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13A1E" w14:textId="3D026C01" w:rsidR="00DE71BC" w:rsidRPr="00E11AE5" w:rsidRDefault="00E11AE5">
      <w:pPr>
        <w:rPr>
          <w:b/>
          <w:bCs/>
          <w:sz w:val="36"/>
          <w:szCs w:val="36"/>
        </w:rPr>
      </w:pPr>
      <w:r w:rsidRPr="00E11AE5">
        <w:rPr>
          <w:noProof/>
          <w:color w:val="000000"/>
          <w:sz w:val="36"/>
          <w:szCs w:val="36"/>
          <w:lang w:eastAsia="en-GB"/>
        </w:rPr>
        <w:drawing>
          <wp:anchor distT="0" distB="0" distL="114300" distR="114300" simplePos="0" relativeHeight="251658240" behindDoc="0" locked="0" layoutInCell="1" allowOverlap="1" wp14:anchorId="42BC7695" wp14:editId="241A4988">
            <wp:simplePos x="0" y="0"/>
            <wp:positionH relativeFrom="column">
              <wp:posOffset>4998720</wp:posOffset>
            </wp:positionH>
            <wp:positionV relativeFrom="paragraph">
              <wp:posOffset>12065</wp:posOffset>
            </wp:positionV>
            <wp:extent cx="1143000" cy="1076325"/>
            <wp:effectExtent l="0" t="0" r="0" b="9525"/>
            <wp:wrapThrough wrapText="bothSides">
              <wp:wrapPolygon edited="0">
                <wp:start x="0" y="0"/>
                <wp:lineTo x="0" y="21409"/>
                <wp:lineTo x="21240" y="21409"/>
                <wp:lineTo x="212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71BC" w:rsidRPr="00E11AE5">
        <w:rPr>
          <w:b/>
          <w:bCs/>
          <w:sz w:val="36"/>
          <w:szCs w:val="36"/>
        </w:rPr>
        <w:t>Covid-19 Arrangements</w:t>
      </w:r>
      <w:r w:rsidR="00EC0C5C" w:rsidRPr="00E11AE5">
        <w:rPr>
          <w:b/>
          <w:bCs/>
          <w:sz w:val="36"/>
          <w:szCs w:val="36"/>
        </w:rPr>
        <w:t xml:space="preserve"> at Panda Preschool</w:t>
      </w:r>
    </w:p>
    <w:p w14:paraId="742AAF4D" w14:textId="1A0F2820" w:rsidR="00EC0C5C" w:rsidRDefault="00EC0C5C" w:rsidP="00EA4024">
      <w:pPr>
        <w:spacing w:after="120"/>
      </w:pPr>
      <w:r>
        <w:t>A detailed Risk Assessment has been undertaken</w:t>
      </w:r>
      <w:r w:rsidR="00EA4024">
        <w:t xml:space="preserve"> and action taken based on that.</w:t>
      </w:r>
    </w:p>
    <w:p w14:paraId="504FB663" w14:textId="0236320C" w:rsidR="004B4B1D" w:rsidRDefault="004B4B1D" w:rsidP="00EA4024">
      <w:pPr>
        <w:spacing w:after="120"/>
      </w:pPr>
      <w:r>
        <w:t>Parents will be asked to sign an agreement before their child returns:</w:t>
      </w:r>
    </w:p>
    <w:p w14:paraId="7E86EF31" w14:textId="3B42156D" w:rsidR="00EC0C5C" w:rsidRDefault="00EC0C5C" w:rsidP="00EA4024">
      <w:pPr>
        <w:spacing w:after="120"/>
      </w:pPr>
      <w:r>
        <w:t>There will be one group of no more than 8 children per day. (Often groups will be smaller)</w:t>
      </w:r>
    </w:p>
    <w:p w14:paraId="189BB6F5" w14:textId="0B663985" w:rsidR="00DE71BC" w:rsidRPr="004B4B1D" w:rsidRDefault="008318C1" w:rsidP="00EA4024">
      <w:pPr>
        <w:spacing w:after="120"/>
        <w:rPr>
          <w:sz w:val="24"/>
          <w:szCs w:val="24"/>
        </w:rPr>
      </w:pPr>
      <w:r>
        <w:rPr>
          <w:sz w:val="24"/>
          <w:szCs w:val="24"/>
        </w:rPr>
        <w:t>Parents/carers</w:t>
      </w:r>
      <w:r w:rsidR="00DE71BC">
        <w:rPr>
          <w:sz w:val="24"/>
          <w:szCs w:val="24"/>
        </w:rPr>
        <w:t xml:space="preserve"> are not being let into the building or grounds. They are asked to stand 2 metres apart outside the big gates at drop off and pick up times. On busy days this may be staggered</w:t>
      </w:r>
    </w:p>
    <w:p w14:paraId="1AF273B3" w14:textId="4C819C70" w:rsidR="004B4B1D" w:rsidRDefault="00DE71BC" w:rsidP="00EA4024">
      <w:pPr>
        <w:spacing w:after="120"/>
        <w:rPr>
          <w:sz w:val="24"/>
          <w:szCs w:val="24"/>
        </w:rPr>
      </w:pPr>
      <w:r>
        <w:rPr>
          <w:sz w:val="24"/>
          <w:szCs w:val="24"/>
        </w:rPr>
        <w:t>We have implemented a rigorous regular cleaning routine consisting of sterilising frequently touched surfaces</w:t>
      </w:r>
      <w:r w:rsidR="004B4B1D">
        <w:rPr>
          <w:sz w:val="24"/>
          <w:szCs w:val="24"/>
        </w:rPr>
        <w:t xml:space="preserve"> including the tables</w:t>
      </w:r>
      <w:r w:rsidR="008318C1">
        <w:rPr>
          <w:sz w:val="24"/>
          <w:szCs w:val="24"/>
        </w:rPr>
        <w:t xml:space="preserve">, </w:t>
      </w:r>
      <w:proofErr w:type="gramStart"/>
      <w:r w:rsidR="004B4B1D">
        <w:rPr>
          <w:sz w:val="24"/>
          <w:szCs w:val="24"/>
        </w:rPr>
        <w:t>chairs</w:t>
      </w:r>
      <w:proofErr w:type="gramEnd"/>
      <w:r w:rsidR="004B4B1D">
        <w:rPr>
          <w:sz w:val="24"/>
          <w:szCs w:val="24"/>
        </w:rPr>
        <w:t xml:space="preserve"> and toys</w:t>
      </w:r>
    </w:p>
    <w:p w14:paraId="3D96C8BD" w14:textId="00E676C2" w:rsidR="00DE71BC" w:rsidRDefault="00DE71BC" w:rsidP="00EA4024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4B4B1D">
        <w:rPr>
          <w:sz w:val="24"/>
          <w:szCs w:val="24"/>
        </w:rPr>
        <w:t>will be</w:t>
      </w:r>
      <w:r>
        <w:rPr>
          <w:sz w:val="24"/>
          <w:szCs w:val="24"/>
        </w:rPr>
        <w:t xml:space="preserve"> done at various times during the day and before opening and pre- drop off times and at the end of the day</w:t>
      </w:r>
    </w:p>
    <w:p w14:paraId="21C87A40" w14:textId="5CB5306C" w:rsidR="004B4B1D" w:rsidRPr="00DE71BC" w:rsidRDefault="004B4B1D" w:rsidP="00EA4024">
      <w:pPr>
        <w:spacing w:after="120"/>
        <w:rPr>
          <w:sz w:val="24"/>
          <w:szCs w:val="24"/>
        </w:rPr>
      </w:pPr>
      <w:r>
        <w:rPr>
          <w:sz w:val="24"/>
          <w:szCs w:val="24"/>
        </w:rPr>
        <w:t>We emphasize good respiratory hygiene by promoting the ‘</w:t>
      </w:r>
      <w:r w:rsidR="008318C1">
        <w:rPr>
          <w:sz w:val="24"/>
          <w:szCs w:val="24"/>
        </w:rPr>
        <w:t>C</w:t>
      </w:r>
      <w:r>
        <w:rPr>
          <w:sz w:val="24"/>
          <w:szCs w:val="24"/>
        </w:rPr>
        <w:t xml:space="preserve">atch it, </w:t>
      </w:r>
      <w:r w:rsidR="008318C1">
        <w:rPr>
          <w:sz w:val="24"/>
          <w:szCs w:val="24"/>
        </w:rPr>
        <w:t>B</w:t>
      </w:r>
      <w:r>
        <w:rPr>
          <w:sz w:val="24"/>
          <w:szCs w:val="24"/>
        </w:rPr>
        <w:t xml:space="preserve">in it, </w:t>
      </w:r>
      <w:r w:rsidR="008318C1">
        <w:rPr>
          <w:sz w:val="24"/>
          <w:szCs w:val="24"/>
        </w:rPr>
        <w:t>K</w:t>
      </w:r>
      <w:r>
        <w:rPr>
          <w:sz w:val="24"/>
          <w:szCs w:val="24"/>
        </w:rPr>
        <w:t>ill it’ approach.</w:t>
      </w:r>
    </w:p>
    <w:p w14:paraId="0B8C6C08" w14:textId="1E27DB9A" w:rsidR="00DE71BC" w:rsidRPr="00DE71BC" w:rsidRDefault="00DE71BC" w:rsidP="004B4B1D">
      <w:pPr>
        <w:spacing w:after="0"/>
        <w:rPr>
          <w:b/>
          <w:bCs/>
          <w:sz w:val="24"/>
          <w:szCs w:val="24"/>
        </w:rPr>
      </w:pPr>
      <w:r w:rsidRPr="00DE71BC">
        <w:rPr>
          <w:b/>
          <w:bCs/>
          <w:sz w:val="24"/>
          <w:szCs w:val="24"/>
        </w:rPr>
        <w:t xml:space="preserve">Additional hand </w:t>
      </w:r>
      <w:r w:rsidR="004B4B1D">
        <w:rPr>
          <w:b/>
          <w:bCs/>
          <w:sz w:val="24"/>
          <w:szCs w:val="24"/>
        </w:rPr>
        <w:t xml:space="preserve">cleaning </w:t>
      </w:r>
      <w:r w:rsidRPr="00DE71BC">
        <w:rPr>
          <w:b/>
          <w:bCs/>
          <w:sz w:val="24"/>
          <w:szCs w:val="24"/>
        </w:rPr>
        <w:t>routines have been implemented:</w:t>
      </w:r>
    </w:p>
    <w:p w14:paraId="25192F7F" w14:textId="1360ED7B" w:rsidR="00DE71BC" w:rsidRPr="004B4B1D" w:rsidRDefault="00DE71BC" w:rsidP="004B4B1D">
      <w:pPr>
        <w:pStyle w:val="ListParagraph"/>
        <w:numPr>
          <w:ilvl w:val="0"/>
          <w:numId w:val="2"/>
        </w:numPr>
        <w:spacing w:after="0"/>
        <w:ind w:left="709" w:hanging="283"/>
        <w:rPr>
          <w:sz w:val="24"/>
          <w:szCs w:val="24"/>
        </w:rPr>
      </w:pPr>
      <w:r w:rsidRPr="004B4B1D">
        <w:rPr>
          <w:sz w:val="24"/>
          <w:szCs w:val="24"/>
        </w:rPr>
        <w:t xml:space="preserve">Parents are </w:t>
      </w:r>
      <w:r w:rsidR="004B4B1D">
        <w:rPr>
          <w:sz w:val="24"/>
          <w:szCs w:val="24"/>
        </w:rPr>
        <w:t xml:space="preserve">required </w:t>
      </w:r>
      <w:r w:rsidRPr="004B4B1D">
        <w:rPr>
          <w:sz w:val="24"/>
          <w:szCs w:val="24"/>
        </w:rPr>
        <w:t>to use the hand sanitiser at the gate before touching the coat rail</w:t>
      </w:r>
      <w:r w:rsidR="00E11AE5">
        <w:rPr>
          <w:sz w:val="24"/>
          <w:szCs w:val="24"/>
        </w:rPr>
        <w:t>.</w:t>
      </w:r>
    </w:p>
    <w:p w14:paraId="44CF04D3" w14:textId="25B106DC" w:rsidR="004B4B1D" w:rsidRPr="00EC0C5C" w:rsidRDefault="00DE71BC" w:rsidP="00EC0C5C">
      <w:pPr>
        <w:pStyle w:val="ListParagraph"/>
        <w:numPr>
          <w:ilvl w:val="0"/>
          <w:numId w:val="2"/>
        </w:numPr>
        <w:ind w:left="709" w:hanging="283"/>
        <w:rPr>
          <w:sz w:val="24"/>
          <w:szCs w:val="24"/>
        </w:rPr>
      </w:pPr>
      <w:r w:rsidRPr="004B4B1D">
        <w:rPr>
          <w:sz w:val="24"/>
          <w:szCs w:val="24"/>
        </w:rPr>
        <w:t xml:space="preserve">Children will wash their hands immediately on arrival and </w:t>
      </w:r>
      <w:r w:rsidR="00E11AE5">
        <w:rPr>
          <w:sz w:val="24"/>
          <w:szCs w:val="24"/>
        </w:rPr>
        <w:t xml:space="preserve">frequently </w:t>
      </w:r>
      <w:r w:rsidRPr="004B4B1D">
        <w:rPr>
          <w:sz w:val="24"/>
          <w:szCs w:val="24"/>
        </w:rPr>
        <w:t>during the day</w:t>
      </w:r>
      <w:r w:rsidR="00E11AE5">
        <w:rPr>
          <w:sz w:val="24"/>
          <w:szCs w:val="24"/>
        </w:rPr>
        <w:t>.</w:t>
      </w:r>
    </w:p>
    <w:p w14:paraId="73DF8FD5" w14:textId="01E7ABFA" w:rsidR="00DE71BC" w:rsidRPr="00DE71BC" w:rsidRDefault="00DE71BC" w:rsidP="004B4B1D">
      <w:pPr>
        <w:spacing w:after="0"/>
        <w:rPr>
          <w:b/>
          <w:bCs/>
          <w:sz w:val="24"/>
          <w:szCs w:val="24"/>
        </w:rPr>
      </w:pPr>
      <w:r w:rsidRPr="00DE71BC">
        <w:rPr>
          <w:b/>
          <w:bCs/>
          <w:sz w:val="24"/>
          <w:szCs w:val="24"/>
        </w:rPr>
        <w:t>Toys and resources</w:t>
      </w:r>
    </w:p>
    <w:p w14:paraId="368AAC91" w14:textId="77777777" w:rsidR="00E11AE5" w:rsidRPr="004B4B1D" w:rsidRDefault="00E11AE5" w:rsidP="00E11A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4B1D">
        <w:rPr>
          <w:sz w:val="24"/>
          <w:szCs w:val="24"/>
        </w:rPr>
        <w:t xml:space="preserve">There is an abundant supply of resources for the children to play with. </w:t>
      </w:r>
    </w:p>
    <w:p w14:paraId="58449BF0" w14:textId="4BD7F2CE" w:rsidR="00DE71BC" w:rsidRPr="004B4B1D" w:rsidRDefault="00DE71BC" w:rsidP="004B4B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4B1D">
        <w:rPr>
          <w:sz w:val="24"/>
          <w:szCs w:val="24"/>
        </w:rPr>
        <w:t xml:space="preserve">Preschool toys </w:t>
      </w:r>
      <w:r w:rsidR="004B4B1D" w:rsidRPr="004B4B1D">
        <w:rPr>
          <w:sz w:val="24"/>
          <w:szCs w:val="24"/>
        </w:rPr>
        <w:t xml:space="preserve">will be </w:t>
      </w:r>
      <w:r w:rsidRPr="004B4B1D">
        <w:rPr>
          <w:sz w:val="24"/>
          <w:szCs w:val="24"/>
        </w:rPr>
        <w:t>regularly sterilised after play and throughout the day</w:t>
      </w:r>
      <w:r w:rsidR="004B4B1D">
        <w:rPr>
          <w:sz w:val="24"/>
          <w:szCs w:val="24"/>
        </w:rPr>
        <w:t xml:space="preserve"> as they are used.</w:t>
      </w:r>
      <w:r w:rsidRPr="004B4B1D">
        <w:rPr>
          <w:sz w:val="24"/>
          <w:szCs w:val="24"/>
        </w:rPr>
        <w:t xml:space="preserve"> </w:t>
      </w:r>
    </w:p>
    <w:p w14:paraId="41AEC899" w14:textId="72FD54EC" w:rsidR="00DE71BC" w:rsidRPr="004B4B1D" w:rsidRDefault="00DE71BC" w:rsidP="004B4B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4B1D">
        <w:rPr>
          <w:sz w:val="24"/>
          <w:szCs w:val="24"/>
        </w:rPr>
        <w:t xml:space="preserve">A </w:t>
      </w:r>
      <w:r w:rsidR="004B4B1D" w:rsidRPr="004B4B1D">
        <w:rPr>
          <w:sz w:val="24"/>
          <w:szCs w:val="24"/>
        </w:rPr>
        <w:t>different</w:t>
      </w:r>
      <w:r w:rsidRPr="004B4B1D">
        <w:rPr>
          <w:sz w:val="24"/>
          <w:szCs w:val="24"/>
        </w:rPr>
        <w:t xml:space="preserve"> box of books will be available each day and then put into </w:t>
      </w:r>
      <w:r w:rsidR="004B4B1D" w:rsidRPr="004B4B1D">
        <w:rPr>
          <w:sz w:val="24"/>
          <w:szCs w:val="24"/>
        </w:rPr>
        <w:t>quarantine</w:t>
      </w:r>
      <w:r w:rsidRPr="004B4B1D">
        <w:rPr>
          <w:sz w:val="24"/>
          <w:szCs w:val="24"/>
        </w:rPr>
        <w:t xml:space="preserve"> for at least 72hours</w:t>
      </w:r>
    </w:p>
    <w:p w14:paraId="560DC7D7" w14:textId="7BD184C0" w:rsidR="00DE71BC" w:rsidRPr="004B4B1D" w:rsidRDefault="00DE71BC" w:rsidP="004B4B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4B1D">
        <w:rPr>
          <w:sz w:val="24"/>
          <w:szCs w:val="24"/>
        </w:rPr>
        <w:t>Each child will have his/her own pack of Playdo</w:t>
      </w:r>
      <w:r w:rsidR="00E11AE5">
        <w:rPr>
          <w:sz w:val="24"/>
          <w:szCs w:val="24"/>
        </w:rPr>
        <w:t>ugh</w:t>
      </w:r>
    </w:p>
    <w:p w14:paraId="1338BE27" w14:textId="117E4C67" w:rsidR="00DE71BC" w:rsidRPr="004B4B1D" w:rsidRDefault="00DE71BC" w:rsidP="004B4B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4B1D">
        <w:rPr>
          <w:sz w:val="24"/>
          <w:szCs w:val="24"/>
        </w:rPr>
        <w:t xml:space="preserve">If </w:t>
      </w:r>
      <w:r w:rsidR="004B4B1D" w:rsidRPr="004B4B1D">
        <w:rPr>
          <w:sz w:val="24"/>
          <w:szCs w:val="24"/>
        </w:rPr>
        <w:t>necessary,</w:t>
      </w:r>
      <w:r w:rsidRPr="004B4B1D">
        <w:rPr>
          <w:sz w:val="24"/>
          <w:szCs w:val="24"/>
        </w:rPr>
        <w:t xml:space="preserve"> a child can bring a comforter from home but that must stay in the setting.</w:t>
      </w:r>
    </w:p>
    <w:p w14:paraId="6E3C2170" w14:textId="77777777" w:rsidR="00EC0C5C" w:rsidRPr="00EC0C5C" w:rsidRDefault="00EC0C5C" w:rsidP="00EA4024">
      <w:pPr>
        <w:spacing w:after="0"/>
        <w:rPr>
          <w:b/>
          <w:bCs/>
        </w:rPr>
      </w:pPr>
      <w:r w:rsidRPr="00EC0C5C">
        <w:rPr>
          <w:b/>
          <w:bCs/>
        </w:rPr>
        <w:t>Other information</w:t>
      </w:r>
    </w:p>
    <w:p w14:paraId="2942EFF3" w14:textId="4A68A0C9" w:rsidR="00EC0C5C" w:rsidRDefault="00EC0C5C" w:rsidP="00EA4024">
      <w:pPr>
        <w:spacing w:after="120"/>
      </w:pPr>
      <w:r>
        <w:t>It is recognised that little children may find it hard to socially distance and may need comforting at certain times.</w:t>
      </w:r>
    </w:p>
    <w:p w14:paraId="07FC152C" w14:textId="6836F542" w:rsidR="00EC0C5C" w:rsidRDefault="00EC0C5C" w:rsidP="00EA4024">
      <w:pPr>
        <w:spacing w:after="120"/>
      </w:pPr>
      <w:r>
        <w:t>Staff will, where necessary, help with personal toileting care (PPE will be used for Nappy changing)</w:t>
      </w:r>
    </w:p>
    <w:p w14:paraId="120E2A0E" w14:textId="77777777" w:rsidR="00EC0C5C" w:rsidRDefault="00EC0C5C" w:rsidP="00EC0C5C">
      <w:pPr>
        <w:spacing w:after="0"/>
        <w:rPr>
          <w:sz w:val="24"/>
          <w:szCs w:val="24"/>
        </w:rPr>
      </w:pPr>
      <w:r>
        <w:rPr>
          <w:sz w:val="24"/>
          <w:szCs w:val="24"/>
        </w:rPr>
        <w:t>Parents are asked to</w:t>
      </w:r>
      <w:r w:rsidR="00DE71BC">
        <w:rPr>
          <w:sz w:val="24"/>
          <w:szCs w:val="24"/>
        </w:rPr>
        <w:t xml:space="preserve"> </w:t>
      </w:r>
    </w:p>
    <w:p w14:paraId="34061E46" w14:textId="77777777" w:rsidR="00EC0C5C" w:rsidRDefault="00EC0C5C" w:rsidP="00EC0C5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C0C5C">
        <w:rPr>
          <w:sz w:val="24"/>
          <w:szCs w:val="24"/>
        </w:rPr>
        <w:t>P</w:t>
      </w:r>
      <w:r w:rsidR="00DE71BC" w:rsidRPr="00EC0C5C">
        <w:rPr>
          <w:sz w:val="24"/>
          <w:szCs w:val="24"/>
        </w:rPr>
        <w:t>rovide at least 2 changes of clothes in their child’s bag, to be left at Preschool until the end of term</w:t>
      </w:r>
      <w:r w:rsidRPr="00EC0C5C">
        <w:rPr>
          <w:sz w:val="24"/>
          <w:szCs w:val="24"/>
        </w:rPr>
        <w:t>.</w:t>
      </w:r>
    </w:p>
    <w:p w14:paraId="0F05CB0A" w14:textId="77777777" w:rsidR="00EC0C5C" w:rsidRDefault="00EC0C5C" w:rsidP="00EC0C5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C0C5C">
        <w:rPr>
          <w:sz w:val="24"/>
          <w:szCs w:val="24"/>
        </w:rPr>
        <w:t>Send a</w:t>
      </w:r>
      <w:r w:rsidR="00DE71BC" w:rsidRPr="00EC0C5C">
        <w:rPr>
          <w:sz w:val="24"/>
          <w:szCs w:val="24"/>
        </w:rPr>
        <w:t xml:space="preserve"> packed lunch in a container/bag that can be wiped with anti-bacterial solution and that </w:t>
      </w:r>
      <w:r>
        <w:rPr>
          <w:sz w:val="24"/>
          <w:szCs w:val="24"/>
        </w:rPr>
        <w:t>the child can</w:t>
      </w:r>
      <w:r w:rsidR="00DE71BC" w:rsidRPr="00EC0C5C">
        <w:rPr>
          <w:sz w:val="24"/>
          <w:szCs w:val="24"/>
        </w:rPr>
        <w:t xml:space="preserve"> open and eat with minimum help or intervention from an adult.</w:t>
      </w:r>
    </w:p>
    <w:p w14:paraId="0157C904" w14:textId="3EA698BC" w:rsidR="00DE71BC" w:rsidRPr="00EC0C5C" w:rsidRDefault="00EC0C5C" w:rsidP="00EC0C5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C0C5C">
        <w:rPr>
          <w:sz w:val="24"/>
          <w:szCs w:val="24"/>
        </w:rPr>
        <w:t>D</w:t>
      </w:r>
      <w:r w:rsidR="00DE71BC" w:rsidRPr="00EC0C5C">
        <w:rPr>
          <w:sz w:val="24"/>
          <w:szCs w:val="24"/>
        </w:rPr>
        <w:t>ress</w:t>
      </w:r>
      <w:r>
        <w:rPr>
          <w:sz w:val="24"/>
          <w:szCs w:val="24"/>
        </w:rPr>
        <w:t xml:space="preserve"> the</w:t>
      </w:r>
      <w:r w:rsidR="00DE71BC" w:rsidRPr="00EC0C5C">
        <w:rPr>
          <w:sz w:val="24"/>
          <w:szCs w:val="24"/>
        </w:rPr>
        <w:t xml:space="preserve"> child in clothing that they can manage independently for toileting and self-care needs. </w:t>
      </w:r>
    </w:p>
    <w:p w14:paraId="77AC7E28" w14:textId="77777777" w:rsidR="00DE71BC" w:rsidRDefault="00DE71BC"/>
    <w:sectPr w:rsidR="00DE71BC" w:rsidSect="00C135A2">
      <w:pgSz w:w="11906" w:h="16838"/>
      <w:pgMar w:top="1276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65B"/>
    <w:multiLevelType w:val="hybridMultilevel"/>
    <w:tmpl w:val="A5FE9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11D76"/>
    <w:multiLevelType w:val="hybridMultilevel"/>
    <w:tmpl w:val="D09803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AE2533"/>
    <w:multiLevelType w:val="hybridMultilevel"/>
    <w:tmpl w:val="93DE5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BC"/>
    <w:rsid w:val="000328AA"/>
    <w:rsid w:val="000D5777"/>
    <w:rsid w:val="003A5A44"/>
    <w:rsid w:val="00495FC5"/>
    <w:rsid w:val="004B4B1D"/>
    <w:rsid w:val="005B2808"/>
    <w:rsid w:val="008318C1"/>
    <w:rsid w:val="00A61481"/>
    <w:rsid w:val="00C135A2"/>
    <w:rsid w:val="00DE71BC"/>
    <w:rsid w:val="00E11AE5"/>
    <w:rsid w:val="00EA4024"/>
    <w:rsid w:val="00EC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234C"/>
  <w15:chartTrackingRefBased/>
  <w15:docId w15:val="{AC7ADE64-71D0-49A2-A526-0EE779E6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71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4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63817.951939F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Weeks</dc:creator>
  <cp:keywords/>
  <dc:description/>
  <cp:lastModifiedBy>Marion Weeks</cp:lastModifiedBy>
  <cp:revision>8</cp:revision>
  <dcterms:created xsi:type="dcterms:W3CDTF">2020-06-01T13:04:00Z</dcterms:created>
  <dcterms:modified xsi:type="dcterms:W3CDTF">2020-06-01T14:52:00Z</dcterms:modified>
</cp:coreProperties>
</file>