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2BBEC" w14:textId="77777777" w:rsidR="004D525C" w:rsidRDefault="00A61ED2">
      <w:pPr>
        <w:pStyle w:val="3"/>
        <w:rPr>
          <w:rFonts w:hint="default"/>
        </w:rPr>
      </w:pPr>
      <w:r>
        <w:rPr>
          <w:rFonts w:eastAsia="Arial Unicode MS"/>
        </w:rPr>
        <w:t>使用者需求</w:t>
      </w:r>
    </w:p>
    <w:p w14:paraId="7D4FF3FE" w14:textId="77777777" w:rsidR="004D525C" w:rsidRDefault="004D525C">
      <w:pPr>
        <w:rPr>
          <w:rFonts w:hint="default"/>
        </w:rPr>
      </w:pPr>
    </w:p>
    <w:p w14:paraId="7F505E5E" w14:textId="77777777" w:rsidR="004D525C" w:rsidRDefault="00A61ED2">
      <w:pPr>
        <w:rPr>
          <w:rFonts w:hint="default"/>
        </w:rPr>
      </w:pPr>
      <w:r>
        <w:rPr>
          <w:rFonts w:eastAsia="Arial Unicode MS"/>
        </w:rPr>
        <w:t>客戶：香蕉你的芭樂</w:t>
      </w:r>
    </w:p>
    <w:p w14:paraId="4941292B" w14:textId="77777777" w:rsidR="004D525C" w:rsidRDefault="004D525C">
      <w:pPr>
        <w:rPr>
          <w:rFonts w:hint="default"/>
        </w:rPr>
      </w:pPr>
    </w:p>
    <w:p w14:paraId="63D53B8C" w14:textId="77777777" w:rsidR="004D525C" w:rsidRDefault="00A61ED2">
      <w:pPr>
        <w:rPr>
          <w:rFonts w:hint="default"/>
        </w:rPr>
      </w:pPr>
      <w:r>
        <w:rPr>
          <w:rFonts w:eastAsia="Arial Unicode MS"/>
        </w:rPr>
        <w:t>需求與解決方案：</w:t>
      </w:r>
    </w:p>
    <w:p w14:paraId="065A5D67" w14:textId="77777777" w:rsidR="004D525C" w:rsidRDefault="004D525C">
      <w:pPr>
        <w:rPr>
          <w:rFonts w:hint="default"/>
        </w:rPr>
      </w:pPr>
    </w:p>
    <w:p w14:paraId="53BDEF57" w14:textId="77777777" w:rsidR="004D525C" w:rsidRDefault="00A61ED2">
      <w:pPr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懶得洗頭的人：可以每天確認、顯示他目前累積沒洗頭的天數，然後提供附近髮廊的電話與資訊</w:t>
      </w:r>
    </w:p>
    <w:p w14:paraId="3893BBEA" w14:textId="77777777" w:rsidR="004D525C" w:rsidRDefault="00A61ED2">
      <w:pPr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覺得自己眼睛太大：輸入眼睛直徑幾公分，發現太大的話一邊播放搖籃曲和發出強光讓眼精感到疲勞、有機會讓眼皮下降一點</w:t>
      </w:r>
    </w:p>
    <w:p w14:paraId="169CDBA6" w14:textId="77777777" w:rsidR="004D525C" w:rsidRDefault="00A61ED2">
      <w:pPr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被自己帥醒：如果他設定</w:t>
      </w:r>
      <w:r>
        <w:rPr>
          <w:rFonts w:ascii="Helvetica Neue" w:hAnsi="Helvetica Neue"/>
        </w:rPr>
        <w:t>8</w:t>
      </w:r>
      <w:r>
        <w:rPr>
          <w:rFonts w:eastAsia="Arial Unicode MS"/>
        </w:rPr>
        <w:t>點鬧鐘，</w:t>
      </w:r>
      <w:r>
        <w:rPr>
          <w:rFonts w:ascii="Helvetica Neue" w:hAnsi="Helvetica Neue"/>
          <w:lang w:val="de-DE"/>
        </w:rPr>
        <w:t>7:50</w:t>
      </w:r>
      <w:r>
        <w:rPr>
          <w:rFonts w:eastAsia="Arial Unicode MS"/>
        </w:rPr>
        <w:t>就想鬧鐘並顯示醜女醜男圖、就不會被帥醒了</w:t>
      </w:r>
    </w:p>
    <w:p w14:paraId="1AA32867" w14:textId="77777777" w:rsidR="004D525C" w:rsidRDefault="00A61ED2">
      <w:pPr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覺得自己太美：一直噴垃圾話、然後講到讓她覺得自己很醜</w:t>
      </w:r>
    </w:p>
    <w:p w14:paraId="0051BAA2" w14:textId="1D29F597" w:rsidR="004D525C" w:rsidRDefault="00A61ED2">
      <w:pPr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上廁所的困擾：</w:t>
      </w:r>
      <w:r>
        <w:rPr>
          <w:rFonts w:eastAsia="Arial Unicode MS"/>
          <w:lang w:val="ja-JP" w:eastAsia="ja-JP"/>
        </w:rPr>
        <w:t>設定時間</w:t>
      </w:r>
      <w:r w:rsidR="004E3BEE">
        <w:rPr>
          <w:rFonts w:ascii="Helvetica Neue" w:hAnsi="Helvetica Neue" w:hint="default"/>
        </w:rPr>
        <w:t>，</w:t>
      </w:r>
      <w:r>
        <w:rPr>
          <w:rFonts w:eastAsia="Arial Unicode MS"/>
        </w:rPr>
        <w:t>提醒使用者要記得把尿布包起來</w:t>
      </w:r>
      <w:r w:rsidR="004E3BEE">
        <w:rPr>
          <w:rFonts w:ascii="Helvetica Neue" w:hAnsi="Helvetica Neue"/>
        </w:rPr>
        <w:t>、</w:t>
      </w:r>
      <w:bookmarkStart w:id="0" w:name="_GoBack"/>
      <w:bookmarkEnd w:id="0"/>
      <w:r>
        <w:rPr>
          <w:rFonts w:eastAsia="Arial Unicode MS"/>
        </w:rPr>
        <w:t>就可以不用跑去上廁所了</w:t>
      </w:r>
    </w:p>
    <w:p w14:paraId="5A7189B4" w14:textId="77777777" w:rsidR="004D525C" w:rsidRDefault="004D525C">
      <w:pPr>
        <w:rPr>
          <w:rFonts w:hint="default"/>
        </w:rPr>
      </w:pPr>
    </w:p>
    <w:sectPr w:rsidR="004D525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D4738A" w14:textId="77777777" w:rsidR="00964C07" w:rsidRDefault="00964C07">
      <w:pPr>
        <w:rPr>
          <w:rFonts w:hint="default"/>
        </w:rPr>
      </w:pPr>
      <w:r>
        <w:separator/>
      </w:r>
    </w:p>
  </w:endnote>
  <w:endnote w:type="continuationSeparator" w:id="0">
    <w:p w14:paraId="4745847D" w14:textId="77777777" w:rsidR="00964C07" w:rsidRDefault="00964C07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3BA94" w14:textId="77777777" w:rsidR="004D525C" w:rsidRDefault="004D525C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3A1D29" w14:textId="77777777" w:rsidR="00964C07" w:rsidRDefault="00964C07">
      <w:pPr>
        <w:rPr>
          <w:rFonts w:hint="default"/>
        </w:rPr>
      </w:pPr>
      <w:r>
        <w:separator/>
      </w:r>
    </w:p>
  </w:footnote>
  <w:footnote w:type="continuationSeparator" w:id="0">
    <w:p w14:paraId="13C0DB86" w14:textId="77777777" w:rsidR="00964C07" w:rsidRDefault="00964C07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BC652" w14:textId="77777777" w:rsidR="004D525C" w:rsidRDefault="004D525C">
    <w:pPr>
      <w:rPr>
        <w:rFonts w:hint="default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4B78"/>
    <w:multiLevelType w:val="hybridMultilevel"/>
    <w:tmpl w:val="4678F562"/>
    <w:numStyleLink w:val="a"/>
  </w:abstractNum>
  <w:abstractNum w:abstractNumId="1">
    <w:nsid w:val="3164002B"/>
    <w:multiLevelType w:val="hybridMultilevel"/>
    <w:tmpl w:val="4678F562"/>
    <w:styleLink w:val="a"/>
    <w:lvl w:ilvl="0" w:tplc="43A0C95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04C57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A8FA22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A29AAC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CEC47E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1E4392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CEE6C4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961FF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B92B1B2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25C"/>
    <w:rsid w:val="00130697"/>
    <w:rsid w:val="004D525C"/>
    <w:rsid w:val="004E3BEE"/>
    <w:rsid w:val="00964C07"/>
    <w:rsid w:val="00A6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11A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rFonts w:ascii="Arial Unicode MS" w:eastAsia="Helvetica Neue" w:hAnsi="Arial Unicode MS" w:cs="Arial Unicode MS" w:hint="eastAsia"/>
      <w:color w:val="000000"/>
      <w:sz w:val="22"/>
      <w:szCs w:val="22"/>
      <w:lang w:val="zh-TW"/>
    </w:rPr>
  </w:style>
  <w:style w:type="paragraph" w:styleId="3">
    <w:name w:val="heading 3"/>
    <w:next w:val="a0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Arial Unicode MS" w:eastAsia="Helvetica Neue" w:hAnsi="Arial Unicode MS" w:cs="Arial Unicode MS" w:hint="eastAsia"/>
      <w:color w:val="000000"/>
      <w:spacing w:val="5"/>
      <w:sz w:val="28"/>
      <w:szCs w:val="28"/>
      <w:lang w:val="zh-TW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">
    <w:name w:val="編號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新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Macintosh Word</Application>
  <DocSecurity>0</DocSecurity>
  <Lines>1</Lines>
  <Paragraphs>1</Paragraphs>
  <ScaleCrop>false</ScaleCrop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3</cp:revision>
  <dcterms:created xsi:type="dcterms:W3CDTF">2017-10-31T10:23:00Z</dcterms:created>
  <dcterms:modified xsi:type="dcterms:W3CDTF">2017-10-31T10:24:00Z</dcterms:modified>
</cp:coreProperties>
</file>