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 этого занятия и на протяжении нескольких последующих вы будете создавать свой собственный интернет магазин электронной техники, он будет достаточно простым. Но по итогу нескольких домашек будет обладать следующим функционалом: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CRUD операции с товаром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Создание товара (При создании товара выбирается категория и производитель, так же указывается его цена название и краткое описание характеристик)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Редактирование товара (При редактировании часть полей невозможно изменить, такие как производитель и категория товара)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rtl w:val="0"/>
        </w:rPr>
        <w:t xml:space="preserve">Просмотр детальной информации о товаре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rtl w:val="0"/>
        </w:rPr>
        <w:t xml:space="preserve">Удаление товара с подтверждением (В этом случае пользователя переводит на отдельную страницу с формой подтверждения)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CRUD операции с производителем товаров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2.1 </w:t>
      </w:r>
      <w:r w:rsidDel="00000000" w:rsidR="00000000" w:rsidRPr="00000000">
        <w:rPr>
          <w:rtl w:val="0"/>
        </w:rPr>
        <w:t xml:space="preserve">Создание производителя товара</w:t>
        <w:br w:type="textWrapping"/>
      </w:r>
      <w:r w:rsidDel="00000000" w:rsidR="00000000" w:rsidRPr="00000000">
        <w:rPr>
          <w:b w:val="1"/>
          <w:rtl w:val="0"/>
        </w:rPr>
        <w:t xml:space="preserve">2.2 </w:t>
      </w:r>
      <w:r w:rsidDel="00000000" w:rsidR="00000000" w:rsidRPr="00000000">
        <w:rPr>
          <w:rtl w:val="0"/>
        </w:rPr>
        <w:t xml:space="preserve">Редактирование производителя</w:t>
        <w:br w:type="textWrapping"/>
      </w:r>
      <w:r w:rsidDel="00000000" w:rsidR="00000000" w:rsidRPr="00000000">
        <w:rPr>
          <w:b w:val="1"/>
          <w:rtl w:val="0"/>
        </w:rPr>
        <w:t xml:space="preserve">2.3 </w:t>
      </w:r>
      <w:r w:rsidDel="00000000" w:rsidR="00000000" w:rsidRPr="00000000">
        <w:rPr>
          <w:rtl w:val="0"/>
        </w:rPr>
        <w:t xml:space="preserve">Просмотр детальной информации о производителе</w:t>
        <w:br w:type="textWrapping"/>
      </w:r>
      <w:r w:rsidDel="00000000" w:rsidR="00000000" w:rsidRPr="00000000">
        <w:rPr>
          <w:b w:val="1"/>
          <w:rtl w:val="0"/>
        </w:rPr>
        <w:t xml:space="preserve">2.4 </w:t>
      </w:r>
      <w:r w:rsidDel="00000000" w:rsidR="00000000" w:rsidRPr="00000000">
        <w:rPr>
          <w:rtl w:val="0"/>
        </w:rPr>
        <w:t xml:space="preserve">Удаление производителя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CRUD операции с категориями товаров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3.1 </w:t>
      </w:r>
      <w:r w:rsidDel="00000000" w:rsidR="00000000" w:rsidRPr="00000000">
        <w:rPr>
          <w:rtl w:val="0"/>
        </w:rPr>
        <w:t xml:space="preserve">Создание категории товара (категория представляет собой название и описание)</w:t>
        <w:br w:type="textWrapping"/>
      </w:r>
      <w:r w:rsidDel="00000000" w:rsidR="00000000" w:rsidRPr="00000000">
        <w:rPr>
          <w:b w:val="1"/>
          <w:rtl w:val="0"/>
        </w:rPr>
        <w:t xml:space="preserve">3.2 </w:t>
      </w:r>
      <w:r w:rsidDel="00000000" w:rsidR="00000000" w:rsidRPr="00000000">
        <w:rPr>
          <w:rtl w:val="0"/>
        </w:rPr>
        <w:t xml:space="preserve">Редактирование категории</w:t>
        <w:br w:type="textWrapping"/>
      </w:r>
      <w:r w:rsidDel="00000000" w:rsidR="00000000" w:rsidRPr="00000000">
        <w:rPr>
          <w:b w:val="1"/>
          <w:rtl w:val="0"/>
        </w:rPr>
        <w:t xml:space="preserve">3.3 </w:t>
      </w:r>
      <w:r w:rsidDel="00000000" w:rsidR="00000000" w:rsidRPr="00000000">
        <w:rPr>
          <w:rtl w:val="0"/>
        </w:rPr>
        <w:t xml:space="preserve">Просмотр детальной информации о категории</w:t>
        <w:br w:type="textWrapping"/>
      </w:r>
      <w:r w:rsidDel="00000000" w:rsidR="00000000" w:rsidRPr="00000000">
        <w:rPr>
          <w:b w:val="1"/>
          <w:rtl w:val="0"/>
        </w:rPr>
        <w:t xml:space="preserve">3.4 </w:t>
      </w:r>
      <w:r w:rsidDel="00000000" w:rsidR="00000000" w:rsidRPr="00000000">
        <w:rPr>
          <w:rtl w:val="0"/>
        </w:rPr>
        <w:t xml:space="preserve">Удаление категории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и наполнение корзины (</w:t>
      </w:r>
      <w:r w:rsidDel="00000000" w:rsidR="00000000" w:rsidRPr="00000000">
        <w:rPr>
          <w:rtl w:val="0"/>
        </w:rPr>
        <w:t xml:space="preserve">Заводится корзина в которую можно добавить дополнительные товары, каждый заказ привязывается к определенному пользователю, пользователь идентифицируется по email</w:t>
      </w:r>
      <w:r w:rsidDel="00000000" w:rsidR="00000000" w:rsidRPr="00000000">
        <w:rPr>
          <w:b w:val="1"/>
          <w:rtl w:val="0"/>
        </w:rPr>
        <w:t xml:space="preserve">)</w:t>
        <w:br w:type="textWrapping"/>
        <w:t xml:space="preserve">4.1 </w:t>
      </w:r>
      <w:r w:rsidDel="00000000" w:rsidR="00000000" w:rsidRPr="00000000">
        <w:rPr>
          <w:rtl w:val="0"/>
        </w:rPr>
        <w:t xml:space="preserve">Заказ товара, по нажатию на кнопку в корзину, создается корзина и в нее добавляется товар.При добавлении товара, от пользователя запрашивается email Для идентификации корзины.</w:t>
        <w:br w:type="textWrapping"/>
      </w:r>
      <w:r w:rsidDel="00000000" w:rsidR="00000000" w:rsidRPr="00000000">
        <w:rPr>
          <w:b w:val="1"/>
          <w:rtl w:val="0"/>
        </w:rPr>
        <w:t xml:space="preserve">4.2 </w:t>
      </w:r>
      <w:r w:rsidDel="00000000" w:rsidR="00000000" w:rsidRPr="00000000">
        <w:rPr>
          <w:rtl w:val="0"/>
        </w:rPr>
        <w:t xml:space="preserve">каждый товар можно добавить в корзину и удалить из нее</w:t>
        <w:br w:type="textWrapping"/>
      </w:r>
      <w:r w:rsidDel="00000000" w:rsidR="00000000" w:rsidRPr="00000000">
        <w:rPr>
          <w:b w:val="1"/>
          <w:rtl w:val="0"/>
        </w:rPr>
        <w:t xml:space="preserve">4.3 </w:t>
      </w:r>
      <w:r w:rsidDel="00000000" w:rsidR="00000000" w:rsidRPr="00000000">
        <w:rPr>
          <w:rtl w:val="0"/>
        </w:rPr>
        <w:t xml:space="preserve">Можно изменить количество единиц приобретаемого товара </w:t>
        <w:br w:type="textWrapping"/>
      </w:r>
      <w:r w:rsidDel="00000000" w:rsidR="00000000" w:rsidRPr="00000000">
        <w:rPr>
          <w:b w:val="1"/>
          <w:rtl w:val="0"/>
        </w:rPr>
        <w:t xml:space="preserve">4.4 </w:t>
      </w:r>
      <w:r w:rsidDel="00000000" w:rsidR="00000000" w:rsidRPr="00000000">
        <w:rPr>
          <w:rtl w:val="0"/>
        </w:rPr>
        <w:t xml:space="preserve">Полная очистка корзины, При этом пользователя переводит на отдельную страницу, где запрашивается подтверждение очистки корзины, с обязательным вводом идентификатора корзины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заказа (</w:t>
      </w:r>
      <w:r w:rsidDel="00000000" w:rsidR="00000000" w:rsidRPr="00000000">
        <w:rPr>
          <w:rtl w:val="0"/>
        </w:rPr>
        <w:t xml:space="preserve">Заказ оформляется исключительно из корзины, в рамках заказа от пользователя запрашиваются дополнительные данные для осуществления доставки и выдачи чека</w:t>
      </w:r>
      <w:r w:rsidDel="00000000" w:rsidR="00000000" w:rsidRPr="00000000">
        <w:rPr>
          <w:b w:val="1"/>
          <w:rtl w:val="0"/>
        </w:rPr>
        <w:t xml:space="preserve">)</w:t>
        <w:br w:type="textWrapping"/>
        <w:t xml:space="preserve">5.1 </w:t>
      </w:r>
      <w:r w:rsidDel="00000000" w:rsidR="00000000" w:rsidRPr="00000000">
        <w:rPr>
          <w:rtl w:val="0"/>
        </w:rPr>
        <w:t xml:space="preserve">Создание заказа - Пользователь, по нажатию на кнопку купить переходит на страницу оформления заказа, где видит информацию о всех добавленных товарах в корзину, а так же общую стоимость заказа. На данной странице так же в нижней части добавляется форма сбора данных</w:t>
        <w:br w:type="textWrapping"/>
      </w:r>
      <w:r w:rsidDel="00000000" w:rsidR="00000000" w:rsidRPr="00000000">
        <w:rPr>
          <w:b w:val="1"/>
          <w:rtl w:val="0"/>
        </w:rPr>
        <w:t xml:space="preserve">5.2 </w:t>
      </w:r>
      <w:r w:rsidDel="00000000" w:rsidR="00000000" w:rsidRPr="00000000">
        <w:rPr>
          <w:rtl w:val="0"/>
        </w:rPr>
        <w:t xml:space="preserve">Форма сбора данных (Сущность заказа включает в себя все приобретенные товары, а так же дополнительную информацию из формы) Реализовать сбор данных в виде формы со следующими полями : </w:t>
        <w:br w:type="textWrapping"/>
        <w:tab/>
        <w:t xml:space="preserve">Имя и Фамилия покупателя</w:t>
        <w:br w:type="textWrapping"/>
        <w:tab/>
        <w:t xml:space="preserve">Номер телефона покупателя</w:t>
        <w:br w:type="textWrapping"/>
        <w:tab/>
        <w:t xml:space="preserve">Email покупателя</w:t>
        <w:br w:type="textWrapping"/>
        <w:tab/>
        <w:t xml:space="preserve">Адрес доставки (Если он пуст, то в информации о заказе должна быть   отметка,”Самовывоз”)</w:t>
        <w:br w:type="textWrapping"/>
        <w:tab/>
        <w:t xml:space="preserve">Способ оплаты, выбирается из выпадающего меню</w:t>
        <w:br w:type="textWrapping"/>
      </w:r>
      <w:r w:rsidDel="00000000" w:rsidR="00000000" w:rsidRPr="00000000">
        <w:rPr>
          <w:b w:val="1"/>
          <w:rtl w:val="0"/>
        </w:rPr>
        <w:t xml:space="preserve">5.3 </w:t>
      </w:r>
      <w:r w:rsidDel="00000000" w:rsidR="00000000" w:rsidRPr="00000000">
        <w:rPr>
          <w:rtl w:val="0"/>
        </w:rPr>
        <w:t xml:space="preserve">Логическая часть создания заказа, здесь необходимо собрать все данные из формы а так же привязать корзину к определенному заказу. Идентификатором заказа должен быть составным (email пользователя и дата и время заказа) </w:t>
        <w:br w:type="textWrapping"/>
      </w:r>
      <w:r w:rsidDel="00000000" w:rsidR="00000000" w:rsidRPr="00000000">
        <w:rPr>
          <w:b w:val="1"/>
          <w:rtl w:val="0"/>
        </w:rPr>
        <w:t xml:space="preserve">5.4 </w:t>
      </w:r>
      <w:r w:rsidDel="00000000" w:rsidR="00000000" w:rsidRPr="00000000">
        <w:rPr>
          <w:rtl w:val="0"/>
        </w:rPr>
        <w:t xml:space="preserve">Создать функционал просмотра списка всех заказов по указанному email (Пользователь вводит в специальное поле свой email после чего ему открывается страница со списком его заказов - На странице так же отображается информация о товарах которые были приобретены)</w:t>
        <w:br w:type="textWrapping"/>
        <w:t xml:space="preserve">Список осуществленных покупок должен выводиться в отсортированном виде от новых к старым. Каждый отдельный заказ должен визуально отделяться от других и иметь метку времени.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товара и отзывы</w:t>
        <w:br w:type="textWrapping"/>
        <w:t xml:space="preserve">6.1 </w:t>
      </w:r>
      <w:r w:rsidDel="00000000" w:rsidR="00000000" w:rsidRPr="00000000">
        <w:rPr>
          <w:rtl w:val="0"/>
        </w:rPr>
        <w:t xml:space="preserve">На детальной странице каждого товара должна быть форма оценки с возможностью оставить отзыв, при добавлении отзыва, пользователь должен указать свое имя, фамилию, а также контактные данные email/телефон</w:t>
        <w:br w:type="textWrapping"/>
      </w:r>
      <w:r w:rsidDel="00000000" w:rsidR="00000000" w:rsidRPr="00000000">
        <w:rPr>
          <w:b w:val="1"/>
          <w:rtl w:val="0"/>
        </w:rPr>
        <w:t xml:space="preserve">6.2 </w:t>
      </w:r>
      <w:r w:rsidDel="00000000" w:rsidR="00000000" w:rsidRPr="00000000">
        <w:rPr>
          <w:rtl w:val="0"/>
        </w:rPr>
        <w:t xml:space="preserve">Реализовать логическую часть добавления отзыва с оценкой каждому товару</w:t>
        <w:br w:type="textWrapping"/>
      </w:r>
      <w:r w:rsidDel="00000000" w:rsidR="00000000" w:rsidRPr="00000000">
        <w:rPr>
          <w:b w:val="1"/>
          <w:rtl w:val="0"/>
        </w:rPr>
        <w:t xml:space="preserve">6.3 </w:t>
      </w:r>
      <w:r w:rsidDel="00000000" w:rsidR="00000000" w:rsidRPr="00000000">
        <w:rPr>
          <w:rtl w:val="0"/>
        </w:rPr>
        <w:t xml:space="preserve">Просмотр списка всех отзывов и оценок товара на детальной странице товара</w:t>
        <w:br w:type="textWrapping"/>
      </w:r>
      <w:r w:rsidDel="00000000" w:rsidR="00000000" w:rsidRPr="00000000">
        <w:rPr>
          <w:b w:val="1"/>
          <w:rtl w:val="0"/>
        </w:rPr>
        <w:t xml:space="preserve">6.4 </w:t>
      </w:r>
      <w:r w:rsidDel="00000000" w:rsidR="00000000" w:rsidRPr="00000000">
        <w:rPr>
          <w:rtl w:val="0"/>
        </w:rPr>
        <w:t xml:space="preserve">Вывод средней оценки товара в общем списке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Домашнее задание #53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домашнего задания должен быть создан отдельный репозиторий с названием homework-54- Создайте копию проекта 53 дз и поменяйте пути до удаленного репозитория.</w:t>
        <w:br w:type="textWrapping"/>
        <w:br w:type="textWrapping"/>
        <w:t xml:space="preserve">Согласно требованиям задания от вас потребуется реализовать 5 и 6й пункт из задания выше . Продумайте как правильно связать корзину с заказом.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Не забывайте делить работу на коммиты и правильно их оформлять.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Сделанные изменения отправьте в ваш удаленный репозиторий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Бонус +1 балл</w:t>
        <w:br w:type="textWrapping"/>
      </w:r>
      <w:r w:rsidDel="00000000" w:rsidR="00000000" w:rsidRPr="00000000">
        <w:rPr>
          <w:rtl w:val="0"/>
        </w:rPr>
        <w:t xml:space="preserve">Изучите раздаточный материал, пройдите по проекту предложенному в файлах занятия.Обязательно ознакомьтесь с ссылками в конце файла раздатки занятия Реализуйте прикрепление изображений к товарам и производителям при их создании / редактировании. .</w:t>
        <w:br w:type="textWrapping"/>
        <w:t xml:space="preserve">Ожидаемый функционал : </w:t>
        <w:br w:type="textWrapping"/>
        <w:t xml:space="preserve">1.Пользователь нажимает кнопку добавить товар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Пользователя переводит на страницу с формой добавления товара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Пользователь видит форму с полями для создания товара/производителя в частности поле добавления файла (type=”file”)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При нажатии на данное поле, пользователю открывается файловый менеджер для выбора файла изображения</w:t>
        <w:br w:type="textWrapping"/>
        <w:t xml:space="preserve">5. Пользователь заполняет остальные поля и нажимает кнопку создать,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Пользователя переводит на страницу детальной информации о товаре/производителе, на которой отображается вместе с остальной информацией о товаре так же изображение данного товара/производителя.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gZxDROaSpGJKuw6u+PpIv0laA==">AMUW2mWOzipOXmBbwfTumBniVWK/QaK4KUnWHHPOqIBU4Bggl/4aTiaW0KlDL+BYiWoAnIt6UbJvpz8W5nx64ZkZymDTN42m/pzRonwzS5JtmuWbCqH26vM3sHULhE3TaHqKcS05oGKQf3r4cjzz9ge2dnwBh0xT0Q==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