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2E1648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 xml:space="preserve">To refer to some detailed information, go to </w:t>
      </w:r>
      <w:hyperlink r:id="rId9" w:history="1">
        <w:r w:rsidRPr="002E1648">
          <w:rPr>
            <w:rStyle w:val="Hyperlink"/>
            <w:rFonts w:ascii="Verdana" w:hAnsi="Verdana"/>
            <w:sz w:val="20"/>
            <w:szCs w:val="20"/>
          </w:rPr>
          <w:t>http://gitbook.liuhui998.com/index.html</w:t>
        </w:r>
      </w:hyperlink>
    </w:p>
    <w:p w:rsidR="0069239A" w:rsidRPr="002E1648" w:rsidRDefault="008B2692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2E1648">
        <w:rPr>
          <w:rFonts w:ascii="Verdana" w:hAnsi="Verdana"/>
          <w:b w:val="0"/>
          <w:sz w:val="20"/>
          <w:szCs w:val="20"/>
        </w:rPr>
        <w:t>k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e some commits and want to push back out to the </w:t>
      </w:r>
      <w:proofErr w:type="spellStart"/>
      <w:r w:rsidR="003F30CC" w:rsidRPr="002E1648">
        <w:rPr>
          <w:rFonts w:ascii="Verdana" w:hAnsi="Verdana"/>
          <w:b w:val="0"/>
          <w:sz w:val="20"/>
          <w:szCs w:val="20"/>
        </w:rPr>
        <w:t>GitHub</w:t>
      </w:r>
      <w:proofErr w:type="spellEnd"/>
      <w:r w:rsidR="003F30CC" w:rsidRPr="002E1648">
        <w:rPr>
          <w:rFonts w:ascii="Verdana" w:hAnsi="Verdana"/>
          <w:b w:val="0"/>
          <w:sz w:val="20"/>
          <w:szCs w:val="20"/>
        </w:rPr>
        <w:t xml:space="preserve"> server. 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10" w:history="1">
        <w:r w:rsidR="00E251B8" w:rsidRPr="002E1648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</w:p>
    <w:p w:rsidR="00E251B8" w:rsidRPr="002E1648" w:rsidRDefault="00825FC4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hange your repo </w:t>
      </w:r>
      <w:proofErr w:type="spellStart"/>
      <w:r w:rsidR="0069239A" w:rsidRPr="002E1648">
        <w:rPr>
          <w:rFonts w:ascii="Verdana" w:hAnsi="Verdana" w:cs="新細明體"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2E1648">
        <w:rPr>
          <w:rFonts w:ascii="Verdana" w:hAnsi="Verdana" w:cs="新細明體"/>
          <w:kern w:val="0"/>
          <w:sz w:val="20"/>
          <w:szCs w:val="20"/>
        </w:rPr>
        <w:t>ssh</w:t>
      </w:r>
      <w:proofErr w:type="spellEnd"/>
      <w:proofErr w:type="gram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way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2E1648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.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2E1648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ind </w:t>
      </w:r>
      <w:proofErr w:type="spellStart"/>
      <w:proofErr w:type="gram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=</w:t>
      </w:r>
      <w:proofErr w:type="gramEnd"/>
      <w:r w:rsidR="0069239A" w:rsidRPr="002E1648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2E1648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2E1648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2E1648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=ssh://git@github.com/derekerdmann/lunch_call.git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2E1648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ssh://git</w:t>
      </w:r>
      <w:r w:rsidR="00766E45" w:rsidRPr="002E1648">
        <w:rPr>
          <w:rFonts w:ascii="Verdana" w:eastAsia="細明體" w:hAnsi="Verdana" w:cs="細明體"/>
          <w:i/>
          <w:kern w:val="0"/>
          <w:sz w:val="20"/>
          <w:szCs w:val="20"/>
        </w:rPr>
        <w:t>http://gitbook.liuhui998.com/index.html</w:t>
      </w:r>
      <w:r w:rsidR="005345CE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Save </w:t>
      </w:r>
      <w:proofErr w:type="spellStart"/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2E1648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push origin master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sync your repo on </w:t>
      </w:r>
      <w:proofErr w:type="spellStart"/>
      <w:r w:rsidR="0069239A" w:rsidRPr="002E1648">
        <w:rPr>
          <w:rFonts w:ascii="Verdana" w:hAnsi="Verdana" w:cs="新細明體"/>
          <w:kern w:val="0"/>
          <w:sz w:val="20"/>
          <w:szCs w:val="20"/>
        </w:rPr>
        <w:t>GitHub</w:t>
      </w:r>
      <w:proofErr w:type="spellEnd"/>
      <w:r w:rsidR="0025020F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2E1648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2E1648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1" w:history="1">
        <w:r w:rsidR="00CA62C0" w:rsidRPr="002E1648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82150" w:rsidRPr="002E1648">
        <w:rPr>
          <w:rFonts w:ascii="Verdana" w:hAnsi="Verdana" w:cs="新細明體"/>
          <w:kern w:val="0"/>
          <w:sz w:val="20"/>
          <w:szCs w:val="20"/>
        </w:rPr>
        <w:t xml:space="preserve"> For some related info:</w:t>
      </w:r>
    </w:p>
    <w:p w:rsidR="002451F5" w:rsidRPr="002E1648" w:rsidRDefault="002451F5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r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https://help.github.com/articles/https-cloning-errors</w:t>
      </w:r>
      <w:r w:rsidR="003C53DC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r w:rsidR="00CF1A6B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https://help.github.com/articles/which-remote-url-should-i-use</w:t>
      </w:r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2E1648" w:rsidRDefault="008125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</w:t>
      </w:r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="000D225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D225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CA28A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proofErr w:type="spellStart"/>
      <w:r w:rsidR="00BE1B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E1B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2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3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order to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45D87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gramStart"/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gramEnd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</w:t>
      </w:r>
      <w:proofErr w:type="spellStart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move all the “tracked” files 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Chnaged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but not updated: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2B7082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2D6F65" w:rsidRPr="002B7082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2D6F65" w:rsidRPr="002B7082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proofErr w:type="spellStart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 db7de5f…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2E1648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2E1648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2E1648">
        <w:rPr>
          <w:rFonts w:ascii="Verdana" w:hAnsi="Verdana"/>
          <w:i/>
          <w:sz w:val="20"/>
          <w:szCs w:val="20"/>
        </w:rPr>
        <w:t>m”Output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2E1648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2E1648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>/</w:t>
      </w:r>
      <w:proofErr w:type="spellStart"/>
      <w:r w:rsidRPr="002E1648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D5080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content between &lt;&lt;&lt;&lt;&lt;&lt;&lt; and ======= is the original content before merging, and ======= and &gt;&gt;&gt;&gt;&gt;&gt;&gt; represents 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2E1648" w:rsidRDefault="00282C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  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2E1648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add origin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message “Updating origin”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8153BC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4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If you've got local source code you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 remote first, </w:t>
      </w:r>
      <w:proofErr w:type="gram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do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the following.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lastRenderedPageBreak/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master branch (change </w:t>
      </w:r>
      <w:r w:rsidRPr="00301F02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to something else for a different branch): </w:t>
      </w:r>
      <w:proofErr w:type="spellStart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>git</w:t>
      </w:r>
      <w:proofErr w:type="spellEnd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 xml:space="preserve"> remote </w:t>
      </w:r>
      <w:proofErr w:type="spellStart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>rm</w:t>
      </w:r>
      <w:proofErr w:type="spellEnd"/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</w:t>
      </w:r>
      <w:proofErr w:type="spell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rm</w:t>
      </w:r>
      <w:proofErr w:type="spell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destination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Verify</w:t>
      </w:r>
      <w:proofErr w:type="gramEnd"/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 xml:space="preserve"> removal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 xml:space="preserve">: This does not delete the remote repository from the </w:t>
      </w:r>
      <w:proofErr w:type="gramStart"/>
      <w:r w:rsidRPr="00301F02">
        <w:rPr>
          <w:rFonts w:ascii="Verdana" w:hAnsi="Verdana"/>
          <w:color w:val="264C72"/>
          <w:sz w:val="20"/>
          <w:szCs w:val="20"/>
        </w:rPr>
        <w:t>server,</w:t>
      </w:r>
      <w:proofErr w:type="gramEnd"/>
      <w:r w:rsidRPr="00301F02">
        <w:rPr>
          <w:rFonts w:ascii="Verdana" w:hAnsi="Verdana"/>
          <w:color w:val="264C72"/>
          <w:sz w:val="20"/>
          <w:szCs w:val="20"/>
        </w:rPr>
        <w:t xml:space="preserve"> it simply removes the remote and its references from your local </w:t>
      </w:r>
      <w:proofErr w:type="spellStart"/>
      <w:r w:rsidRPr="00301F02">
        <w:rPr>
          <w:rFonts w:ascii="Verdana" w:hAnsi="Verdana"/>
          <w:color w:val="264C72"/>
          <w:sz w:val="20"/>
          <w:szCs w:val="20"/>
        </w:rPr>
        <w:t>repositor</w:t>
      </w:r>
      <w:proofErr w:type="spellEnd"/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4D4FFB" w:rsidRPr="002E1648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2E1648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change the commit X and Y in the local.</w:t>
      </w:r>
      <w:r w:rsidR="00E8520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proofErr w:type="spellStart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沒有做那最後三個提交，然而你的檔案保持在現在的狀態。具體應用參見幫助頁。但如何回到將來呢？過去的提交對將來一無所知。如果你有原先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2E1648" w:rsidRDefault="00216D38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像這些命令，</w:t>
      </w:r>
      <w:proofErr w:type="spellStart"/>
      <w:r w:rsidR="00861A33"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861A33" w:rsidRPr="002E1648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2E1648">
        <w:rPr>
          <w:rFonts w:ascii="Verdana" w:hAnsi="Verdana" w:cs="新細明體"/>
          <w:kern w:val="0"/>
          <w:sz w:val="20"/>
          <w:szCs w:val="20"/>
        </w:rPr>
        <w:t>為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OR</w:t>
      </w:r>
      <w:r w:rsidR="00992AE4">
        <w:rPr>
          <w:rFonts w:ascii="Verdana" w:hAnsi="Verdana" w:cs="新細明體" w:hint="eastAsia"/>
          <w:i/>
          <w:kern w:val="0"/>
          <w:sz w:val="20"/>
          <w:szCs w:val="20"/>
        </w:rPr>
        <w:t>I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G</w:t>
      </w:r>
      <w:r w:rsidR="00861A33" w:rsidRPr="002E1648">
        <w:rPr>
          <w:rFonts w:ascii="Verdana" w:hAnsi="Verdana" w:cs="新細明體"/>
          <w:i/>
          <w:kern w:val="0"/>
          <w:sz w:val="20"/>
          <w:szCs w:val="20"/>
        </w:rPr>
        <w:t>_HEAD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ORIG_HEA</w:t>
      </w:r>
      <w:r w:rsidR="00935A78" w:rsidRPr="002E1648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46cd867 Changed with mistake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rebase -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i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HEAD~2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46cd867 Changed again with dashes</w:t>
      </w:r>
    </w:p>
    <w:p w:rsidR="00A3779A" w:rsidRPr="002E1648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505D26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 w:hint="eastAsia"/>
          <w:color w:val="333333"/>
          <w:sz w:val="20"/>
          <w:szCs w:val="20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lastRenderedPageBreak/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E1648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301F02">
        <w:rPr>
          <w:rFonts w:ascii="Verdana" w:hAnsi="Verdana" w:cs="Helvetica"/>
          <w:color w:val="333333"/>
          <w:sz w:val="20"/>
          <w:szCs w:val="20"/>
        </w:rPr>
        <w:t>发现</w:t>
      </w:r>
      <w:r w:rsidR="001875A7">
        <w:rPr>
          <w:rFonts w:ascii="Verdana" w:hAnsi="Verdana" w:cs="Helvetica"/>
          <w:color w:val="333333"/>
          <w:sz w:val="20"/>
          <w:szCs w:val="20"/>
        </w:rPr>
        <w:t>和当前工作不相关但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又想先修复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4D1B87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73355F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5" w:history="1">
        <w:r w:rsidR="001D3758" w:rsidRPr="002E1648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1D3758"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="00075E2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A55158">
        <w:rPr>
          <w:rFonts w:ascii="Verdana" w:hAnsi="Verdana" w:cs="Helvetica"/>
          <w:color w:val="333333"/>
          <w:sz w:val="20"/>
          <w:szCs w:val="20"/>
        </w:rPr>
        <w:t>等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063865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</w:t>
      </w:r>
      <w:proofErr w:type="spellStart"/>
      <w:r w:rsidR="001D3758" w:rsidRPr="002E1648">
        <w:rPr>
          <w:rFonts w:ascii="Verdana" w:hAnsi="Verdana" w:cs="Helvetica"/>
          <w:color w:val="333333"/>
          <w:sz w:val="20"/>
          <w:szCs w:val="20"/>
        </w:rPr>
        <w:t>unstash</w:t>
      </w:r>
      <w:proofErr w:type="spellEnd"/>
      <w:r w:rsidR="001D3758" w:rsidRPr="002E1648">
        <w:rPr>
          <w:rFonts w:ascii="Verdana" w:hAnsi="Verdana" w:cs="Helvetica"/>
          <w:color w:val="333333"/>
          <w:sz w:val="20"/>
          <w:szCs w:val="20"/>
        </w:rPr>
        <w:t>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回到之前的工作里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上面</w:t>
      </w:r>
      <w:r w:rsidR="0073355F">
        <w:rPr>
          <w:rFonts w:ascii="Verdana" w:hAnsi="Verdana" w:cs="Helvetica"/>
          <w:color w:val="333333"/>
          <w:sz w:val="20"/>
          <w:szCs w:val="20"/>
        </w:rPr>
        <w:t>命令</w:t>
      </w:r>
      <w:r w:rsidR="00D77E59">
        <w:rPr>
          <w:rFonts w:ascii="Verdana" w:hAnsi="Verdana" w:cs="Helvetica"/>
          <w:color w:val="333333"/>
          <w:sz w:val="20"/>
          <w:szCs w:val="20"/>
        </w:rPr>
        <w:t>保存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56071E">
        <w:rPr>
          <w:rFonts w:ascii="Verdana" w:hAnsi="Verdana" w:cs="Helvetica"/>
          <w:color w:val="333333"/>
          <w:sz w:val="20"/>
          <w:szCs w:val="20"/>
        </w:rPr>
        <w:t>现在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可以开始你的修复工作了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edit</w:t>
      </w:r>
      <w:proofErr w:type="gramEnd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D8488D" w:rsidRDefault="001D3758" w:rsidP="00D8488D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blorpl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typofix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</w:t>
      </w:r>
    </w:p>
    <w:p w:rsidR="001D3758" w:rsidRPr="005C2A8A" w:rsidRDefault="00224B1D" w:rsidP="005C2A8A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proofErr w:type="spellStart"/>
      <w:r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>
        <w:rPr>
          <w:rFonts w:ascii="Verdana" w:hAnsi="Verdana" w:cs="Helvetica"/>
          <w:i/>
          <w:color w:val="333333"/>
          <w:sz w:val="20"/>
          <w:szCs w:val="20"/>
        </w:rPr>
        <w:t xml:space="preserve"> stash lis</w:t>
      </w:r>
      <w:r w:rsidR="0026275F">
        <w:rPr>
          <w:rFonts w:ascii="Verdana" w:hAnsi="Verdana" w:cs="Helvetica" w:hint="eastAsia"/>
          <w:i/>
          <w:color w:val="333333"/>
          <w:sz w:val="20"/>
          <w:szCs w:val="20"/>
        </w:rPr>
        <w:t>t</w:t>
      </w:r>
      <w:r w:rsidR="0026275F">
        <w:rPr>
          <w:rFonts w:ascii="Verdana" w:hAnsi="Verdana" w:cs="Helvetica"/>
          <w:color w:val="333333"/>
          <w:sz w:val="20"/>
          <w:szCs w:val="20"/>
        </w:rPr>
        <w:t>查看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保存的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apply stash@{1}</w:t>
      </w:r>
      <w:r w:rsidR="00E65512">
        <w:rPr>
          <w:rFonts w:ascii="Verdana" w:hAnsi="Verdana" w:cs="Helvetica" w:hint="eastAsia"/>
          <w:color w:val="333333"/>
          <w:sz w:val="20"/>
          <w:szCs w:val="20"/>
        </w:rPr>
        <w:t>恢復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一个储藏</w:t>
      </w:r>
      <w:r w:rsidR="003E7706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3E7706" w:rsidRPr="002E1648">
        <w:rPr>
          <w:rFonts w:ascii="Verdana" w:hAnsi="Verdana" w:cs="Helvetica"/>
          <w:color w:val="333333"/>
          <w:sz w:val="20"/>
          <w:szCs w:val="20"/>
        </w:rPr>
        <w:t>Mind to switch to correct branch before recovering the un-complete former codes.</w:t>
      </w:r>
      <w:r w:rsidR="0099223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clear</w:t>
      </w:r>
      <w:r w:rsidR="000728E8">
        <w:rPr>
          <w:rFonts w:ascii="Verdana" w:hAnsi="Verdana" w:cs="Helvetica"/>
          <w:color w:val="333333"/>
          <w:sz w:val="20"/>
          <w:szCs w:val="20"/>
        </w:rPr>
        <w:t>清空</w:t>
      </w:r>
      <w:r w:rsidRPr="002E1648">
        <w:rPr>
          <w:rFonts w:ascii="Verdana" w:hAnsi="Verdana" w:cs="Helvetica"/>
          <w:color w:val="333333"/>
          <w:sz w:val="20"/>
          <w:szCs w:val="20"/>
        </w:rPr>
        <w:t>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437973" w:rsidRPr="007875A0">
        <w:fldChar w:fldCharType="begin"/>
      </w:r>
      <w:r w:rsidR="00437973" w:rsidRPr="007875A0">
        <w:rPr>
          <w:rFonts w:ascii="Verdana" w:hAnsi="Verdana"/>
          <w:i/>
          <w:sz w:val="20"/>
          <w:szCs w:val="20"/>
        </w:rPr>
        <w:instrText xml:space="preserve"> HYPERLINK "http://www.kernel.org/pub/software/scm/git/docs/git-grep.html" </w:instrText>
      </w:r>
      <w:r w:rsidR="00437973" w:rsidRPr="007875A0">
        <w:fldChar w:fldCharType="separate"/>
      </w:r>
      <w:r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t>git grep</w:t>
      </w:r>
      <w:r w:rsidR="00437973"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fldChar w:fldCharType="end"/>
      </w:r>
      <w:r w:rsidRPr="002E1648">
        <w:rPr>
          <w:rFonts w:ascii="Verdana" w:hAnsi="Verdana" w:cs="Helvetica"/>
          <w:color w:val="333333"/>
          <w:sz w:val="20"/>
          <w:szCs w:val="20"/>
        </w:rPr>
        <w:t>查找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Pr="002E1648">
        <w:rPr>
          <w:rFonts w:ascii="Verdana" w:hAnsi="Verdana" w:cs="Helvetica"/>
          <w:color w:val="333333"/>
          <w:sz w:val="20"/>
          <w:szCs w:val="20"/>
        </w:rPr>
        <w:t>的某段文字是很方便的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当然也可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proofErr w:type="spellStart"/>
      <w:r w:rsidR="009D5E2F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9D5E2F">
        <w:rPr>
          <w:rFonts w:ascii="Verdana" w:hAnsi="Verdana" w:cs="Helvetica"/>
          <w:color w:val="333333"/>
          <w:sz w:val="20"/>
          <w:szCs w:val="20"/>
        </w:rPr>
        <w:t xml:space="preserve"> </w:t>
      </w:r>
      <w:proofErr w:type="spellStart"/>
      <w:r w:rsidR="009D5E2F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历史文件就能查找它们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E003E7">
        <w:rPr>
          <w:rFonts w:ascii="Verdana" w:hAnsi="Verdana" w:cs="Helvetica"/>
          <w:color w:val="333333"/>
          <w:sz w:val="20"/>
          <w:szCs w:val="20"/>
        </w:rPr>
        <w:t>可</w:t>
      </w:r>
      <w:r w:rsidR="00E003E7">
        <w:rPr>
          <w:rFonts w:ascii="Verdana" w:hAnsi="Verdana" w:cs="Helvetica" w:hint="eastAsi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2E1648" w:rsidRDefault="00706D9B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可以添加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311C63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="00AF58B1"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proofErr w:type="spellStart"/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</w:t>
      </w:r>
      <w:r w:rsidR="00662D9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F32A6"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7521C4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="007521C4">
        <w:rPr>
          <w:rFonts w:ascii="Verdana" w:hAnsi="Verdana"/>
          <w:color w:val="333333"/>
          <w:sz w:val="20"/>
          <w:szCs w:val="20"/>
        </w:rPr>
        <w:t xml:space="preserve"> add *</w:t>
      </w:r>
      <w:r w:rsidR="00CF32A6"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lastRenderedPageBreak/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easy_setup</w:t>
      </w:r>
      <w:proofErr w:type="spellEnd"/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proofErr w:type="spellStart"/>
      <w:r w:rsidR="0079117A" w:rsidRPr="003C5ED0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9117A" w:rsidRPr="003C5ED0">
        <w:rPr>
          <w:rFonts w:ascii="Verdana" w:hAnsi="Verdana"/>
          <w:i/>
          <w:color w:val="333333"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proofErr w:type="spellStart"/>
      <w:r w:rsidR="00141935">
        <w:rPr>
          <w:rFonts w:ascii="Verdana" w:hAnsi="Verdana"/>
          <w:color w:val="333333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6338EE">
        <w:rPr>
          <w:rFonts w:ascii="Verdana" w:hAnsi="Verdana"/>
          <w:color w:val="333333"/>
          <w:sz w:val="20"/>
          <w:szCs w:val="20"/>
        </w:rPr>
        <w:t>：這指令危險，針對該檔案的修改都沒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910108">
        <w:rPr>
          <w:rFonts w:ascii="Verdana" w:hAnsi="Verdana"/>
          <w:color w:val="333333"/>
          <w:sz w:val="20"/>
          <w:szCs w:val="20"/>
        </w:rPr>
        <w:t>務必確定真的不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rebase </w:t>
      </w:r>
      <w:r w:rsidR="00ED1D89" w:rsidRPr="00C97D4B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7A4731" w:rsidRDefault="00A60A97" w:rsidP="007A473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2076A2">
        <w:rPr>
          <w:rFonts w:ascii="Verdana" w:hAnsi="Verdana" w:cs="Helvetica"/>
          <w:i/>
          <w:sz w:val="20"/>
          <w:szCs w:val="20"/>
        </w:rPr>
        <w:t>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proofErr w:type="spellEnd"/>
      <w:r w:rsidR="0008213C" w:rsidRPr="00E72511">
        <w:rPr>
          <w:rFonts w:ascii="Verdana" w:hAnsi="Verdana" w:cs="Helvetica"/>
          <w:sz w:val="20"/>
          <w:szCs w:val="20"/>
        </w:rPr>
        <w:t xml:space="preserve">" use the </w:t>
      </w:r>
      <w:bookmarkStart w:id="0" w:name="_GoBack"/>
      <w:bookmarkEnd w:id="0"/>
      <w:r w:rsidR="0008213C" w:rsidRPr="00E72511">
        <w:rPr>
          <w:rFonts w:ascii="Verdana" w:hAnsi="Verdana" w:cs="Helvetica"/>
          <w:sz w:val="20"/>
          <w:szCs w:val="20"/>
        </w:rPr>
        <w:t>command:</w:t>
      </w:r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</w:t>
      </w:r>
      <w:proofErr w:type="spellEnd"/>
      <w:r w:rsidR="003A196B" w:rsidRPr="00E72511">
        <w:rPr>
          <w:rFonts w:ascii="Verdana" w:hAnsi="Verdana" w:cs="Helvetica"/>
          <w:i/>
          <w:sz w:val="20"/>
          <w:szCs w:val="20"/>
        </w:rPr>
        <w:t xml:space="preserve"> diff --no-prefix &gt; </w:t>
      </w:r>
      <w:proofErr w:type="spellStart"/>
      <w:r w:rsidR="003A196B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br/>
        <w:t>If you have an existing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 xml:space="preserve">&lt; </w:t>
      </w:r>
      <w:proofErr w:type="spellStart"/>
      <w:r w:rsidR="00F4336E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this will ignore the default a/ b/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7A4731" w:rsidRPr="00043263" w:rsidRDefault="007A4731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7A4731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3BC" w:rsidRDefault="008153BC" w:rsidP="009D4C7D">
      <w:r>
        <w:separator/>
      </w:r>
    </w:p>
  </w:endnote>
  <w:endnote w:type="continuationSeparator" w:id="0">
    <w:p w:rsidR="008153BC" w:rsidRDefault="008153BC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3BC" w:rsidRDefault="008153BC" w:rsidP="009D4C7D">
      <w:r>
        <w:separator/>
      </w:r>
    </w:p>
  </w:footnote>
  <w:footnote w:type="continuationSeparator" w:id="0">
    <w:p w:rsidR="008153BC" w:rsidRDefault="008153BC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9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1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2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4"/>
  </w:num>
  <w:num w:numId="3">
    <w:abstractNumId w:val="25"/>
  </w:num>
  <w:num w:numId="4">
    <w:abstractNumId w:val="9"/>
  </w:num>
  <w:num w:numId="5">
    <w:abstractNumId w:val="12"/>
  </w:num>
  <w:num w:numId="6">
    <w:abstractNumId w:val="13"/>
  </w:num>
  <w:num w:numId="7">
    <w:abstractNumId w:val="22"/>
  </w:num>
  <w:num w:numId="8">
    <w:abstractNumId w:val="27"/>
  </w:num>
  <w:num w:numId="9">
    <w:abstractNumId w:val="7"/>
  </w:num>
  <w:num w:numId="10">
    <w:abstractNumId w:val="11"/>
  </w:num>
  <w:num w:numId="11">
    <w:abstractNumId w:val="6"/>
  </w:num>
  <w:num w:numId="12">
    <w:abstractNumId w:val="19"/>
  </w:num>
  <w:num w:numId="13">
    <w:abstractNumId w:val="20"/>
  </w:num>
  <w:num w:numId="14">
    <w:abstractNumId w:val="26"/>
  </w:num>
  <w:num w:numId="15">
    <w:abstractNumId w:val="16"/>
  </w:num>
  <w:num w:numId="16">
    <w:abstractNumId w:val="8"/>
  </w:num>
  <w:num w:numId="17">
    <w:abstractNumId w:val="23"/>
  </w:num>
  <w:num w:numId="18">
    <w:abstractNumId w:val="24"/>
  </w:num>
  <w:num w:numId="19">
    <w:abstractNumId w:val="15"/>
  </w:num>
  <w:num w:numId="20">
    <w:abstractNumId w:val="3"/>
  </w:num>
  <w:num w:numId="21">
    <w:abstractNumId w:val="1"/>
  </w:num>
  <w:num w:numId="22">
    <w:abstractNumId w:val="21"/>
  </w:num>
  <w:num w:numId="23">
    <w:abstractNumId w:val="18"/>
  </w:num>
  <w:num w:numId="24">
    <w:abstractNumId w:val="0"/>
  </w:num>
  <w:num w:numId="25">
    <w:abstractNumId w:val="10"/>
  </w:num>
  <w:num w:numId="26">
    <w:abstractNumId w:val="5"/>
  </w:num>
  <w:num w:numId="27">
    <w:abstractNumId w:val="4"/>
  </w:num>
  <w:num w:numId="2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03F1"/>
    <w:rsid w:val="0001246C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15D8"/>
    <w:rsid w:val="00034B5C"/>
    <w:rsid w:val="00034E12"/>
    <w:rsid w:val="00035EA5"/>
    <w:rsid w:val="00040538"/>
    <w:rsid w:val="00040EAE"/>
    <w:rsid w:val="00041977"/>
    <w:rsid w:val="00042609"/>
    <w:rsid w:val="0004305D"/>
    <w:rsid w:val="00043263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2B73"/>
    <w:rsid w:val="00063475"/>
    <w:rsid w:val="00063865"/>
    <w:rsid w:val="00064F46"/>
    <w:rsid w:val="00065321"/>
    <w:rsid w:val="0006725E"/>
    <w:rsid w:val="00067ABD"/>
    <w:rsid w:val="00070F8A"/>
    <w:rsid w:val="00071174"/>
    <w:rsid w:val="00071CB3"/>
    <w:rsid w:val="000728E8"/>
    <w:rsid w:val="00073994"/>
    <w:rsid w:val="00074901"/>
    <w:rsid w:val="000755E6"/>
    <w:rsid w:val="00075E2B"/>
    <w:rsid w:val="000761FA"/>
    <w:rsid w:val="000774F4"/>
    <w:rsid w:val="000775DD"/>
    <w:rsid w:val="00081222"/>
    <w:rsid w:val="00081DB1"/>
    <w:rsid w:val="0008213C"/>
    <w:rsid w:val="00083367"/>
    <w:rsid w:val="000852BC"/>
    <w:rsid w:val="0008714B"/>
    <w:rsid w:val="00087359"/>
    <w:rsid w:val="0008746C"/>
    <w:rsid w:val="0009128A"/>
    <w:rsid w:val="00091773"/>
    <w:rsid w:val="00091ACD"/>
    <w:rsid w:val="00094614"/>
    <w:rsid w:val="0009791E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40CB8"/>
    <w:rsid w:val="0014125A"/>
    <w:rsid w:val="00141935"/>
    <w:rsid w:val="00144175"/>
    <w:rsid w:val="00145201"/>
    <w:rsid w:val="001456A2"/>
    <w:rsid w:val="001463B9"/>
    <w:rsid w:val="00147971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426C"/>
    <w:rsid w:val="001747FD"/>
    <w:rsid w:val="00174E94"/>
    <w:rsid w:val="00174FA8"/>
    <w:rsid w:val="00177A15"/>
    <w:rsid w:val="00180327"/>
    <w:rsid w:val="00180C85"/>
    <w:rsid w:val="00181DE8"/>
    <w:rsid w:val="001875A7"/>
    <w:rsid w:val="0018773C"/>
    <w:rsid w:val="00190E13"/>
    <w:rsid w:val="00191A4D"/>
    <w:rsid w:val="00191DC2"/>
    <w:rsid w:val="001937AC"/>
    <w:rsid w:val="00194EC6"/>
    <w:rsid w:val="001959FB"/>
    <w:rsid w:val="001A1B32"/>
    <w:rsid w:val="001A315E"/>
    <w:rsid w:val="001A3333"/>
    <w:rsid w:val="001A3F6F"/>
    <w:rsid w:val="001B10E1"/>
    <w:rsid w:val="001B1763"/>
    <w:rsid w:val="001B184C"/>
    <w:rsid w:val="001B5573"/>
    <w:rsid w:val="001B6E19"/>
    <w:rsid w:val="001B6ED2"/>
    <w:rsid w:val="001C0425"/>
    <w:rsid w:val="001C0A0C"/>
    <w:rsid w:val="001C2065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076A2"/>
    <w:rsid w:val="0021113F"/>
    <w:rsid w:val="00211C16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B1D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5020F"/>
    <w:rsid w:val="00251E56"/>
    <w:rsid w:val="002528DD"/>
    <w:rsid w:val="00253005"/>
    <w:rsid w:val="00255A58"/>
    <w:rsid w:val="0025756D"/>
    <w:rsid w:val="0026004A"/>
    <w:rsid w:val="00261161"/>
    <w:rsid w:val="00261940"/>
    <w:rsid w:val="0026196F"/>
    <w:rsid w:val="0026275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3A7A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74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FA3"/>
    <w:rsid w:val="002C0D8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19C2"/>
    <w:rsid w:val="00332E6A"/>
    <w:rsid w:val="00333B23"/>
    <w:rsid w:val="00336A68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1BC2"/>
    <w:rsid w:val="00382605"/>
    <w:rsid w:val="0038523F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5ED0"/>
    <w:rsid w:val="003C6EF0"/>
    <w:rsid w:val="003C768A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7268"/>
    <w:rsid w:val="003E7706"/>
    <w:rsid w:val="003F30CC"/>
    <w:rsid w:val="003F47DF"/>
    <w:rsid w:val="003F4E26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B87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A3A"/>
    <w:rsid w:val="00501D91"/>
    <w:rsid w:val="00502528"/>
    <w:rsid w:val="005027E9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59F2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5690"/>
    <w:rsid w:val="006C6896"/>
    <w:rsid w:val="006C6F32"/>
    <w:rsid w:val="006C7F59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4EC3"/>
    <w:rsid w:val="00785A20"/>
    <w:rsid w:val="007875A0"/>
    <w:rsid w:val="00787AD1"/>
    <w:rsid w:val="00790197"/>
    <w:rsid w:val="0079117A"/>
    <w:rsid w:val="00792B77"/>
    <w:rsid w:val="007953D2"/>
    <w:rsid w:val="007A1ED8"/>
    <w:rsid w:val="007A2B7C"/>
    <w:rsid w:val="007A2C69"/>
    <w:rsid w:val="007A4731"/>
    <w:rsid w:val="007A5D4E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7A"/>
    <w:rsid w:val="0081249E"/>
    <w:rsid w:val="0081256A"/>
    <w:rsid w:val="00812B56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B7A8C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D4BD7"/>
    <w:rsid w:val="008E0F65"/>
    <w:rsid w:val="008E181F"/>
    <w:rsid w:val="008E507D"/>
    <w:rsid w:val="008E6C59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64F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562A9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1D2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46BA"/>
    <w:rsid w:val="009D4C7D"/>
    <w:rsid w:val="009D50D3"/>
    <w:rsid w:val="009D57BE"/>
    <w:rsid w:val="009D5E2F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76348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7B8"/>
    <w:rsid w:val="00AC50A4"/>
    <w:rsid w:val="00AC5A29"/>
    <w:rsid w:val="00AC6518"/>
    <w:rsid w:val="00AC66D7"/>
    <w:rsid w:val="00AD0DE0"/>
    <w:rsid w:val="00AD317C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305"/>
    <w:rsid w:val="00B61D00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465D"/>
    <w:rsid w:val="00D64D3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3E7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5178D"/>
    <w:rsid w:val="00E52367"/>
    <w:rsid w:val="00E524BF"/>
    <w:rsid w:val="00E52CE4"/>
    <w:rsid w:val="00E54214"/>
    <w:rsid w:val="00E54AEA"/>
    <w:rsid w:val="00E54B77"/>
    <w:rsid w:val="00E555C7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4303"/>
    <w:rsid w:val="00EE7CC0"/>
    <w:rsid w:val="00EF0855"/>
    <w:rsid w:val="00EF0996"/>
    <w:rsid w:val="00EF1069"/>
    <w:rsid w:val="00EF11B9"/>
    <w:rsid w:val="00EF3046"/>
    <w:rsid w:val="00EF379C"/>
    <w:rsid w:val="00EF4FD5"/>
    <w:rsid w:val="00EF5BF7"/>
    <w:rsid w:val="00EF6AD9"/>
    <w:rsid w:val="00EF733A"/>
    <w:rsid w:val="00EF7740"/>
    <w:rsid w:val="00F00C3B"/>
    <w:rsid w:val="00F020E4"/>
    <w:rsid w:val="00F02A12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D55"/>
    <w:rsid w:val="00F83D18"/>
    <w:rsid w:val="00F83E0C"/>
    <w:rsid w:val="00F84AA7"/>
    <w:rsid w:val="00F87D3E"/>
    <w:rsid w:val="00F900FC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4AD"/>
    <w:rsid w:val="00FB3859"/>
    <w:rsid w:val="00FB42FB"/>
    <w:rsid w:val="00FB43AD"/>
    <w:rsid w:val="00FB48A0"/>
    <w:rsid w:val="00FB682F"/>
    <w:rsid w:val="00FB687E"/>
    <w:rsid w:val="00FB7263"/>
    <w:rsid w:val="00FB746D"/>
    <w:rsid w:val="00FC0164"/>
    <w:rsid w:val="00FC02FE"/>
    <w:rsid w:val="00FC06E1"/>
    <w:rsid w:val="00FC18BF"/>
    <w:rsid w:val="00FC2C2B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31FF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verett6802@hot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kernel.org/pub/software/scm/git/docs/git-stash.html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http://stackoverflow.com/questions/4658606/import-existing-source-code-to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64B40-D67C-4F2E-B547-C6B294A31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58794</TotalTime>
  <Pages>13</Pages>
  <Words>4604</Words>
  <Characters>26244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30787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1690</cp:revision>
  <dcterms:created xsi:type="dcterms:W3CDTF">2011-08-23T08:46:00Z</dcterms:created>
  <dcterms:modified xsi:type="dcterms:W3CDTF">2013-10-04T05:05:00Z</dcterms:modified>
</cp:coreProperties>
</file>