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hint="eastAsia"/>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122C10"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122C10"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hint="eastAsi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122C10"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w:t>
      </w:r>
      <w:bookmarkStart w:id="3" w:name="_GoBack"/>
      <w:bookmarkEnd w:id="3"/>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lastRenderedPageBreak/>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lastRenderedPageBreak/>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lastRenderedPageBreak/>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49399740"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49399741"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49399742"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49399743"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49399744"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w:t>
      </w:r>
      <w:r w:rsidRPr="00820EC2">
        <w:rPr>
          <w:rFonts w:ascii="Verdana" w:eastAsiaTheme="majorEastAsia" w:hAnsi="Verdana" w:cs="CMR10"/>
          <w:kern w:val="0"/>
          <w:sz w:val="18"/>
          <w:szCs w:val="18"/>
        </w:rPr>
        <w:lastRenderedPageBreak/>
        <w:t xml:space="preserve">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3" o:title=""/>
          </v:shape>
          <o:OLEObject Type="Embed" ProgID="Equation.3" ShapeID="_x0000_i1030" DrawAspect="Content" ObjectID="_1449399745"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5" o:title=""/>
          </v:shape>
          <o:OLEObject Type="Embed" ProgID="Equation.3" ShapeID="_x0000_i1031" DrawAspect="Content" ObjectID="_1449399746"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49399747"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49399748"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49399749"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49399750"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lastRenderedPageBreak/>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49399751"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49399752"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49399753"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49399754"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49399755"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49399756"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49399757"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49399758"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49399759"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49399760"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49399761"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49399762"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49399763"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49399764"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49399765"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49399766"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49399767"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49399768"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49399769"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49399770"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49399771"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49399772"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49399773"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49399774"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49399775"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49399776"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49399777"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49399778"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49399779"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49399780"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49399781"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49399782"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49399783"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49399784"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49399785"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49399786"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49399787"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49399788"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49399789"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49399790"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49399791"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49399792"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49399793"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lastRenderedPageBreak/>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49399794"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49399795"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49399796"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49399797"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49399798"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49399799"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49399800"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49399801"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49399802"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49399803"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49399804"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49399805"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49399806"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49399807"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49399808"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49399809"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49399810"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49399811"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49399812"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49399813"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49399814"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49399815"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49399816"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49399817"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49399818"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49399819"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49399820"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49399821"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49399822"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49399823"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49399824"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t>
      </w:r>
      <w:r w:rsidRPr="00820EC2">
        <w:rPr>
          <w:rFonts w:ascii="Verdana" w:eastAsiaTheme="majorEastAsia" w:hAnsi="Verdana" w:cs="CMR10"/>
          <w:kern w:val="0"/>
          <w:sz w:val="18"/>
          <w:szCs w:val="18"/>
        </w:rPr>
        <w:lastRenderedPageBreak/>
        <w:t xml:space="preserve">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8" o:title=""/>
          </v:shape>
          <o:OLEObject Type="Embed" ProgID="Equation.DSMT4" ShapeID="_x0000_i1110" DrawAspect="Content" ObjectID="_1449399825" r:id="rId199"/>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0" o:title=""/>
          </v:shape>
          <o:OLEObject Type="Embed" ProgID="Equation.DSMT4" ShapeID="_x0000_i1111" DrawAspect="Content" ObjectID="_1449399826" r:id="rId20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2" o:title=""/>
          </v:shape>
          <o:OLEObject Type="Embed" ProgID="Equation.DSMT4" ShapeID="_x0000_i1112" DrawAspect="Content" ObjectID="_1449399827" r:id="rId203"/>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0" o:title=""/>
          </v:shape>
          <o:OLEObject Type="Embed" ProgID="Equation.DSMT4" ShapeID="_x0000_i1113" DrawAspect="Content" ObjectID="_1449399828" r:id="rId2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2" o:title=""/>
          </v:shape>
          <o:OLEObject Type="Embed" ProgID="Equation.DSMT4" ShapeID="_x0000_i1114" DrawAspect="Content" ObjectID="_1449399829" r:id="rId205"/>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8" o:title=""/>
          </v:shape>
          <o:OLEObject Type="Embed" ProgID="Equation.DSMT4" ShapeID="_x0000_i1115" DrawAspect="Content" ObjectID="_1449399830" r:id="rId206"/>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7" o:title=""/>
          </v:shape>
          <o:OLEObject Type="Embed" ProgID="Equation.DSMT4" ShapeID="_x0000_i1116" DrawAspect="Content" ObjectID="_1449399831" r:id="rId208"/>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09" o:title=""/>
          </v:shape>
          <o:OLEObject Type="Embed" ProgID="Equation.DSMT4" ShapeID="_x0000_i1117" DrawAspect="Content" ObjectID="_1449399832" r:id="rId210"/>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1" o:title=""/>
          </v:shape>
          <o:OLEObject Type="Embed" ProgID="Equation.DSMT4" ShapeID="_x0000_i1118" DrawAspect="Content" ObjectID="_1449399833" r:id="rId212"/>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3" o:title=""/>
          </v:shape>
          <o:OLEObject Type="Embed" ProgID="Equation.DSMT4" ShapeID="_x0000_i1119" DrawAspect="Content" ObjectID="_1449399834" r:id="rId214"/>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5" o:title=""/>
          </v:shape>
          <o:OLEObject Type="Embed" ProgID="Equation.DSMT4" ShapeID="_x0000_i1120" DrawAspect="Content" ObjectID="_1449399835" r:id="rId216"/>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7" o:title=""/>
          </v:shape>
          <o:OLEObject Type="Embed" ProgID="Equation.DSMT4" ShapeID="_x0000_i1121" DrawAspect="Content" ObjectID="_1449399836" r:id="rId218"/>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19" o:title=""/>
          </v:shape>
          <o:OLEObject Type="Embed" ProgID="Equation.DSMT4" ShapeID="_x0000_i1122" DrawAspect="Content" ObjectID="_1449399837" r:id="rId220"/>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1" o:title=""/>
          </v:shape>
          <o:OLEObject Type="Embed" ProgID="Equation.DSMT4" ShapeID="_x0000_i1123" DrawAspect="Content" ObjectID="_1449399838" r:id="rId222"/>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3" o:title=""/>
          </v:shape>
          <o:OLEObject Type="Embed" ProgID="Equation.DSMT4" ShapeID="_x0000_i1124" DrawAspect="Content" ObjectID="_1449399839" r:id="rId22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5" o:title=""/>
          </v:shape>
          <o:OLEObject Type="Embed" ProgID="Equation.DSMT4" ShapeID="_x0000_i1125" DrawAspect="Content" ObjectID="_1449399840" r:id="rId226"/>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7" o:title=""/>
          </v:shape>
          <o:OLEObject Type="Embed" ProgID="Equation.DSMT4" ShapeID="_x0000_i1126" DrawAspect="Content" ObjectID="_1449399841" r:id="rId228"/>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7" o:title=""/>
          </v:shape>
          <o:OLEObject Type="Embed" ProgID="Equation.DSMT4" ShapeID="_x0000_i1127" DrawAspect="Content" ObjectID="_1449399842" r:id="rId229"/>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30" o:title=""/>
          </v:shape>
          <o:OLEObject Type="Embed" ProgID="Equation.DSMT4" ShapeID="_x0000_i1128" DrawAspect="Content" ObjectID="_1449399843" r:id="rId231"/>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lastRenderedPageBreak/>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2"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3"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5"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8" o:title=""/>
          </v:shape>
          <o:OLEObject Type="Embed" ProgID="Equation.DSMT4" ShapeID="_x0000_i1129" DrawAspect="Content" ObjectID="_1449399844" r:id="rId239"/>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0" o:title=""/>
          </v:shape>
          <o:OLEObject Type="Embed" ProgID="Equation.DSMT4" ShapeID="_x0000_i1130" DrawAspect="Content" ObjectID="_1449399845" r:id="rId241"/>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2" o:title=""/>
          </v:shape>
          <o:OLEObject Type="Embed" ProgID="Equation.DSMT4" ShapeID="_x0000_i1131" DrawAspect="Content" ObjectID="_1449399846" r:id="rId243"/>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0" o:title=""/>
          </v:shape>
          <o:OLEObject Type="Embed" ProgID="Equation.DSMT4" ShapeID="_x0000_i1132" DrawAspect="Content" ObjectID="_1449399847" r:id="rId244"/>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8" o:title=""/>
          </v:shape>
          <o:OLEObject Type="Embed" ProgID="Equation.DSMT4" ShapeID="_x0000_i1133" DrawAspect="Content" ObjectID="_1449399848" r:id="rId245"/>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6" o:title=""/>
          </v:shape>
          <o:OLEObject Type="Embed" ProgID="Equation.DSMT4" ShapeID="_x0000_i1134" DrawAspect="Content" ObjectID="_1449399849" r:id="rId24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8" o:title=""/>
          </v:shape>
          <o:OLEObject Type="Embed" ProgID="Equation.DSMT4" ShapeID="_x0000_i1135" DrawAspect="Content" ObjectID="_1449399850" r:id="rId24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0" o:title=""/>
          </v:shape>
          <o:OLEObject Type="Embed" ProgID="Equation.DSMT4" ShapeID="_x0000_i1136" DrawAspect="Content" ObjectID="_1449399851" r:id="rId250"/>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1" o:title=""/>
          </v:shape>
          <o:OLEObject Type="Embed" ProgID="Equation.DSMT4" ShapeID="_x0000_i1137" DrawAspect="Content" ObjectID="_1449399852" r:id="rId252"/>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2" o:title=""/>
          </v:shape>
          <o:OLEObject Type="Embed" ProgID="Equation.DSMT4" ShapeID="_x0000_i1138" DrawAspect="Content" ObjectID="_1449399853" r:id="rId253"/>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8" o:title=""/>
          </v:shape>
          <o:OLEObject Type="Embed" ProgID="Equation.DSMT4" ShapeID="_x0000_i1139" DrawAspect="Content" ObjectID="_1449399854" r:id="rId254"/>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6" o:title=""/>
          </v:shape>
          <o:OLEObject Type="Embed" ProgID="Equation.DSMT4" ShapeID="_x0000_i1140" DrawAspect="Content" ObjectID="_1449399855" r:id="rId255"/>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1" o:title=""/>
          </v:shape>
          <o:OLEObject Type="Embed" ProgID="Equation.DSMT4" ShapeID="_x0000_i1141" DrawAspect="Content" ObjectID="_1449399856" r:id="rId256"/>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7" o:title=""/>
          </v:shape>
          <o:OLEObject Type="Embed" ProgID="Equation.DSMT4" ShapeID="_x0000_i1142" DrawAspect="Content" ObjectID="_1449399857" r:id="rId258"/>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59" o:title=""/>
          </v:shape>
          <o:OLEObject Type="Embed" ProgID="Equation.DSMT4" ShapeID="_x0000_i1143" DrawAspect="Content" ObjectID="_1449399858" r:id="rId26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1" o:title=""/>
          </v:shape>
          <o:OLEObject Type="Embed" ProgID="Equation.DSMT4" ShapeID="_x0000_i1144" DrawAspect="Content" ObjectID="_1449399859" r:id="rId262"/>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3" o:title=""/>
          </v:shape>
          <o:OLEObject Type="Embed" ProgID="Equation.DSMT4" ShapeID="_x0000_i1145" DrawAspect="Content" ObjectID="_1449399860" r:id="rId264"/>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5" o:title=""/>
          </v:shape>
          <o:OLEObject Type="Embed" ProgID="Equation.DSMT4" ShapeID="_x0000_i1146" DrawAspect="Content" ObjectID="_1449399861" r:id="rId266"/>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7" o:title=""/>
          </v:shape>
          <o:OLEObject Type="Embed" ProgID="Equation.DSMT4" ShapeID="_x0000_i1147" DrawAspect="Content" ObjectID="_1449399862" r:id="rId268"/>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1" o:title=""/>
          </v:shape>
          <o:OLEObject Type="Embed" ProgID="Equation.DSMT4" ShapeID="_x0000_i1148" DrawAspect="Content" ObjectID="_1449399863" r:id="rId269"/>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3" o:title=""/>
          </v:shape>
          <o:OLEObject Type="Embed" ProgID="Equation.DSMT4" ShapeID="_x0000_i1149" DrawAspect="Content" ObjectID="_1449399864" r:id="rId270"/>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1" o:title=""/>
          </v:shape>
          <o:OLEObject Type="Embed" ProgID="Equation.DSMT4" ShapeID="_x0000_i1150" DrawAspect="Content" ObjectID="_1449399865" r:id="rId271"/>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3" o:title=""/>
          </v:shape>
          <o:OLEObject Type="Embed" ProgID="Equation.DSMT4" ShapeID="_x0000_i1151" DrawAspect="Content" ObjectID="_1449399866" r:id="rId274"/>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5" o:title=""/>
          </v:shape>
          <o:OLEObject Type="Embed" ProgID="Equation.DSMT4" ShapeID="_x0000_i1152" DrawAspect="Content" ObjectID="_1449399867"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7" o:title=""/>
          </v:shape>
          <o:OLEObject Type="Embed" ProgID="Equation.DSMT4" ShapeID="_x0000_i1153" DrawAspect="Content" ObjectID="_1449399868" r:id="rId278"/>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79" o:title=""/>
          </v:shape>
          <o:OLEObject Type="Embed" ProgID="Equation.DSMT4" ShapeID="_x0000_i1154" DrawAspect="Content" ObjectID="_1449399869" r:id="rId280"/>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w:t>
      </w:r>
      <w:r w:rsidRPr="00820EC2">
        <w:rPr>
          <w:rFonts w:ascii="Verdana" w:eastAsiaTheme="majorEastAsia" w:hAnsi="Verdana"/>
          <w:sz w:val="18"/>
          <w:szCs w:val="18"/>
        </w:rPr>
        <w:lastRenderedPageBreak/>
        <w:t xml:space="preserve">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3" o:title=""/>
          </v:shape>
          <o:OLEObject Type="Embed" ProgID="Equation.DSMT4" ShapeID="_x0000_i1155" DrawAspect="Content" ObjectID="_1449399870" r:id="rId281"/>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2" o:title=""/>
          </v:shape>
          <o:OLEObject Type="Embed" ProgID="Equation.DSMT4" ShapeID="_x0000_i1156" DrawAspect="Content" ObjectID="_1449399871"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4" o:title=""/>
          </v:shape>
          <o:OLEObject Type="Embed" ProgID="Equation.DSMT4" ShapeID="_x0000_i1157" DrawAspect="Content" ObjectID="_1449399872" r:id="rId28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79" o:title=""/>
          </v:shape>
          <o:OLEObject Type="Embed" ProgID="Equation.DSMT4" ShapeID="_x0000_i1158" DrawAspect="Content" ObjectID="_1449399873" r:id="rId28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7" o:title=""/>
          </v:shape>
          <o:OLEObject Type="Embed" ProgID="Equation.DSMT4" ShapeID="_x0000_i1159" DrawAspect="Content" ObjectID="_1449399874" r:id="rId28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89" o:title=""/>
          </v:shape>
          <o:OLEObject Type="Embed" ProgID="Equation.DSMT4" ShapeID="_x0000_i1160" DrawAspect="Content" ObjectID="_1449399875" r:id="rId290"/>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2" o:title=""/>
          </v:shape>
          <o:OLEObject Type="Embed" ProgID="Equation.DSMT4" ShapeID="_x0000_i1161" DrawAspect="Content" ObjectID="_1449399876" r:id="rId29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4" o:title=""/>
          </v:shape>
          <o:OLEObject Type="Embed" ProgID="Equation.DSMT4" ShapeID="_x0000_i1162" DrawAspect="Content" ObjectID="_1449399877" r:id="rId29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79" o:title=""/>
          </v:shape>
          <o:OLEObject Type="Embed" ProgID="Equation.DSMT4" ShapeID="_x0000_i1163" DrawAspect="Content" ObjectID="_1449399878" r:id="rId29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7" o:title=""/>
          </v:shape>
          <o:OLEObject Type="Embed" ProgID="Equation.DSMT4" ShapeID="_x0000_i1164" DrawAspect="Content" ObjectID="_1449399879" r:id="rId29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89" o:title=""/>
          </v:shape>
          <o:OLEObject Type="Embed" ProgID="Equation.DSMT4" ShapeID="_x0000_i1165" DrawAspect="Content" ObjectID="_1449399880" r:id="rId295"/>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2" o:title=""/>
          </v:shape>
          <o:OLEObject Type="Embed" ProgID="Equation.DSMT4" ShapeID="_x0000_i1166" DrawAspect="Content" ObjectID="_1449399881" r:id="rId29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4" o:title=""/>
          </v:shape>
          <o:OLEObject Type="Embed" ProgID="Equation.DSMT4" ShapeID="_x0000_i1167" DrawAspect="Content" ObjectID="_1449399882" r:id="rId297"/>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0"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1"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302"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3"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6"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7"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8"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lastRenderedPageBreak/>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122C10" w:rsidP="00FA16F2">
      <w:pPr>
        <w:widowControl/>
        <w:outlineLvl w:val="0"/>
        <w:rPr>
          <w:rFonts w:ascii="Verdana" w:eastAsiaTheme="majorEastAsia" w:hAnsi="Verdana" w:cs="Arial"/>
          <w:kern w:val="0"/>
          <w:sz w:val="18"/>
          <w:szCs w:val="18"/>
        </w:rPr>
      </w:pPr>
      <w:hyperlink r:id="rId309"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10" w:rsidRDefault="00122C10" w:rsidP="00E0362B">
      <w:r>
        <w:separator/>
      </w:r>
    </w:p>
  </w:endnote>
  <w:endnote w:type="continuationSeparator" w:id="0">
    <w:p w:rsidR="00122C10" w:rsidRDefault="00122C10"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8E671F">
      <w:rPr>
        <w:rStyle w:val="PageNumber"/>
        <w:noProof/>
      </w:rPr>
      <w:t>7</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10" w:rsidRDefault="00122C10" w:rsidP="00E0362B">
      <w:r>
        <w:separator/>
      </w:r>
    </w:p>
  </w:footnote>
  <w:footnote w:type="continuationSeparator" w:id="0">
    <w:p w:rsidR="00122C10" w:rsidRDefault="00122C10"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91258"/>
    <w:rsid w:val="0009449A"/>
    <w:rsid w:val="0009637D"/>
    <w:rsid w:val="000A3F7F"/>
    <w:rsid w:val="000A469F"/>
    <w:rsid w:val="000A7367"/>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0696"/>
    <w:rsid w:val="000F1F1C"/>
    <w:rsid w:val="000F374E"/>
    <w:rsid w:val="000F423C"/>
    <w:rsid w:val="000F45A8"/>
    <w:rsid w:val="000F6F6A"/>
    <w:rsid w:val="00101807"/>
    <w:rsid w:val="00102393"/>
    <w:rsid w:val="00102D22"/>
    <w:rsid w:val="001066F4"/>
    <w:rsid w:val="0010792F"/>
    <w:rsid w:val="0011055A"/>
    <w:rsid w:val="00111BE6"/>
    <w:rsid w:val="00111E89"/>
    <w:rsid w:val="001125AB"/>
    <w:rsid w:val="00112E25"/>
    <w:rsid w:val="001134E2"/>
    <w:rsid w:val="00113B81"/>
    <w:rsid w:val="00114F85"/>
    <w:rsid w:val="00115046"/>
    <w:rsid w:val="00115AE5"/>
    <w:rsid w:val="00121709"/>
    <w:rsid w:val="00122C10"/>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14E"/>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524D"/>
    <w:rsid w:val="002659FE"/>
    <w:rsid w:val="00270F30"/>
    <w:rsid w:val="00271C38"/>
    <w:rsid w:val="00277795"/>
    <w:rsid w:val="00281AB8"/>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3C0D"/>
    <w:rsid w:val="003141A0"/>
    <w:rsid w:val="003227C3"/>
    <w:rsid w:val="00325D20"/>
    <w:rsid w:val="00330920"/>
    <w:rsid w:val="003324F7"/>
    <w:rsid w:val="00333236"/>
    <w:rsid w:val="00337027"/>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1FBA"/>
    <w:rsid w:val="008023F3"/>
    <w:rsid w:val="00803A9F"/>
    <w:rsid w:val="00805943"/>
    <w:rsid w:val="00806668"/>
    <w:rsid w:val="00806A6B"/>
    <w:rsid w:val="00820823"/>
    <w:rsid w:val="00820EC2"/>
    <w:rsid w:val="00821914"/>
    <w:rsid w:val="00822D1E"/>
    <w:rsid w:val="00827F98"/>
    <w:rsid w:val="00830008"/>
    <w:rsid w:val="00832BE8"/>
    <w:rsid w:val="00833F35"/>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4564"/>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5CFF"/>
    <w:rsid w:val="00AA70FC"/>
    <w:rsid w:val="00AA7376"/>
    <w:rsid w:val="00AB00BD"/>
    <w:rsid w:val="00AB1656"/>
    <w:rsid w:val="00AB1A60"/>
    <w:rsid w:val="00AB2AD0"/>
    <w:rsid w:val="00AB2B30"/>
    <w:rsid w:val="00AB5339"/>
    <w:rsid w:val="00AB607A"/>
    <w:rsid w:val="00AB67F5"/>
    <w:rsid w:val="00AB7D66"/>
    <w:rsid w:val="00AC0377"/>
    <w:rsid w:val="00AC04D2"/>
    <w:rsid w:val="00AC334E"/>
    <w:rsid w:val="00AC448F"/>
    <w:rsid w:val="00AC5C7D"/>
    <w:rsid w:val="00AD019C"/>
    <w:rsid w:val="00AD4C11"/>
    <w:rsid w:val="00AD77CE"/>
    <w:rsid w:val="00AD7F6D"/>
    <w:rsid w:val="00AE0EBE"/>
    <w:rsid w:val="00AE10A5"/>
    <w:rsid w:val="00AE2C7D"/>
    <w:rsid w:val="00AF2036"/>
    <w:rsid w:val="00AF2FB0"/>
    <w:rsid w:val="00AF32C6"/>
    <w:rsid w:val="00AF38AD"/>
    <w:rsid w:val="00AF3BCE"/>
    <w:rsid w:val="00B00A51"/>
    <w:rsid w:val="00B0291A"/>
    <w:rsid w:val="00B04F1D"/>
    <w:rsid w:val="00B05EEE"/>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2969"/>
    <w:rsid w:val="00D074F8"/>
    <w:rsid w:val="00D120D3"/>
    <w:rsid w:val="00D13206"/>
    <w:rsid w:val="00D13D6C"/>
    <w:rsid w:val="00D14A3E"/>
    <w:rsid w:val="00D1593D"/>
    <w:rsid w:val="00D16E6F"/>
    <w:rsid w:val="00D23C0D"/>
    <w:rsid w:val="00D24ACB"/>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4E29"/>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99" Type="http://schemas.openxmlformats.org/officeDocument/2006/relationships/image" Target="media/image105.png"/><Relationship Id="rId303" Type="http://schemas.openxmlformats.org/officeDocument/2006/relationships/hyperlink" Target="http://en.wikipedia.org/wiki/Run_time_(program_lifecycle_phase)" TargetMode="External"/><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90.bin"/><Relationship Id="rId226" Type="http://schemas.openxmlformats.org/officeDocument/2006/relationships/oleObject" Target="embeddings/oleObject101.bin"/><Relationship Id="rId247" Type="http://schemas.openxmlformats.org/officeDocument/2006/relationships/oleObject" Target="embeddings/oleObject110.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oleObject" Target="embeddings/oleObject96.bin"/><Relationship Id="rId237" Type="http://schemas.openxmlformats.org/officeDocument/2006/relationships/image" Target="media/image83.png"/><Relationship Id="rId258" Type="http://schemas.openxmlformats.org/officeDocument/2006/relationships/oleObject" Target="embeddings/oleObject118.bin"/><Relationship Id="rId279" Type="http://schemas.openxmlformats.org/officeDocument/2006/relationships/image" Target="media/image100.wmf"/><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oleObject" Target="embeddings/oleObject136.bin"/><Relationship Id="rId304" Type="http://schemas.openxmlformats.org/officeDocument/2006/relationships/hyperlink" Target="http://en.wikipedia.org/wiki/File:UML2_Decorator_Pattern.png"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oleObject" Target="embeddings/oleObject91.bin"/><Relationship Id="rId227" Type="http://schemas.openxmlformats.org/officeDocument/2006/relationships/image" Target="media/image79.wmf"/><Relationship Id="rId248" Type="http://schemas.openxmlformats.org/officeDocument/2006/relationships/image" Target="media/image88.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0.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4.wmf"/><Relationship Id="rId259" Type="http://schemas.openxmlformats.org/officeDocument/2006/relationships/image" Target="media/image91.wmf"/><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oleObject" Target="embeddings/oleObject125.bin"/><Relationship Id="rId291" Type="http://schemas.openxmlformats.org/officeDocument/2006/relationships/oleObject" Target="embeddings/oleObject137.bin"/><Relationship Id="rId305" Type="http://schemas.openxmlformats.org/officeDocument/2006/relationships/image" Target="media/image106.png"/><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image" Target="media/image69.wmf"/><Relationship Id="rId228" Type="http://schemas.openxmlformats.org/officeDocument/2006/relationships/oleObject" Target="embeddings/oleObject102.bin"/><Relationship Id="rId249" Type="http://schemas.openxmlformats.org/officeDocument/2006/relationships/oleObject" Target="embeddings/oleObject111.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oleObject" Target="embeddings/oleObject119.bin"/><Relationship Id="rId281" Type="http://schemas.openxmlformats.org/officeDocument/2006/relationships/oleObject" Target="embeddings/oleObject131.bin"/><Relationship Id="rId34" Type="http://schemas.openxmlformats.org/officeDocument/2006/relationships/hyperlink" Target="http://en.wikipedia.org/wiki/Class_%28computer_science%29" TargetMode="External"/><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20" Type="http://schemas.openxmlformats.org/officeDocument/2006/relationships/oleObject" Target="embeddings/oleObject33.bin"/><Relationship Id="rId141" Type="http://schemas.openxmlformats.org/officeDocument/2006/relationships/oleObject" Target="embeddings/oleObject50.bin"/><Relationship Id="rId7" Type="http://schemas.openxmlformats.org/officeDocument/2006/relationships/endnotes" Target="endnotes.xml"/><Relationship Id="rId162" Type="http://schemas.openxmlformats.org/officeDocument/2006/relationships/oleObject" Target="embeddings/oleObject62.bin"/><Relationship Id="rId183" Type="http://schemas.openxmlformats.org/officeDocument/2006/relationships/oleObject" Target="embeddings/oleObject77.bin"/><Relationship Id="rId218" Type="http://schemas.openxmlformats.org/officeDocument/2006/relationships/oleObject" Target="embeddings/oleObject97.bin"/><Relationship Id="rId239" Type="http://schemas.openxmlformats.org/officeDocument/2006/relationships/oleObject" Target="embeddings/oleObject105.bin"/><Relationship Id="rId250" Type="http://schemas.openxmlformats.org/officeDocument/2006/relationships/oleObject" Target="embeddings/oleObject112.bin"/><Relationship Id="rId271" Type="http://schemas.openxmlformats.org/officeDocument/2006/relationships/oleObject" Target="embeddings/oleObject126.bin"/><Relationship Id="rId292" Type="http://schemas.openxmlformats.org/officeDocument/2006/relationships/oleObject" Target="embeddings/oleObject138.bin"/><Relationship Id="rId306" Type="http://schemas.openxmlformats.org/officeDocument/2006/relationships/hyperlink" Target="http://en.wikipedia.org/wiki/Windowing_system" TargetMode="Externa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301" Type="http://schemas.openxmlformats.org/officeDocument/2006/relationships/hyperlink" Target="http://en.wikipedia.org/wiki/Subclass_(computer_science)" TargetMode="External"/><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oleObject" Target="embeddings/oleObject92.bin"/><Relationship Id="rId229" Type="http://schemas.openxmlformats.org/officeDocument/2006/relationships/oleObject" Target="embeddings/oleObject103.bin"/><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100.bin"/><Relationship Id="rId240" Type="http://schemas.openxmlformats.org/officeDocument/2006/relationships/image" Target="media/image85.wmf"/><Relationship Id="rId245" Type="http://schemas.openxmlformats.org/officeDocument/2006/relationships/oleObject" Target="embeddings/oleObject109.bin"/><Relationship Id="rId261" Type="http://schemas.openxmlformats.org/officeDocument/2006/relationships/image" Target="media/image92.wmf"/><Relationship Id="rId266" Type="http://schemas.openxmlformats.org/officeDocument/2006/relationships/oleObject" Target="embeddings/oleObject122.bin"/><Relationship Id="rId287" Type="http://schemas.openxmlformats.org/officeDocument/2006/relationships/image" Target="media/image103.wmf"/><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101.wmf"/><Relationship Id="rId31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wmf"/><Relationship Id="rId3" Type="http://schemas.microsoft.com/office/2007/relationships/stylesWithEffects" Target="stylesWithEffects.xml"/><Relationship Id="rId214" Type="http://schemas.openxmlformats.org/officeDocument/2006/relationships/oleObject" Target="embeddings/oleObject95.bin"/><Relationship Id="rId230" Type="http://schemas.openxmlformats.org/officeDocument/2006/relationships/image" Target="media/image80.wmf"/><Relationship Id="rId235" Type="http://schemas.openxmlformats.org/officeDocument/2006/relationships/hyperlink" Target="http://en.wikipedia.org/wiki/File:Bresenham.svg" TargetMode="External"/><Relationship Id="rId251" Type="http://schemas.openxmlformats.org/officeDocument/2006/relationships/image" Target="media/image89.wmf"/><Relationship Id="rId256" Type="http://schemas.openxmlformats.org/officeDocument/2006/relationships/oleObject" Target="embeddings/oleObject117.bin"/><Relationship Id="rId277" Type="http://schemas.openxmlformats.org/officeDocument/2006/relationships/image" Target="media/image99.wmf"/><Relationship Id="rId298" Type="http://schemas.openxmlformats.org/officeDocument/2006/relationships/hyperlink" Target="http://en.wikipedia.org/wiki/File:Decorator_UML_class_diagram.svg" TargetMode="External"/><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6.png"/><Relationship Id="rId293" Type="http://schemas.openxmlformats.org/officeDocument/2006/relationships/oleObject" Target="embeddings/oleObject139.bin"/><Relationship Id="rId302" Type="http://schemas.openxmlformats.org/officeDocument/2006/relationships/hyperlink" Target="http://en.wikipedia.org/wiki/Compile_time" TargetMode="External"/><Relationship Id="rId307" Type="http://schemas.openxmlformats.org/officeDocument/2006/relationships/hyperlink" Target="http://en.wikipedia.org/wiki/Scrolling" TargetMode="Externa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image" Target="media/image70.wmf"/><Relationship Id="rId190" Type="http://schemas.openxmlformats.org/officeDocument/2006/relationships/oleObject" Target="embeddings/oleObject81.bin"/><Relationship Id="rId204" Type="http://schemas.openxmlformats.org/officeDocument/2006/relationships/oleObject" Target="embeddings/oleObject89.bin"/><Relationship Id="rId220" Type="http://schemas.openxmlformats.org/officeDocument/2006/relationships/oleObject" Target="embeddings/oleObject98.bin"/><Relationship Id="rId225" Type="http://schemas.openxmlformats.org/officeDocument/2006/relationships/image" Target="media/image78.wmf"/><Relationship Id="rId241" Type="http://schemas.openxmlformats.org/officeDocument/2006/relationships/oleObject" Target="embeddings/oleObject106.bin"/><Relationship Id="rId246" Type="http://schemas.openxmlformats.org/officeDocument/2006/relationships/image" Target="media/image87.wmf"/><Relationship Id="rId267" Type="http://schemas.openxmlformats.org/officeDocument/2006/relationships/image" Target="media/image95.wmf"/><Relationship Id="rId288" Type="http://schemas.openxmlformats.org/officeDocument/2006/relationships/oleObject" Target="embeddings/oleObject135.bin"/><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oleObject" Target="embeddings/oleObject120.bin"/><Relationship Id="rId283" Type="http://schemas.openxmlformats.org/officeDocument/2006/relationships/oleObject" Target="embeddings/oleObject13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oleObject" Target="embeddings/oleObject93.bin"/><Relationship Id="rId215" Type="http://schemas.openxmlformats.org/officeDocument/2006/relationships/image" Target="media/image73.wmf"/><Relationship Id="rId236" Type="http://schemas.openxmlformats.org/officeDocument/2006/relationships/image" Target="media/image82.png"/><Relationship Id="rId257" Type="http://schemas.openxmlformats.org/officeDocument/2006/relationships/image" Target="media/image90.wmf"/><Relationship Id="rId278" Type="http://schemas.openxmlformats.org/officeDocument/2006/relationships/oleObject" Target="embeddings/oleObject129.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oleObject" Target="embeddings/oleObject104.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oleObject" Target="embeddings/oleObject140.bin"/><Relationship Id="rId308" Type="http://schemas.openxmlformats.org/officeDocument/2006/relationships/hyperlink" Target="http://en.wikipedia.org/wiki/Scrollbar" TargetMode="Externa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6.wmf"/><Relationship Id="rId242" Type="http://schemas.openxmlformats.org/officeDocument/2006/relationships/image" Target="media/image86.wmf"/><Relationship Id="rId263" Type="http://schemas.openxmlformats.org/officeDocument/2006/relationships/image" Target="media/image93.wmf"/><Relationship Id="rId284" Type="http://schemas.openxmlformats.org/officeDocument/2006/relationships/image" Target="media/image102.wmf"/><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image" Target="media/image71.wmf"/><Relationship Id="rId232" Type="http://schemas.openxmlformats.org/officeDocument/2006/relationships/hyperlink" Target="http://en.wikipedia.org/wiki/Octant" TargetMode="External"/><Relationship Id="rId253" Type="http://schemas.openxmlformats.org/officeDocument/2006/relationships/oleObject" Target="embeddings/oleObject114.bin"/><Relationship Id="rId274" Type="http://schemas.openxmlformats.org/officeDocument/2006/relationships/oleObject" Target="embeddings/oleObject127.bin"/><Relationship Id="rId295" Type="http://schemas.openxmlformats.org/officeDocument/2006/relationships/oleObject" Target="embeddings/oleObject141.bin"/><Relationship Id="rId309" Type="http://schemas.openxmlformats.org/officeDocument/2006/relationships/hyperlink" Target="http://stackoverflow.com/questions/13389544/difference-between-decorator-pattern-and-delegation-pattern" TargetMode="External"/><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9.bin"/><Relationship Id="rId243" Type="http://schemas.openxmlformats.org/officeDocument/2006/relationships/oleObject" Target="embeddings/oleObject107.bin"/><Relationship Id="rId264" Type="http://schemas.openxmlformats.org/officeDocument/2006/relationships/oleObject" Target="embeddings/oleObject121.bin"/><Relationship Id="rId285" Type="http://schemas.openxmlformats.org/officeDocument/2006/relationships/oleObject" Target="embeddings/oleObject133.bin"/><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310" Type="http://schemas.openxmlformats.org/officeDocument/2006/relationships/footer" Target="footer1.xml"/><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en.wikipedia.org/wiki/Slope" TargetMode="External"/><Relationship Id="rId254" Type="http://schemas.openxmlformats.org/officeDocument/2006/relationships/oleObject" Target="embeddings/oleObject115.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image" Target="media/image98.wmf"/><Relationship Id="rId296" Type="http://schemas.openxmlformats.org/officeDocument/2006/relationships/oleObject" Target="embeddings/oleObject142.bin"/><Relationship Id="rId300" Type="http://schemas.openxmlformats.org/officeDocument/2006/relationships/hyperlink" Target="http://en.wikipedia.org/wiki/Wrapper_pattern" TargetMode="External"/><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7.wmf"/><Relationship Id="rId244" Type="http://schemas.openxmlformats.org/officeDocument/2006/relationships/oleObject" Target="embeddings/oleObject108.bin"/><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oleObject" Target="embeddings/oleObject134.bin"/><Relationship Id="rId50" Type="http://schemas.openxmlformats.org/officeDocument/2006/relationships/image" Target="media/image11.png"/><Relationship Id="rId104" Type="http://schemas.openxmlformats.org/officeDocument/2006/relationships/image" Target="media/image36.wmf"/><Relationship Id="rId125" Type="http://schemas.openxmlformats.org/officeDocument/2006/relationships/oleObject" Target="embeddings/oleObject37.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311" Type="http://schemas.openxmlformats.org/officeDocument/2006/relationships/fontTable" Target="fontTable.xml"/><Relationship Id="rId71" Type="http://schemas.openxmlformats.org/officeDocument/2006/relationships/oleObject" Target="embeddings/oleObject4.bin"/><Relationship Id="rId92" Type="http://schemas.openxmlformats.org/officeDocument/2006/relationships/oleObject" Target="embeddings/oleObject15.bin"/><Relationship Id="rId213" Type="http://schemas.openxmlformats.org/officeDocument/2006/relationships/image" Target="media/image72.wmf"/><Relationship Id="rId234"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5" Type="http://schemas.openxmlformats.org/officeDocument/2006/relationships/oleObject" Target="embeddings/oleObject116.bin"/><Relationship Id="rId276" Type="http://schemas.openxmlformats.org/officeDocument/2006/relationships/oleObject" Target="embeddings/oleObject128.bin"/><Relationship Id="rId29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10064</TotalTime>
  <Pages>22</Pages>
  <Words>8486</Words>
  <Characters>48371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726</cp:revision>
  <cp:lastPrinted>2013-09-23T03:30:00Z</cp:lastPrinted>
  <dcterms:created xsi:type="dcterms:W3CDTF">2013-03-01T06:07:00Z</dcterms:created>
  <dcterms:modified xsi:type="dcterms:W3CDTF">2013-12-24T03:15:00Z</dcterms:modified>
</cp:coreProperties>
</file>