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F63" w:rsidRPr="00820EC2" w:rsidRDefault="009D760D" w:rsidP="00FA16F2">
      <w:pPr>
        <w:widowControl/>
        <w:outlineLvl w:val="0"/>
        <w:rPr>
          <w:rFonts w:ascii="Verdana" w:eastAsiaTheme="majorEastAsia" w:hAnsi="Verdana" w:cs="新細明體"/>
          <w:bCs/>
          <w:kern w:val="36"/>
          <w:sz w:val="18"/>
          <w:szCs w:val="18"/>
        </w:rPr>
      </w:pPr>
      <w:hyperlink r:id="rId8" w:history="1">
        <w:r w:rsidR="00735F63" w:rsidRPr="00820EC2">
          <w:rPr>
            <w:rStyle w:val="Hyperlink"/>
            <w:rFonts w:ascii="Verdana" w:eastAsiaTheme="majorEastAsia" w:hAnsi="Verdana" w:cs="新細明體"/>
            <w:bCs/>
            <w:kern w:val="36"/>
            <w:sz w:val="18"/>
            <w:szCs w:val="18"/>
          </w:rPr>
          <w:t>http://www.netobjectivestest.com/PatternRepository/index.php?title=AdapterVersusProxyVersusFacadePatternComparison</w:t>
        </w:r>
      </w:hyperlink>
    </w:p>
    <w:p w:rsidR="000B3C0B" w:rsidRPr="00820EC2" w:rsidRDefault="000B3C0B" w:rsidP="00FA16F2">
      <w:pPr>
        <w:pStyle w:val="Heading1"/>
        <w:pBdr>
          <w:bottom w:val="single" w:sz="6" w:space="2" w:color="AAAAAA"/>
        </w:pBdr>
        <w:spacing w:before="0" w:beforeAutospacing="0" w:after="0" w:afterAutospacing="0"/>
        <w:rPr>
          <w:rFonts w:ascii="Verdana" w:eastAsiaTheme="majorEastAsia" w:hAnsi="Verdana" w:cs="Arial"/>
          <w:bCs w:val="0"/>
          <w:sz w:val="18"/>
          <w:szCs w:val="18"/>
        </w:rPr>
      </w:pPr>
      <w:r w:rsidRPr="00820EC2">
        <w:rPr>
          <w:rFonts w:ascii="Verdana" w:eastAsiaTheme="majorEastAsia" w:hAnsi="Verdana" w:cs="Arial"/>
          <w:bCs w:val="0"/>
          <w:sz w:val="18"/>
          <w:szCs w:val="18"/>
        </w:rPr>
        <w:t>Adapter</w:t>
      </w:r>
      <w:r w:rsidR="00457A78" w:rsidRPr="00820EC2">
        <w:rPr>
          <w:rFonts w:ascii="Verdana" w:eastAsiaTheme="majorEastAsia" w:hAnsi="Verdana" w:cs="Arial"/>
          <w:bCs w:val="0"/>
          <w:sz w:val="18"/>
          <w:szCs w:val="18"/>
        </w:rPr>
        <w:t xml:space="preserve"> </w:t>
      </w:r>
      <w:r w:rsidR="00135A14" w:rsidRPr="00820EC2">
        <w:rPr>
          <w:rFonts w:ascii="Verdana" w:eastAsiaTheme="majorEastAsia" w:hAnsi="Verdana" w:cs="Arial"/>
          <w:bCs w:val="0"/>
          <w:sz w:val="18"/>
          <w:szCs w:val="18"/>
        </w:rPr>
        <w:t>v</w:t>
      </w:r>
      <w:r w:rsidRPr="00820EC2">
        <w:rPr>
          <w:rFonts w:ascii="Verdana" w:eastAsiaTheme="majorEastAsia" w:hAnsi="Verdana" w:cs="Arial"/>
          <w:bCs w:val="0"/>
          <w:sz w:val="18"/>
          <w:szCs w:val="18"/>
        </w:rPr>
        <w:t>ersus</w:t>
      </w:r>
      <w:r w:rsidR="00457A78" w:rsidRPr="00820EC2">
        <w:rPr>
          <w:rFonts w:ascii="Verdana" w:eastAsiaTheme="majorEastAsia" w:hAnsi="Verdana" w:cs="Arial"/>
          <w:bCs w:val="0"/>
          <w:sz w:val="18"/>
          <w:szCs w:val="18"/>
        </w:rPr>
        <w:t xml:space="preserve"> </w:t>
      </w:r>
      <w:r w:rsidRPr="00820EC2">
        <w:rPr>
          <w:rFonts w:ascii="Verdana" w:eastAsiaTheme="majorEastAsia" w:hAnsi="Verdana" w:cs="Arial"/>
          <w:bCs w:val="0"/>
          <w:sz w:val="18"/>
          <w:szCs w:val="18"/>
        </w:rPr>
        <w:t>Proxy</w:t>
      </w:r>
      <w:r w:rsidR="00457A78" w:rsidRPr="00820EC2">
        <w:rPr>
          <w:rFonts w:ascii="Verdana" w:eastAsiaTheme="majorEastAsia" w:hAnsi="Verdana" w:cs="Arial"/>
          <w:bCs w:val="0"/>
          <w:sz w:val="18"/>
          <w:szCs w:val="18"/>
        </w:rPr>
        <w:t xml:space="preserve"> </w:t>
      </w:r>
      <w:r w:rsidRPr="00820EC2">
        <w:rPr>
          <w:rFonts w:ascii="Verdana" w:eastAsiaTheme="majorEastAsia" w:hAnsi="Verdana" w:cs="Arial"/>
          <w:bCs w:val="0"/>
          <w:sz w:val="18"/>
          <w:szCs w:val="18"/>
        </w:rPr>
        <w:t>Pattern</w:t>
      </w:r>
      <w:r w:rsidR="00457A78" w:rsidRPr="00820EC2">
        <w:rPr>
          <w:rFonts w:ascii="Verdana" w:eastAsiaTheme="majorEastAsia" w:hAnsi="Verdana" w:cs="Arial"/>
          <w:bCs w:val="0"/>
          <w:sz w:val="18"/>
          <w:szCs w:val="18"/>
        </w:rPr>
        <w:t xml:space="preserve"> </w:t>
      </w:r>
      <w:r w:rsidRPr="00820EC2">
        <w:rPr>
          <w:rFonts w:ascii="Verdana" w:eastAsiaTheme="majorEastAsia" w:hAnsi="Verdana" w:cs="Arial"/>
          <w:bCs w:val="0"/>
          <w:sz w:val="18"/>
          <w:szCs w:val="18"/>
        </w:rPr>
        <w:t>Comparison</w:t>
      </w:r>
    </w:p>
    <w:p w:rsidR="000B3C0B" w:rsidRPr="00820EC2" w:rsidRDefault="0000460D" w:rsidP="00FA16F2">
      <w:pPr>
        <w:pStyle w:val="NormalWeb"/>
        <w:spacing w:before="0" w:beforeAutospacing="0" w:after="0" w:afterAutospacing="0"/>
        <w:rPr>
          <w:rFonts w:ascii="Verdana" w:eastAsiaTheme="majorEastAsia" w:hAnsi="Verdana" w:cs="Arial"/>
          <w:sz w:val="18"/>
          <w:szCs w:val="18"/>
        </w:rPr>
      </w:pPr>
      <w:r>
        <w:rPr>
          <w:rFonts w:ascii="Verdana" w:eastAsiaTheme="majorEastAsia" w:hAnsi="Verdana" w:cs="Arial" w:hint="eastAsia"/>
          <w:sz w:val="18"/>
          <w:szCs w:val="18"/>
        </w:rPr>
        <w:t>W</w:t>
      </w:r>
      <w:r w:rsidR="00C04E1E" w:rsidRPr="00820EC2">
        <w:rPr>
          <w:rFonts w:ascii="Verdana" w:eastAsiaTheme="majorEastAsia" w:hAnsi="Verdana" w:cs="Arial"/>
          <w:sz w:val="18"/>
          <w:szCs w:val="18"/>
        </w:rPr>
        <w:t>hat's the difference between</w:t>
      </w:r>
      <w:r w:rsidR="000B3C0B" w:rsidRPr="00820EC2">
        <w:rPr>
          <w:rStyle w:val="apple-converted-space"/>
          <w:rFonts w:ascii="Verdana" w:eastAsiaTheme="majorEastAsia" w:hAnsi="Verdana" w:cs="Arial"/>
          <w:sz w:val="18"/>
          <w:szCs w:val="18"/>
        </w:rPr>
        <w:t> </w:t>
      </w:r>
      <w:hyperlink r:id="rId9" w:tooltip="TheAdapterPattern" w:history="1">
        <w:r w:rsidR="000B3C0B" w:rsidRPr="00820EC2">
          <w:rPr>
            <w:rStyle w:val="Hyperlink"/>
            <w:rFonts w:ascii="Verdana" w:eastAsiaTheme="majorEastAsia" w:hAnsi="Verdana" w:cs="Arial"/>
            <w:color w:val="auto"/>
            <w:sz w:val="18"/>
            <w:szCs w:val="18"/>
            <w:u w:val="none"/>
          </w:rPr>
          <w:t>Adapter</w:t>
        </w:r>
      </w:hyperlink>
      <w:r w:rsidR="008F7ED6" w:rsidRPr="00820EC2">
        <w:rPr>
          <w:rFonts w:ascii="Verdana" w:eastAsiaTheme="majorEastAsia" w:hAnsi="Verdana" w:cs="Arial"/>
          <w:sz w:val="18"/>
          <w:szCs w:val="18"/>
        </w:rPr>
        <w:t xml:space="preserve"> </w:t>
      </w:r>
      <w:r w:rsidR="000B3C0B" w:rsidRPr="00820EC2">
        <w:rPr>
          <w:rFonts w:ascii="Verdana" w:eastAsiaTheme="majorEastAsia" w:hAnsi="Verdana" w:cs="Arial"/>
          <w:sz w:val="18"/>
          <w:szCs w:val="18"/>
        </w:rPr>
        <w:t>and</w:t>
      </w:r>
      <w:r w:rsidR="000B3C0B" w:rsidRPr="00820EC2">
        <w:rPr>
          <w:rStyle w:val="apple-converted-space"/>
          <w:rFonts w:ascii="Verdana" w:eastAsiaTheme="majorEastAsia" w:hAnsi="Verdana" w:cs="Arial"/>
          <w:sz w:val="18"/>
          <w:szCs w:val="18"/>
        </w:rPr>
        <w:t> </w:t>
      </w:r>
      <w:hyperlink r:id="rId10" w:tooltip="TheProxyPattern" w:history="1">
        <w:r w:rsidR="008F7ED6" w:rsidRPr="00820EC2">
          <w:rPr>
            <w:rStyle w:val="Hyperlink"/>
            <w:rFonts w:ascii="Verdana" w:eastAsiaTheme="majorEastAsia" w:hAnsi="Verdana" w:cs="Arial"/>
            <w:color w:val="auto"/>
            <w:sz w:val="18"/>
            <w:szCs w:val="18"/>
            <w:u w:val="none"/>
          </w:rPr>
          <w:t>Proxy</w:t>
        </w:r>
      </w:hyperlink>
      <w:r w:rsidR="000B3C0B" w:rsidRPr="00820EC2">
        <w:rPr>
          <w:rFonts w:ascii="Verdana" w:eastAsiaTheme="majorEastAsia" w:hAnsi="Verdana" w:cs="Arial"/>
          <w:sz w:val="18"/>
          <w:szCs w:val="18"/>
        </w:rPr>
        <w:t>? The runtime relationships are awfully similar:</w:t>
      </w:r>
    </w:p>
    <w:p w:rsidR="000B3C0B" w:rsidRPr="00820EC2" w:rsidRDefault="000B3C0B" w:rsidP="00FA16F2">
      <w:pPr>
        <w:pStyle w:val="NormalWeb"/>
        <w:spacing w:before="0" w:beforeAutospacing="0" w:after="0" w:afterAutospacing="0"/>
        <w:rPr>
          <w:rFonts w:ascii="Verdana" w:eastAsiaTheme="majorEastAsia" w:hAnsi="Verdana" w:cs="Arial"/>
          <w:sz w:val="18"/>
          <w:szCs w:val="18"/>
        </w:rPr>
      </w:pPr>
      <w:r w:rsidRPr="00820EC2">
        <w:rPr>
          <w:rFonts w:ascii="Verdana" w:eastAsiaTheme="majorEastAsia" w:hAnsi="Verdana" w:cs="Arial"/>
          <w:noProof/>
          <w:sz w:val="18"/>
          <w:szCs w:val="18"/>
        </w:rPr>
        <w:drawing>
          <wp:inline distT="0" distB="0" distL="0" distR="0" wp14:anchorId="52E29696" wp14:editId="59B7EA88">
            <wp:extent cx="2115403" cy="575017"/>
            <wp:effectExtent l="0" t="0" r="0" b="0"/>
            <wp:docPr id="7" name="Picture 7" descr="Image:AdapterProxyFacade.jpg">
              <a:hlinkClick xmlns:a="http://schemas.openxmlformats.org/drawingml/2006/main" r:id="rId11" tooltip="&quot;Image:AdapterProxyFacade.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AdapterProxyFacade.jpg">
                      <a:hlinkClick r:id="rId11" tooltip="&quot;Image:AdapterProxyFacade.jpg&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28435" cy="578559"/>
                    </a:xfrm>
                    <a:prstGeom prst="rect">
                      <a:avLst/>
                    </a:prstGeom>
                    <a:noFill/>
                    <a:ln>
                      <a:noFill/>
                    </a:ln>
                  </pic:spPr>
                </pic:pic>
              </a:graphicData>
            </a:graphic>
          </wp:inline>
        </w:drawing>
      </w:r>
    </w:p>
    <w:p w:rsidR="000B3C0B" w:rsidRPr="00820EC2" w:rsidRDefault="000B3C0B" w:rsidP="00FA16F2">
      <w:pPr>
        <w:pStyle w:val="Heading2"/>
        <w:pBdr>
          <w:bottom w:val="single" w:sz="6" w:space="2" w:color="AAAAAA"/>
        </w:pBdr>
        <w:spacing w:before="0" w:beforeAutospacing="0" w:after="0" w:afterAutospacing="0"/>
        <w:rPr>
          <w:rFonts w:ascii="Verdana" w:eastAsiaTheme="majorEastAsia" w:hAnsi="Verdana" w:cs="Arial"/>
          <w:b w:val="0"/>
          <w:bCs w:val="0"/>
          <w:sz w:val="18"/>
          <w:szCs w:val="18"/>
        </w:rPr>
      </w:pPr>
      <w:bookmarkStart w:id="0" w:name="Proxy_vs._Adapter"/>
      <w:bookmarkEnd w:id="0"/>
      <w:r w:rsidRPr="00820EC2">
        <w:rPr>
          <w:rStyle w:val="mw-headline"/>
          <w:rFonts w:ascii="Verdana" w:eastAsiaTheme="majorEastAsia" w:hAnsi="Verdana" w:cs="Arial"/>
          <w:b w:val="0"/>
          <w:bCs w:val="0"/>
          <w:sz w:val="18"/>
          <w:szCs w:val="18"/>
        </w:rPr>
        <w:t>Proxy vs. Adapter</w:t>
      </w:r>
    </w:p>
    <w:p w:rsidR="000B3C0B" w:rsidRPr="00820EC2" w:rsidRDefault="000B3C0B" w:rsidP="00FA16F2">
      <w:pPr>
        <w:widowControl/>
        <w:numPr>
          <w:ilvl w:val="0"/>
          <w:numId w:val="3"/>
        </w:numPr>
        <w:ind w:left="360"/>
        <w:rPr>
          <w:rFonts w:ascii="Verdana" w:eastAsiaTheme="majorEastAsia" w:hAnsi="Verdana" w:cs="Arial"/>
          <w:sz w:val="18"/>
          <w:szCs w:val="18"/>
        </w:rPr>
      </w:pPr>
      <w:r w:rsidRPr="00820EC2">
        <w:rPr>
          <w:rFonts w:ascii="Verdana" w:eastAsiaTheme="majorEastAsia" w:hAnsi="Verdana" w:cs="Arial"/>
          <w:sz w:val="18"/>
          <w:szCs w:val="18"/>
        </w:rPr>
        <w:t>The</w:t>
      </w:r>
      <w:r w:rsidRPr="00820EC2">
        <w:rPr>
          <w:rStyle w:val="apple-converted-space"/>
          <w:rFonts w:ascii="Verdana" w:eastAsiaTheme="majorEastAsia" w:hAnsi="Verdana" w:cs="Arial"/>
          <w:sz w:val="18"/>
          <w:szCs w:val="18"/>
        </w:rPr>
        <w:t> </w:t>
      </w:r>
      <w:hyperlink r:id="rId13" w:tooltip="TheProxyPattern" w:history="1">
        <w:r w:rsidRPr="00820EC2">
          <w:rPr>
            <w:rStyle w:val="Hyperlink"/>
            <w:rFonts w:ascii="Verdana" w:eastAsiaTheme="majorEastAsia" w:hAnsi="Verdana" w:cs="Arial"/>
            <w:color w:val="auto"/>
            <w:sz w:val="18"/>
            <w:szCs w:val="18"/>
            <w:u w:val="none"/>
          </w:rPr>
          <w:t>Proxy</w:t>
        </w:r>
      </w:hyperlink>
      <w:r w:rsidRPr="00820EC2">
        <w:rPr>
          <w:rStyle w:val="apple-converted-space"/>
          <w:rFonts w:ascii="Verdana" w:eastAsiaTheme="majorEastAsia" w:hAnsi="Verdana" w:cs="Arial"/>
          <w:sz w:val="18"/>
          <w:szCs w:val="18"/>
        </w:rPr>
        <w:t> </w:t>
      </w:r>
      <w:r w:rsidRPr="00820EC2">
        <w:rPr>
          <w:rFonts w:ascii="Verdana" w:eastAsiaTheme="majorEastAsia" w:hAnsi="Verdana" w:cs="Arial"/>
          <w:sz w:val="18"/>
          <w:szCs w:val="18"/>
        </w:rPr>
        <w:t>changes the behavior of the Service, but preserves its interface.</w:t>
      </w:r>
    </w:p>
    <w:p w:rsidR="00CF3E04" w:rsidRPr="00820EC2" w:rsidRDefault="000B3C0B" w:rsidP="00FA16F2">
      <w:pPr>
        <w:widowControl/>
        <w:numPr>
          <w:ilvl w:val="0"/>
          <w:numId w:val="3"/>
        </w:numPr>
        <w:ind w:left="360"/>
        <w:rPr>
          <w:rFonts w:ascii="Verdana" w:eastAsiaTheme="majorEastAsia" w:hAnsi="Verdana" w:cs="Arial"/>
          <w:sz w:val="18"/>
          <w:szCs w:val="18"/>
        </w:rPr>
      </w:pPr>
      <w:r w:rsidRPr="00820EC2">
        <w:rPr>
          <w:rFonts w:ascii="Verdana" w:eastAsiaTheme="majorEastAsia" w:hAnsi="Verdana" w:cs="Arial"/>
          <w:sz w:val="18"/>
          <w:szCs w:val="18"/>
        </w:rPr>
        <w:t>The</w:t>
      </w:r>
      <w:r w:rsidRPr="00820EC2">
        <w:rPr>
          <w:rStyle w:val="apple-converted-space"/>
          <w:rFonts w:ascii="Verdana" w:eastAsiaTheme="majorEastAsia" w:hAnsi="Verdana" w:cs="Arial"/>
          <w:sz w:val="18"/>
          <w:szCs w:val="18"/>
        </w:rPr>
        <w:t> </w:t>
      </w:r>
      <w:hyperlink r:id="rId14" w:tooltip="TheAdapterPattern" w:history="1">
        <w:r w:rsidRPr="00820EC2">
          <w:rPr>
            <w:rStyle w:val="Hyperlink"/>
            <w:rFonts w:ascii="Verdana" w:eastAsiaTheme="majorEastAsia" w:hAnsi="Verdana" w:cs="Arial"/>
            <w:color w:val="auto"/>
            <w:sz w:val="18"/>
            <w:szCs w:val="18"/>
            <w:u w:val="none"/>
          </w:rPr>
          <w:t>Adapter</w:t>
        </w:r>
      </w:hyperlink>
      <w:r w:rsidRPr="00820EC2">
        <w:rPr>
          <w:rStyle w:val="apple-converted-space"/>
          <w:rFonts w:ascii="Verdana" w:eastAsiaTheme="majorEastAsia" w:hAnsi="Verdana" w:cs="Arial"/>
          <w:sz w:val="18"/>
          <w:szCs w:val="18"/>
        </w:rPr>
        <w:t> </w:t>
      </w:r>
      <w:r w:rsidRPr="00820EC2">
        <w:rPr>
          <w:rFonts w:ascii="Verdana" w:eastAsiaTheme="majorEastAsia" w:hAnsi="Verdana" w:cs="Arial"/>
          <w:sz w:val="18"/>
          <w:szCs w:val="18"/>
        </w:rPr>
        <w:t>changes the interface of the Service, but preserves it behavior.</w:t>
      </w:r>
    </w:p>
    <w:p w:rsidR="00945DE6" w:rsidRPr="00C650B2" w:rsidRDefault="00C650B2" w:rsidP="00FA16F2">
      <w:pPr>
        <w:pStyle w:val="NormalWeb"/>
        <w:spacing w:before="0" w:beforeAutospacing="0" w:after="0" w:afterAutospacing="0"/>
        <w:rPr>
          <w:rStyle w:val="Hyperlink"/>
          <w:rFonts w:ascii="Verdana" w:eastAsiaTheme="majorEastAsia" w:hAnsi="Verdana" w:cs="Arial"/>
          <w:sz w:val="10"/>
          <w:szCs w:val="18"/>
        </w:rPr>
      </w:pPr>
      <w:r>
        <w:rPr>
          <w:rFonts w:ascii="Verdana" w:hAnsi="Verdana" w:cs="Times New Roman"/>
          <w:sz w:val="16"/>
        </w:rPr>
        <w:fldChar w:fldCharType="begin"/>
      </w:r>
      <w:r>
        <w:rPr>
          <w:rFonts w:ascii="Verdana" w:hAnsi="Verdana" w:cs="Times New Roman"/>
          <w:sz w:val="16"/>
        </w:rPr>
        <w:instrText xml:space="preserve"> HYPERLINK "http://aviadezra.blogspot.tw/2009/05/uml-association-aggregation-composition.html" </w:instrText>
      </w:r>
      <w:r>
        <w:rPr>
          <w:rFonts w:ascii="Verdana" w:hAnsi="Verdana" w:cs="Times New Roman"/>
          <w:sz w:val="16"/>
        </w:rPr>
        <w:fldChar w:fldCharType="separate"/>
      </w:r>
      <w:r w:rsidR="00945DE6" w:rsidRPr="00C650B2">
        <w:rPr>
          <w:rStyle w:val="Hyperlink"/>
          <w:rFonts w:ascii="Verdana" w:hAnsi="Verdana"/>
          <w:sz w:val="16"/>
        </w:rPr>
        <w:t>http://aviadezra.blogspot.tw/2009/05/uml-association-aggregation-composition.html</w:t>
      </w:r>
    </w:p>
    <w:p w:rsidR="00AA5CFF" w:rsidRPr="00621761" w:rsidRDefault="00C650B2" w:rsidP="00C650B2">
      <w:pPr>
        <w:pStyle w:val="Heading3"/>
        <w:shd w:val="clear" w:color="auto" w:fill="FFFFFF"/>
        <w:spacing w:before="0" w:beforeAutospacing="0" w:after="0" w:afterAutospacing="0"/>
        <w:rPr>
          <w:rFonts w:ascii="Verdana" w:hAnsi="Verdana" w:cs="Arial"/>
          <w:sz w:val="18"/>
          <w:szCs w:val="18"/>
        </w:rPr>
      </w:pPr>
      <w:r>
        <w:rPr>
          <w:rFonts w:ascii="Verdana" w:hAnsi="Verdana"/>
          <w:b w:val="0"/>
          <w:bCs w:val="0"/>
          <w:sz w:val="16"/>
          <w:szCs w:val="24"/>
        </w:rPr>
        <w:fldChar w:fldCharType="end"/>
      </w:r>
      <w:hyperlink r:id="rId15" w:history="1">
        <w:r w:rsidR="00AA5CFF" w:rsidRPr="00621761">
          <w:rPr>
            <w:rStyle w:val="Hyperlink"/>
            <w:rFonts w:ascii="Verdana" w:hAnsi="Verdana" w:cs="Arial"/>
            <w:color w:val="auto"/>
            <w:sz w:val="18"/>
            <w:szCs w:val="18"/>
          </w:rPr>
          <w:t>UML Class Diagram: Association, Aggregation and Composition</w:t>
        </w:r>
      </w:hyperlink>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color w:val="444444"/>
          <w:sz w:val="18"/>
          <w:szCs w:val="18"/>
        </w:rPr>
        <w:t>There are three primary inter-object relationships:</w:t>
      </w:r>
      <w:r w:rsidRPr="00C650B2">
        <w:rPr>
          <w:rStyle w:val="apple-converted-space"/>
          <w:rFonts w:ascii="Verdana" w:hAnsi="Verdana" w:cs="Arial"/>
          <w:color w:val="444444"/>
          <w:sz w:val="18"/>
          <w:szCs w:val="18"/>
        </w:rPr>
        <w:t> </w:t>
      </w:r>
      <w:r w:rsidRPr="00C650B2">
        <w:rPr>
          <w:rFonts w:ascii="Verdana" w:hAnsi="Verdana" w:cs="Arial"/>
          <w:i/>
          <w:iCs/>
          <w:color w:val="444444"/>
          <w:sz w:val="18"/>
          <w:szCs w:val="18"/>
        </w:rPr>
        <w:t>association</w:t>
      </w:r>
      <w:r w:rsidRPr="00C650B2">
        <w:rPr>
          <w:rFonts w:ascii="Verdana" w:hAnsi="Verdana" w:cs="Arial"/>
          <w:color w:val="444444"/>
          <w:sz w:val="18"/>
          <w:szCs w:val="18"/>
        </w:rPr>
        <w:t>,</w:t>
      </w:r>
      <w:r w:rsidRPr="00C650B2">
        <w:rPr>
          <w:rStyle w:val="apple-converted-space"/>
          <w:rFonts w:ascii="Verdana" w:hAnsi="Verdana" w:cs="Arial"/>
          <w:color w:val="444444"/>
          <w:sz w:val="18"/>
          <w:szCs w:val="18"/>
        </w:rPr>
        <w:t> </w:t>
      </w:r>
      <w:r w:rsidRPr="00C650B2">
        <w:rPr>
          <w:rFonts w:ascii="Verdana" w:hAnsi="Verdana" w:cs="Arial"/>
          <w:i/>
          <w:iCs/>
          <w:color w:val="444444"/>
          <w:sz w:val="18"/>
          <w:szCs w:val="18"/>
        </w:rPr>
        <w:t>aggregation</w:t>
      </w:r>
      <w:r w:rsidRPr="00C650B2">
        <w:rPr>
          <w:rFonts w:ascii="Verdana" w:hAnsi="Verdana" w:cs="Arial"/>
          <w:color w:val="444444"/>
          <w:sz w:val="18"/>
          <w:szCs w:val="18"/>
        </w:rPr>
        <w:t>, and</w:t>
      </w:r>
      <w:r w:rsidRPr="00C650B2">
        <w:rPr>
          <w:rStyle w:val="apple-converted-space"/>
          <w:rFonts w:ascii="Verdana" w:hAnsi="Verdana" w:cs="Arial"/>
          <w:color w:val="444444"/>
          <w:sz w:val="18"/>
          <w:szCs w:val="18"/>
        </w:rPr>
        <w:t> </w:t>
      </w:r>
      <w:r w:rsidRPr="00C650B2">
        <w:rPr>
          <w:rStyle w:val="Emphasis"/>
          <w:rFonts w:ascii="Verdana" w:hAnsi="Verdana" w:cs="Arial"/>
          <w:color w:val="444444"/>
          <w:sz w:val="18"/>
          <w:szCs w:val="18"/>
        </w:rPr>
        <w:t>composition.</w:t>
      </w:r>
    </w:p>
    <w:p w:rsidR="00AA5CFF" w:rsidRPr="006100E6" w:rsidRDefault="00AA5CFF" w:rsidP="00C650B2">
      <w:pPr>
        <w:pStyle w:val="Heading4"/>
        <w:shd w:val="clear" w:color="auto" w:fill="FFFFFF"/>
        <w:spacing w:line="240" w:lineRule="auto"/>
        <w:rPr>
          <w:rFonts w:ascii="Verdana" w:hAnsi="Verdana" w:cs="Arial"/>
          <w:b/>
          <w:color w:val="444444"/>
          <w:sz w:val="18"/>
          <w:szCs w:val="18"/>
        </w:rPr>
      </w:pPr>
      <w:r w:rsidRPr="006100E6">
        <w:rPr>
          <w:rFonts w:ascii="Verdana" w:hAnsi="Verdana" w:cs="Arial"/>
          <w:b/>
          <w:color w:val="444444"/>
          <w:sz w:val="18"/>
          <w:szCs w:val="18"/>
        </w:rPr>
        <w:t>Association</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2D3E72">
        <w:rPr>
          <w:rFonts w:ascii="Verdana" w:hAnsi="Verdana" w:cs="Arial"/>
          <w:color w:val="0000CC"/>
          <w:sz w:val="18"/>
          <w:szCs w:val="18"/>
          <w:shd w:val="pct15" w:color="auto" w:fill="FFFFFF"/>
        </w:rPr>
        <w:t>The most abstract way to describe static relationship between classes is using the ‘Association’ link, which simply states that there is some kind of a link or a dependency between two classes or more</w:t>
      </w:r>
      <w:r w:rsidRPr="00C650B2">
        <w:rPr>
          <w:rFonts w:ascii="Verdana" w:hAnsi="Verdana" w:cs="Arial"/>
          <w:color w:val="444444"/>
          <w:sz w:val="18"/>
          <w:szCs w:val="18"/>
        </w:rPr>
        <w:t>.</w:t>
      </w:r>
    </w:p>
    <w:p w:rsidR="006100E6" w:rsidRDefault="00AA5CFF" w:rsidP="006100E6">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noProof/>
          <w:color w:val="4D469C"/>
          <w:sz w:val="18"/>
          <w:szCs w:val="18"/>
        </w:rPr>
        <w:drawing>
          <wp:inline distT="0" distB="0" distL="0" distR="0" wp14:anchorId="0F04A4B8" wp14:editId="402FE2A3">
            <wp:extent cx="1726442" cy="689796"/>
            <wp:effectExtent l="0" t="0" r="7620" b="0"/>
            <wp:docPr id="23" name="Picture 23" descr="imag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imag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26421" cy="689788"/>
                    </a:xfrm>
                    <a:prstGeom prst="rect">
                      <a:avLst/>
                    </a:prstGeom>
                    <a:noFill/>
                    <a:ln>
                      <a:noFill/>
                    </a:ln>
                  </pic:spPr>
                </pic:pic>
              </a:graphicData>
            </a:graphic>
          </wp:inline>
        </w:drawing>
      </w:r>
      <w:r w:rsidRPr="00C650B2">
        <w:rPr>
          <w:rFonts w:ascii="Verdana" w:hAnsi="Verdana" w:cs="Arial"/>
          <w:color w:val="444444"/>
          <w:sz w:val="18"/>
          <w:szCs w:val="18"/>
        </w:rPr>
        <w:t> </w:t>
      </w:r>
    </w:p>
    <w:p w:rsidR="00833F35" w:rsidRPr="00820EC2" w:rsidRDefault="00833F35" w:rsidP="00833F35">
      <w:pPr>
        <w:pStyle w:val="Heading3"/>
        <w:spacing w:before="0" w:beforeAutospacing="0" w:after="0" w:afterAutospacing="0"/>
        <w:rPr>
          <w:rFonts w:ascii="Verdana" w:eastAsiaTheme="majorEastAsia" w:hAnsi="Verdana"/>
          <w:sz w:val="18"/>
          <w:szCs w:val="18"/>
        </w:rPr>
      </w:pPr>
      <w:r w:rsidRPr="00820EC2">
        <w:rPr>
          <w:rStyle w:val="mw-headline"/>
          <w:rFonts w:ascii="Verdana" w:eastAsiaTheme="majorEastAsia" w:hAnsi="Verdana"/>
          <w:sz w:val="18"/>
          <w:szCs w:val="18"/>
        </w:rPr>
        <w:t>Multiplicity</w:t>
      </w:r>
    </w:p>
    <w:p w:rsidR="00833F35" w:rsidRPr="00820EC2" w:rsidRDefault="00833F35" w:rsidP="00833F35">
      <w:pPr>
        <w:pStyle w:val="NormalWeb"/>
        <w:spacing w:before="0" w:beforeAutospacing="0" w:after="0" w:afterAutospacing="0"/>
        <w:rPr>
          <w:rFonts w:ascii="Verdana" w:eastAsiaTheme="majorEastAsia" w:hAnsi="Verdana"/>
          <w:sz w:val="18"/>
          <w:szCs w:val="18"/>
        </w:rPr>
      </w:pPr>
      <w:r w:rsidRPr="004A28AB">
        <w:rPr>
          <w:rFonts w:ascii="Verdana" w:eastAsiaTheme="majorEastAsia" w:hAnsi="Verdana"/>
          <w:color w:val="0000CC"/>
          <w:sz w:val="18"/>
          <w:szCs w:val="18"/>
          <w:shd w:val="pct15" w:color="auto" w:fill="FFFFFF"/>
        </w:rPr>
        <w:t>The association relationship indicates (at least) one of the two related classes makes reference to the other</w:t>
      </w:r>
      <w:r w:rsidRPr="00820EC2">
        <w:rPr>
          <w:rFonts w:ascii="Verdana" w:eastAsiaTheme="majorEastAsia" w:hAnsi="Verdana"/>
          <w:sz w:val="18"/>
          <w:szCs w:val="18"/>
        </w:rPr>
        <w:t>. In contrast with the generalization relationship,</w:t>
      </w:r>
      <w:r w:rsidRPr="006F4E80">
        <w:rPr>
          <w:rFonts w:ascii="Verdana" w:eastAsiaTheme="majorEastAsia" w:hAnsi="Verdana"/>
          <w:color w:val="0000CC"/>
          <w:sz w:val="18"/>
          <w:szCs w:val="18"/>
          <w:shd w:val="pct15" w:color="auto" w:fill="FFFFFF"/>
        </w:rPr>
        <w:t xml:space="preserve"> this is easily understood through the phrase 'A has a B'</w:t>
      </w:r>
      <w:r w:rsidRPr="00820EC2">
        <w:rPr>
          <w:rFonts w:ascii="Verdana" w:eastAsiaTheme="majorEastAsia" w:hAnsi="Verdana"/>
          <w:sz w:val="18"/>
          <w:szCs w:val="18"/>
        </w:rPr>
        <w:t>.</w:t>
      </w:r>
      <w:r w:rsidRPr="0025420E">
        <w:rPr>
          <w:rFonts w:ascii="Verdana" w:eastAsiaTheme="majorEastAsia" w:hAnsi="Verdana" w:hint="eastAsia"/>
          <w:color w:val="0000CC"/>
          <w:sz w:val="18"/>
          <w:szCs w:val="18"/>
          <w:shd w:val="pct15" w:color="auto" w:fill="FFFFFF"/>
        </w:rPr>
        <w:t xml:space="preserve"> </w:t>
      </w:r>
      <w:r w:rsidRPr="0025420E">
        <w:rPr>
          <w:rFonts w:ascii="Verdana" w:eastAsiaTheme="majorEastAsia" w:hAnsi="Verdana"/>
          <w:color w:val="0000CC"/>
          <w:sz w:val="18"/>
          <w:szCs w:val="18"/>
          <w:shd w:val="pct15" w:color="auto" w:fill="FFFFFF"/>
        </w:rPr>
        <w:t xml:space="preserve">The UML representation of an association is a line with an optional arrowhead indicating the </w:t>
      </w:r>
      <w:r w:rsidRPr="0025420E">
        <w:rPr>
          <w:rFonts w:ascii="Verdana" w:eastAsiaTheme="majorEastAsia" w:hAnsi="Verdana"/>
          <w:i/>
          <w:iCs/>
          <w:color w:val="0000CC"/>
          <w:sz w:val="18"/>
          <w:szCs w:val="18"/>
          <w:shd w:val="pct15" w:color="auto" w:fill="FFFFFF"/>
        </w:rPr>
        <w:t>role</w:t>
      </w:r>
      <w:r w:rsidRPr="0025420E">
        <w:rPr>
          <w:rFonts w:ascii="Verdana" w:eastAsiaTheme="majorEastAsia" w:hAnsi="Verdana"/>
          <w:color w:val="0000CC"/>
          <w:sz w:val="18"/>
          <w:szCs w:val="18"/>
          <w:shd w:val="pct15" w:color="auto" w:fill="FFFFFF"/>
        </w:rPr>
        <w:t xml:space="preserve"> of the object(s), and an optional notation at each end indicating the </w:t>
      </w:r>
      <w:r w:rsidRPr="0025420E">
        <w:rPr>
          <w:rFonts w:ascii="Verdana" w:eastAsiaTheme="majorEastAsia" w:hAnsi="Verdana"/>
          <w:i/>
          <w:iCs/>
          <w:color w:val="0000CC"/>
          <w:sz w:val="18"/>
          <w:szCs w:val="18"/>
          <w:shd w:val="pct15" w:color="auto" w:fill="FFFFFF"/>
        </w:rPr>
        <w:t>multiplicity</w:t>
      </w:r>
      <w:r w:rsidRPr="0025420E">
        <w:rPr>
          <w:rFonts w:ascii="Verdana" w:eastAsiaTheme="majorEastAsia" w:hAnsi="Verdana"/>
          <w:color w:val="0000CC"/>
          <w:sz w:val="18"/>
          <w:szCs w:val="18"/>
          <w:shd w:val="pct15" w:color="auto" w:fill="FFFFFF"/>
        </w:rPr>
        <w:t xml:space="preserve"> of instances of that entity</w:t>
      </w:r>
      <w:r w:rsidRPr="00820EC2">
        <w:rPr>
          <w:rFonts w:ascii="Verdana" w:eastAsiaTheme="majorEastAsia" w:hAnsi="Verdana"/>
          <w:sz w:val="18"/>
          <w:szCs w:val="18"/>
        </w:rPr>
        <w:t xml:space="preserve"> (the number of objects that participate in the association).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2"/>
        <w:gridCol w:w="4216"/>
      </w:tblGrid>
      <w:tr w:rsidR="00833F35" w:rsidRPr="00820EC2" w:rsidTr="002314FE">
        <w:trPr>
          <w:tblCellSpacing w:w="15" w:type="dxa"/>
        </w:trPr>
        <w:tc>
          <w:tcPr>
            <w:tcW w:w="0" w:type="auto"/>
            <w:vAlign w:val="center"/>
            <w:hideMark/>
          </w:tcPr>
          <w:p w:rsidR="00833F35" w:rsidRPr="00820EC2" w:rsidRDefault="00833F35" w:rsidP="002314FE">
            <w:pPr>
              <w:jc w:val="center"/>
              <w:rPr>
                <w:rFonts w:ascii="Verdana" w:eastAsiaTheme="majorEastAsia" w:hAnsi="Verdana" w:cs="新細明體"/>
                <w:sz w:val="18"/>
                <w:szCs w:val="18"/>
              </w:rPr>
            </w:pPr>
            <w:r w:rsidRPr="00820EC2">
              <w:rPr>
                <w:rFonts w:ascii="Verdana" w:eastAsiaTheme="majorEastAsia" w:hAnsi="Verdana"/>
                <w:bCs/>
                <w:sz w:val="18"/>
                <w:szCs w:val="18"/>
              </w:rPr>
              <w:t>0..1</w:t>
            </w:r>
          </w:p>
        </w:tc>
        <w:tc>
          <w:tcPr>
            <w:tcW w:w="0" w:type="auto"/>
            <w:vAlign w:val="center"/>
            <w:hideMark/>
          </w:tcPr>
          <w:p w:rsidR="00833F35" w:rsidRPr="00820EC2" w:rsidRDefault="00833F35" w:rsidP="002314FE">
            <w:pPr>
              <w:rPr>
                <w:rFonts w:ascii="Verdana" w:eastAsiaTheme="majorEastAsia" w:hAnsi="Verdana" w:cs="新細明體"/>
                <w:sz w:val="18"/>
                <w:szCs w:val="18"/>
              </w:rPr>
            </w:pPr>
            <w:r w:rsidRPr="00820EC2">
              <w:rPr>
                <w:rFonts w:ascii="Verdana" w:eastAsiaTheme="majorEastAsia" w:hAnsi="Verdana"/>
                <w:sz w:val="18"/>
                <w:szCs w:val="18"/>
              </w:rPr>
              <w:t>No instances, or one instance (optional, may)</w:t>
            </w:r>
          </w:p>
        </w:tc>
      </w:tr>
      <w:tr w:rsidR="00833F35" w:rsidRPr="00820EC2" w:rsidTr="002314FE">
        <w:trPr>
          <w:tblCellSpacing w:w="15" w:type="dxa"/>
        </w:trPr>
        <w:tc>
          <w:tcPr>
            <w:tcW w:w="0" w:type="auto"/>
            <w:vAlign w:val="center"/>
            <w:hideMark/>
          </w:tcPr>
          <w:p w:rsidR="00833F35" w:rsidRPr="00820EC2" w:rsidRDefault="00833F35" w:rsidP="002314FE">
            <w:pPr>
              <w:jc w:val="center"/>
              <w:rPr>
                <w:rFonts w:ascii="Verdana" w:eastAsiaTheme="majorEastAsia" w:hAnsi="Verdana" w:cs="新細明體"/>
                <w:sz w:val="18"/>
                <w:szCs w:val="18"/>
              </w:rPr>
            </w:pPr>
            <w:r w:rsidRPr="00820EC2">
              <w:rPr>
                <w:rFonts w:ascii="Verdana" w:eastAsiaTheme="majorEastAsia" w:hAnsi="Verdana"/>
                <w:bCs/>
                <w:sz w:val="18"/>
                <w:szCs w:val="18"/>
              </w:rPr>
              <w:t>1</w:t>
            </w:r>
          </w:p>
        </w:tc>
        <w:tc>
          <w:tcPr>
            <w:tcW w:w="0" w:type="auto"/>
            <w:vAlign w:val="center"/>
            <w:hideMark/>
          </w:tcPr>
          <w:p w:rsidR="00833F35" w:rsidRPr="00820EC2" w:rsidRDefault="00833F35" w:rsidP="002314FE">
            <w:pPr>
              <w:rPr>
                <w:rFonts w:ascii="Verdana" w:eastAsiaTheme="majorEastAsia" w:hAnsi="Verdana" w:cs="新細明體"/>
                <w:sz w:val="18"/>
                <w:szCs w:val="18"/>
              </w:rPr>
            </w:pPr>
            <w:r w:rsidRPr="00820EC2">
              <w:rPr>
                <w:rFonts w:ascii="Verdana" w:eastAsiaTheme="majorEastAsia" w:hAnsi="Verdana"/>
                <w:sz w:val="18"/>
                <w:szCs w:val="18"/>
              </w:rPr>
              <w:t>Exactly one instance</w:t>
            </w:r>
          </w:p>
        </w:tc>
      </w:tr>
      <w:tr w:rsidR="00833F35" w:rsidRPr="00820EC2" w:rsidTr="002314FE">
        <w:trPr>
          <w:tblCellSpacing w:w="15" w:type="dxa"/>
        </w:trPr>
        <w:tc>
          <w:tcPr>
            <w:tcW w:w="0" w:type="auto"/>
            <w:vAlign w:val="center"/>
            <w:hideMark/>
          </w:tcPr>
          <w:p w:rsidR="00833F35" w:rsidRPr="00820EC2" w:rsidRDefault="00833F35" w:rsidP="002314FE">
            <w:pPr>
              <w:jc w:val="center"/>
              <w:rPr>
                <w:rFonts w:ascii="Verdana" w:eastAsiaTheme="majorEastAsia" w:hAnsi="Verdana" w:cs="新細明體"/>
                <w:sz w:val="18"/>
                <w:szCs w:val="18"/>
              </w:rPr>
            </w:pPr>
            <w:r w:rsidRPr="00820EC2">
              <w:rPr>
                <w:rFonts w:ascii="Verdana" w:eastAsiaTheme="majorEastAsia" w:hAnsi="Verdana"/>
                <w:bCs/>
                <w:sz w:val="18"/>
                <w:szCs w:val="18"/>
              </w:rPr>
              <w:t>0..*</w:t>
            </w:r>
            <w:r w:rsidRPr="00820EC2">
              <w:rPr>
                <w:rFonts w:ascii="Verdana" w:eastAsiaTheme="majorEastAsia" w:hAnsi="Verdana"/>
                <w:sz w:val="18"/>
                <w:szCs w:val="18"/>
              </w:rPr>
              <w:t xml:space="preserve"> or </w:t>
            </w:r>
            <w:r w:rsidRPr="00820EC2">
              <w:rPr>
                <w:rFonts w:ascii="Verdana" w:eastAsiaTheme="majorEastAsia" w:hAnsi="Verdana"/>
                <w:bCs/>
                <w:sz w:val="18"/>
                <w:szCs w:val="18"/>
              </w:rPr>
              <w:t>*</w:t>
            </w:r>
          </w:p>
        </w:tc>
        <w:tc>
          <w:tcPr>
            <w:tcW w:w="0" w:type="auto"/>
            <w:vAlign w:val="center"/>
            <w:hideMark/>
          </w:tcPr>
          <w:p w:rsidR="00833F35" w:rsidRPr="00820EC2" w:rsidRDefault="00833F35" w:rsidP="002314FE">
            <w:pPr>
              <w:rPr>
                <w:rFonts w:ascii="Verdana" w:eastAsiaTheme="majorEastAsia" w:hAnsi="Verdana" w:cs="新細明體"/>
                <w:sz w:val="18"/>
                <w:szCs w:val="18"/>
              </w:rPr>
            </w:pPr>
            <w:r w:rsidRPr="00820EC2">
              <w:rPr>
                <w:rFonts w:ascii="Verdana" w:eastAsiaTheme="majorEastAsia" w:hAnsi="Verdana"/>
                <w:sz w:val="18"/>
                <w:szCs w:val="18"/>
              </w:rPr>
              <w:t>Zero or more instances</w:t>
            </w:r>
          </w:p>
        </w:tc>
      </w:tr>
      <w:tr w:rsidR="00833F35" w:rsidRPr="00820EC2" w:rsidTr="002314FE">
        <w:trPr>
          <w:tblCellSpacing w:w="15" w:type="dxa"/>
        </w:trPr>
        <w:tc>
          <w:tcPr>
            <w:tcW w:w="0" w:type="auto"/>
            <w:vAlign w:val="center"/>
            <w:hideMark/>
          </w:tcPr>
          <w:p w:rsidR="00833F35" w:rsidRPr="00820EC2" w:rsidRDefault="00833F35" w:rsidP="002314FE">
            <w:pPr>
              <w:jc w:val="center"/>
              <w:rPr>
                <w:rFonts w:ascii="Verdana" w:eastAsiaTheme="majorEastAsia" w:hAnsi="Verdana" w:cs="新細明體"/>
                <w:sz w:val="18"/>
                <w:szCs w:val="18"/>
              </w:rPr>
            </w:pPr>
            <w:r w:rsidRPr="00820EC2">
              <w:rPr>
                <w:rFonts w:ascii="Verdana" w:eastAsiaTheme="majorEastAsia" w:hAnsi="Verdana"/>
                <w:bCs/>
                <w:sz w:val="18"/>
                <w:szCs w:val="18"/>
              </w:rPr>
              <w:t>1..*</w:t>
            </w:r>
          </w:p>
        </w:tc>
        <w:tc>
          <w:tcPr>
            <w:tcW w:w="0" w:type="auto"/>
            <w:vAlign w:val="center"/>
            <w:hideMark/>
          </w:tcPr>
          <w:p w:rsidR="00833F35" w:rsidRPr="00820EC2" w:rsidRDefault="00833F35" w:rsidP="002314FE">
            <w:pPr>
              <w:rPr>
                <w:rFonts w:ascii="Verdana" w:eastAsiaTheme="majorEastAsia" w:hAnsi="Verdana" w:cs="新細明體"/>
                <w:sz w:val="18"/>
                <w:szCs w:val="18"/>
              </w:rPr>
            </w:pPr>
            <w:r w:rsidRPr="00820EC2">
              <w:rPr>
                <w:rFonts w:ascii="Verdana" w:eastAsiaTheme="majorEastAsia" w:hAnsi="Verdana"/>
                <w:sz w:val="18"/>
                <w:szCs w:val="18"/>
              </w:rPr>
              <w:t>One or more instances (at least one)</w:t>
            </w:r>
          </w:p>
        </w:tc>
      </w:tr>
    </w:tbl>
    <w:p w:rsidR="00AA5CFF" w:rsidRPr="006100E6" w:rsidRDefault="00AA5CFF" w:rsidP="006100E6">
      <w:pPr>
        <w:pStyle w:val="NormalWeb"/>
        <w:shd w:val="clear" w:color="auto" w:fill="FFFFFF"/>
        <w:spacing w:before="0" w:beforeAutospacing="0" w:after="0" w:afterAutospacing="0"/>
        <w:rPr>
          <w:rFonts w:ascii="Verdana" w:hAnsi="Verdana" w:cs="Arial"/>
          <w:b/>
          <w:color w:val="444444"/>
          <w:sz w:val="18"/>
          <w:szCs w:val="18"/>
        </w:rPr>
      </w:pPr>
      <w:r w:rsidRPr="006100E6">
        <w:rPr>
          <w:rFonts w:ascii="Verdana" w:hAnsi="Verdana" w:cs="Arial"/>
          <w:b/>
          <w:color w:val="444444"/>
          <w:sz w:val="18"/>
          <w:szCs w:val="18"/>
        </w:rPr>
        <w:t>Weak Association</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color w:val="444444"/>
          <w:sz w:val="18"/>
          <w:szCs w:val="18"/>
        </w:rPr>
        <w:t>ClassA m</w:t>
      </w:r>
      <w:r w:rsidR="00480A0F">
        <w:rPr>
          <w:rFonts w:ascii="Verdana" w:hAnsi="Verdana" w:cs="Arial"/>
          <w:color w:val="444444"/>
          <w:sz w:val="18"/>
          <w:szCs w:val="18"/>
        </w:rPr>
        <w:t xml:space="preserve">ay be linked to ClassB </w:t>
      </w:r>
      <w:r w:rsidRPr="00C650B2">
        <w:rPr>
          <w:rFonts w:ascii="Verdana" w:hAnsi="Verdana" w:cs="Arial"/>
          <w:color w:val="444444"/>
          <w:sz w:val="18"/>
          <w:szCs w:val="18"/>
        </w:rPr>
        <w:t>to show that one of its methods includes parameter of ClassB instance, or returns instance of ClassB.</w:t>
      </w:r>
    </w:p>
    <w:p w:rsidR="007A3907" w:rsidRDefault="00AA5CFF" w:rsidP="007A3907">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noProof/>
          <w:color w:val="4D469C"/>
          <w:sz w:val="18"/>
          <w:szCs w:val="18"/>
        </w:rPr>
        <w:drawing>
          <wp:inline distT="0" distB="0" distL="0" distR="0" wp14:anchorId="05FCE3B9" wp14:editId="51B8E7BA">
            <wp:extent cx="1726442" cy="689796"/>
            <wp:effectExtent l="0" t="0" r="7620" b="0"/>
            <wp:docPr id="22" name="Picture 22" descr="imag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image">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26421" cy="689788"/>
                    </a:xfrm>
                    <a:prstGeom prst="rect">
                      <a:avLst/>
                    </a:prstGeom>
                    <a:noFill/>
                    <a:ln>
                      <a:noFill/>
                    </a:ln>
                  </pic:spPr>
                </pic:pic>
              </a:graphicData>
            </a:graphic>
          </wp:inline>
        </w:drawing>
      </w:r>
    </w:p>
    <w:p w:rsidR="00AA5CFF" w:rsidRPr="007A3907" w:rsidRDefault="00AA5CFF" w:rsidP="007A3907">
      <w:pPr>
        <w:pStyle w:val="NormalWeb"/>
        <w:shd w:val="clear" w:color="auto" w:fill="FFFFFF"/>
        <w:spacing w:before="0" w:beforeAutospacing="0" w:after="0" w:afterAutospacing="0"/>
        <w:rPr>
          <w:rFonts w:ascii="Verdana" w:hAnsi="Verdana" w:cs="Arial"/>
          <w:b/>
          <w:color w:val="444444"/>
          <w:sz w:val="18"/>
          <w:szCs w:val="18"/>
        </w:rPr>
      </w:pPr>
      <w:r w:rsidRPr="007A3907">
        <w:rPr>
          <w:rFonts w:ascii="Verdana" w:hAnsi="Verdana" w:cs="Arial"/>
          <w:b/>
          <w:color w:val="444444"/>
          <w:sz w:val="18"/>
          <w:szCs w:val="18"/>
        </w:rPr>
        <w:t>Strong Association</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color w:val="444444"/>
          <w:sz w:val="18"/>
          <w:szCs w:val="18"/>
        </w:rPr>
        <w:t>ClassA may also be linked to ClassB in order to show that it holds reference to ClassB instance.</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noProof/>
          <w:color w:val="4D469C"/>
          <w:sz w:val="18"/>
          <w:szCs w:val="18"/>
        </w:rPr>
        <w:lastRenderedPageBreak/>
        <w:drawing>
          <wp:inline distT="0" distB="0" distL="0" distR="0" wp14:anchorId="14A20298" wp14:editId="264A31ED">
            <wp:extent cx="1692322" cy="782958"/>
            <wp:effectExtent l="0" t="0" r="3175" b="0"/>
            <wp:docPr id="21" name="Picture 21" descr="imag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image">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92219" cy="782910"/>
                    </a:xfrm>
                    <a:prstGeom prst="rect">
                      <a:avLst/>
                    </a:prstGeom>
                    <a:noFill/>
                    <a:ln>
                      <a:noFill/>
                    </a:ln>
                  </pic:spPr>
                </pic:pic>
              </a:graphicData>
            </a:graphic>
          </wp:inline>
        </w:drawing>
      </w:r>
    </w:p>
    <w:p w:rsidR="00AA5CFF" w:rsidRPr="00C650B2" w:rsidRDefault="00AA5CFF" w:rsidP="00C650B2">
      <w:pPr>
        <w:pStyle w:val="Heading4"/>
        <w:shd w:val="clear" w:color="auto" w:fill="FFFFFF"/>
        <w:spacing w:line="240" w:lineRule="auto"/>
        <w:rPr>
          <w:rFonts w:ascii="Verdana" w:hAnsi="Verdana" w:cs="Arial"/>
          <w:color w:val="444444"/>
          <w:sz w:val="18"/>
          <w:szCs w:val="18"/>
        </w:rPr>
      </w:pPr>
      <w:r w:rsidRPr="00C650B2">
        <w:rPr>
          <w:rFonts w:ascii="Verdana" w:hAnsi="Verdana" w:cs="Arial"/>
          <w:color w:val="444444"/>
          <w:sz w:val="18"/>
          <w:szCs w:val="18"/>
        </w:rPr>
        <w:t>Aggregation (Shared Association)</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color w:val="444444"/>
          <w:sz w:val="18"/>
          <w:szCs w:val="18"/>
        </w:rPr>
        <w:t>In cases where there’s a part-of relationship between ClassA (whole) and ClassB (part), we can be more specific and use the aggregation link instead of the association link,</w:t>
      </w:r>
      <w:r w:rsidRPr="00A63D32">
        <w:rPr>
          <w:rFonts w:ascii="Verdana" w:hAnsi="Verdana" w:cs="Arial"/>
          <w:color w:val="0000CC"/>
          <w:sz w:val="18"/>
          <w:szCs w:val="18"/>
          <w:shd w:val="pct15" w:color="auto" w:fill="FFFFFF"/>
        </w:rPr>
        <w:t xml:space="preserve"> taking special notice that ClassB can also be aggregated by other classes in the application (therefore aggregation is also known as shared association)</w:t>
      </w:r>
      <w:r w:rsidRPr="00C650B2">
        <w:rPr>
          <w:rFonts w:ascii="Verdana" w:hAnsi="Verdana" w:cs="Arial"/>
          <w:color w:val="444444"/>
          <w:sz w:val="18"/>
          <w:szCs w:val="18"/>
        </w:rPr>
        <w:t>.</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noProof/>
          <w:color w:val="4D469C"/>
          <w:sz w:val="18"/>
          <w:szCs w:val="18"/>
        </w:rPr>
        <w:drawing>
          <wp:inline distT="0" distB="0" distL="0" distR="0" wp14:anchorId="076A0720" wp14:editId="09A008AE">
            <wp:extent cx="1638655" cy="668740"/>
            <wp:effectExtent l="0" t="0" r="0" b="0"/>
            <wp:docPr id="19" name="Picture 19" descr="imag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image">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39544" cy="669103"/>
                    </a:xfrm>
                    <a:prstGeom prst="rect">
                      <a:avLst/>
                    </a:prstGeom>
                    <a:noFill/>
                    <a:ln>
                      <a:noFill/>
                    </a:ln>
                  </pic:spPr>
                </pic:pic>
              </a:graphicData>
            </a:graphic>
          </wp:inline>
        </w:drawing>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color w:val="444444"/>
          <w:sz w:val="18"/>
          <w:szCs w:val="18"/>
        </w:rPr>
        <w:t xml:space="preserve">So basically, </w:t>
      </w:r>
      <w:r w:rsidRPr="000B3DD1">
        <w:rPr>
          <w:rFonts w:ascii="Verdana" w:hAnsi="Verdana" w:cs="Arial"/>
          <w:color w:val="0000CC"/>
          <w:sz w:val="18"/>
          <w:szCs w:val="18"/>
          <w:shd w:val="pct15" w:color="auto" w:fill="FFFFFF"/>
        </w:rPr>
        <w:t>the aggregation link</w:t>
      </w:r>
      <w:r w:rsidRPr="000B3DD1">
        <w:rPr>
          <w:rStyle w:val="apple-converted-space"/>
          <w:rFonts w:ascii="Verdana" w:hAnsi="Verdana" w:cs="Arial"/>
          <w:color w:val="0000CC"/>
          <w:sz w:val="18"/>
          <w:szCs w:val="18"/>
          <w:shd w:val="pct15" w:color="auto" w:fill="FFFFFF"/>
        </w:rPr>
        <w:t> </w:t>
      </w:r>
      <w:r w:rsidRPr="000B3DD1">
        <w:rPr>
          <w:rStyle w:val="Strong"/>
          <w:rFonts w:ascii="Verdana" w:hAnsi="Verdana" w:cs="Arial"/>
          <w:color w:val="0000CC"/>
          <w:sz w:val="18"/>
          <w:szCs w:val="18"/>
          <w:shd w:val="pct15" w:color="auto" w:fill="FFFFFF"/>
        </w:rPr>
        <w:t>doesn’t state</w:t>
      </w:r>
      <w:r w:rsidRPr="000B3DD1">
        <w:rPr>
          <w:rStyle w:val="apple-converted-space"/>
          <w:rFonts w:ascii="Verdana" w:hAnsi="Verdana" w:cs="Arial"/>
          <w:color w:val="0000CC"/>
          <w:sz w:val="18"/>
          <w:szCs w:val="18"/>
          <w:shd w:val="pct15" w:color="auto" w:fill="FFFFFF"/>
        </w:rPr>
        <w:t> </w:t>
      </w:r>
      <w:r w:rsidRPr="000B3DD1">
        <w:rPr>
          <w:rFonts w:ascii="Verdana" w:hAnsi="Verdana" w:cs="Arial"/>
          <w:color w:val="0000CC"/>
          <w:sz w:val="18"/>
          <w:szCs w:val="18"/>
          <w:shd w:val="pct15" w:color="auto" w:fill="FFFFFF"/>
        </w:rPr>
        <w:t>that ClassA owns ClassB</w:t>
      </w:r>
      <w:r w:rsidRPr="000B3DD1">
        <w:rPr>
          <w:rStyle w:val="apple-converted-space"/>
          <w:rFonts w:ascii="Verdana" w:hAnsi="Verdana" w:cs="Arial"/>
          <w:color w:val="0000CC"/>
          <w:sz w:val="18"/>
          <w:szCs w:val="18"/>
          <w:shd w:val="pct15" w:color="auto" w:fill="FFFFFF"/>
        </w:rPr>
        <w:t> </w:t>
      </w:r>
      <w:r w:rsidRPr="000B3DD1">
        <w:rPr>
          <w:rStyle w:val="Strong"/>
          <w:rFonts w:ascii="Verdana" w:hAnsi="Verdana" w:cs="Arial"/>
          <w:color w:val="0000CC"/>
          <w:sz w:val="18"/>
          <w:szCs w:val="18"/>
          <w:shd w:val="pct15" w:color="auto" w:fill="FFFFFF"/>
        </w:rPr>
        <w:t>nor</w:t>
      </w:r>
      <w:r w:rsidRPr="000B3DD1">
        <w:rPr>
          <w:rStyle w:val="apple-converted-space"/>
          <w:rFonts w:ascii="Verdana" w:hAnsi="Verdana" w:cs="Arial"/>
          <w:color w:val="0000CC"/>
          <w:sz w:val="18"/>
          <w:szCs w:val="18"/>
          <w:shd w:val="pct15" w:color="auto" w:fill="FFFFFF"/>
        </w:rPr>
        <w:t> </w:t>
      </w:r>
      <w:r w:rsidRPr="000B3DD1">
        <w:rPr>
          <w:rFonts w:ascii="Verdana" w:hAnsi="Verdana" w:cs="Arial"/>
          <w:color w:val="0000CC"/>
          <w:sz w:val="18"/>
          <w:szCs w:val="18"/>
          <w:shd w:val="pct15" w:color="auto" w:fill="FFFFFF"/>
        </w:rPr>
        <w:t>that there is a parent-child relationship (when parent deleted all its child’s are being deleted as a result) between the two</w:t>
      </w:r>
      <w:r w:rsidRPr="00C650B2">
        <w:rPr>
          <w:rFonts w:ascii="Verdana" w:hAnsi="Verdana" w:cs="Arial"/>
          <w:color w:val="444444"/>
          <w:sz w:val="18"/>
          <w:szCs w:val="18"/>
        </w:rPr>
        <w:t xml:space="preserve">. Actually, quite the opposite! </w:t>
      </w:r>
      <w:r w:rsidRPr="007B5D3A">
        <w:rPr>
          <w:rFonts w:ascii="Verdana" w:hAnsi="Verdana" w:cs="Arial"/>
          <w:color w:val="0000CC"/>
          <w:sz w:val="18"/>
          <w:szCs w:val="18"/>
          <w:shd w:val="pct15" w:color="auto" w:fill="FFFFFF"/>
        </w:rPr>
        <w:t>The aggregation link usually used to stress the point that ClassA is not the exclusive container of ClassB, as in fact ClassB has another container</w:t>
      </w:r>
      <w:r w:rsidRPr="00C650B2">
        <w:rPr>
          <w:rFonts w:ascii="Verdana" w:hAnsi="Verdana" w:cs="Arial"/>
          <w:color w:val="444444"/>
          <w:sz w:val="18"/>
          <w:szCs w:val="18"/>
        </w:rPr>
        <w:t>.  </w:t>
      </w:r>
    </w:p>
    <w:p w:rsidR="00AA5CFF"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noProof/>
          <w:color w:val="4D469C"/>
          <w:sz w:val="18"/>
          <w:szCs w:val="18"/>
        </w:rPr>
        <w:drawing>
          <wp:inline distT="0" distB="0" distL="0" distR="0" wp14:anchorId="5B79BB93" wp14:editId="681DD15D">
            <wp:extent cx="1999397" cy="1285281"/>
            <wp:effectExtent l="0" t="0" r="1270" b="0"/>
            <wp:docPr id="18" name="Picture 18" descr="imag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image">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1367" cy="1286548"/>
                    </a:xfrm>
                    <a:prstGeom prst="rect">
                      <a:avLst/>
                    </a:prstGeom>
                    <a:noFill/>
                    <a:ln>
                      <a:noFill/>
                    </a:ln>
                  </pic:spPr>
                </pic:pic>
              </a:graphicData>
            </a:graphic>
          </wp:inline>
        </w:drawing>
      </w:r>
    </w:p>
    <w:p w:rsidR="00EF26EA" w:rsidRPr="00820EC2" w:rsidRDefault="00EF26EA" w:rsidP="00EF26EA">
      <w:pPr>
        <w:pStyle w:val="HTMLPreformatted"/>
        <w:rPr>
          <w:rStyle w:val="pln1"/>
          <w:rFonts w:ascii="Verdana" w:eastAsiaTheme="majorEastAsia" w:hAnsi="Verdana"/>
          <w:i/>
          <w:sz w:val="18"/>
          <w:szCs w:val="18"/>
        </w:rPr>
      </w:pPr>
      <w:r w:rsidRPr="00820EC2">
        <w:rPr>
          <w:rStyle w:val="kwd1"/>
          <w:rFonts w:ascii="Verdana" w:eastAsiaTheme="majorEastAsia" w:hAnsi="Verdana"/>
          <w:i/>
          <w:sz w:val="18"/>
          <w:szCs w:val="18"/>
        </w:rPr>
        <w:t>public</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class</w:t>
      </w:r>
      <w:r w:rsidRPr="00820EC2">
        <w:rPr>
          <w:rStyle w:val="pln1"/>
          <w:rFonts w:ascii="Verdana" w:eastAsiaTheme="majorEastAsia" w:hAnsi="Verdana"/>
          <w:i/>
          <w:sz w:val="18"/>
          <w:szCs w:val="18"/>
        </w:rPr>
        <w:t xml:space="preserve"> A </w:t>
      </w:r>
      <w:r w:rsidRPr="00820EC2">
        <w:rPr>
          <w:rStyle w:val="pun1"/>
          <w:rFonts w:ascii="Verdana" w:eastAsiaTheme="majorEastAsia" w:hAnsi="Verdana"/>
          <w:i/>
          <w:sz w:val="18"/>
          <w:szCs w:val="18"/>
        </w:rPr>
        <w:t>{</w:t>
      </w:r>
    </w:p>
    <w:p w:rsidR="00EF26EA" w:rsidRPr="00820EC2" w:rsidRDefault="00EF26EA" w:rsidP="00EF26EA">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private</w:t>
      </w:r>
      <w:r w:rsidRPr="00820EC2">
        <w:rPr>
          <w:rStyle w:val="pln1"/>
          <w:rFonts w:ascii="Verdana" w:eastAsiaTheme="majorEastAsia" w:hAnsi="Verdana"/>
          <w:i/>
          <w:sz w:val="18"/>
          <w:szCs w:val="18"/>
        </w:rPr>
        <w:t xml:space="preserve"> B b</w:t>
      </w:r>
      <w:r w:rsidRPr="00820EC2">
        <w:rPr>
          <w:rStyle w:val="pun1"/>
          <w:rFonts w:ascii="Verdana" w:eastAsiaTheme="majorEastAsia" w:hAnsi="Verdana"/>
          <w:i/>
          <w:sz w:val="18"/>
          <w:szCs w:val="18"/>
        </w:rPr>
        <w:t>;</w:t>
      </w:r>
    </w:p>
    <w:p w:rsidR="00EF26EA" w:rsidRPr="00820EC2" w:rsidRDefault="00EF26EA" w:rsidP="00EF26EA">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public</w:t>
      </w:r>
      <w:r w:rsidRPr="00820EC2">
        <w:rPr>
          <w:rStyle w:val="pln1"/>
          <w:rFonts w:ascii="Verdana" w:eastAsiaTheme="majorEastAsia" w:hAnsi="Verdana"/>
          <w:i/>
          <w:sz w:val="18"/>
          <w:szCs w:val="18"/>
        </w:rPr>
        <w:t xml:space="preserve"> A</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B b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this</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b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b</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p>
    <w:p w:rsidR="00EF26EA" w:rsidRPr="00820EC2" w:rsidRDefault="00EF26EA" w:rsidP="00EF26EA">
      <w:pPr>
        <w:pStyle w:val="HTMLPreformatted"/>
        <w:rPr>
          <w:rStyle w:val="pln1"/>
          <w:rFonts w:ascii="Verdana" w:eastAsiaTheme="majorEastAsia" w:hAnsi="Verdana"/>
          <w:i/>
          <w:sz w:val="18"/>
          <w:szCs w:val="18"/>
        </w:rPr>
      </w:pPr>
      <w:r w:rsidRPr="00820EC2">
        <w:rPr>
          <w:rStyle w:val="pun1"/>
          <w:rFonts w:ascii="Verdana" w:eastAsiaTheme="majorEastAsia" w:hAnsi="Verdana"/>
          <w:i/>
          <w:sz w:val="18"/>
          <w:szCs w:val="18"/>
        </w:rPr>
        <w:t>}</w:t>
      </w:r>
    </w:p>
    <w:p w:rsidR="00EF26EA" w:rsidRPr="00820EC2" w:rsidRDefault="00EF26EA" w:rsidP="00EF26EA">
      <w:pPr>
        <w:pStyle w:val="HTMLPreformatted"/>
        <w:rPr>
          <w:rStyle w:val="pln1"/>
          <w:rFonts w:ascii="Verdana" w:eastAsiaTheme="majorEastAsia" w:hAnsi="Verdana"/>
          <w:i/>
          <w:sz w:val="18"/>
          <w:szCs w:val="18"/>
        </w:rPr>
      </w:pPr>
      <w:r w:rsidRPr="00820EC2">
        <w:rPr>
          <w:rStyle w:val="kwd1"/>
          <w:rFonts w:ascii="Verdana" w:eastAsiaTheme="majorEastAsia" w:hAnsi="Verdana"/>
          <w:i/>
          <w:sz w:val="18"/>
          <w:szCs w:val="18"/>
        </w:rPr>
        <w:t>public</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class</w:t>
      </w:r>
      <w:r w:rsidRPr="00820EC2">
        <w:rPr>
          <w:rStyle w:val="pln1"/>
          <w:rFonts w:ascii="Verdana" w:eastAsiaTheme="majorEastAsia" w:hAnsi="Verdana"/>
          <w:i/>
          <w:sz w:val="18"/>
          <w:szCs w:val="18"/>
        </w:rPr>
        <w:t xml:space="preserve"> C </w:t>
      </w:r>
      <w:r w:rsidRPr="00820EC2">
        <w:rPr>
          <w:rStyle w:val="pun1"/>
          <w:rFonts w:ascii="Verdana" w:eastAsiaTheme="majorEastAsia" w:hAnsi="Verdana"/>
          <w:i/>
          <w:sz w:val="18"/>
          <w:szCs w:val="18"/>
        </w:rPr>
        <w:t>{</w:t>
      </w:r>
    </w:p>
    <w:p w:rsidR="00EF26EA" w:rsidRPr="00820EC2" w:rsidRDefault="00EF26EA" w:rsidP="00EF26EA">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private</w:t>
      </w:r>
      <w:r w:rsidRPr="00820EC2">
        <w:rPr>
          <w:rStyle w:val="pln1"/>
          <w:rFonts w:ascii="Verdana" w:eastAsiaTheme="majorEastAsia" w:hAnsi="Verdana"/>
          <w:i/>
          <w:sz w:val="18"/>
          <w:szCs w:val="18"/>
        </w:rPr>
        <w:t xml:space="preserve"> B b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new</w:t>
      </w:r>
      <w:r w:rsidRPr="00820EC2">
        <w:rPr>
          <w:rStyle w:val="pln1"/>
          <w:rFonts w:ascii="Verdana" w:eastAsiaTheme="majorEastAsia" w:hAnsi="Verdana"/>
          <w:i/>
          <w:sz w:val="18"/>
          <w:szCs w:val="18"/>
        </w:rPr>
        <w:t xml:space="preserve"> B</w:t>
      </w:r>
      <w:r w:rsidRPr="00820EC2">
        <w:rPr>
          <w:rStyle w:val="pun1"/>
          <w:rFonts w:ascii="Verdana" w:eastAsiaTheme="majorEastAsia" w:hAnsi="Verdana"/>
          <w:i/>
          <w:sz w:val="18"/>
          <w:szCs w:val="18"/>
        </w:rPr>
        <w:t>();</w:t>
      </w:r>
    </w:p>
    <w:p w:rsidR="00EF26EA" w:rsidRPr="00820EC2" w:rsidRDefault="00EF26EA" w:rsidP="00EF26EA">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public</w:t>
      </w:r>
      <w:r w:rsidRPr="00820EC2">
        <w:rPr>
          <w:rStyle w:val="pln1"/>
          <w:rFonts w:ascii="Verdana" w:eastAsiaTheme="majorEastAsia" w:hAnsi="Verdana"/>
          <w:i/>
          <w:sz w:val="18"/>
          <w:szCs w:val="18"/>
        </w:rPr>
        <w:t xml:space="preserve"> C</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A a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new</w:t>
      </w:r>
      <w:r w:rsidRPr="00820EC2">
        <w:rPr>
          <w:rStyle w:val="pln1"/>
          <w:rFonts w:ascii="Verdana" w:eastAsiaTheme="majorEastAsia" w:hAnsi="Verdana"/>
          <w:i/>
          <w:sz w:val="18"/>
          <w:szCs w:val="18"/>
        </w:rPr>
        <w:t xml:space="preserve"> A</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this</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b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p>
    <w:p w:rsidR="00EF26EA" w:rsidRPr="00820EC2" w:rsidRDefault="00EF26EA" w:rsidP="00EF26EA">
      <w:pPr>
        <w:pStyle w:val="HTMLPreformatted"/>
        <w:rPr>
          <w:rFonts w:ascii="Verdana" w:eastAsiaTheme="majorEastAsia" w:hAnsi="Verdana" w:cs="Consolas"/>
          <w:i/>
          <w:color w:val="000000"/>
          <w:sz w:val="18"/>
          <w:szCs w:val="18"/>
        </w:rPr>
      </w:pPr>
      <w:r w:rsidRPr="00820EC2">
        <w:rPr>
          <w:rStyle w:val="pun1"/>
          <w:rFonts w:ascii="Verdana" w:eastAsiaTheme="majorEastAsia" w:hAnsi="Verdana"/>
          <w:i/>
          <w:sz w:val="18"/>
          <w:szCs w:val="18"/>
        </w:rPr>
        <w:t>}</w:t>
      </w:r>
    </w:p>
    <w:p w:rsidR="00EF26EA" w:rsidRPr="00820EC2" w:rsidRDefault="00EF26EA" w:rsidP="00EF26EA">
      <w:pPr>
        <w:pStyle w:val="NormalWeb"/>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 xml:space="preserve">Once there are no more references to a particular instance of class </w:t>
      </w:r>
      <w:r w:rsidRPr="00820EC2">
        <w:rPr>
          <w:rFonts w:ascii="Verdana" w:eastAsiaTheme="majorEastAsia" w:hAnsi="Verdana" w:cs="Consolas"/>
          <w:color w:val="000000"/>
          <w:sz w:val="18"/>
          <w:szCs w:val="18"/>
        </w:rPr>
        <w:t>A</w:t>
      </w:r>
      <w:r w:rsidRPr="00820EC2">
        <w:rPr>
          <w:rFonts w:ascii="Verdana" w:eastAsiaTheme="majorEastAsia" w:hAnsi="Verdana" w:cs="Arial"/>
          <w:color w:val="000000"/>
          <w:sz w:val="18"/>
          <w:szCs w:val="18"/>
        </w:rPr>
        <w:t xml:space="preserve">, its instance of class </w:t>
      </w:r>
      <w:r w:rsidRPr="00820EC2">
        <w:rPr>
          <w:rFonts w:ascii="Verdana" w:eastAsiaTheme="majorEastAsia" w:hAnsi="Verdana" w:cs="Consolas"/>
          <w:color w:val="000000"/>
          <w:sz w:val="18"/>
          <w:szCs w:val="18"/>
        </w:rPr>
        <w:t>B</w:t>
      </w:r>
      <w:r w:rsidRPr="00820EC2">
        <w:rPr>
          <w:rFonts w:ascii="Verdana" w:eastAsiaTheme="majorEastAsia" w:hAnsi="Verdana" w:cs="Arial"/>
          <w:color w:val="000000"/>
          <w:sz w:val="18"/>
          <w:szCs w:val="18"/>
        </w:rPr>
        <w:t xml:space="preserve"> will not be destroyed. In this example, both </w:t>
      </w:r>
      <w:r w:rsidRPr="00820EC2">
        <w:rPr>
          <w:rFonts w:ascii="Verdana" w:eastAsiaTheme="majorEastAsia" w:hAnsi="Verdana" w:cs="Consolas"/>
          <w:color w:val="000000"/>
          <w:sz w:val="18"/>
          <w:szCs w:val="18"/>
        </w:rPr>
        <w:t>A</w:t>
      </w:r>
      <w:r w:rsidRPr="00820EC2">
        <w:rPr>
          <w:rFonts w:ascii="Verdana" w:eastAsiaTheme="majorEastAsia" w:hAnsi="Verdana" w:cs="Arial"/>
          <w:color w:val="000000"/>
          <w:sz w:val="18"/>
          <w:szCs w:val="18"/>
        </w:rPr>
        <w:t xml:space="preserve"> and </w:t>
      </w:r>
      <w:r w:rsidRPr="00820EC2">
        <w:rPr>
          <w:rFonts w:ascii="Verdana" w:eastAsiaTheme="majorEastAsia" w:hAnsi="Verdana" w:cs="Consolas"/>
          <w:color w:val="000000"/>
          <w:sz w:val="18"/>
          <w:szCs w:val="18"/>
        </w:rPr>
        <w:t>C</w:t>
      </w:r>
      <w:r w:rsidRPr="00820EC2">
        <w:rPr>
          <w:rFonts w:ascii="Verdana" w:eastAsiaTheme="majorEastAsia" w:hAnsi="Verdana" w:cs="Arial"/>
          <w:color w:val="000000"/>
          <w:sz w:val="18"/>
          <w:szCs w:val="18"/>
        </w:rPr>
        <w:t xml:space="preserve"> must be garbage collected before </w:t>
      </w:r>
      <w:r w:rsidRPr="00820EC2">
        <w:rPr>
          <w:rFonts w:ascii="Verdana" w:eastAsiaTheme="majorEastAsia" w:hAnsi="Verdana" w:cs="Consolas"/>
          <w:color w:val="000000"/>
          <w:sz w:val="18"/>
          <w:szCs w:val="18"/>
        </w:rPr>
        <w:t>B</w:t>
      </w:r>
      <w:r w:rsidRPr="00820EC2">
        <w:rPr>
          <w:rFonts w:ascii="Verdana" w:eastAsiaTheme="majorEastAsia" w:hAnsi="Verdana" w:cs="Arial"/>
          <w:color w:val="000000"/>
          <w:sz w:val="18"/>
          <w:szCs w:val="18"/>
        </w:rPr>
        <w:t xml:space="preserve"> will be destroyed.</w:t>
      </w:r>
    </w:p>
    <w:p w:rsidR="00EF26EA" w:rsidRPr="00016C0A" w:rsidRDefault="00EF26EA" w:rsidP="00016C0A">
      <w:pPr>
        <w:pStyle w:val="NormalWeb"/>
        <w:spacing w:before="0" w:beforeAutospacing="0" w:after="0" w:afterAutospacing="0"/>
        <w:rPr>
          <w:rFonts w:ascii="Verdana" w:eastAsiaTheme="majorEastAsia" w:hAnsi="Verdana" w:cs="Arial"/>
          <w:color w:val="000000"/>
          <w:sz w:val="14"/>
          <w:szCs w:val="18"/>
        </w:rPr>
      </w:pPr>
      <w:r w:rsidRPr="00820EC2">
        <w:rPr>
          <w:rStyle w:val="Emphasis"/>
          <w:rFonts w:ascii="Verdana" w:eastAsiaTheme="majorEastAsia" w:hAnsi="Verdana" w:cs="Arial"/>
          <w:color w:val="000000"/>
          <w:sz w:val="18"/>
          <w:szCs w:val="18"/>
        </w:rPr>
        <w:t>Rationale.</w:t>
      </w:r>
      <w:r w:rsidRPr="00820EC2">
        <w:rPr>
          <w:rFonts w:ascii="Verdana" w:eastAsiaTheme="majorEastAsia" w:hAnsi="Verdana" w:cs="Arial"/>
          <w:color w:val="000000"/>
          <w:sz w:val="18"/>
          <w:szCs w:val="18"/>
        </w:rPr>
        <w:t xml:space="preserve"> Allows instances to reuse objects.</w:t>
      </w:r>
      <w:r w:rsidRPr="00016C0A">
        <w:rPr>
          <w:rFonts w:ascii="Verdana" w:eastAsiaTheme="majorEastAsia" w:hAnsi="Verdana" w:cs="Arial"/>
          <w:color w:val="000000"/>
          <w:sz w:val="14"/>
          <w:szCs w:val="18"/>
        </w:rPr>
        <w:t xml:space="preserve"> </w:t>
      </w:r>
      <w:hyperlink r:id="rId26" w:history="1">
        <w:r w:rsidRPr="00016C0A">
          <w:rPr>
            <w:rStyle w:val="Hyperlink"/>
            <w:rFonts w:ascii="Verdana" w:eastAsiaTheme="majorEastAsia" w:hAnsi="Verdana" w:cs="Arial"/>
            <w:sz w:val="14"/>
            <w:szCs w:val="18"/>
          </w:rPr>
          <w:t>http://faq.javaranch.com/java/AssociationVsAggregationVsComposition</w:t>
        </w:r>
      </w:hyperlink>
    </w:p>
    <w:p w:rsidR="00AA5CFF" w:rsidRPr="00C650B2" w:rsidRDefault="00AA5CFF" w:rsidP="002D3E72">
      <w:pPr>
        <w:pStyle w:val="Heading5"/>
        <w:shd w:val="clear" w:color="auto" w:fill="FFFFFF"/>
        <w:spacing w:line="240" w:lineRule="auto"/>
        <w:ind w:leftChars="0" w:left="0"/>
        <w:rPr>
          <w:rFonts w:ascii="Verdana" w:hAnsi="Verdana" w:cs="Arial"/>
          <w:color w:val="444444"/>
          <w:sz w:val="18"/>
          <w:szCs w:val="18"/>
        </w:rPr>
      </w:pPr>
      <w:r w:rsidRPr="00C650B2">
        <w:rPr>
          <w:rFonts w:ascii="Verdana" w:hAnsi="Verdana" w:cs="Arial"/>
          <w:color w:val="444444"/>
          <w:sz w:val="18"/>
          <w:szCs w:val="18"/>
        </w:rPr>
        <w:t>Aggregation v.s. Association</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8A5C66">
        <w:rPr>
          <w:rFonts w:ascii="Verdana" w:hAnsi="Verdana" w:cs="Arial"/>
          <w:color w:val="0000CC"/>
          <w:sz w:val="18"/>
          <w:szCs w:val="18"/>
          <w:shd w:val="pct15" w:color="auto" w:fill="FFFFFF"/>
        </w:rPr>
        <w:t>The association link can replace the aggregation link in every situation</w:t>
      </w:r>
      <w:r w:rsidRPr="00C650B2">
        <w:rPr>
          <w:rFonts w:ascii="Verdana" w:hAnsi="Verdana" w:cs="Arial"/>
          <w:color w:val="444444"/>
          <w:sz w:val="18"/>
          <w:szCs w:val="18"/>
        </w:rPr>
        <w:t>, while aggregation cannot replace association in situations w</w:t>
      </w:r>
      <w:r w:rsidR="00386247">
        <w:rPr>
          <w:rFonts w:ascii="Verdana" w:hAnsi="Verdana" w:cs="Arial" w:hint="eastAsia"/>
          <w:color w:val="444444"/>
          <w:sz w:val="18"/>
          <w:szCs w:val="18"/>
        </w:rPr>
        <w:t>hen</w:t>
      </w:r>
      <w:r w:rsidR="000F0696">
        <w:rPr>
          <w:rFonts w:ascii="Verdana" w:hAnsi="Verdana" w:cs="Arial"/>
          <w:color w:val="444444"/>
          <w:sz w:val="18"/>
          <w:szCs w:val="18"/>
        </w:rPr>
        <w:t xml:space="preserve"> there’</w:t>
      </w:r>
      <w:r w:rsidRPr="00C650B2">
        <w:rPr>
          <w:rFonts w:ascii="Verdana" w:hAnsi="Verdana" w:cs="Arial"/>
          <w:color w:val="444444"/>
          <w:sz w:val="18"/>
          <w:szCs w:val="18"/>
        </w:rPr>
        <w:t xml:space="preserve">s only a ‘weak link’ between the classes, i.e. </w:t>
      </w:r>
      <w:r w:rsidRPr="00374FAF">
        <w:rPr>
          <w:rFonts w:ascii="Verdana" w:hAnsi="Verdana" w:cs="Arial"/>
          <w:color w:val="0000CC"/>
          <w:sz w:val="18"/>
          <w:szCs w:val="18"/>
          <w:shd w:val="pct15" w:color="auto" w:fill="FFFFFF"/>
        </w:rPr>
        <w:t>ClassA has method/s that contain parameter of ClassB but ClassA doesn’t hold reference to ClassB instance</w:t>
      </w:r>
      <w:r w:rsidRPr="00C650B2">
        <w:rPr>
          <w:rFonts w:ascii="Verdana" w:hAnsi="Verdana" w:cs="Arial"/>
          <w:color w:val="444444"/>
          <w:sz w:val="18"/>
          <w:szCs w:val="18"/>
        </w:rPr>
        <w:t>.</w:t>
      </w:r>
    </w:p>
    <w:p w:rsidR="00AA5CFF" w:rsidRPr="00C650B2" w:rsidRDefault="00AA5CFF" w:rsidP="00C650B2">
      <w:pPr>
        <w:pStyle w:val="Heading4"/>
        <w:shd w:val="clear" w:color="auto" w:fill="FFFFFF"/>
        <w:spacing w:line="240" w:lineRule="auto"/>
        <w:rPr>
          <w:rFonts w:ascii="Verdana" w:hAnsi="Verdana" w:cs="Arial"/>
          <w:color w:val="444444"/>
          <w:sz w:val="18"/>
          <w:szCs w:val="18"/>
        </w:rPr>
      </w:pPr>
      <w:r w:rsidRPr="0024636D">
        <w:rPr>
          <w:rFonts w:ascii="Verdana" w:hAnsi="Verdana" w:cs="Arial"/>
          <w:b/>
          <w:color w:val="444444"/>
          <w:sz w:val="18"/>
          <w:szCs w:val="18"/>
        </w:rPr>
        <w:t>Composition</w:t>
      </w:r>
      <w:r w:rsidRPr="00C650B2">
        <w:rPr>
          <w:rFonts w:ascii="Verdana" w:hAnsi="Verdana" w:cs="Arial"/>
          <w:color w:val="444444"/>
          <w:sz w:val="18"/>
          <w:szCs w:val="18"/>
        </w:rPr>
        <w:t xml:space="preserve"> (Not-Shared Association)</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BD6A15">
        <w:rPr>
          <w:rFonts w:ascii="Verdana" w:hAnsi="Verdana" w:cs="Arial"/>
          <w:color w:val="0000CC"/>
          <w:sz w:val="18"/>
          <w:szCs w:val="18"/>
          <w:shd w:val="pct15" w:color="auto" w:fill="FFFFFF"/>
        </w:rPr>
        <w:t>In cases where in addition to the part-of relationship between ClassA and ClassB - there’s a strong life cycle dependency between the two</w:t>
      </w:r>
      <w:r w:rsidRPr="00C650B2">
        <w:rPr>
          <w:rFonts w:ascii="Verdana" w:hAnsi="Verdana" w:cs="Arial"/>
          <w:color w:val="444444"/>
          <w:sz w:val="18"/>
          <w:szCs w:val="18"/>
        </w:rPr>
        <w:t>, meaning that when ClassA is deleted then ClassB is also deleted as a result, we should be more specific and use the composition link instead of the aggregation link or the association link.</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noProof/>
          <w:color w:val="4D469C"/>
          <w:sz w:val="18"/>
          <w:szCs w:val="18"/>
        </w:rPr>
        <w:lastRenderedPageBreak/>
        <w:drawing>
          <wp:inline distT="0" distB="0" distL="0" distR="0" wp14:anchorId="5AF5CA41" wp14:editId="225D07EA">
            <wp:extent cx="1494430" cy="1230840"/>
            <wp:effectExtent l="0" t="0" r="0" b="7620"/>
            <wp:docPr id="15" name="Picture 15" descr="image">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image">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94545" cy="1230935"/>
                    </a:xfrm>
                    <a:prstGeom prst="rect">
                      <a:avLst/>
                    </a:prstGeom>
                    <a:noFill/>
                    <a:ln>
                      <a:noFill/>
                    </a:ln>
                  </pic:spPr>
                </pic:pic>
              </a:graphicData>
            </a:graphic>
          </wp:inline>
        </w:drawing>
      </w:r>
    </w:p>
    <w:p w:rsidR="00AA5CFF" w:rsidRPr="00C650B2" w:rsidRDefault="00AA5CFF" w:rsidP="00C650B2">
      <w:pPr>
        <w:pStyle w:val="NormalWeb"/>
        <w:shd w:val="clear" w:color="auto" w:fill="FFFFFF"/>
        <w:spacing w:before="0" w:beforeAutospacing="0" w:after="0" w:afterAutospacing="0"/>
        <w:rPr>
          <w:rStyle w:val="Strong"/>
          <w:rFonts w:ascii="Verdana" w:hAnsi="Verdana" w:cs="Arial"/>
          <w:b w:val="0"/>
          <w:bCs w:val="0"/>
          <w:color w:val="444444"/>
          <w:sz w:val="18"/>
          <w:szCs w:val="18"/>
        </w:rPr>
      </w:pPr>
      <w:r w:rsidRPr="00C650B2">
        <w:rPr>
          <w:rFonts w:ascii="Verdana" w:hAnsi="Verdana" w:cs="Arial"/>
          <w:color w:val="444444"/>
          <w:sz w:val="18"/>
          <w:szCs w:val="18"/>
        </w:rPr>
        <w:t>The composition link shows that a class (container, whole) has exclusive ownership over other class/s (parts), meaning that the container object and its parts constitute a parent-child/s relationship.</w:t>
      </w:r>
      <w:r w:rsidR="00A64261">
        <w:rPr>
          <w:rFonts w:ascii="Verdana" w:hAnsi="Verdana" w:cs="Arial" w:hint="eastAsia"/>
          <w:color w:val="444444"/>
          <w:sz w:val="18"/>
          <w:szCs w:val="18"/>
        </w:rPr>
        <w:t xml:space="preserve"> </w:t>
      </w:r>
      <w:r w:rsidRPr="00A655ED">
        <w:rPr>
          <w:rFonts w:ascii="Verdana" w:hAnsi="Verdana" w:cs="Arial"/>
          <w:color w:val="0000CC"/>
          <w:sz w:val="18"/>
          <w:szCs w:val="18"/>
          <w:shd w:val="pct15" w:color="auto" w:fill="FFFFFF"/>
        </w:rPr>
        <w:t>Unlike association and aggregation, in the composition relationship, the composed class cannot appear as a return type or paramete</w:t>
      </w:r>
      <w:r w:rsidR="00B05EEE" w:rsidRPr="00A655ED">
        <w:rPr>
          <w:rFonts w:ascii="Verdana" w:hAnsi="Verdana" w:cs="Arial"/>
          <w:color w:val="0000CC"/>
          <w:sz w:val="18"/>
          <w:szCs w:val="18"/>
          <w:shd w:val="pct15" w:color="auto" w:fill="FFFFFF"/>
        </w:rPr>
        <w:t>r type of the composite class, </w:t>
      </w:r>
      <w:r w:rsidRPr="00A655ED">
        <w:rPr>
          <w:rFonts w:ascii="Verdana" w:hAnsi="Verdana" w:cs="Arial"/>
          <w:color w:val="0000CC"/>
          <w:sz w:val="18"/>
          <w:szCs w:val="18"/>
          <w:shd w:val="pct15" w:color="auto" w:fill="FFFFFF"/>
        </w:rPr>
        <w:t>thus changes in the composed class cannot be propagated to the rest of the system</w:t>
      </w:r>
      <w:r w:rsidRPr="00C650B2">
        <w:rPr>
          <w:rFonts w:ascii="Verdana" w:hAnsi="Verdana" w:cs="Arial"/>
          <w:color w:val="444444"/>
          <w:sz w:val="18"/>
          <w:szCs w:val="18"/>
        </w:rPr>
        <w:t>. Consequently, usage of composition limits complexity growth as the system grows.</w:t>
      </w:r>
    </w:p>
    <w:p w:rsidR="004B77B5" w:rsidRPr="00820EC2" w:rsidRDefault="004B77B5" w:rsidP="00FA16F2">
      <w:pPr>
        <w:pStyle w:val="HTMLPreformatted"/>
        <w:rPr>
          <w:rStyle w:val="pln1"/>
          <w:rFonts w:ascii="Verdana" w:eastAsiaTheme="majorEastAsia" w:hAnsi="Verdana"/>
          <w:i/>
          <w:sz w:val="18"/>
          <w:szCs w:val="18"/>
        </w:rPr>
      </w:pPr>
      <w:r w:rsidRPr="00820EC2">
        <w:rPr>
          <w:rStyle w:val="kwd1"/>
          <w:rFonts w:ascii="Verdana" w:eastAsiaTheme="majorEastAsia" w:hAnsi="Verdana"/>
          <w:i/>
          <w:sz w:val="18"/>
          <w:szCs w:val="18"/>
        </w:rPr>
        <w:t>public</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class</w:t>
      </w:r>
      <w:r w:rsidRPr="00820EC2">
        <w:rPr>
          <w:rStyle w:val="pln1"/>
          <w:rFonts w:ascii="Verdana" w:eastAsiaTheme="majorEastAsia" w:hAnsi="Verdana"/>
          <w:i/>
          <w:sz w:val="18"/>
          <w:szCs w:val="18"/>
        </w:rPr>
        <w:t xml:space="preserve"> A </w:t>
      </w:r>
      <w:r w:rsidRPr="00820EC2">
        <w:rPr>
          <w:rStyle w:val="pun1"/>
          <w:rFonts w:ascii="Verdana" w:eastAsiaTheme="majorEastAsia" w:hAnsi="Verdana"/>
          <w:i/>
          <w:sz w:val="18"/>
          <w:szCs w:val="18"/>
        </w:rPr>
        <w:t>{</w:t>
      </w:r>
    </w:p>
    <w:p w:rsidR="004B77B5" w:rsidRPr="00820EC2" w:rsidRDefault="004B77B5" w:rsidP="00FA16F2">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private</w:t>
      </w:r>
      <w:r w:rsidRPr="00820EC2">
        <w:rPr>
          <w:rStyle w:val="pln1"/>
          <w:rFonts w:ascii="Verdana" w:eastAsiaTheme="majorEastAsia" w:hAnsi="Verdana"/>
          <w:i/>
          <w:sz w:val="18"/>
          <w:szCs w:val="18"/>
        </w:rPr>
        <w:t xml:space="preserve"> B b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new</w:t>
      </w:r>
      <w:r w:rsidRPr="00820EC2">
        <w:rPr>
          <w:rStyle w:val="pln1"/>
          <w:rFonts w:ascii="Verdana" w:eastAsiaTheme="majorEastAsia" w:hAnsi="Verdana"/>
          <w:i/>
          <w:sz w:val="18"/>
          <w:szCs w:val="18"/>
        </w:rPr>
        <w:t xml:space="preserve"> B</w:t>
      </w:r>
      <w:r w:rsidRPr="00820EC2">
        <w:rPr>
          <w:rStyle w:val="pun1"/>
          <w:rFonts w:ascii="Verdana" w:eastAsiaTheme="majorEastAsia" w:hAnsi="Verdana"/>
          <w:i/>
          <w:sz w:val="18"/>
          <w:szCs w:val="18"/>
        </w:rPr>
        <w:t>();</w:t>
      </w:r>
    </w:p>
    <w:p w:rsidR="004B77B5" w:rsidRPr="00820EC2" w:rsidRDefault="004B77B5" w:rsidP="00FA16F2">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public</w:t>
      </w:r>
      <w:r w:rsidRPr="00820EC2">
        <w:rPr>
          <w:rStyle w:val="pln1"/>
          <w:rFonts w:ascii="Verdana" w:eastAsiaTheme="majorEastAsia" w:hAnsi="Verdana"/>
          <w:i/>
          <w:sz w:val="18"/>
          <w:szCs w:val="18"/>
        </w:rPr>
        <w:t xml:space="preserve"> A</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p>
    <w:p w:rsidR="004B77B5" w:rsidRPr="00820EC2" w:rsidRDefault="004B77B5" w:rsidP="00FA16F2">
      <w:pPr>
        <w:pStyle w:val="HTMLPreformatted"/>
        <w:rPr>
          <w:rFonts w:ascii="Verdana" w:eastAsiaTheme="majorEastAsia" w:hAnsi="Verdana" w:cs="Consolas"/>
          <w:i/>
          <w:color w:val="000000"/>
          <w:sz w:val="18"/>
          <w:szCs w:val="18"/>
        </w:rPr>
      </w:pPr>
      <w:r w:rsidRPr="00820EC2">
        <w:rPr>
          <w:rStyle w:val="pun1"/>
          <w:rFonts w:ascii="Verdana" w:eastAsiaTheme="majorEastAsia" w:hAnsi="Verdana"/>
          <w:i/>
          <w:sz w:val="18"/>
          <w:szCs w:val="18"/>
        </w:rPr>
        <w:t>}</w:t>
      </w:r>
    </w:p>
    <w:p w:rsidR="004B77B5" w:rsidRPr="00820EC2" w:rsidRDefault="004B77B5" w:rsidP="00FA16F2">
      <w:pPr>
        <w:pStyle w:val="NormalWeb"/>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 xml:space="preserve">Once there are no more references to a particular instance of class </w:t>
      </w:r>
      <w:r w:rsidRPr="00820EC2">
        <w:rPr>
          <w:rFonts w:ascii="Verdana" w:eastAsiaTheme="majorEastAsia" w:hAnsi="Verdana" w:cs="Consolas"/>
          <w:color w:val="000000"/>
          <w:sz w:val="18"/>
          <w:szCs w:val="18"/>
        </w:rPr>
        <w:t>A</w:t>
      </w:r>
      <w:r w:rsidRPr="00820EC2">
        <w:rPr>
          <w:rFonts w:ascii="Verdana" w:eastAsiaTheme="majorEastAsia" w:hAnsi="Verdana" w:cs="Arial"/>
          <w:color w:val="000000"/>
          <w:sz w:val="18"/>
          <w:szCs w:val="18"/>
        </w:rPr>
        <w:t xml:space="preserve">, its instance of class </w:t>
      </w:r>
      <w:r w:rsidRPr="00820EC2">
        <w:rPr>
          <w:rFonts w:ascii="Verdana" w:eastAsiaTheme="majorEastAsia" w:hAnsi="Verdana" w:cs="Consolas"/>
          <w:color w:val="000000"/>
          <w:sz w:val="18"/>
          <w:szCs w:val="18"/>
        </w:rPr>
        <w:t>B</w:t>
      </w:r>
      <w:r w:rsidRPr="00820EC2">
        <w:rPr>
          <w:rFonts w:ascii="Verdana" w:eastAsiaTheme="majorEastAsia" w:hAnsi="Verdana" w:cs="Arial"/>
          <w:color w:val="000000"/>
          <w:sz w:val="18"/>
          <w:szCs w:val="18"/>
        </w:rPr>
        <w:t xml:space="preserve"> is destroyed.</w:t>
      </w:r>
    </w:p>
    <w:p w:rsidR="004B77B5" w:rsidRPr="00820EC2" w:rsidRDefault="004B77B5" w:rsidP="00A74564">
      <w:pPr>
        <w:pStyle w:val="NormalWeb"/>
        <w:spacing w:before="0" w:beforeAutospacing="0" w:after="0" w:afterAutospacing="0"/>
        <w:rPr>
          <w:rStyle w:val="Strong"/>
          <w:rFonts w:ascii="Verdana" w:eastAsiaTheme="majorEastAsia" w:hAnsi="Verdana" w:cs="Arial"/>
          <w:b w:val="0"/>
          <w:bCs w:val="0"/>
          <w:color w:val="000000"/>
          <w:sz w:val="18"/>
          <w:szCs w:val="18"/>
        </w:rPr>
      </w:pPr>
      <w:r w:rsidRPr="00820EC2">
        <w:rPr>
          <w:rStyle w:val="Emphasis"/>
          <w:rFonts w:ascii="Verdana" w:eastAsiaTheme="majorEastAsia" w:hAnsi="Verdana" w:cs="Arial"/>
          <w:color w:val="000000"/>
          <w:sz w:val="18"/>
          <w:szCs w:val="18"/>
        </w:rPr>
        <w:t>Rationale.</w:t>
      </w:r>
      <w:r w:rsidRPr="00820EC2">
        <w:rPr>
          <w:rFonts w:ascii="Verdana" w:eastAsiaTheme="majorEastAsia" w:hAnsi="Verdana" w:cs="Arial"/>
          <w:color w:val="000000"/>
          <w:sz w:val="18"/>
          <w:szCs w:val="18"/>
        </w:rPr>
        <w:t xml:space="preserve"> A</w:t>
      </w:r>
      <w:r w:rsidR="00785CAE" w:rsidRPr="00820EC2">
        <w:rPr>
          <w:rFonts w:ascii="Verdana" w:eastAsiaTheme="majorEastAsia" w:hAnsi="Verdana" w:cs="Arial"/>
          <w:color w:val="000000"/>
          <w:sz w:val="18"/>
          <w:szCs w:val="18"/>
        </w:rPr>
        <w:t>llows classes to define behavio</w:t>
      </w:r>
      <w:r w:rsidRPr="00820EC2">
        <w:rPr>
          <w:rFonts w:ascii="Verdana" w:eastAsiaTheme="majorEastAsia" w:hAnsi="Verdana" w:cs="Arial"/>
          <w:color w:val="000000"/>
          <w:sz w:val="18"/>
          <w:szCs w:val="18"/>
        </w:rPr>
        <w:t>rs and attributes in a modular fashion.</w:t>
      </w:r>
      <w:r w:rsidR="00A74564">
        <w:rPr>
          <w:rStyle w:val="Emphasis"/>
          <w:rFonts w:ascii="Verdana" w:eastAsiaTheme="majorEastAsia" w:hAnsi="Verdana" w:cs="Arial" w:hint="eastAsia"/>
          <w:color w:val="000000"/>
          <w:sz w:val="18"/>
          <w:szCs w:val="18"/>
        </w:rPr>
        <w:t xml:space="preserve"> </w:t>
      </w:r>
      <w:hyperlink r:id="rId29" w:history="1">
        <w:r w:rsidRPr="004A7850">
          <w:rPr>
            <w:rStyle w:val="Hyperlink"/>
            <w:rFonts w:ascii="Verdana" w:eastAsiaTheme="majorEastAsia" w:hAnsi="Verdana" w:cs="Arial"/>
            <w:sz w:val="14"/>
            <w:szCs w:val="18"/>
          </w:rPr>
          <w:t>http://www.artima.com/designtechniques/compoinh.html</w:t>
        </w:r>
      </w:hyperlink>
    </w:p>
    <w:p w:rsidR="005A61B1" w:rsidRPr="00820EC2" w:rsidRDefault="005A61B1" w:rsidP="00FA16F2">
      <w:pPr>
        <w:pStyle w:val="NormalWeb"/>
        <w:spacing w:before="0" w:beforeAutospacing="0" w:after="0" w:afterAutospacing="0"/>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Delegation</w:t>
      </w:r>
    </w:p>
    <w:p w:rsidR="005A61B1" w:rsidRPr="00820EC2" w:rsidRDefault="005A61B1" w:rsidP="00FA16F2">
      <w:pPr>
        <w:pStyle w:val="HTMLPreformatted"/>
        <w:rPr>
          <w:rStyle w:val="pln1"/>
          <w:rFonts w:ascii="Verdana" w:eastAsiaTheme="majorEastAsia" w:hAnsi="Verdana"/>
          <w:i/>
          <w:sz w:val="18"/>
          <w:szCs w:val="18"/>
        </w:rPr>
      </w:pPr>
      <w:r w:rsidRPr="00820EC2">
        <w:rPr>
          <w:rStyle w:val="kwd1"/>
          <w:rFonts w:ascii="Verdana" w:eastAsiaTheme="majorEastAsia" w:hAnsi="Verdana"/>
          <w:i/>
          <w:sz w:val="18"/>
          <w:szCs w:val="18"/>
        </w:rPr>
        <w:t>public</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class</w:t>
      </w:r>
      <w:r w:rsidRPr="00820EC2">
        <w:rPr>
          <w:rStyle w:val="pln1"/>
          <w:rFonts w:ascii="Verdana" w:eastAsiaTheme="majorEastAsia" w:hAnsi="Verdana"/>
          <w:i/>
          <w:sz w:val="18"/>
          <w:szCs w:val="18"/>
        </w:rPr>
        <w:t xml:space="preserve"> A </w:t>
      </w:r>
      <w:r w:rsidRPr="00820EC2">
        <w:rPr>
          <w:rStyle w:val="pun1"/>
          <w:rFonts w:ascii="Verdana" w:eastAsiaTheme="majorEastAsia" w:hAnsi="Verdana"/>
          <w:i/>
          <w:sz w:val="18"/>
          <w:szCs w:val="18"/>
        </w:rPr>
        <w:t>{</w:t>
      </w:r>
    </w:p>
    <w:p w:rsidR="005A61B1" w:rsidRPr="00820EC2" w:rsidRDefault="005A61B1" w:rsidP="00FA16F2">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private</w:t>
      </w:r>
      <w:r w:rsidRPr="00820EC2">
        <w:rPr>
          <w:rStyle w:val="pln1"/>
          <w:rFonts w:ascii="Verdana" w:eastAsiaTheme="majorEastAsia" w:hAnsi="Verdana"/>
          <w:i/>
          <w:sz w:val="18"/>
          <w:szCs w:val="18"/>
        </w:rPr>
        <w:t xml:space="preserve"> B b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new</w:t>
      </w:r>
      <w:r w:rsidRPr="00820EC2">
        <w:rPr>
          <w:rStyle w:val="pln1"/>
          <w:rFonts w:ascii="Verdana" w:eastAsiaTheme="majorEastAsia" w:hAnsi="Verdana"/>
          <w:i/>
          <w:sz w:val="18"/>
          <w:szCs w:val="18"/>
        </w:rPr>
        <w:t xml:space="preserve"> B</w:t>
      </w:r>
      <w:r w:rsidRPr="00820EC2">
        <w:rPr>
          <w:rStyle w:val="pun1"/>
          <w:rFonts w:ascii="Verdana" w:eastAsiaTheme="majorEastAsia" w:hAnsi="Verdana"/>
          <w:i/>
          <w:sz w:val="18"/>
          <w:szCs w:val="18"/>
        </w:rPr>
        <w:t>();</w:t>
      </w:r>
    </w:p>
    <w:p w:rsidR="005A61B1" w:rsidRPr="00820EC2" w:rsidRDefault="005A61B1" w:rsidP="00FA16F2">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public</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void</w:t>
      </w:r>
      <w:r w:rsidRPr="00820EC2">
        <w:rPr>
          <w:rStyle w:val="pln1"/>
          <w:rFonts w:ascii="Verdana" w:eastAsiaTheme="majorEastAsia" w:hAnsi="Verdana"/>
          <w:i/>
          <w:sz w:val="18"/>
          <w:szCs w:val="18"/>
        </w:rPr>
        <w:t xml:space="preserve"> method</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000A3F7F" w:rsidRPr="00820EC2">
        <w:rPr>
          <w:rStyle w:val="pln1"/>
          <w:rFonts w:ascii="Verdana" w:eastAsiaTheme="majorEastAsia" w:hAnsi="Verdana"/>
          <w:i/>
          <w:sz w:val="18"/>
          <w:szCs w:val="18"/>
        </w:rPr>
        <w:t xml:space="preserve"> </w:t>
      </w:r>
      <w:r w:rsidRPr="00820EC2">
        <w:rPr>
          <w:rStyle w:val="pln1"/>
          <w:rFonts w:ascii="Verdana" w:eastAsiaTheme="majorEastAsia" w:hAnsi="Verdana"/>
          <w:i/>
          <w:sz w:val="18"/>
          <w:szCs w:val="18"/>
        </w:rPr>
        <w:t>b</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method</w:t>
      </w:r>
      <w:r w:rsidRPr="00820EC2">
        <w:rPr>
          <w:rStyle w:val="pun1"/>
          <w:rFonts w:ascii="Verdana" w:eastAsiaTheme="majorEastAsia" w:hAnsi="Verdana"/>
          <w:i/>
          <w:sz w:val="18"/>
          <w:szCs w:val="18"/>
        </w:rPr>
        <w:t>();</w:t>
      </w:r>
      <w:r w:rsidR="000A3F7F"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p>
    <w:p w:rsidR="005A61B1" w:rsidRPr="00820EC2" w:rsidRDefault="005A61B1" w:rsidP="00FA16F2">
      <w:pPr>
        <w:pStyle w:val="HTMLPreformatted"/>
        <w:rPr>
          <w:rFonts w:ascii="Verdana" w:eastAsiaTheme="majorEastAsia" w:hAnsi="Verdana" w:cs="Consolas"/>
          <w:i/>
          <w:color w:val="000000"/>
          <w:sz w:val="18"/>
          <w:szCs w:val="18"/>
        </w:rPr>
      </w:pPr>
      <w:r w:rsidRPr="00820EC2">
        <w:rPr>
          <w:rStyle w:val="pun1"/>
          <w:rFonts w:ascii="Verdana" w:eastAsiaTheme="majorEastAsia" w:hAnsi="Verdana"/>
          <w:i/>
          <w:sz w:val="18"/>
          <w:szCs w:val="18"/>
        </w:rPr>
        <w:t>}</w:t>
      </w:r>
    </w:p>
    <w:p w:rsidR="005A61B1" w:rsidRPr="00820EC2" w:rsidRDefault="005A61B1" w:rsidP="00FA16F2">
      <w:pPr>
        <w:pStyle w:val="NormalWeb"/>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 xml:space="preserve">When clients of </w:t>
      </w:r>
      <w:r w:rsidRPr="00820EC2">
        <w:rPr>
          <w:rFonts w:ascii="Verdana" w:eastAsiaTheme="majorEastAsia" w:hAnsi="Verdana" w:cs="Consolas"/>
          <w:color w:val="000000"/>
          <w:sz w:val="18"/>
          <w:szCs w:val="18"/>
        </w:rPr>
        <w:t>A</w:t>
      </w:r>
      <w:r w:rsidRPr="00820EC2">
        <w:rPr>
          <w:rFonts w:ascii="Verdana" w:eastAsiaTheme="majorEastAsia" w:hAnsi="Verdana" w:cs="Arial"/>
          <w:color w:val="000000"/>
          <w:sz w:val="18"/>
          <w:szCs w:val="18"/>
        </w:rPr>
        <w:t xml:space="preserve"> call </w:t>
      </w:r>
      <w:r w:rsidRPr="00820EC2">
        <w:rPr>
          <w:rFonts w:ascii="Verdana" w:eastAsiaTheme="majorEastAsia" w:hAnsi="Verdana" w:cs="Consolas"/>
          <w:color w:val="000000"/>
          <w:sz w:val="18"/>
          <w:szCs w:val="18"/>
        </w:rPr>
        <w:t>method</w:t>
      </w:r>
      <w:r w:rsidRPr="00820EC2">
        <w:rPr>
          <w:rFonts w:ascii="Verdana" w:eastAsiaTheme="majorEastAsia" w:hAnsi="Verdana" w:cs="Arial"/>
          <w:color w:val="000000"/>
          <w:sz w:val="18"/>
          <w:szCs w:val="18"/>
        </w:rPr>
        <w:t xml:space="preserve">, class </w:t>
      </w:r>
      <w:r w:rsidRPr="00820EC2">
        <w:rPr>
          <w:rFonts w:ascii="Verdana" w:eastAsiaTheme="majorEastAsia" w:hAnsi="Verdana" w:cs="Consolas"/>
          <w:color w:val="000000"/>
          <w:sz w:val="18"/>
          <w:szCs w:val="18"/>
        </w:rPr>
        <w:t>A</w:t>
      </w:r>
      <w:r w:rsidRPr="00820EC2">
        <w:rPr>
          <w:rFonts w:ascii="Verdana" w:eastAsiaTheme="majorEastAsia" w:hAnsi="Verdana" w:cs="Arial"/>
          <w:color w:val="000000"/>
          <w:sz w:val="18"/>
          <w:szCs w:val="18"/>
        </w:rPr>
        <w:t xml:space="preserve"> </w:t>
      </w:r>
      <w:r w:rsidRPr="00820EC2">
        <w:rPr>
          <w:rStyle w:val="Emphasis"/>
          <w:rFonts w:ascii="Verdana" w:eastAsiaTheme="majorEastAsia" w:hAnsi="Verdana" w:cs="Arial"/>
          <w:color w:val="000000"/>
          <w:sz w:val="18"/>
          <w:szCs w:val="18"/>
        </w:rPr>
        <w:t>delegates</w:t>
      </w:r>
      <w:r w:rsidRPr="00820EC2">
        <w:rPr>
          <w:rFonts w:ascii="Verdana" w:eastAsiaTheme="majorEastAsia" w:hAnsi="Verdana" w:cs="Arial"/>
          <w:color w:val="000000"/>
          <w:sz w:val="18"/>
          <w:szCs w:val="18"/>
        </w:rPr>
        <w:t xml:space="preserve"> the method call to </w:t>
      </w:r>
      <w:r w:rsidRPr="00820EC2">
        <w:rPr>
          <w:rFonts w:ascii="Verdana" w:eastAsiaTheme="majorEastAsia" w:hAnsi="Verdana" w:cs="Consolas"/>
          <w:color w:val="000000"/>
          <w:sz w:val="18"/>
          <w:szCs w:val="18"/>
        </w:rPr>
        <w:t>B</w:t>
      </w:r>
      <w:r w:rsidRPr="00820EC2">
        <w:rPr>
          <w:rFonts w:ascii="Verdana" w:eastAsiaTheme="majorEastAsia" w:hAnsi="Verdana" w:cs="Arial"/>
          <w:color w:val="000000"/>
          <w:sz w:val="18"/>
          <w:szCs w:val="18"/>
        </w:rPr>
        <w:t>.</w:t>
      </w:r>
    </w:p>
    <w:p w:rsidR="00F92C0E" w:rsidRPr="00820EC2" w:rsidRDefault="00C23480"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shd w:val="clear" w:color="auto" w:fill="FFFFFF"/>
        </w:rPr>
        <w:t>T</w:t>
      </w:r>
      <w:r w:rsidR="00D65557" w:rsidRPr="00820EC2">
        <w:rPr>
          <w:rFonts w:ascii="Verdana" w:eastAsiaTheme="majorEastAsia" w:hAnsi="Verdana" w:cs="Arial"/>
          <w:color w:val="000000"/>
          <w:sz w:val="18"/>
          <w:szCs w:val="18"/>
          <w:shd w:val="clear" w:color="auto" w:fill="FFFFFF"/>
        </w:rPr>
        <w:t>he</w:t>
      </w:r>
      <w:r w:rsidR="00D65557" w:rsidRPr="00820EC2">
        <w:rPr>
          <w:rStyle w:val="apple-converted-space"/>
          <w:rFonts w:ascii="Verdana" w:eastAsiaTheme="majorEastAsia" w:hAnsi="Verdana" w:cs="Arial"/>
          <w:color w:val="000000"/>
          <w:sz w:val="18"/>
          <w:szCs w:val="18"/>
          <w:shd w:val="clear" w:color="auto" w:fill="FFFFFF"/>
        </w:rPr>
        <w:t> </w:t>
      </w:r>
      <w:r w:rsidR="00D65557" w:rsidRPr="00820EC2">
        <w:rPr>
          <w:rFonts w:ascii="Verdana" w:eastAsiaTheme="majorEastAsia" w:hAnsi="Verdana" w:cs="Arial"/>
          <w:b/>
          <w:bCs/>
          <w:color w:val="000000"/>
          <w:sz w:val="18"/>
          <w:szCs w:val="18"/>
          <w:shd w:val="clear" w:color="auto" w:fill="FFFFFF"/>
        </w:rPr>
        <w:t>delegation pattern</w:t>
      </w:r>
      <w:r w:rsidR="00D65557" w:rsidRPr="00820EC2">
        <w:rPr>
          <w:rStyle w:val="apple-converted-space"/>
          <w:rFonts w:ascii="Verdana" w:eastAsiaTheme="majorEastAsia" w:hAnsi="Verdana" w:cs="Arial"/>
          <w:color w:val="000000"/>
          <w:sz w:val="18"/>
          <w:szCs w:val="18"/>
          <w:shd w:val="clear" w:color="auto" w:fill="FFFFFF"/>
        </w:rPr>
        <w:t> </w:t>
      </w:r>
      <w:r w:rsidR="00D65557" w:rsidRPr="00820EC2">
        <w:rPr>
          <w:rFonts w:ascii="Verdana" w:eastAsiaTheme="majorEastAsia" w:hAnsi="Verdana" w:cs="Arial"/>
          <w:color w:val="000000"/>
          <w:sz w:val="18"/>
          <w:szCs w:val="18"/>
          <w:shd w:val="clear" w:color="auto" w:fill="FFFFFF"/>
        </w:rPr>
        <w:t>is a</w:t>
      </w:r>
      <w:r w:rsidR="00D65557" w:rsidRPr="00820EC2">
        <w:rPr>
          <w:rStyle w:val="apple-converted-space"/>
          <w:rFonts w:ascii="Verdana" w:eastAsiaTheme="majorEastAsia" w:hAnsi="Verdana" w:cs="Arial"/>
          <w:color w:val="000000"/>
          <w:sz w:val="18"/>
          <w:szCs w:val="18"/>
          <w:shd w:val="clear" w:color="auto" w:fill="FFFFFF"/>
        </w:rPr>
        <w:t> </w:t>
      </w:r>
      <w:hyperlink r:id="rId30" w:tooltip="Design pattern" w:history="1">
        <w:r w:rsidR="00D65557" w:rsidRPr="00820EC2">
          <w:rPr>
            <w:rStyle w:val="Hyperlink"/>
            <w:rFonts w:ascii="Verdana" w:eastAsiaTheme="majorEastAsia" w:hAnsi="Verdana" w:cs="Arial"/>
            <w:color w:val="0B0080"/>
            <w:sz w:val="18"/>
            <w:szCs w:val="18"/>
            <w:shd w:val="clear" w:color="auto" w:fill="FFFFFF"/>
          </w:rPr>
          <w:t>design pattern</w:t>
        </w:r>
      </w:hyperlink>
      <w:r w:rsidR="00D65557" w:rsidRPr="00820EC2">
        <w:rPr>
          <w:rStyle w:val="apple-converted-space"/>
          <w:rFonts w:ascii="Verdana" w:eastAsiaTheme="majorEastAsia" w:hAnsi="Verdana" w:cs="Arial"/>
          <w:color w:val="000000"/>
          <w:sz w:val="18"/>
          <w:szCs w:val="18"/>
          <w:shd w:val="clear" w:color="auto" w:fill="FFFFFF"/>
        </w:rPr>
        <w:t> </w:t>
      </w:r>
      <w:r w:rsidR="00D65557" w:rsidRPr="00820EC2">
        <w:rPr>
          <w:rFonts w:ascii="Verdana" w:eastAsiaTheme="majorEastAsia" w:hAnsi="Verdana" w:cs="Arial"/>
          <w:color w:val="000000"/>
          <w:sz w:val="18"/>
          <w:szCs w:val="18"/>
          <w:shd w:val="clear" w:color="auto" w:fill="FFFFFF"/>
        </w:rPr>
        <w:t>where an</w:t>
      </w:r>
      <w:r w:rsidR="00D65557" w:rsidRPr="00820EC2">
        <w:rPr>
          <w:rStyle w:val="apple-converted-space"/>
          <w:rFonts w:ascii="Verdana" w:eastAsiaTheme="majorEastAsia" w:hAnsi="Verdana" w:cs="Arial"/>
          <w:color w:val="000000"/>
          <w:sz w:val="18"/>
          <w:szCs w:val="18"/>
          <w:shd w:val="clear" w:color="auto" w:fill="FFFFFF"/>
        </w:rPr>
        <w:t> </w:t>
      </w:r>
      <w:hyperlink r:id="rId31" w:tooltip="Object (computer science)" w:history="1">
        <w:r w:rsidR="00D65557" w:rsidRPr="00820EC2">
          <w:rPr>
            <w:rStyle w:val="Hyperlink"/>
            <w:rFonts w:ascii="Verdana" w:eastAsiaTheme="majorEastAsia" w:hAnsi="Verdana" w:cs="Arial"/>
            <w:color w:val="0B0080"/>
            <w:sz w:val="18"/>
            <w:szCs w:val="18"/>
            <w:shd w:val="clear" w:color="auto" w:fill="FFFFFF"/>
          </w:rPr>
          <w:t>object</w:t>
        </w:r>
      </w:hyperlink>
      <w:r w:rsidR="00D65557" w:rsidRPr="00820EC2">
        <w:rPr>
          <w:rFonts w:ascii="Verdana" w:eastAsiaTheme="majorEastAsia" w:hAnsi="Verdana" w:cs="Arial"/>
          <w:color w:val="000000"/>
          <w:sz w:val="18"/>
          <w:szCs w:val="18"/>
          <w:shd w:val="clear" w:color="auto" w:fill="FFFFFF"/>
        </w:rPr>
        <w:t>, instead of performing one of its stated tasks, delegates that task to an associated helper object.</w:t>
      </w:r>
      <w:r w:rsidR="00D65557" w:rsidRPr="00820EC2">
        <w:rPr>
          <w:rFonts w:ascii="Verdana" w:eastAsiaTheme="majorEastAsia" w:hAnsi="Verdana" w:cs="Arial"/>
          <w:color w:val="000000"/>
          <w:sz w:val="18"/>
          <w:szCs w:val="18"/>
        </w:rPr>
        <w:t xml:space="preserve"> </w:t>
      </w:r>
      <w:r w:rsidR="00F92C0E" w:rsidRPr="00820EC2">
        <w:rPr>
          <w:rFonts w:ascii="Verdana" w:eastAsiaTheme="majorEastAsia" w:hAnsi="Verdana" w:cs="Arial"/>
          <w:color w:val="000000"/>
          <w:sz w:val="18"/>
          <w:szCs w:val="18"/>
        </w:rPr>
        <w:t>In this</w:t>
      </w:r>
      <w:r w:rsidR="00F92C0E" w:rsidRPr="00820EC2">
        <w:rPr>
          <w:rStyle w:val="apple-converted-space"/>
          <w:rFonts w:ascii="Verdana" w:eastAsiaTheme="majorEastAsia" w:hAnsi="Verdana" w:cs="Arial"/>
          <w:color w:val="000000"/>
          <w:sz w:val="18"/>
          <w:szCs w:val="18"/>
        </w:rPr>
        <w:t> </w:t>
      </w:r>
      <w:r w:rsidR="00F92C0E" w:rsidRPr="00820EC2">
        <w:rPr>
          <w:rFonts w:ascii="Verdana" w:eastAsiaTheme="majorEastAsia" w:hAnsi="Verdana" w:cs="Arial"/>
          <w:color w:val="000000"/>
          <w:sz w:val="18"/>
          <w:szCs w:val="18"/>
        </w:rPr>
        <w:t>example, the</w:t>
      </w:r>
      <w:r w:rsidR="00F92C0E" w:rsidRPr="00820EC2">
        <w:rPr>
          <w:rStyle w:val="apple-converted-space"/>
          <w:rFonts w:ascii="Verdana" w:eastAsiaTheme="majorEastAsia" w:hAnsi="Verdana" w:cs="Arial"/>
          <w:color w:val="000000"/>
          <w:sz w:val="18"/>
          <w:szCs w:val="18"/>
        </w:rPr>
        <w:t> </w:t>
      </w:r>
      <w:r w:rsidR="00F92C0E" w:rsidRPr="00820EC2">
        <w:rPr>
          <w:rStyle w:val="mw-geshi"/>
          <w:rFonts w:ascii="Verdana" w:eastAsiaTheme="majorEastAsia" w:hAnsi="Verdana" w:cs="Courier New"/>
          <w:color w:val="000000"/>
          <w:sz w:val="18"/>
          <w:szCs w:val="18"/>
        </w:rPr>
        <w:t>Printer</w:t>
      </w:r>
      <w:r w:rsidR="00F92C0E" w:rsidRPr="00820EC2">
        <w:rPr>
          <w:rStyle w:val="apple-converted-space"/>
          <w:rFonts w:ascii="Verdana" w:eastAsiaTheme="majorEastAsia" w:hAnsi="Verdana" w:cs="Arial"/>
          <w:color w:val="000000"/>
          <w:sz w:val="18"/>
          <w:szCs w:val="18"/>
        </w:rPr>
        <w:t> </w:t>
      </w:r>
      <w:hyperlink r:id="rId32" w:tooltip="Class (computer science)" w:history="1">
        <w:r w:rsidR="00F92C0E" w:rsidRPr="00820EC2">
          <w:rPr>
            <w:rStyle w:val="Hyperlink"/>
            <w:rFonts w:ascii="Verdana" w:eastAsiaTheme="majorEastAsia" w:hAnsi="Verdana" w:cs="Arial"/>
            <w:color w:val="0B0080"/>
            <w:sz w:val="18"/>
            <w:szCs w:val="18"/>
          </w:rPr>
          <w:t>class</w:t>
        </w:r>
      </w:hyperlink>
      <w:r w:rsidR="00F92C0E" w:rsidRPr="00820EC2">
        <w:rPr>
          <w:rStyle w:val="apple-converted-space"/>
          <w:rFonts w:ascii="Verdana" w:eastAsiaTheme="majorEastAsia" w:hAnsi="Verdana" w:cs="Arial"/>
          <w:color w:val="000000"/>
          <w:sz w:val="18"/>
          <w:szCs w:val="18"/>
        </w:rPr>
        <w:t> </w:t>
      </w:r>
      <w:r w:rsidR="00F92C0E" w:rsidRPr="00820EC2">
        <w:rPr>
          <w:rFonts w:ascii="Verdana" w:eastAsiaTheme="majorEastAsia" w:hAnsi="Verdana" w:cs="Arial"/>
          <w:color w:val="000000"/>
          <w:sz w:val="18"/>
          <w:szCs w:val="18"/>
        </w:rPr>
        <w:t>has a</w:t>
      </w:r>
      <w:r w:rsidR="00F92C0E" w:rsidRPr="00820EC2">
        <w:rPr>
          <w:rStyle w:val="apple-converted-space"/>
          <w:rFonts w:ascii="Verdana" w:eastAsiaTheme="majorEastAsia" w:hAnsi="Verdana" w:cs="Arial"/>
          <w:color w:val="000000"/>
          <w:sz w:val="18"/>
          <w:szCs w:val="18"/>
        </w:rPr>
        <w:t> </w:t>
      </w:r>
      <w:r w:rsidR="00F92C0E" w:rsidRPr="00820EC2">
        <w:rPr>
          <w:rStyle w:val="mw-geshi"/>
          <w:rFonts w:ascii="Verdana" w:eastAsiaTheme="majorEastAsia" w:hAnsi="Verdana" w:cs="Courier New"/>
          <w:color w:val="000000"/>
          <w:sz w:val="18"/>
          <w:szCs w:val="18"/>
        </w:rPr>
        <w:t>print</w:t>
      </w:r>
      <w:r w:rsidR="00F92C0E" w:rsidRPr="00820EC2">
        <w:rPr>
          <w:rStyle w:val="apple-converted-space"/>
          <w:rFonts w:ascii="Verdana" w:eastAsiaTheme="majorEastAsia" w:hAnsi="Verdana" w:cs="Arial"/>
          <w:color w:val="000000"/>
          <w:sz w:val="18"/>
          <w:szCs w:val="18"/>
        </w:rPr>
        <w:t> </w:t>
      </w:r>
      <w:r w:rsidR="00F92C0E" w:rsidRPr="00820EC2">
        <w:rPr>
          <w:rFonts w:ascii="Verdana" w:eastAsiaTheme="majorEastAsia" w:hAnsi="Verdana" w:cs="Arial"/>
          <w:color w:val="000000"/>
          <w:sz w:val="18"/>
          <w:szCs w:val="18"/>
        </w:rPr>
        <w:t>method. This print method, rather than performing the print itself, delegates to class</w:t>
      </w:r>
      <w:r w:rsidR="00F92C0E" w:rsidRPr="00820EC2">
        <w:rPr>
          <w:rStyle w:val="apple-converted-space"/>
          <w:rFonts w:ascii="Verdana" w:eastAsiaTheme="majorEastAsia" w:hAnsi="Verdana" w:cs="Arial"/>
          <w:color w:val="000000"/>
          <w:sz w:val="18"/>
          <w:szCs w:val="18"/>
        </w:rPr>
        <w:t> </w:t>
      </w:r>
      <w:r w:rsidR="00F92C0E" w:rsidRPr="00820EC2">
        <w:rPr>
          <w:rStyle w:val="mw-geshi"/>
          <w:rFonts w:ascii="Verdana" w:eastAsiaTheme="majorEastAsia" w:hAnsi="Verdana" w:cs="Courier New"/>
          <w:color w:val="000000"/>
          <w:sz w:val="18"/>
          <w:szCs w:val="18"/>
        </w:rPr>
        <w:t>RealPrinter</w:t>
      </w:r>
      <w:r w:rsidR="00F92C0E" w:rsidRPr="00820EC2">
        <w:rPr>
          <w:rFonts w:ascii="Verdana" w:eastAsiaTheme="majorEastAsia" w:hAnsi="Verdana" w:cs="Arial"/>
          <w:color w:val="000000"/>
          <w:sz w:val="18"/>
          <w:szCs w:val="18"/>
        </w:rPr>
        <w:t>. Here is a simple example:</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Pr="00820EC2">
        <w:rPr>
          <w:rStyle w:val="kw1"/>
          <w:rFonts w:ascii="Verdana" w:eastAsiaTheme="majorEastAsia" w:hAnsi="Verdana" w:cs="Courier New"/>
          <w:b/>
          <w:bCs/>
          <w:i/>
          <w:color w:val="000000"/>
          <w:sz w:val="18"/>
          <w:szCs w:val="18"/>
        </w:rPr>
        <w:t>class</w:t>
      </w:r>
      <w:r w:rsidRPr="00820EC2">
        <w:rPr>
          <w:rFonts w:ascii="Verdana" w:eastAsiaTheme="majorEastAsia" w:hAnsi="Verdana" w:cs="Courier New"/>
          <w:i/>
          <w:color w:val="000000"/>
          <w:sz w:val="18"/>
          <w:szCs w:val="18"/>
        </w:rPr>
        <w:t xml:space="preserve"> RealPrinter </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r w:rsidRPr="00820EC2">
        <w:rPr>
          <w:rStyle w:val="co1"/>
          <w:rFonts w:ascii="Verdana" w:eastAsiaTheme="majorEastAsia" w:hAnsi="Verdana" w:cs="Courier New"/>
          <w:i/>
          <w:iCs/>
          <w:color w:val="666666"/>
          <w:sz w:val="18"/>
          <w:szCs w:val="18"/>
        </w:rPr>
        <w:t>// the "delegate"</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Pr="00820EC2">
        <w:rPr>
          <w:rStyle w:val="kw4"/>
          <w:rFonts w:ascii="Verdana" w:eastAsiaTheme="majorEastAsia" w:hAnsi="Verdana" w:cs="Courier New"/>
          <w:b/>
          <w:bCs/>
          <w:i/>
          <w:color w:val="000066"/>
          <w:sz w:val="18"/>
          <w:szCs w:val="18"/>
        </w:rPr>
        <w:t>void</w:t>
      </w:r>
      <w:r w:rsidRPr="00820EC2">
        <w:rPr>
          <w:rFonts w:ascii="Verdana" w:eastAsiaTheme="majorEastAsia" w:hAnsi="Verdana" w:cs="Courier New"/>
          <w:i/>
          <w:color w:val="000000"/>
          <w:sz w:val="18"/>
          <w:szCs w:val="18"/>
        </w:rPr>
        <w:t xml:space="preserve"> print</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r w:rsidRPr="00820EC2">
        <w:rPr>
          <w:rStyle w:val="kw3"/>
          <w:rFonts w:ascii="Verdana" w:eastAsiaTheme="majorEastAsia" w:hAnsi="Verdana" w:cs="Courier New"/>
          <w:i/>
          <w:color w:val="003399"/>
          <w:sz w:val="18"/>
          <w:szCs w:val="18"/>
        </w:rPr>
        <w:t>System</w:t>
      </w:r>
      <w:r w:rsidRPr="00820EC2">
        <w:rPr>
          <w:rFonts w:ascii="Verdana" w:eastAsiaTheme="majorEastAsia" w:hAnsi="Verdana" w:cs="Courier New"/>
          <w:i/>
          <w:color w:val="000000"/>
          <w:sz w:val="18"/>
          <w:szCs w:val="18"/>
        </w:rPr>
        <w:t>.</w:t>
      </w:r>
      <w:r w:rsidRPr="00820EC2">
        <w:rPr>
          <w:rStyle w:val="me1"/>
          <w:rFonts w:ascii="Verdana" w:eastAsiaTheme="majorEastAsia" w:hAnsi="Verdana" w:cs="Courier New"/>
          <w:i/>
          <w:color w:val="006633"/>
          <w:sz w:val="18"/>
          <w:szCs w:val="18"/>
        </w:rPr>
        <w:t>out</w:t>
      </w:r>
      <w:r w:rsidRPr="00820EC2">
        <w:rPr>
          <w:rFonts w:ascii="Verdana" w:eastAsiaTheme="majorEastAsia" w:hAnsi="Verdana" w:cs="Courier New"/>
          <w:i/>
          <w:color w:val="000000"/>
          <w:sz w:val="18"/>
          <w:szCs w:val="18"/>
        </w:rPr>
        <w:t>.</w:t>
      </w:r>
      <w:r w:rsidRPr="00820EC2">
        <w:rPr>
          <w:rStyle w:val="me1"/>
          <w:rFonts w:ascii="Verdana" w:eastAsiaTheme="majorEastAsia" w:hAnsi="Verdana" w:cs="Courier New"/>
          <w:i/>
          <w:color w:val="006633"/>
          <w:sz w:val="18"/>
          <w:szCs w:val="18"/>
        </w:rPr>
        <w:t>println</w:t>
      </w:r>
      <w:r w:rsidRPr="00820EC2">
        <w:rPr>
          <w:rStyle w:val="br0"/>
          <w:rFonts w:ascii="Verdana" w:eastAsiaTheme="majorEastAsia" w:hAnsi="Verdana" w:cs="Courier New"/>
          <w:i/>
          <w:color w:val="009900"/>
          <w:sz w:val="18"/>
          <w:szCs w:val="18"/>
        </w:rPr>
        <w:t>(</w:t>
      </w:r>
      <w:r w:rsidRPr="00820EC2">
        <w:rPr>
          <w:rStyle w:val="st0"/>
          <w:rFonts w:ascii="Verdana" w:eastAsiaTheme="majorEastAsia" w:hAnsi="Verdana" w:cs="Courier New"/>
          <w:i/>
          <w:color w:val="0000FF"/>
          <w:sz w:val="18"/>
          <w:szCs w:val="18"/>
        </w:rPr>
        <w:t>"something"</w:t>
      </w:r>
      <w:r w:rsidRPr="00820EC2">
        <w:rPr>
          <w:rStyle w:val="br0"/>
          <w:rFonts w:ascii="Verdana" w:eastAsiaTheme="majorEastAsia" w:hAnsi="Verdana" w:cs="Courier New"/>
          <w:i/>
          <w:color w:val="009900"/>
          <w:sz w:val="18"/>
          <w:szCs w:val="18"/>
        </w:rPr>
        <w:t>)</w:t>
      </w:r>
      <w:r w:rsidRPr="00820EC2">
        <w:rPr>
          <w:rStyle w:val="sy0"/>
          <w:rFonts w:ascii="Verdana" w:eastAsiaTheme="majorEastAsia" w:hAnsi="Verdana" w:cs="Courier New"/>
          <w:i/>
          <w:color w:val="339933"/>
          <w:sz w:val="18"/>
          <w:szCs w:val="18"/>
        </w:rPr>
        <w:t>;</w:t>
      </w: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Pr="00820EC2">
        <w:rPr>
          <w:rStyle w:val="kw1"/>
          <w:rFonts w:ascii="Verdana" w:eastAsiaTheme="majorEastAsia" w:hAnsi="Verdana" w:cs="Courier New"/>
          <w:b/>
          <w:bCs/>
          <w:i/>
          <w:color w:val="000000"/>
          <w:sz w:val="18"/>
          <w:szCs w:val="18"/>
        </w:rPr>
        <w:t>class</w:t>
      </w:r>
      <w:r w:rsidRPr="00820EC2">
        <w:rPr>
          <w:rFonts w:ascii="Verdana" w:eastAsiaTheme="majorEastAsia" w:hAnsi="Verdana" w:cs="Courier New"/>
          <w:i/>
          <w:color w:val="000000"/>
          <w:sz w:val="18"/>
          <w:szCs w:val="18"/>
        </w:rPr>
        <w:t xml:space="preserve"> Printer </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r w:rsidRPr="00820EC2">
        <w:rPr>
          <w:rStyle w:val="co1"/>
          <w:rFonts w:ascii="Verdana" w:eastAsiaTheme="majorEastAsia" w:hAnsi="Verdana" w:cs="Courier New"/>
          <w:i/>
          <w:iCs/>
          <w:color w:val="666666"/>
          <w:sz w:val="18"/>
          <w:szCs w:val="18"/>
        </w:rPr>
        <w:t>// the "delegator"</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RealPrinter p </w:t>
      </w:r>
      <w:r w:rsidRPr="00820EC2">
        <w:rPr>
          <w:rStyle w:val="sy0"/>
          <w:rFonts w:ascii="Verdana" w:eastAsiaTheme="majorEastAsia" w:hAnsi="Verdana" w:cs="Courier New"/>
          <w:i/>
          <w:color w:val="339933"/>
          <w:sz w:val="18"/>
          <w:szCs w:val="18"/>
        </w:rPr>
        <w:t>=</w:t>
      </w:r>
      <w:r w:rsidRPr="00820EC2">
        <w:rPr>
          <w:rFonts w:ascii="Verdana" w:eastAsiaTheme="majorEastAsia" w:hAnsi="Verdana" w:cs="Courier New"/>
          <w:i/>
          <w:color w:val="000000"/>
          <w:sz w:val="18"/>
          <w:szCs w:val="18"/>
        </w:rPr>
        <w:t xml:space="preserve"> </w:t>
      </w:r>
      <w:r w:rsidRPr="00820EC2">
        <w:rPr>
          <w:rStyle w:val="kw1"/>
          <w:rFonts w:ascii="Verdana" w:eastAsiaTheme="majorEastAsia" w:hAnsi="Verdana" w:cs="Courier New"/>
          <w:b/>
          <w:bCs/>
          <w:i/>
          <w:color w:val="000000"/>
          <w:sz w:val="18"/>
          <w:szCs w:val="18"/>
        </w:rPr>
        <w:t>new</w:t>
      </w:r>
      <w:r w:rsidRPr="00820EC2">
        <w:rPr>
          <w:rFonts w:ascii="Verdana" w:eastAsiaTheme="majorEastAsia" w:hAnsi="Verdana" w:cs="Courier New"/>
          <w:i/>
          <w:color w:val="000000"/>
          <w:sz w:val="18"/>
          <w:szCs w:val="18"/>
        </w:rPr>
        <w:t xml:space="preserve"> RealPrinter</w:t>
      </w:r>
      <w:r w:rsidRPr="00820EC2">
        <w:rPr>
          <w:rStyle w:val="br0"/>
          <w:rFonts w:ascii="Verdana" w:eastAsiaTheme="majorEastAsia" w:hAnsi="Verdana" w:cs="Courier New"/>
          <w:i/>
          <w:color w:val="009900"/>
          <w:sz w:val="18"/>
          <w:szCs w:val="18"/>
        </w:rPr>
        <w:t>()</w:t>
      </w:r>
      <w:r w:rsidRPr="00820EC2">
        <w:rPr>
          <w:rStyle w:val="sy0"/>
          <w:rFonts w:ascii="Verdana" w:eastAsiaTheme="majorEastAsia" w:hAnsi="Verdana" w:cs="Courier New"/>
          <w:i/>
          <w:color w:val="339933"/>
          <w:sz w:val="18"/>
          <w:szCs w:val="18"/>
        </w:rPr>
        <w:t>;</w:t>
      </w:r>
      <w:r w:rsidRPr="00820EC2">
        <w:rPr>
          <w:rFonts w:ascii="Verdana" w:eastAsiaTheme="majorEastAsia" w:hAnsi="Verdana" w:cs="Courier New"/>
          <w:i/>
          <w:color w:val="000000"/>
          <w:sz w:val="18"/>
          <w:szCs w:val="18"/>
        </w:rPr>
        <w:t xml:space="preserve"> </w:t>
      </w:r>
      <w:r w:rsidRPr="00820EC2">
        <w:rPr>
          <w:rStyle w:val="co1"/>
          <w:rFonts w:ascii="Verdana" w:eastAsiaTheme="majorEastAsia" w:hAnsi="Verdana" w:cs="Courier New"/>
          <w:i/>
          <w:iCs/>
          <w:color w:val="666666"/>
          <w:sz w:val="18"/>
          <w:szCs w:val="18"/>
        </w:rPr>
        <w:t xml:space="preserve">// create the delegate </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Pr="00820EC2">
        <w:rPr>
          <w:rStyle w:val="kw4"/>
          <w:rFonts w:ascii="Verdana" w:eastAsiaTheme="majorEastAsia" w:hAnsi="Verdana" w:cs="Courier New"/>
          <w:b/>
          <w:bCs/>
          <w:i/>
          <w:color w:val="000066"/>
          <w:sz w:val="18"/>
          <w:szCs w:val="18"/>
        </w:rPr>
        <w:t>void</w:t>
      </w:r>
      <w:r w:rsidRPr="00820EC2">
        <w:rPr>
          <w:rFonts w:ascii="Verdana" w:eastAsiaTheme="majorEastAsia" w:hAnsi="Verdana" w:cs="Courier New"/>
          <w:i/>
          <w:color w:val="000000"/>
          <w:sz w:val="18"/>
          <w:szCs w:val="18"/>
        </w:rPr>
        <w:t xml:space="preserve"> print</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p.</w:t>
      </w:r>
      <w:r w:rsidRPr="00820EC2">
        <w:rPr>
          <w:rStyle w:val="me1"/>
          <w:rFonts w:ascii="Verdana" w:eastAsiaTheme="majorEastAsia" w:hAnsi="Verdana" w:cs="Courier New"/>
          <w:i/>
          <w:color w:val="006633"/>
          <w:sz w:val="18"/>
          <w:szCs w:val="18"/>
        </w:rPr>
        <w:t>print</w:t>
      </w:r>
      <w:r w:rsidRPr="00820EC2">
        <w:rPr>
          <w:rStyle w:val="br0"/>
          <w:rFonts w:ascii="Verdana" w:eastAsiaTheme="majorEastAsia" w:hAnsi="Verdana" w:cs="Courier New"/>
          <w:i/>
          <w:color w:val="009900"/>
          <w:sz w:val="18"/>
          <w:szCs w:val="18"/>
        </w:rPr>
        <w:t>()</w:t>
      </w:r>
      <w:r w:rsidRPr="00820EC2">
        <w:rPr>
          <w:rStyle w:val="sy0"/>
          <w:rFonts w:ascii="Verdana" w:eastAsiaTheme="majorEastAsia" w:hAnsi="Verdana" w:cs="Courier New"/>
          <w:i/>
          <w:color w:val="339933"/>
          <w:sz w:val="18"/>
          <w:szCs w:val="18"/>
        </w:rPr>
        <w:t>;</w:t>
      </w:r>
      <w:r w:rsidRPr="00820EC2">
        <w:rPr>
          <w:rFonts w:ascii="Verdana" w:eastAsiaTheme="majorEastAsia" w:hAnsi="Verdana" w:cs="Courier New"/>
          <w:i/>
          <w:color w:val="000000"/>
          <w:sz w:val="18"/>
          <w:szCs w:val="18"/>
        </w:rPr>
        <w:t xml:space="preserve"> </w:t>
      </w:r>
      <w:r w:rsidRPr="00820EC2">
        <w:rPr>
          <w:rStyle w:val="co1"/>
          <w:rFonts w:ascii="Verdana" w:eastAsiaTheme="majorEastAsia" w:hAnsi="Verdana" w:cs="Courier New"/>
          <w:i/>
          <w:iCs/>
          <w:color w:val="666666"/>
          <w:sz w:val="18"/>
          <w:szCs w:val="18"/>
        </w:rPr>
        <w:t>// delegation</w:t>
      </w:r>
      <w:r w:rsidR="00A96565"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Pr="00820EC2">
        <w:rPr>
          <w:rStyle w:val="kw1"/>
          <w:rFonts w:ascii="Verdana" w:eastAsiaTheme="majorEastAsia" w:hAnsi="Verdana" w:cs="Courier New"/>
          <w:b/>
          <w:bCs/>
          <w:i/>
          <w:color w:val="000000"/>
          <w:sz w:val="18"/>
          <w:szCs w:val="18"/>
        </w:rPr>
        <w:t>public</w:t>
      </w:r>
      <w:r w:rsidRPr="00820EC2">
        <w:rPr>
          <w:rFonts w:ascii="Verdana" w:eastAsiaTheme="majorEastAsia" w:hAnsi="Verdana" w:cs="Courier New"/>
          <w:i/>
          <w:color w:val="000000"/>
          <w:sz w:val="18"/>
          <w:szCs w:val="18"/>
        </w:rPr>
        <w:t xml:space="preserve"> </w:t>
      </w:r>
      <w:r w:rsidRPr="00820EC2">
        <w:rPr>
          <w:rStyle w:val="kw1"/>
          <w:rFonts w:ascii="Verdana" w:eastAsiaTheme="majorEastAsia" w:hAnsi="Verdana" w:cs="Courier New"/>
          <w:b/>
          <w:bCs/>
          <w:i/>
          <w:color w:val="000000"/>
          <w:sz w:val="18"/>
          <w:szCs w:val="18"/>
        </w:rPr>
        <w:t>class</w:t>
      </w:r>
      <w:r w:rsidRPr="00820EC2">
        <w:rPr>
          <w:rFonts w:ascii="Verdana" w:eastAsiaTheme="majorEastAsia" w:hAnsi="Verdana" w:cs="Courier New"/>
          <w:i/>
          <w:color w:val="000000"/>
          <w:sz w:val="18"/>
          <w:szCs w:val="18"/>
        </w:rPr>
        <w:t xml:space="preserve"> Main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00851E46" w:rsidRPr="00820EC2">
        <w:rPr>
          <w:rFonts w:ascii="Verdana" w:eastAsiaTheme="majorEastAsia" w:hAnsi="Verdana" w:cs="Courier New"/>
          <w:i/>
          <w:color w:val="000000"/>
          <w:sz w:val="18"/>
          <w:szCs w:val="18"/>
        </w:rPr>
        <w:t xml:space="preserve">    </w:t>
      </w:r>
      <w:r w:rsidRPr="00820EC2">
        <w:rPr>
          <w:rStyle w:val="kw1"/>
          <w:rFonts w:ascii="Verdana" w:eastAsiaTheme="majorEastAsia" w:hAnsi="Verdana" w:cs="Courier New"/>
          <w:b/>
          <w:bCs/>
          <w:i/>
          <w:color w:val="000000"/>
          <w:sz w:val="18"/>
          <w:szCs w:val="18"/>
        </w:rPr>
        <w:t>public</w:t>
      </w:r>
      <w:r w:rsidRPr="00820EC2">
        <w:rPr>
          <w:rFonts w:ascii="Verdana" w:eastAsiaTheme="majorEastAsia" w:hAnsi="Verdana" w:cs="Courier New"/>
          <w:i/>
          <w:color w:val="000000"/>
          <w:sz w:val="18"/>
          <w:szCs w:val="18"/>
        </w:rPr>
        <w:t xml:space="preserve"> </w:t>
      </w:r>
      <w:r w:rsidRPr="00820EC2">
        <w:rPr>
          <w:rStyle w:val="kw1"/>
          <w:rFonts w:ascii="Verdana" w:eastAsiaTheme="majorEastAsia" w:hAnsi="Verdana" w:cs="Courier New"/>
          <w:b/>
          <w:bCs/>
          <w:i/>
          <w:color w:val="000000"/>
          <w:sz w:val="18"/>
          <w:szCs w:val="18"/>
        </w:rPr>
        <w:t>static</w:t>
      </w:r>
      <w:r w:rsidRPr="00820EC2">
        <w:rPr>
          <w:rFonts w:ascii="Verdana" w:eastAsiaTheme="majorEastAsia" w:hAnsi="Verdana" w:cs="Courier New"/>
          <w:i/>
          <w:color w:val="000000"/>
          <w:sz w:val="18"/>
          <w:szCs w:val="18"/>
        </w:rPr>
        <w:t xml:space="preserve"> </w:t>
      </w:r>
      <w:r w:rsidRPr="00820EC2">
        <w:rPr>
          <w:rStyle w:val="kw4"/>
          <w:rFonts w:ascii="Verdana" w:eastAsiaTheme="majorEastAsia" w:hAnsi="Verdana" w:cs="Courier New"/>
          <w:b/>
          <w:bCs/>
          <w:i/>
          <w:color w:val="000066"/>
          <w:sz w:val="18"/>
          <w:szCs w:val="18"/>
        </w:rPr>
        <w:t>void</w:t>
      </w:r>
      <w:r w:rsidRPr="00820EC2">
        <w:rPr>
          <w:rFonts w:ascii="Verdana" w:eastAsiaTheme="majorEastAsia" w:hAnsi="Verdana" w:cs="Courier New"/>
          <w:i/>
          <w:color w:val="000000"/>
          <w:sz w:val="18"/>
          <w:szCs w:val="18"/>
        </w:rPr>
        <w:t xml:space="preserve"> main</w:t>
      </w:r>
      <w:r w:rsidRPr="00820EC2">
        <w:rPr>
          <w:rStyle w:val="br0"/>
          <w:rFonts w:ascii="Verdana" w:eastAsiaTheme="majorEastAsia" w:hAnsi="Verdana" w:cs="Courier New"/>
          <w:i/>
          <w:color w:val="009900"/>
          <w:sz w:val="18"/>
          <w:szCs w:val="18"/>
        </w:rPr>
        <w:t>(</w:t>
      </w:r>
      <w:r w:rsidRPr="00820EC2">
        <w:rPr>
          <w:rStyle w:val="kw3"/>
          <w:rFonts w:ascii="Verdana" w:eastAsiaTheme="majorEastAsia" w:hAnsi="Verdana" w:cs="Courier New"/>
          <w:i/>
          <w:color w:val="003399"/>
          <w:sz w:val="18"/>
          <w:szCs w:val="18"/>
        </w:rPr>
        <w:t>String</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args</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Printer printer </w:t>
      </w:r>
      <w:r w:rsidRPr="00820EC2">
        <w:rPr>
          <w:rStyle w:val="sy0"/>
          <w:rFonts w:ascii="Verdana" w:eastAsiaTheme="majorEastAsia" w:hAnsi="Verdana" w:cs="Courier New"/>
          <w:i/>
          <w:color w:val="339933"/>
          <w:sz w:val="18"/>
          <w:szCs w:val="18"/>
        </w:rPr>
        <w:t>=</w:t>
      </w:r>
      <w:r w:rsidRPr="00820EC2">
        <w:rPr>
          <w:rFonts w:ascii="Verdana" w:eastAsiaTheme="majorEastAsia" w:hAnsi="Verdana" w:cs="Courier New"/>
          <w:i/>
          <w:color w:val="000000"/>
          <w:sz w:val="18"/>
          <w:szCs w:val="18"/>
        </w:rPr>
        <w:t xml:space="preserve"> </w:t>
      </w:r>
      <w:r w:rsidRPr="00820EC2">
        <w:rPr>
          <w:rStyle w:val="kw1"/>
          <w:rFonts w:ascii="Verdana" w:eastAsiaTheme="majorEastAsia" w:hAnsi="Verdana" w:cs="Courier New"/>
          <w:b/>
          <w:bCs/>
          <w:i/>
          <w:color w:val="000000"/>
          <w:sz w:val="18"/>
          <w:szCs w:val="18"/>
        </w:rPr>
        <w:t>new</w:t>
      </w:r>
      <w:r w:rsidRPr="00820EC2">
        <w:rPr>
          <w:rFonts w:ascii="Verdana" w:eastAsiaTheme="majorEastAsia" w:hAnsi="Verdana" w:cs="Courier New"/>
          <w:i/>
          <w:color w:val="000000"/>
          <w:sz w:val="18"/>
          <w:szCs w:val="18"/>
        </w:rPr>
        <w:t xml:space="preserve"> Printer</w:t>
      </w:r>
      <w:r w:rsidRPr="00820EC2">
        <w:rPr>
          <w:rStyle w:val="br0"/>
          <w:rFonts w:ascii="Verdana" w:eastAsiaTheme="majorEastAsia" w:hAnsi="Verdana" w:cs="Courier New"/>
          <w:i/>
          <w:color w:val="009900"/>
          <w:sz w:val="18"/>
          <w:szCs w:val="18"/>
        </w:rPr>
        <w:t>()</w:t>
      </w:r>
      <w:r w:rsidRPr="00820EC2">
        <w:rPr>
          <w:rStyle w:val="sy0"/>
          <w:rFonts w:ascii="Verdana" w:eastAsiaTheme="majorEastAsia" w:hAnsi="Verdana" w:cs="Courier New"/>
          <w:i/>
          <w:color w:val="339933"/>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printer.</w:t>
      </w:r>
      <w:r w:rsidRPr="00820EC2">
        <w:rPr>
          <w:rStyle w:val="me1"/>
          <w:rFonts w:ascii="Verdana" w:eastAsiaTheme="majorEastAsia" w:hAnsi="Verdana" w:cs="Courier New"/>
          <w:i/>
          <w:color w:val="006633"/>
          <w:sz w:val="18"/>
          <w:szCs w:val="18"/>
        </w:rPr>
        <w:t>print</w:t>
      </w:r>
      <w:r w:rsidRPr="00820EC2">
        <w:rPr>
          <w:rStyle w:val="br0"/>
          <w:rFonts w:ascii="Verdana" w:eastAsiaTheme="majorEastAsia" w:hAnsi="Verdana" w:cs="Courier New"/>
          <w:i/>
          <w:color w:val="009900"/>
          <w:sz w:val="18"/>
          <w:szCs w:val="18"/>
        </w:rPr>
        <w:t>()</w:t>
      </w:r>
      <w:r w:rsidRPr="00820EC2">
        <w:rPr>
          <w:rStyle w:val="sy0"/>
          <w:rFonts w:ascii="Verdana" w:eastAsiaTheme="majorEastAsia" w:hAnsi="Verdana" w:cs="Courier New"/>
          <w:i/>
          <w:color w:val="339933"/>
          <w:sz w:val="18"/>
          <w:szCs w:val="18"/>
        </w:rPr>
        <w:t>;</w:t>
      </w:r>
      <w:r w:rsidR="00341881" w:rsidRPr="00820EC2">
        <w:rPr>
          <w:rStyle w:val="co1"/>
          <w:rFonts w:ascii="Verdana" w:eastAsiaTheme="majorEastAsia" w:hAnsi="Verdana" w:cs="Courier New"/>
          <w:i/>
          <w:iCs/>
          <w:color w:val="666666"/>
          <w:sz w:val="18"/>
          <w:szCs w:val="18"/>
        </w:rPr>
        <w:t>// to the outside world it looks like Printer actually prints.</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B471CA" w:rsidRPr="00EF26EA" w:rsidRDefault="00B471CA" w:rsidP="00FA16F2">
      <w:pPr>
        <w:widowControl/>
        <w:shd w:val="clear" w:color="auto" w:fill="FFFFFF"/>
        <w:rPr>
          <w:rFonts w:ascii="Verdana" w:eastAsiaTheme="majorEastAsia" w:hAnsi="Verdana" w:cs="Arial"/>
          <w:b/>
          <w:color w:val="212324"/>
          <w:kern w:val="0"/>
          <w:sz w:val="18"/>
          <w:szCs w:val="18"/>
        </w:rPr>
      </w:pPr>
      <w:r w:rsidRPr="00EF26EA">
        <w:rPr>
          <w:rFonts w:ascii="Verdana" w:eastAsiaTheme="majorEastAsia" w:hAnsi="Verdana" w:cs="Arial"/>
          <w:b/>
          <w:bCs/>
          <w:color w:val="212324"/>
          <w:kern w:val="0"/>
          <w:sz w:val="18"/>
          <w:szCs w:val="18"/>
        </w:rPr>
        <w:t>Choosing between composition and inheritance</w:t>
      </w:r>
    </w:p>
    <w:p w:rsidR="00B471CA" w:rsidRPr="00820EC2" w:rsidRDefault="00B471CA" w:rsidP="00FA16F2">
      <w:pPr>
        <w:pStyle w:val="ListParagraph"/>
        <w:widowControl/>
        <w:numPr>
          <w:ilvl w:val="0"/>
          <w:numId w:val="4"/>
        </w:numPr>
        <w:shd w:val="clear" w:color="auto" w:fill="FFFFFF"/>
        <w:ind w:leftChars="0"/>
        <w:rPr>
          <w:rFonts w:ascii="Verdana" w:eastAsiaTheme="majorEastAsia" w:hAnsi="Verdana" w:cs="Arial"/>
          <w:color w:val="212324"/>
          <w:kern w:val="0"/>
          <w:sz w:val="18"/>
          <w:szCs w:val="18"/>
        </w:rPr>
      </w:pPr>
      <w:r w:rsidRPr="00820EC2">
        <w:rPr>
          <w:rFonts w:ascii="Verdana" w:eastAsiaTheme="majorEastAsia" w:hAnsi="Verdana" w:cs="Arial"/>
          <w:bCs/>
          <w:color w:val="212324"/>
          <w:kern w:val="0"/>
          <w:sz w:val="18"/>
          <w:szCs w:val="18"/>
        </w:rPr>
        <w:lastRenderedPageBreak/>
        <w:t>Make sure inheritance models the </w:t>
      </w:r>
      <w:r w:rsidRPr="00820EC2">
        <w:rPr>
          <w:rFonts w:ascii="Verdana" w:eastAsiaTheme="majorEastAsia" w:hAnsi="Verdana" w:cs="Arial"/>
          <w:bCs/>
          <w:i/>
          <w:iCs/>
          <w:color w:val="212324"/>
          <w:kern w:val="0"/>
          <w:sz w:val="18"/>
          <w:szCs w:val="18"/>
        </w:rPr>
        <w:t>is-a</w:t>
      </w:r>
      <w:r w:rsidRPr="00820EC2">
        <w:rPr>
          <w:rFonts w:ascii="Verdana" w:eastAsiaTheme="majorEastAsia" w:hAnsi="Verdana" w:cs="Arial"/>
          <w:bCs/>
          <w:color w:val="212324"/>
          <w:kern w:val="0"/>
          <w:sz w:val="18"/>
          <w:szCs w:val="18"/>
        </w:rPr>
        <w:t> relationship</w:t>
      </w:r>
      <w:r w:rsidR="00CC53BB" w:rsidRPr="00820EC2">
        <w:rPr>
          <w:rFonts w:ascii="Verdana" w:eastAsiaTheme="majorEastAsia" w:hAnsi="Verdana" w:cs="Arial"/>
          <w:bCs/>
          <w:color w:val="212324"/>
          <w:kern w:val="0"/>
          <w:sz w:val="18"/>
          <w:szCs w:val="18"/>
        </w:rPr>
        <w:t>.</w:t>
      </w:r>
      <w:r w:rsidR="00AE0EBE" w:rsidRPr="00820EC2">
        <w:rPr>
          <w:rFonts w:ascii="Verdana" w:eastAsiaTheme="majorEastAsia" w:hAnsi="Verdana" w:cs="Arial"/>
          <w:bCs/>
          <w:color w:val="212324"/>
          <w:kern w:val="0"/>
          <w:sz w:val="18"/>
          <w:szCs w:val="18"/>
        </w:rPr>
        <w:t xml:space="preserve"> </w:t>
      </w:r>
      <w:r w:rsidR="003141A0" w:rsidRPr="00820EC2">
        <w:rPr>
          <w:rFonts w:ascii="Verdana" w:eastAsiaTheme="majorEastAsia" w:hAnsi="Verdana" w:cs="Arial"/>
          <w:color w:val="212324"/>
          <w:kern w:val="0"/>
          <w:sz w:val="18"/>
          <w:szCs w:val="18"/>
        </w:rPr>
        <w:t>I</w:t>
      </w:r>
      <w:r w:rsidRPr="00820EC2">
        <w:rPr>
          <w:rFonts w:ascii="Verdana" w:eastAsiaTheme="majorEastAsia" w:hAnsi="Verdana" w:cs="Arial"/>
          <w:color w:val="212324"/>
          <w:kern w:val="0"/>
          <w:sz w:val="18"/>
          <w:szCs w:val="18"/>
        </w:rPr>
        <w:t>nheritance should be used only when a subclass </w:t>
      </w:r>
      <w:r w:rsidRPr="00820EC2">
        <w:rPr>
          <w:rFonts w:ascii="Verdana" w:eastAsiaTheme="majorEastAsia" w:hAnsi="Verdana" w:cs="Arial"/>
          <w:i/>
          <w:iCs/>
          <w:color w:val="212324"/>
          <w:kern w:val="0"/>
          <w:sz w:val="18"/>
          <w:szCs w:val="18"/>
        </w:rPr>
        <w:t>is-a</w:t>
      </w:r>
      <w:r w:rsidRPr="00820EC2">
        <w:rPr>
          <w:rFonts w:ascii="Verdana" w:eastAsiaTheme="majorEastAsia" w:hAnsi="Verdana" w:cs="Arial"/>
          <w:color w:val="212324"/>
          <w:kern w:val="0"/>
          <w:sz w:val="18"/>
          <w:szCs w:val="18"/>
        </w:rPr>
        <w:t xml:space="preserve"> superclass. </w:t>
      </w:r>
      <w:r w:rsidR="003A01A7" w:rsidRPr="00820EC2">
        <w:rPr>
          <w:rFonts w:ascii="Verdana" w:eastAsiaTheme="majorEastAsia" w:hAnsi="Verdana" w:cs="Arial"/>
          <w:color w:val="212324"/>
          <w:kern w:val="0"/>
          <w:sz w:val="18"/>
          <w:szCs w:val="18"/>
        </w:rPr>
        <w:t>For</w:t>
      </w:r>
      <w:r w:rsidRPr="00820EC2">
        <w:rPr>
          <w:rFonts w:ascii="Verdana" w:eastAsiaTheme="majorEastAsia" w:hAnsi="Verdana" w:cs="Arial"/>
          <w:color w:val="212324"/>
          <w:kern w:val="0"/>
          <w:sz w:val="18"/>
          <w:szCs w:val="18"/>
        </w:rPr>
        <w:t xml:space="preserve"> example, an </w:t>
      </w:r>
      <w:r w:rsidRPr="00820EC2">
        <w:rPr>
          <w:rFonts w:ascii="Verdana" w:eastAsiaTheme="majorEastAsia" w:hAnsi="Verdana" w:cs="細明體"/>
          <w:color w:val="212324"/>
          <w:kern w:val="0"/>
          <w:sz w:val="18"/>
          <w:szCs w:val="18"/>
        </w:rPr>
        <w:t>Apple</w:t>
      </w:r>
      <w:r w:rsidRPr="00820EC2">
        <w:rPr>
          <w:rFonts w:ascii="Verdana" w:eastAsiaTheme="majorEastAsia" w:hAnsi="Verdana" w:cs="Arial"/>
          <w:color w:val="212324"/>
          <w:kern w:val="0"/>
          <w:sz w:val="18"/>
          <w:szCs w:val="18"/>
        </w:rPr>
        <w:t> likely is-a </w:t>
      </w:r>
      <w:r w:rsidRPr="00820EC2">
        <w:rPr>
          <w:rFonts w:ascii="Verdana" w:eastAsiaTheme="majorEastAsia" w:hAnsi="Verdana" w:cs="細明體"/>
          <w:color w:val="212324"/>
          <w:kern w:val="0"/>
          <w:sz w:val="18"/>
          <w:szCs w:val="18"/>
        </w:rPr>
        <w:t>Fruit</w:t>
      </w:r>
      <w:r w:rsidRPr="00820EC2">
        <w:rPr>
          <w:rFonts w:ascii="Verdana" w:eastAsiaTheme="majorEastAsia" w:hAnsi="Verdana" w:cs="Arial"/>
          <w:color w:val="212324"/>
          <w:kern w:val="0"/>
          <w:sz w:val="18"/>
          <w:szCs w:val="18"/>
        </w:rPr>
        <w:t>, so I would be inclined to use inheritance.</w:t>
      </w:r>
    </w:p>
    <w:p w:rsidR="00B471CA" w:rsidRPr="00820EC2" w:rsidRDefault="00B471CA" w:rsidP="00FA16F2">
      <w:pPr>
        <w:pStyle w:val="ListParagraph"/>
        <w:widowControl/>
        <w:numPr>
          <w:ilvl w:val="0"/>
          <w:numId w:val="4"/>
        </w:numPr>
        <w:shd w:val="clear" w:color="auto" w:fill="FFFFFF"/>
        <w:ind w:leftChars="0"/>
        <w:rPr>
          <w:rFonts w:ascii="Verdana" w:eastAsiaTheme="majorEastAsia" w:hAnsi="Verdana" w:cs="Arial"/>
          <w:color w:val="212324"/>
          <w:kern w:val="0"/>
          <w:sz w:val="18"/>
          <w:szCs w:val="18"/>
        </w:rPr>
      </w:pPr>
      <w:r w:rsidRPr="00820EC2">
        <w:rPr>
          <w:rFonts w:ascii="Verdana" w:eastAsiaTheme="majorEastAsia" w:hAnsi="Verdana" w:cs="Arial"/>
          <w:bCs/>
          <w:color w:val="212324"/>
          <w:kern w:val="0"/>
          <w:sz w:val="18"/>
          <w:szCs w:val="18"/>
        </w:rPr>
        <w:t>Don't use inheritance just to get code reuse</w:t>
      </w:r>
      <w:r w:rsidR="000C7C44" w:rsidRPr="00820EC2">
        <w:rPr>
          <w:rFonts w:ascii="Verdana" w:eastAsiaTheme="majorEastAsia" w:hAnsi="Verdana" w:cs="Arial"/>
          <w:bCs/>
          <w:color w:val="212324"/>
          <w:kern w:val="0"/>
          <w:sz w:val="18"/>
          <w:szCs w:val="18"/>
        </w:rPr>
        <w:t>.</w:t>
      </w:r>
      <w:r w:rsidR="00AE0EBE" w:rsidRPr="00820EC2">
        <w:rPr>
          <w:rFonts w:ascii="Verdana" w:eastAsiaTheme="majorEastAsia" w:hAnsi="Verdana" w:cs="Arial"/>
          <w:color w:val="212324"/>
          <w:kern w:val="0"/>
          <w:sz w:val="18"/>
          <w:szCs w:val="18"/>
        </w:rPr>
        <w:t xml:space="preserve"> </w:t>
      </w:r>
      <w:r w:rsidRPr="00820EC2">
        <w:rPr>
          <w:rFonts w:ascii="Verdana" w:eastAsiaTheme="majorEastAsia" w:hAnsi="Verdana" w:cs="Arial"/>
          <w:color w:val="212324"/>
          <w:kern w:val="0"/>
          <w:sz w:val="18"/>
          <w:szCs w:val="18"/>
        </w:rPr>
        <w:t>If all you want is to reuse code and there is no is-a relationship in sight, use composition.</w:t>
      </w:r>
    </w:p>
    <w:p w:rsidR="005A61B1" w:rsidRPr="00C76266" w:rsidRDefault="00B471CA" w:rsidP="00FA16F2">
      <w:pPr>
        <w:pStyle w:val="ListParagraph"/>
        <w:widowControl/>
        <w:numPr>
          <w:ilvl w:val="0"/>
          <w:numId w:val="4"/>
        </w:numPr>
        <w:shd w:val="clear" w:color="auto" w:fill="FFFFFF"/>
        <w:ind w:leftChars="0"/>
        <w:rPr>
          <w:rFonts w:ascii="Verdana" w:eastAsiaTheme="majorEastAsia" w:hAnsi="Verdana" w:cs="Arial"/>
          <w:color w:val="0000CC"/>
          <w:kern w:val="0"/>
          <w:sz w:val="18"/>
          <w:szCs w:val="18"/>
          <w:shd w:val="pct15" w:color="auto" w:fill="FFFFFF"/>
        </w:rPr>
      </w:pPr>
      <w:r w:rsidRPr="00C76266">
        <w:rPr>
          <w:rFonts w:ascii="Verdana" w:eastAsiaTheme="majorEastAsia" w:hAnsi="Verdana" w:cs="Arial"/>
          <w:bCs/>
          <w:color w:val="0000CC"/>
          <w:kern w:val="0"/>
          <w:sz w:val="18"/>
          <w:szCs w:val="18"/>
          <w:shd w:val="pct15" w:color="auto" w:fill="FFFFFF"/>
        </w:rPr>
        <w:t>Don't use inheritance just to get at polymorphism</w:t>
      </w:r>
      <w:r w:rsidR="004B1CDF" w:rsidRPr="00C76266">
        <w:rPr>
          <w:rFonts w:ascii="Verdana" w:eastAsiaTheme="majorEastAsia" w:hAnsi="Verdana" w:cs="Arial"/>
          <w:bCs/>
          <w:color w:val="0000CC"/>
          <w:kern w:val="0"/>
          <w:sz w:val="18"/>
          <w:szCs w:val="18"/>
          <w:shd w:val="pct15" w:color="auto" w:fill="FFFFFF"/>
        </w:rPr>
        <w:t>.</w:t>
      </w:r>
      <w:r w:rsidR="004B1CDF" w:rsidRPr="00C76266">
        <w:rPr>
          <w:rFonts w:ascii="Verdana" w:eastAsiaTheme="majorEastAsia" w:hAnsi="Verdana" w:cs="Arial"/>
          <w:color w:val="0000CC"/>
          <w:kern w:val="0"/>
          <w:sz w:val="18"/>
          <w:szCs w:val="18"/>
          <w:shd w:val="pct15" w:color="auto" w:fill="FFFFFF"/>
        </w:rPr>
        <w:t xml:space="preserve"> </w:t>
      </w:r>
      <w:r w:rsidRPr="00C76266">
        <w:rPr>
          <w:rFonts w:ascii="Verdana" w:eastAsiaTheme="majorEastAsia" w:hAnsi="Verdana" w:cs="Arial"/>
          <w:color w:val="0000CC"/>
          <w:kern w:val="0"/>
          <w:sz w:val="18"/>
          <w:szCs w:val="18"/>
          <w:shd w:val="pct15" w:color="auto" w:fill="FFFFFF"/>
        </w:rPr>
        <w:t>If all you want is polymorphism, but there is no natural is-a relationship, u</w:t>
      </w:r>
      <w:r w:rsidR="00A346C3" w:rsidRPr="00C76266">
        <w:rPr>
          <w:rFonts w:ascii="Verdana" w:eastAsiaTheme="majorEastAsia" w:hAnsi="Verdana" w:cs="Arial"/>
          <w:color w:val="0000CC"/>
          <w:kern w:val="0"/>
          <w:sz w:val="18"/>
          <w:szCs w:val="18"/>
          <w:shd w:val="pct15" w:color="auto" w:fill="FFFFFF"/>
        </w:rPr>
        <w:t>se composition with interfaces.</w:t>
      </w:r>
    </w:p>
    <w:p w:rsidR="00CD2815" w:rsidRPr="00820EC2" w:rsidRDefault="009D760D" w:rsidP="00FA16F2">
      <w:pPr>
        <w:widowControl/>
        <w:outlineLvl w:val="0"/>
        <w:rPr>
          <w:rFonts w:ascii="Verdana" w:eastAsiaTheme="majorEastAsia" w:hAnsi="Verdana" w:cs="新細明體"/>
          <w:bCs/>
          <w:kern w:val="36"/>
          <w:sz w:val="18"/>
          <w:szCs w:val="18"/>
        </w:rPr>
      </w:pPr>
      <w:hyperlink r:id="rId33" w:history="1">
        <w:r w:rsidR="00CD2815" w:rsidRPr="00820EC2">
          <w:rPr>
            <w:rStyle w:val="Hyperlink"/>
            <w:rFonts w:ascii="Verdana" w:eastAsiaTheme="majorEastAsia" w:hAnsi="Verdana" w:cs="新細明體"/>
            <w:bCs/>
            <w:kern w:val="36"/>
            <w:sz w:val="18"/>
            <w:szCs w:val="18"/>
          </w:rPr>
          <w:t>http://en.wikipedia.org/wiki/Class_diagram</w:t>
        </w:r>
      </w:hyperlink>
    </w:p>
    <w:p w:rsidR="00CD2815" w:rsidRPr="00820EC2" w:rsidRDefault="00CD2815" w:rsidP="00FA16F2">
      <w:pPr>
        <w:widowControl/>
        <w:outlineLvl w:val="0"/>
        <w:rPr>
          <w:rFonts w:ascii="Verdana" w:eastAsiaTheme="majorEastAsia" w:hAnsi="Verdana" w:cs="新細明體"/>
          <w:b/>
          <w:bCs/>
          <w:kern w:val="36"/>
          <w:sz w:val="18"/>
          <w:szCs w:val="18"/>
        </w:rPr>
      </w:pPr>
      <w:r w:rsidRPr="00820EC2">
        <w:rPr>
          <w:rFonts w:ascii="Verdana" w:eastAsiaTheme="majorEastAsia" w:hAnsi="Verdana" w:cs="新細明體"/>
          <w:b/>
          <w:bCs/>
          <w:kern w:val="36"/>
          <w:sz w:val="18"/>
          <w:szCs w:val="18"/>
        </w:rPr>
        <w:t>Class diagram</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 xml:space="preserve">A </w:t>
      </w:r>
      <w:r w:rsidRPr="00820EC2">
        <w:rPr>
          <w:rFonts w:ascii="Verdana" w:eastAsiaTheme="majorEastAsia" w:hAnsi="Verdana"/>
          <w:bCs/>
          <w:sz w:val="18"/>
          <w:szCs w:val="18"/>
        </w:rPr>
        <w:t>class diagram</w:t>
      </w:r>
      <w:r w:rsidRPr="00820EC2">
        <w:rPr>
          <w:rFonts w:ascii="Verdana" w:eastAsiaTheme="majorEastAsia" w:hAnsi="Verdana"/>
          <w:sz w:val="18"/>
          <w:szCs w:val="18"/>
        </w:rPr>
        <w:t xml:space="preserve"> in the </w:t>
      </w:r>
      <w:hyperlink r:id="rId34" w:tooltip="Unified Modeling Language" w:history="1">
        <w:r w:rsidRPr="00820EC2">
          <w:rPr>
            <w:rStyle w:val="Hyperlink"/>
            <w:rFonts w:ascii="Verdana" w:eastAsiaTheme="majorEastAsia" w:hAnsi="Verdana"/>
            <w:color w:val="auto"/>
            <w:sz w:val="18"/>
            <w:szCs w:val="18"/>
            <w:u w:val="none"/>
          </w:rPr>
          <w:t>Unified Modeling Language</w:t>
        </w:r>
      </w:hyperlink>
      <w:r w:rsidRPr="00820EC2">
        <w:rPr>
          <w:rFonts w:ascii="Verdana" w:eastAsiaTheme="majorEastAsia" w:hAnsi="Verdana"/>
          <w:sz w:val="18"/>
          <w:szCs w:val="18"/>
        </w:rPr>
        <w:t xml:space="preserve"> (UML) is a type of static structure diagram describ</w:t>
      </w:r>
      <w:r w:rsidR="00FF27B0">
        <w:rPr>
          <w:rFonts w:ascii="Verdana" w:eastAsiaTheme="majorEastAsia" w:hAnsi="Verdana" w:hint="eastAsia"/>
          <w:sz w:val="18"/>
          <w:szCs w:val="18"/>
        </w:rPr>
        <w:t>ing</w:t>
      </w:r>
      <w:r w:rsidRPr="00820EC2">
        <w:rPr>
          <w:rFonts w:ascii="Verdana" w:eastAsiaTheme="majorEastAsia" w:hAnsi="Verdana"/>
          <w:sz w:val="18"/>
          <w:szCs w:val="18"/>
        </w:rPr>
        <w:t xml:space="preserve"> the structure of a system by showing the system's </w:t>
      </w:r>
      <w:hyperlink r:id="rId35" w:tooltip="Class (computer science)" w:history="1">
        <w:r w:rsidRPr="00820EC2">
          <w:rPr>
            <w:rStyle w:val="Hyperlink"/>
            <w:rFonts w:ascii="Verdana" w:eastAsiaTheme="majorEastAsia" w:hAnsi="Verdana"/>
            <w:color w:val="auto"/>
            <w:sz w:val="18"/>
            <w:szCs w:val="18"/>
            <w:u w:val="none"/>
          </w:rPr>
          <w:t>classes</w:t>
        </w:r>
      </w:hyperlink>
      <w:r w:rsidRPr="00820EC2">
        <w:rPr>
          <w:rFonts w:ascii="Verdana" w:eastAsiaTheme="majorEastAsia" w:hAnsi="Verdana"/>
          <w:sz w:val="18"/>
          <w:szCs w:val="18"/>
        </w:rPr>
        <w:t xml:space="preserve">, their attributes, </w:t>
      </w:r>
      <w:r w:rsidR="00BC3143">
        <w:rPr>
          <w:rFonts w:ascii="Verdana" w:eastAsiaTheme="majorEastAsia" w:hAnsi="Verdana"/>
          <w:sz w:val="18"/>
          <w:szCs w:val="18"/>
        </w:rPr>
        <w:t>methods</w:t>
      </w:r>
      <w:r w:rsidRPr="00820EC2">
        <w:rPr>
          <w:rFonts w:ascii="Verdana" w:eastAsiaTheme="majorEastAsia" w:hAnsi="Verdana"/>
          <w:sz w:val="18"/>
          <w:szCs w:val="18"/>
        </w:rPr>
        <w:t>, and the relationships among the classes.</w:t>
      </w:r>
    </w:p>
    <w:p w:rsidR="00CD2815" w:rsidRPr="00820EC2" w:rsidRDefault="00CD2815" w:rsidP="00FA16F2">
      <w:pPr>
        <w:pStyle w:val="Heading2"/>
        <w:spacing w:before="0" w:beforeAutospacing="0" w:after="0" w:afterAutospacing="0"/>
        <w:rPr>
          <w:rFonts w:ascii="Verdana" w:eastAsiaTheme="majorEastAsia" w:hAnsi="Verdana"/>
          <w:b w:val="0"/>
          <w:sz w:val="18"/>
          <w:szCs w:val="18"/>
          <w:u w:val="single"/>
        </w:rPr>
      </w:pPr>
      <w:r w:rsidRPr="00820EC2">
        <w:rPr>
          <w:rStyle w:val="mw-headline"/>
          <w:rFonts w:ascii="Verdana" w:eastAsiaTheme="majorEastAsia" w:hAnsi="Verdana"/>
          <w:b w:val="0"/>
          <w:sz w:val="18"/>
          <w:szCs w:val="18"/>
          <w:u w:val="single"/>
        </w:rPr>
        <w:t>Overview</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 xml:space="preserve">The class diagram is the main building block of </w:t>
      </w:r>
      <w:hyperlink r:id="rId36" w:tooltip="Object oriented" w:history="1">
        <w:r w:rsidRPr="00820EC2">
          <w:rPr>
            <w:rStyle w:val="Hyperlink"/>
            <w:rFonts w:ascii="Verdana" w:eastAsiaTheme="majorEastAsia" w:hAnsi="Verdana"/>
            <w:color w:val="auto"/>
            <w:sz w:val="18"/>
            <w:szCs w:val="18"/>
            <w:u w:val="none"/>
          </w:rPr>
          <w:t>object oriented</w:t>
        </w:r>
      </w:hyperlink>
      <w:r w:rsidRPr="00820EC2">
        <w:rPr>
          <w:rFonts w:ascii="Verdana" w:eastAsiaTheme="majorEastAsia" w:hAnsi="Verdana"/>
          <w:sz w:val="18"/>
          <w:szCs w:val="18"/>
        </w:rPr>
        <w:t xml:space="preserve"> modeling. It is used both for general </w:t>
      </w:r>
      <w:hyperlink r:id="rId37" w:tooltip="Conceptual model" w:history="1">
        <w:r w:rsidRPr="00820EC2">
          <w:rPr>
            <w:rStyle w:val="Hyperlink"/>
            <w:rFonts w:ascii="Verdana" w:eastAsiaTheme="majorEastAsia" w:hAnsi="Verdana"/>
            <w:color w:val="auto"/>
            <w:sz w:val="18"/>
            <w:szCs w:val="18"/>
            <w:u w:val="none"/>
          </w:rPr>
          <w:t>conceptual modeling</w:t>
        </w:r>
      </w:hyperlink>
      <w:r w:rsidRPr="00820EC2">
        <w:rPr>
          <w:rFonts w:ascii="Verdana" w:eastAsiaTheme="majorEastAsia" w:hAnsi="Verdana"/>
          <w:sz w:val="18"/>
          <w:szCs w:val="18"/>
        </w:rPr>
        <w:t xml:space="preserve"> of the systematics of the application, and for detailed modeling translating the models into </w:t>
      </w:r>
      <w:hyperlink r:id="rId38" w:tooltip="Programming code" w:history="1">
        <w:r w:rsidRPr="00820EC2">
          <w:rPr>
            <w:rStyle w:val="Hyperlink"/>
            <w:rFonts w:ascii="Verdana" w:eastAsiaTheme="majorEastAsia" w:hAnsi="Verdana"/>
            <w:color w:val="auto"/>
            <w:sz w:val="18"/>
            <w:szCs w:val="18"/>
            <w:u w:val="none"/>
          </w:rPr>
          <w:t>programming code</w:t>
        </w:r>
      </w:hyperlink>
      <w:r w:rsidRPr="00820EC2">
        <w:rPr>
          <w:rFonts w:ascii="Verdana" w:eastAsiaTheme="majorEastAsia" w:hAnsi="Verdana"/>
          <w:sz w:val="18"/>
          <w:szCs w:val="18"/>
        </w:rPr>
        <w:t>. The classes in a class diagram represent both the main objects, interactions in the application and the classes to be programmed.</w:t>
      </w:r>
    </w:p>
    <w:p w:rsidR="00CD2815" w:rsidRPr="00820EC2" w:rsidRDefault="00CD2815"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7FAD4EC6" wp14:editId="36B40D4C">
            <wp:extent cx="1699260" cy="901065"/>
            <wp:effectExtent l="0" t="0" r="0" b="0"/>
            <wp:docPr id="1" name="Picture 1" descr="http://upload.wikimedia.org/wikipedia/commons/thumb/4/41/BankAccount1.svg/220px-BankAccount1.svg.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4/41/BankAccount1.svg/220px-BankAccount1.svg.png">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699260" cy="901065"/>
                    </a:xfrm>
                    <a:prstGeom prst="rect">
                      <a:avLst/>
                    </a:prstGeom>
                    <a:noFill/>
                    <a:ln>
                      <a:noFill/>
                    </a:ln>
                  </pic:spPr>
                </pic:pic>
              </a:graphicData>
            </a:graphic>
          </wp:inline>
        </w:drawing>
      </w:r>
    </w:p>
    <w:p w:rsidR="00CD2815" w:rsidRPr="00820EC2" w:rsidRDefault="00CD2815" w:rsidP="00FA16F2">
      <w:pPr>
        <w:rPr>
          <w:rFonts w:ascii="Verdana" w:eastAsiaTheme="majorEastAsia" w:hAnsi="Verdana"/>
          <w:sz w:val="18"/>
          <w:szCs w:val="18"/>
        </w:rPr>
      </w:pPr>
      <w:r w:rsidRPr="00820EC2">
        <w:rPr>
          <w:rFonts w:ascii="Verdana" w:eastAsiaTheme="majorEastAsia" w:hAnsi="Verdana"/>
          <w:sz w:val="18"/>
          <w:szCs w:val="18"/>
        </w:rPr>
        <w:t>A class with three sections.</w:t>
      </w:r>
      <w:r w:rsidR="0020343D" w:rsidRPr="00820EC2">
        <w:rPr>
          <w:rFonts w:ascii="Verdana" w:eastAsiaTheme="majorEastAsia" w:hAnsi="Verdana"/>
          <w:sz w:val="18"/>
          <w:szCs w:val="18"/>
        </w:rPr>
        <w:t xml:space="preserve"> </w:t>
      </w:r>
      <w:r w:rsidRPr="00820EC2">
        <w:rPr>
          <w:rFonts w:ascii="Verdana" w:eastAsiaTheme="majorEastAsia" w:hAnsi="Verdana"/>
          <w:color w:val="0000CC"/>
          <w:sz w:val="18"/>
          <w:szCs w:val="18"/>
        </w:rPr>
        <w:t>In the diagram, classes are represented with boxes which contain three parts:</w:t>
      </w:r>
    </w:p>
    <w:p w:rsidR="00CD2815" w:rsidRPr="00820EC2" w:rsidRDefault="00CD2815" w:rsidP="00FA16F2">
      <w:pPr>
        <w:widowControl/>
        <w:numPr>
          <w:ilvl w:val="0"/>
          <w:numId w:val="1"/>
        </w:numPr>
        <w:rPr>
          <w:rFonts w:ascii="Verdana" w:eastAsiaTheme="majorEastAsia" w:hAnsi="Verdana"/>
          <w:color w:val="0000CC"/>
          <w:sz w:val="18"/>
          <w:szCs w:val="18"/>
        </w:rPr>
      </w:pPr>
      <w:r w:rsidRPr="00820EC2">
        <w:rPr>
          <w:rFonts w:ascii="Verdana" w:eastAsiaTheme="majorEastAsia" w:hAnsi="Verdana"/>
          <w:color w:val="0000CC"/>
          <w:sz w:val="18"/>
          <w:szCs w:val="18"/>
        </w:rPr>
        <w:t>The upper part holds the name of the class.</w:t>
      </w:r>
    </w:p>
    <w:p w:rsidR="00CD2815" w:rsidRPr="00820EC2" w:rsidRDefault="00CD2815" w:rsidP="00FA16F2">
      <w:pPr>
        <w:widowControl/>
        <w:numPr>
          <w:ilvl w:val="0"/>
          <w:numId w:val="1"/>
        </w:numPr>
        <w:rPr>
          <w:rFonts w:ascii="Verdana" w:eastAsiaTheme="majorEastAsia" w:hAnsi="Verdana"/>
          <w:color w:val="0000CC"/>
          <w:sz w:val="18"/>
          <w:szCs w:val="18"/>
        </w:rPr>
      </w:pPr>
      <w:r w:rsidRPr="00820EC2">
        <w:rPr>
          <w:rFonts w:ascii="Verdana" w:eastAsiaTheme="majorEastAsia" w:hAnsi="Verdana"/>
          <w:color w:val="0000CC"/>
          <w:sz w:val="18"/>
          <w:szCs w:val="18"/>
        </w:rPr>
        <w:t>The middle part contains the attributes of the class.</w:t>
      </w:r>
    </w:p>
    <w:p w:rsidR="00CD2815" w:rsidRPr="00820EC2" w:rsidRDefault="00CD2815" w:rsidP="00FA16F2">
      <w:pPr>
        <w:widowControl/>
        <w:numPr>
          <w:ilvl w:val="0"/>
          <w:numId w:val="1"/>
        </w:numPr>
        <w:rPr>
          <w:rFonts w:ascii="Verdana" w:eastAsiaTheme="majorEastAsia" w:hAnsi="Verdana"/>
          <w:color w:val="0000CC"/>
          <w:sz w:val="18"/>
          <w:szCs w:val="18"/>
        </w:rPr>
      </w:pPr>
      <w:r w:rsidRPr="00820EC2">
        <w:rPr>
          <w:rFonts w:ascii="Verdana" w:eastAsiaTheme="majorEastAsia" w:hAnsi="Verdana"/>
          <w:color w:val="0000CC"/>
          <w:sz w:val="18"/>
          <w:szCs w:val="18"/>
        </w:rPr>
        <w:t>The bottom part gives the methods or operations the class can take or undertake.</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In the design of a system, a number of classes are identified and grouped together in a class diagram which helps to determine the static relations between those objects.</w:t>
      </w:r>
    </w:p>
    <w:p w:rsidR="00CD2815" w:rsidRPr="00820EC2" w:rsidRDefault="00CD2815" w:rsidP="00FA16F2">
      <w:pPr>
        <w:pStyle w:val="Heading2"/>
        <w:spacing w:before="0" w:beforeAutospacing="0" w:after="0" w:afterAutospacing="0"/>
        <w:rPr>
          <w:rFonts w:ascii="Verdana" w:eastAsiaTheme="majorEastAsia" w:hAnsi="Verdana"/>
          <w:b w:val="0"/>
          <w:sz w:val="18"/>
          <w:szCs w:val="18"/>
          <w:u w:val="single"/>
        </w:rPr>
      </w:pPr>
      <w:r w:rsidRPr="00820EC2">
        <w:rPr>
          <w:rStyle w:val="mw-headline"/>
          <w:rFonts w:ascii="Verdana" w:eastAsiaTheme="majorEastAsia" w:hAnsi="Verdana"/>
          <w:b w:val="0"/>
          <w:sz w:val="18"/>
          <w:szCs w:val="18"/>
          <w:u w:val="single"/>
        </w:rPr>
        <w:t>Members</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UML provides mechan</w:t>
      </w:r>
      <w:r w:rsidR="00C927CE">
        <w:rPr>
          <w:rFonts w:ascii="Verdana" w:eastAsiaTheme="majorEastAsia" w:hAnsi="Verdana"/>
          <w:sz w:val="18"/>
          <w:szCs w:val="18"/>
        </w:rPr>
        <w:t>isms to represent class members</w:t>
      </w:r>
      <w:r w:rsidR="00C927CE">
        <w:rPr>
          <w:rFonts w:ascii="Verdana" w:eastAsiaTheme="majorEastAsia" w:hAnsi="Verdana" w:hint="eastAsia"/>
          <w:sz w:val="18"/>
          <w:szCs w:val="18"/>
        </w:rPr>
        <w:t xml:space="preserve"> (</w:t>
      </w:r>
      <w:r w:rsidRPr="00820EC2">
        <w:rPr>
          <w:rFonts w:ascii="Verdana" w:eastAsiaTheme="majorEastAsia" w:hAnsi="Verdana"/>
          <w:sz w:val="18"/>
          <w:szCs w:val="18"/>
        </w:rPr>
        <w:t>attributes and methods</w:t>
      </w:r>
      <w:r w:rsidR="00C927CE">
        <w:rPr>
          <w:rFonts w:ascii="Verdana" w:eastAsiaTheme="majorEastAsia" w:hAnsi="Verdana" w:hint="eastAsia"/>
          <w:sz w:val="18"/>
          <w:szCs w:val="18"/>
        </w:rPr>
        <w:t>)</w:t>
      </w:r>
      <w:r w:rsidRPr="00820EC2">
        <w:rPr>
          <w:rFonts w:ascii="Verdana" w:eastAsiaTheme="majorEastAsia" w:hAnsi="Verdana"/>
          <w:sz w:val="18"/>
          <w:szCs w:val="18"/>
        </w:rPr>
        <w:t>, and additional information about them.</w:t>
      </w:r>
    </w:p>
    <w:p w:rsidR="00CD2815" w:rsidRPr="00820EC2" w:rsidRDefault="00CD2815" w:rsidP="00FA16F2">
      <w:pPr>
        <w:pStyle w:val="Heading3"/>
        <w:spacing w:before="0" w:beforeAutospacing="0" w:after="0" w:afterAutospacing="0"/>
        <w:rPr>
          <w:rFonts w:ascii="Verdana" w:eastAsiaTheme="majorEastAsia" w:hAnsi="Verdana"/>
          <w:b w:val="0"/>
          <w:sz w:val="18"/>
          <w:szCs w:val="18"/>
          <w:u w:val="single"/>
        </w:rPr>
      </w:pPr>
      <w:r w:rsidRPr="00820EC2">
        <w:rPr>
          <w:rStyle w:val="mw-headline"/>
          <w:rFonts w:ascii="Verdana" w:eastAsiaTheme="majorEastAsia" w:hAnsi="Verdana"/>
          <w:b w:val="0"/>
          <w:sz w:val="18"/>
          <w:szCs w:val="18"/>
          <w:u w:val="single"/>
        </w:rPr>
        <w:t>Visibility</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 xml:space="preserve">To specify the visibility of a class member (i.e., any attribute or method) these are the following notations that must be placed before the member's name: </w:t>
      </w:r>
      <w:r w:rsidRPr="00820EC2">
        <w:rPr>
          <w:rFonts w:ascii="Verdana" w:eastAsiaTheme="majorEastAsia" w:hAnsi="Verdana"/>
          <w:color w:val="0000CC"/>
          <w:sz w:val="18"/>
          <w:szCs w:val="18"/>
        </w:rPr>
        <w:t>"+"</w:t>
      </w:r>
      <w:r w:rsidR="005D4AA0" w:rsidRPr="00820EC2">
        <w:rPr>
          <w:rFonts w:ascii="Verdana" w:eastAsiaTheme="majorEastAsia" w:hAnsi="Verdana"/>
          <w:color w:val="0000CC"/>
          <w:sz w:val="18"/>
          <w:szCs w:val="18"/>
        </w:rPr>
        <w:t xml:space="preserve">: </w:t>
      </w:r>
      <w:r w:rsidRPr="00820EC2">
        <w:rPr>
          <w:rFonts w:ascii="Verdana" w:eastAsiaTheme="majorEastAsia" w:hAnsi="Verdana"/>
          <w:color w:val="0000CC"/>
          <w:sz w:val="18"/>
          <w:szCs w:val="18"/>
        </w:rPr>
        <w:t xml:space="preserve">Public </w:t>
      </w:r>
      <w:r w:rsidR="005D4AA0" w:rsidRPr="00820EC2">
        <w:rPr>
          <w:rFonts w:ascii="Verdana" w:eastAsiaTheme="majorEastAsia" w:hAnsi="Verdana"/>
          <w:color w:val="0000CC"/>
          <w:sz w:val="18"/>
          <w:szCs w:val="18"/>
        </w:rPr>
        <w:t xml:space="preserve">, </w:t>
      </w:r>
      <w:r w:rsidRPr="00820EC2">
        <w:rPr>
          <w:rFonts w:ascii="Verdana" w:eastAsiaTheme="majorEastAsia" w:hAnsi="Verdana"/>
          <w:color w:val="0000CC"/>
          <w:sz w:val="18"/>
          <w:szCs w:val="18"/>
        </w:rPr>
        <w:t>"-"</w:t>
      </w:r>
      <w:r w:rsidR="005D4AA0" w:rsidRPr="00820EC2">
        <w:rPr>
          <w:rFonts w:ascii="Verdana" w:eastAsiaTheme="majorEastAsia" w:hAnsi="Verdana"/>
          <w:color w:val="0000CC"/>
          <w:sz w:val="18"/>
          <w:szCs w:val="18"/>
        </w:rPr>
        <w:t xml:space="preserve">: </w:t>
      </w:r>
      <w:r w:rsidRPr="00820EC2">
        <w:rPr>
          <w:rFonts w:ascii="Verdana" w:eastAsiaTheme="majorEastAsia" w:hAnsi="Verdana"/>
          <w:color w:val="0000CC"/>
          <w:sz w:val="18"/>
          <w:szCs w:val="18"/>
        </w:rPr>
        <w:t>Private</w:t>
      </w:r>
      <w:r w:rsidR="00415901" w:rsidRPr="00820EC2">
        <w:rPr>
          <w:rFonts w:ascii="Verdana" w:eastAsiaTheme="majorEastAsia" w:hAnsi="Verdana"/>
          <w:color w:val="0000CC"/>
          <w:sz w:val="18"/>
          <w:szCs w:val="18"/>
        </w:rPr>
        <w:t>,</w:t>
      </w:r>
      <w:r w:rsidRPr="00820EC2">
        <w:rPr>
          <w:rFonts w:ascii="Verdana" w:eastAsiaTheme="majorEastAsia" w:hAnsi="Verdana"/>
          <w:color w:val="0000CC"/>
          <w:sz w:val="18"/>
          <w:szCs w:val="18"/>
        </w:rPr>
        <w:t xml:space="preserve"> "#"</w:t>
      </w:r>
      <w:r w:rsidR="005D4AA0" w:rsidRPr="00820EC2">
        <w:rPr>
          <w:rFonts w:ascii="Verdana" w:eastAsiaTheme="majorEastAsia" w:hAnsi="Verdana"/>
          <w:color w:val="0000CC"/>
          <w:sz w:val="18"/>
          <w:szCs w:val="18"/>
        </w:rPr>
        <w:t xml:space="preserve">: </w:t>
      </w:r>
      <w:r w:rsidRPr="00820EC2">
        <w:rPr>
          <w:rFonts w:ascii="Verdana" w:eastAsiaTheme="majorEastAsia" w:hAnsi="Verdana"/>
          <w:color w:val="0000CC"/>
          <w:sz w:val="18"/>
          <w:szCs w:val="18"/>
        </w:rPr>
        <w:t>Protected</w:t>
      </w:r>
      <w:r w:rsidR="002E0C0F" w:rsidRPr="00820EC2">
        <w:rPr>
          <w:rFonts w:ascii="Verdana" w:eastAsiaTheme="majorEastAsia" w:hAnsi="Verdana"/>
          <w:color w:val="0000CC"/>
          <w:sz w:val="18"/>
          <w:szCs w:val="18"/>
        </w:rPr>
        <w:t>,</w:t>
      </w:r>
      <w:r w:rsidRPr="00820EC2">
        <w:rPr>
          <w:rFonts w:ascii="Verdana" w:eastAsiaTheme="majorEastAsia" w:hAnsi="Verdana"/>
          <w:color w:val="0000CC"/>
          <w:sz w:val="18"/>
          <w:szCs w:val="18"/>
        </w:rPr>
        <w:t xml:space="preserve"> </w:t>
      </w:r>
      <w:r w:rsidRPr="00820EC2">
        <w:rPr>
          <w:rFonts w:ascii="Verdana" w:eastAsiaTheme="majorEastAsia" w:hAnsi="Verdana"/>
          <w:sz w:val="18"/>
          <w:szCs w:val="18"/>
        </w:rPr>
        <w:t>"~"</w:t>
      </w:r>
      <w:r w:rsidR="005D4AA0" w:rsidRPr="00820EC2">
        <w:rPr>
          <w:rFonts w:ascii="Verdana" w:eastAsiaTheme="majorEastAsia" w:hAnsi="Verdana"/>
          <w:color w:val="0000CC"/>
          <w:sz w:val="18"/>
          <w:szCs w:val="18"/>
        </w:rPr>
        <w:t xml:space="preserve">: </w:t>
      </w:r>
      <w:r w:rsidRPr="00820EC2">
        <w:rPr>
          <w:rFonts w:ascii="Verdana" w:eastAsiaTheme="majorEastAsia" w:hAnsi="Verdana"/>
          <w:sz w:val="18"/>
          <w:szCs w:val="18"/>
        </w:rPr>
        <w:t>Package</w:t>
      </w:r>
      <w:r w:rsidR="002E0C0F" w:rsidRPr="00820EC2">
        <w:rPr>
          <w:rFonts w:ascii="Verdana" w:eastAsiaTheme="majorEastAsia" w:hAnsi="Verdana"/>
          <w:sz w:val="18"/>
          <w:szCs w:val="18"/>
        </w:rPr>
        <w:t xml:space="preserve">, </w:t>
      </w:r>
      <w:r w:rsidRPr="00820EC2">
        <w:rPr>
          <w:rFonts w:ascii="Verdana" w:eastAsiaTheme="majorEastAsia" w:hAnsi="Verdana"/>
          <w:sz w:val="18"/>
          <w:szCs w:val="18"/>
        </w:rPr>
        <w:t>"/"</w:t>
      </w:r>
      <w:r w:rsidR="005D4AA0" w:rsidRPr="00820EC2">
        <w:rPr>
          <w:rFonts w:ascii="Verdana" w:eastAsiaTheme="majorEastAsia" w:hAnsi="Verdana"/>
          <w:color w:val="0000CC"/>
          <w:sz w:val="18"/>
          <w:szCs w:val="18"/>
        </w:rPr>
        <w:t xml:space="preserve">: </w:t>
      </w:r>
      <w:r w:rsidRPr="00820EC2">
        <w:rPr>
          <w:rFonts w:ascii="Verdana" w:eastAsiaTheme="majorEastAsia" w:hAnsi="Verdana"/>
          <w:sz w:val="18"/>
          <w:szCs w:val="18"/>
        </w:rPr>
        <w:t>Derived</w:t>
      </w:r>
      <w:r w:rsidR="002E0C0F" w:rsidRPr="00820EC2">
        <w:rPr>
          <w:rFonts w:ascii="Verdana" w:eastAsiaTheme="majorEastAsia" w:hAnsi="Verdana"/>
          <w:sz w:val="18"/>
          <w:szCs w:val="18"/>
        </w:rPr>
        <w:t xml:space="preserve">, </w:t>
      </w:r>
      <w:r w:rsidRPr="00820EC2">
        <w:rPr>
          <w:rFonts w:ascii="Verdana" w:eastAsiaTheme="majorEastAsia" w:hAnsi="Verdana"/>
          <w:color w:val="0000CC"/>
          <w:sz w:val="18"/>
          <w:szCs w:val="18"/>
        </w:rPr>
        <w:t>"_"</w:t>
      </w:r>
      <w:r w:rsidR="005D4AA0" w:rsidRPr="00820EC2">
        <w:rPr>
          <w:rFonts w:ascii="Verdana" w:eastAsiaTheme="majorEastAsia" w:hAnsi="Verdana"/>
          <w:color w:val="0000CC"/>
          <w:sz w:val="18"/>
          <w:szCs w:val="18"/>
        </w:rPr>
        <w:t xml:space="preserve">: </w:t>
      </w:r>
      <w:r w:rsidRPr="00820EC2">
        <w:rPr>
          <w:rFonts w:ascii="Verdana" w:eastAsiaTheme="majorEastAsia" w:hAnsi="Verdana"/>
          <w:color w:val="0000CC"/>
          <w:sz w:val="18"/>
          <w:szCs w:val="18"/>
        </w:rPr>
        <w:t>Static</w:t>
      </w:r>
      <w:r w:rsidR="002E0C0F" w:rsidRPr="00820EC2">
        <w:rPr>
          <w:rFonts w:ascii="Verdana" w:eastAsiaTheme="majorEastAsia" w:hAnsi="Verdana"/>
          <w:sz w:val="18"/>
          <w:szCs w:val="18"/>
        </w:rPr>
        <w:t>.</w:t>
      </w:r>
    </w:p>
    <w:p w:rsidR="00CD2815" w:rsidRPr="00820EC2" w:rsidRDefault="00CD2815" w:rsidP="00FA16F2">
      <w:pPr>
        <w:pStyle w:val="Heading3"/>
        <w:spacing w:before="0" w:beforeAutospacing="0" w:after="0" w:afterAutospacing="0"/>
        <w:rPr>
          <w:rFonts w:ascii="Verdana" w:eastAsiaTheme="majorEastAsia" w:hAnsi="Verdana"/>
          <w:b w:val="0"/>
          <w:sz w:val="18"/>
          <w:szCs w:val="18"/>
          <w:u w:val="single"/>
        </w:rPr>
      </w:pPr>
      <w:r w:rsidRPr="00820EC2">
        <w:rPr>
          <w:rStyle w:val="mw-headline"/>
          <w:rFonts w:ascii="Verdana" w:eastAsiaTheme="majorEastAsia" w:hAnsi="Verdana"/>
          <w:b w:val="0"/>
          <w:sz w:val="18"/>
          <w:szCs w:val="18"/>
          <w:u w:val="single"/>
        </w:rPr>
        <w:t>Scope</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 xml:space="preserve">The UML specifies two types of scope for members: </w:t>
      </w:r>
      <w:r w:rsidRPr="00820EC2">
        <w:rPr>
          <w:rFonts w:ascii="Verdana" w:eastAsiaTheme="majorEastAsia" w:hAnsi="Verdana"/>
          <w:i/>
          <w:iCs/>
          <w:color w:val="0000CC"/>
          <w:sz w:val="18"/>
          <w:szCs w:val="18"/>
        </w:rPr>
        <w:t>instance</w:t>
      </w:r>
      <w:r w:rsidRPr="00820EC2">
        <w:rPr>
          <w:rFonts w:ascii="Verdana" w:eastAsiaTheme="majorEastAsia" w:hAnsi="Verdana"/>
          <w:color w:val="0000CC"/>
          <w:sz w:val="18"/>
          <w:szCs w:val="18"/>
        </w:rPr>
        <w:t xml:space="preserve"> and </w:t>
      </w:r>
      <w:r w:rsidRPr="00820EC2">
        <w:rPr>
          <w:rFonts w:ascii="Verdana" w:eastAsiaTheme="majorEastAsia" w:hAnsi="Verdana"/>
          <w:i/>
          <w:iCs/>
          <w:color w:val="0000CC"/>
          <w:sz w:val="18"/>
          <w:szCs w:val="18"/>
        </w:rPr>
        <w:t>classifier</w:t>
      </w:r>
      <w:r w:rsidRPr="00820EC2">
        <w:rPr>
          <w:rFonts w:ascii="Verdana" w:eastAsiaTheme="majorEastAsia" w:hAnsi="Verdana"/>
          <w:sz w:val="18"/>
          <w:szCs w:val="18"/>
        </w:rPr>
        <w:t>.</w:t>
      </w:r>
    </w:p>
    <w:p w:rsidR="00CD2815" w:rsidRPr="00820EC2" w:rsidRDefault="00CD2815" w:rsidP="00FA16F2">
      <w:pPr>
        <w:widowControl/>
        <w:numPr>
          <w:ilvl w:val="0"/>
          <w:numId w:val="2"/>
        </w:numPr>
        <w:rPr>
          <w:rFonts w:ascii="Verdana" w:eastAsiaTheme="majorEastAsia" w:hAnsi="Verdana"/>
          <w:sz w:val="18"/>
          <w:szCs w:val="18"/>
        </w:rPr>
      </w:pPr>
      <w:r w:rsidRPr="00820EC2">
        <w:rPr>
          <w:rFonts w:ascii="Verdana" w:eastAsiaTheme="majorEastAsia" w:hAnsi="Verdana"/>
          <w:bCs/>
          <w:sz w:val="18"/>
          <w:szCs w:val="18"/>
        </w:rPr>
        <w:t>Classifier members</w:t>
      </w:r>
      <w:r w:rsidRPr="00820EC2">
        <w:rPr>
          <w:rFonts w:ascii="Verdana" w:eastAsiaTheme="majorEastAsia" w:hAnsi="Verdana"/>
          <w:sz w:val="18"/>
          <w:szCs w:val="18"/>
        </w:rPr>
        <w:t xml:space="preserve"> are commonly recognized as “static”. The scope is the class itself. </w:t>
      </w:r>
    </w:p>
    <w:p w:rsidR="00CD2815" w:rsidRPr="00820EC2" w:rsidRDefault="00CD2815" w:rsidP="00FA16F2">
      <w:pPr>
        <w:widowControl/>
        <w:numPr>
          <w:ilvl w:val="1"/>
          <w:numId w:val="2"/>
        </w:numPr>
        <w:rPr>
          <w:rFonts w:ascii="Verdana" w:eastAsiaTheme="majorEastAsia" w:hAnsi="Verdana"/>
          <w:sz w:val="18"/>
          <w:szCs w:val="18"/>
        </w:rPr>
      </w:pPr>
      <w:r w:rsidRPr="00820EC2">
        <w:rPr>
          <w:rFonts w:ascii="Verdana" w:eastAsiaTheme="majorEastAsia" w:hAnsi="Verdana"/>
          <w:sz w:val="18"/>
          <w:szCs w:val="18"/>
        </w:rPr>
        <w:t>Attribute values are equal for all instances.</w:t>
      </w:r>
    </w:p>
    <w:p w:rsidR="00CD2815" w:rsidRPr="00820EC2" w:rsidRDefault="00CD2815" w:rsidP="00FA16F2">
      <w:pPr>
        <w:widowControl/>
        <w:numPr>
          <w:ilvl w:val="1"/>
          <w:numId w:val="2"/>
        </w:numPr>
        <w:rPr>
          <w:rFonts w:ascii="Verdana" w:eastAsiaTheme="majorEastAsia" w:hAnsi="Verdana"/>
          <w:sz w:val="18"/>
          <w:szCs w:val="18"/>
        </w:rPr>
      </w:pPr>
      <w:r w:rsidRPr="00820EC2">
        <w:rPr>
          <w:rFonts w:ascii="Verdana" w:eastAsiaTheme="majorEastAsia" w:hAnsi="Verdana"/>
          <w:sz w:val="18"/>
          <w:szCs w:val="18"/>
        </w:rPr>
        <w:t>Method invocation does not affect the instance’s state.</w:t>
      </w:r>
    </w:p>
    <w:p w:rsidR="00CD2815" w:rsidRPr="00820EC2" w:rsidRDefault="00CD2815" w:rsidP="00FA16F2">
      <w:pPr>
        <w:widowControl/>
        <w:numPr>
          <w:ilvl w:val="0"/>
          <w:numId w:val="2"/>
        </w:numPr>
        <w:rPr>
          <w:rFonts w:ascii="Verdana" w:eastAsiaTheme="majorEastAsia" w:hAnsi="Verdana"/>
          <w:sz w:val="18"/>
          <w:szCs w:val="18"/>
        </w:rPr>
      </w:pPr>
      <w:r w:rsidRPr="00820EC2">
        <w:rPr>
          <w:rFonts w:ascii="Verdana" w:eastAsiaTheme="majorEastAsia" w:hAnsi="Verdana"/>
          <w:bCs/>
          <w:sz w:val="18"/>
          <w:szCs w:val="18"/>
        </w:rPr>
        <w:t>Instance members</w:t>
      </w:r>
      <w:r w:rsidRPr="00820EC2">
        <w:rPr>
          <w:rFonts w:ascii="Verdana" w:eastAsiaTheme="majorEastAsia" w:hAnsi="Verdana"/>
          <w:sz w:val="18"/>
          <w:szCs w:val="18"/>
        </w:rPr>
        <w:t xml:space="preserve"> are scoped to a specific instance. </w:t>
      </w:r>
    </w:p>
    <w:p w:rsidR="00CD2815" w:rsidRPr="00820EC2" w:rsidRDefault="00CD2815" w:rsidP="00FA16F2">
      <w:pPr>
        <w:widowControl/>
        <w:numPr>
          <w:ilvl w:val="1"/>
          <w:numId w:val="2"/>
        </w:numPr>
        <w:rPr>
          <w:rFonts w:ascii="Verdana" w:eastAsiaTheme="majorEastAsia" w:hAnsi="Verdana"/>
          <w:sz w:val="18"/>
          <w:szCs w:val="18"/>
        </w:rPr>
      </w:pPr>
      <w:r w:rsidRPr="00820EC2">
        <w:rPr>
          <w:rFonts w:ascii="Verdana" w:eastAsiaTheme="majorEastAsia" w:hAnsi="Verdana"/>
          <w:sz w:val="18"/>
          <w:szCs w:val="18"/>
        </w:rPr>
        <w:t>Attribute values may vary between instances.</w:t>
      </w:r>
    </w:p>
    <w:p w:rsidR="00CD2815" w:rsidRPr="00820EC2" w:rsidRDefault="00CD2815" w:rsidP="00FA16F2">
      <w:pPr>
        <w:widowControl/>
        <w:numPr>
          <w:ilvl w:val="1"/>
          <w:numId w:val="2"/>
        </w:numPr>
        <w:rPr>
          <w:rFonts w:ascii="Verdana" w:eastAsiaTheme="majorEastAsia" w:hAnsi="Verdana"/>
          <w:sz w:val="18"/>
          <w:szCs w:val="18"/>
        </w:rPr>
      </w:pPr>
      <w:r w:rsidRPr="00820EC2">
        <w:rPr>
          <w:rFonts w:ascii="Verdana" w:eastAsiaTheme="majorEastAsia" w:hAnsi="Verdana"/>
          <w:sz w:val="18"/>
          <w:szCs w:val="18"/>
        </w:rPr>
        <w:t>Method invocation may affect the instance’s state (i.e., change instance’s attributes).</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color w:val="0000CC"/>
          <w:sz w:val="18"/>
          <w:szCs w:val="18"/>
        </w:rPr>
        <w:t>To indicate a classifier scope for a member, its name must be underlined</w:t>
      </w:r>
      <w:r w:rsidRPr="00820EC2">
        <w:rPr>
          <w:rFonts w:ascii="Verdana" w:eastAsiaTheme="majorEastAsia" w:hAnsi="Verdana"/>
          <w:sz w:val="18"/>
          <w:szCs w:val="18"/>
        </w:rPr>
        <w:t>. Otherwise, instance scope is assumed by default.</w:t>
      </w:r>
    </w:p>
    <w:p w:rsidR="00CD2815" w:rsidRPr="00820EC2" w:rsidRDefault="00CD2815" w:rsidP="00FA16F2">
      <w:pPr>
        <w:pStyle w:val="Heading2"/>
        <w:spacing w:before="0" w:beforeAutospacing="0" w:after="0" w:afterAutospacing="0"/>
        <w:rPr>
          <w:rFonts w:ascii="Verdana" w:eastAsiaTheme="majorEastAsia" w:hAnsi="Verdana"/>
          <w:b w:val="0"/>
          <w:sz w:val="18"/>
          <w:szCs w:val="18"/>
          <w:u w:val="single"/>
        </w:rPr>
      </w:pPr>
      <w:r w:rsidRPr="00820EC2">
        <w:rPr>
          <w:rStyle w:val="mw-headline"/>
          <w:rFonts w:ascii="Verdana" w:eastAsiaTheme="majorEastAsia" w:hAnsi="Verdana"/>
          <w:b w:val="0"/>
          <w:sz w:val="18"/>
          <w:szCs w:val="18"/>
          <w:u w:val="single"/>
        </w:rPr>
        <w:t>Relationships</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 xml:space="preserve">A </w:t>
      </w:r>
      <w:r w:rsidRPr="00820EC2">
        <w:rPr>
          <w:rFonts w:ascii="Verdana" w:eastAsiaTheme="majorEastAsia" w:hAnsi="Verdana"/>
          <w:color w:val="0000CC"/>
          <w:sz w:val="18"/>
          <w:szCs w:val="18"/>
        </w:rPr>
        <w:t>relationship</w:t>
      </w:r>
      <w:r w:rsidRPr="00820EC2">
        <w:rPr>
          <w:rFonts w:ascii="Verdana" w:eastAsiaTheme="majorEastAsia" w:hAnsi="Verdana"/>
          <w:sz w:val="18"/>
          <w:szCs w:val="18"/>
        </w:rPr>
        <w:t xml:space="preserve"> is a general term covering the specific types of logical connections found on class and object diagrams. UML shows the following relationships:</w:t>
      </w:r>
    </w:p>
    <w:p w:rsidR="00CD2815" w:rsidRPr="00820EC2" w:rsidRDefault="00CD2815" w:rsidP="00FA16F2">
      <w:pPr>
        <w:pStyle w:val="Heading3"/>
        <w:spacing w:before="0" w:beforeAutospacing="0" w:after="0" w:afterAutospacing="0"/>
        <w:rPr>
          <w:rFonts w:ascii="Verdana" w:eastAsiaTheme="majorEastAsia" w:hAnsi="Verdana"/>
          <w:sz w:val="18"/>
          <w:szCs w:val="18"/>
        </w:rPr>
      </w:pPr>
      <w:r w:rsidRPr="00820EC2">
        <w:rPr>
          <w:rStyle w:val="mw-headline"/>
          <w:rFonts w:ascii="Verdana" w:eastAsiaTheme="majorEastAsia" w:hAnsi="Verdana"/>
          <w:sz w:val="18"/>
          <w:szCs w:val="18"/>
        </w:rPr>
        <w:t>Instance level relationships</w:t>
      </w:r>
    </w:p>
    <w:p w:rsidR="00CD2815" w:rsidRPr="00820EC2" w:rsidRDefault="00CD2815" w:rsidP="00FA16F2">
      <w:pPr>
        <w:pStyle w:val="Heading3"/>
        <w:spacing w:before="0" w:beforeAutospacing="0" w:after="0" w:afterAutospacing="0"/>
        <w:rPr>
          <w:rFonts w:ascii="Verdana" w:eastAsiaTheme="majorEastAsia" w:hAnsi="Verdana"/>
          <w:b w:val="0"/>
          <w:sz w:val="18"/>
          <w:szCs w:val="18"/>
        </w:rPr>
      </w:pPr>
      <w:r w:rsidRPr="00820EC2">
        <w:rPr>
          <w:rStyle w:val="mw-headline"/>
          <w:rFonts w:ascii="Verdana" w:eastAsiaTheme="majorEastAsia" w:hAnsi="Verdana"/>
          <w:b w:val="0"/>
          <w:sz w:val="18"/>
          <w:szCs w:val="18"/>
          <w:u w:val="single"/>
        </w:rPr>
        <w:lastRenderedPageBreak/>
        <w:t>External links</w:t>
      </w:r>
      <w:r w:rsidR="00286D10" w:rsidRPr="00820EC2">
        <w:rPr>
          <w:rStyle w:val="mw-headline"/>
          <w:rFonts w:ascii="Verdana" w:eastAsiaTheme="majorEastAsia" w:hAnsi="Verdana"/>
          <w:b w:val="0"/>
          <w:sz w:val="18"/>
          <w:szCs w:val="18"/>
        </w:rPr>
        <w:t xml:space="preserve">: </w:t>
      </w:r>
      <w:r w:rsidRPr="00820EC2">
        <w:rPr>
          <w:rFonts w:ascii="Verdana" w:eastAsiaTheme="majorEastAsia" w:hAnsi="Verdana"/>
          <w:b w:val="0"/>
          <w:sz w:val="18"/>
          <w:szCs w:val="18"/>
        </w:rPr>
        <w:t xml:space="preserve">A </w:t>
      </w:r>
      <w:r w:rsidRPr="00820EC2">
        <w:rPr>
          <w:rFonts w:ascii="Verdana" w:eastAsiaTheme="majorEastAsia" w:hAnsi="Verdana"/>
          <w:b w:val="0"/>
          <w:i/>
          <w:iCs/>
          <w:sz w:val="18"/>
          <w:szCs w:val="18"/>
        </w:rPr>
        <w:t>Link</w:t>
      </w:r>
      <w:r w:rsidRPr="00820EC2">
        <w:rPr>
          <w:rFonts w:ascii="Verdana" w:eastAsiaTheme="majorEastAsia" w:hAnsi="Verdana"/>
          <w:b w:val="0"/>
          <w:sz w:val="18"/>
          <w:szCs w:val="18"/>
        </w:rPr>
        <w:t xml:space="preserve"> is the basic relationship among objects.</w:t>
      </w:r>
    </w:p>
    <w:p w:rsidR="00CD2815" w:rsidRPr="00820EC2" w:rsidRDefault="00CD2815" w:rsidP="00FA16F2">
      <w:pPr>
        <w:pStyle w:val="Heading4"/>
        <w:spacing w:line="240" w:lineRule="auto"/>
        <w:rPr>
          <w:rFonts w:ascii="Verdana" w:eastAsiaTheme="majorEastAsia" w:hAnsi="Verdana"/>
          <w:b/>
          <w:sz w:val="18"/>
          <w:szCs w:val="18"/>
        </w:rPr>
      </w:pPr>
      <w:r w:rsidRPr="00820EC2">
        <w:rPr>
          <w:rStyle w:val="mw-headline"/>
          <w:rFonts w:ascii="Verdana" w:eastAsiaTheme="majorEastAsia" w:hAnsi="Verdana"/>
          <w:b/>
          <w:sz w:val="18"/>
          <w:szCs w:val="18"/>
        </w:rPr>
        <w:t>Association</w:t>
      </w:r>
    </w:p>
    <w:p w:rsidR="00CD2815" w:rsidRPr="00820EC2" w:rsidRDefault="00CD2815"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346EF0C1" wp14:editId="1F16F548">
            <wp:extent cx="3329940" cy="402590"/>
            <wp:effectExtent l="0" t="0" r="3810" b="0"/>
            <wp:docPr id="2" name="Picture 2" descr="http://upload.wikimedia.org/wikipedia/commons/thumb/4/4d/UML_role_example.gif/400px-UML_role_example.gif">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thumb/4/4d/UML_role_example.gif/400px-UML_role_example.gif">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29940" cy="402590"/>
                    </a:xfrm>
                    <a:prstGeom prst="rect">
                      <a:avLst/>
                    </a:prstGeom>
                    <a:noFill/>
                    <a:ln>
                      <a:noFill/>
                    </a:ln>
                  </pic:spPr>
                </pic:pic>
              </a:graphicData>
            </a:graphic>
          </wp:inline>
        </w:drawing>
      </w:r>
      <w:r w:rsidR="00070A37" w:rsidRPr="00820EC2">
        <w:rPr>
          <w:rFonts w:ascii="Verdana" w:eastAsiaTheme="majorEastAsia" w:hAnsi="Verdana"/>
          <w:sz w:val="18"/>
          <w:szCs w:val="18"/>
        </w:rPr>
        <w:t xml:space="preserve"> </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B720DE">
        <w:rPr>
          <w:rFonts w:ascii="Verdana" w:eastAsiaTheme="majorEastAsia" w:hAnsi="Verdana"/>
          <w:color w:val="0000CC"/>
          <w:sz w:val="18"/>
          <w:szCs w:val="18"/>
          <w:shd w:val="pct15" w:color="auto" w:fill="FFFFFF"/>
        </w:rPr>
        <w:t xml:space="preserve">An </w:t>
      </w:r>
      <w:hyperlink r:id="rId43" w:tooltip="Association (object-oriented programming)" w:history="1">
        <w:r w:rsidRPr="00B720DE">
          <w:rPr>
            <w:rStyle w:val="Hyperlink"/>
            <w:rFonts w:ascii="Verdana" w:eastAsiaTheme="majorEastAsia" w:hAnsi="Verdana"/>
            <w:i/>
            <w:iCs/>
            <w:color w:val="0000CC"/>
            <w:sz w:val="18"/>
            <w:szCs w:val="18"/>
            <w:u w:val="none"/>
            <w:shd w:val="pct15" w:color="auto" w:fill="FFFFFF"/>
          </w:rPr>
          <w:t>association</w:t>
        </w:r>
      </w:hyperlink>
      <w:r w:rsidRPr="00B720DE">
        <w:rPr>
          <w:rFonts w:ascii="Verdana" w:eastAsiaTheme="majorEastAsia" w:hAnsi="Verdana"/>
          <w:color w:val="0000CC"/>
          <w:sz w:val="18"/>
          <w:szCs w:val="18"/>
          <w:shd w:val="pct15" w:color="auto" w:fill="FFFFFF"/>
        </w:rPr>
        <w:t xml:space="preserve"> represents a family of links</w:t>
      </w:r>
      <w:r w:rsidRPr="00820EC2">
        <w:rPr>
          <w:rFonts w:ascii="Verdana" w:eastAsiaTheme="majorEastAsia" w:hAnsi="Verdana"/>
          <w:color w:val="0000CC"/>
          <w:sz w:val="18"/>
          <w:szCs w:val="18"/>
        </w:rPr>
        <w:t>.</w:t>
      </w:r>
      <w:r w:rsidRPr="00820EC2">
        <w:rPr>
          <w:rFonts w:ascii="Verdana" w:eastAsiaTheme="majorEastAsia" w:hAnsi="Verdana"/>
          <w:sz w:val="18"/>
          <w:szCs w:val="18"/>
        </w:rPr>
        <w:t xml:space="preserve"> Binary associations (with two ends) are normally represented as a line. An association can be named, and the ends of an association can be adorned with role names, ownership indicators, multiplicity, vi</w:t>
      </w:r>
      <w:r w:rsidR="00A672A5" w:rsidRPr="00820EC2">
        <w:rPr>
          <w:rFonts w:ascii="Verdana" w:eastAsiaTheme="majorEastAsia" w:hAnsi="Verdana"/>
          <w:sz w:val="18"/>
          <w:szCs w:val="18"/>
        </w:rPr>
        <w:t>sibility, and other properties.</w:t>
      </w:r>
      <w:r w:rsidR="00A672A5" w:rsidRPr="00B86ED0">
        <w:rPr>
          <w:rFonts w:ascii="Verdana" w:eastAsiaTheme="majorEastAsia" w:hAnsi="Verdana"/>
          <w:sz w:val="18"/>
          <w:szCs w:val="18"/>
          <w:shd w:val="pct15" w:color="auto" w:fill="FFFFFF"/>
        </w:rPr>
        <w:t xml:space="preserve"> </w:t>
      </w:r>
      <w:r w:rsidRPr="00B86ED0">
        <w:rPr>
          <w:rFonts w:ascii="Verdana" w:eastAsiaTheme="majorEastAsia" w:hAnsi="Verdana"/>
          <w:color w:val="0000CC"/>
          <w:sz w:val="18"/>
          <w:szCs w:val="18"/>
          <w:shd w:val="pct15" w:color="auto" w:fill="FFFFFF"/>
        </w:rPr>
        <w:t>There are four types of association: bi-directional, uni-dire</w:t>
      </w:r>
      <w:r w:rsidR="007073B5" w:rsidRPr="00B86ED0">
        <w:rPr>
          <w:rFonts w:ascii="Verdana" w:eastAsiaTheme="majorEastAsia" w:hAnsi="Verdana"/>
          <w:color w:val="0000CC"/>
          <w:sz w:val="18"/>
          <w:szCs w:val="18"/>
          <w:shd w:val="pct15" w:color="auto" w:fill="FFFFFF"/>
        </w:rPr>
        <w:t>ctional, Aggregation (includes c</w:t>
      </w:r>
      <w:r w:rsidRPr="00B86ED0">
        <w:rPr>
          <w:rFonts w:ascii="Verdana" w:eastAsiaTheme="majorEastAsia" w:hAnsi="Verdana"/>
          <w:color w:val="0000CC"/>
          <w:sz w:val="18"/>
          <w:szCs w:val="18"/>
          <w:shd w:val="pct15" w:color="auto" w:fill="FFFFFF"/>
        </w:rPr>
        <w:t>omposition aggregation) and Reflexive</w:t>
      </w:r>
      <w:r w:rsidRPr="00820EC2">
        <w:rPr>
          <w:rFonts w:ascii="Verdana" w:eastAsiaTheme="majorEastAsia" w:hAnsi="Verdana"/>
          <w:sz w:val="18"/>
          <w:szCs w:val="18"/>
        </w:rPr>
        <w:t>. Bi-directional and uni-directional associa</w:t>
      </w:r>
      <w:r w:rsidR="00344C55" w:rsidRPr="00820EC2">
        <w:rPr>
          <w:rFonts w:ascii="Verdana" w:eastAsiaTheme="majorEastAsia" w:hAnsi="Verdana"/>
          <w:sz w:val="18"/>
          <w:szCs w:val="18"/>
        </w:rPr>
        <w:t xml:space="preserve">tions are the most common ones. </w:t>
      </w:r>
      <w:r w:rsidRPr="00820EC2">
        <w:rPr>
          <w:rFonts w:ascii="Verdana" w:eastAsiaTheme="majorEastAsia" w:hAnsi="Verdana"/>
          <w:sz w:val="18"/>
          <w:szCs w:val="18"/>
        </w:rPr>
        <w:t>For instance, a flight class is associated with a plane class bi-directionally. Association represents the static relationship shared among the objects of two classes. Example: "department offers courses", is an association relation.</w:t>
      </w:r>
    </w:p>
    <w:p w:rsidR="00CD2815" w:rsidRPr="00820EC2" w:rsidRDefault="00CD2815" w:rsidP="00FA16F2">
      <w:pPr>
        <w:pStyle w:val="Heading5"/>
        <w:spacing w:line="240" w:lineRule="auto"/>
        <w:ind w:leftChars="0" w:left="0"/>
        <w:rPr>
          <w:rFonts w:ascii="Verdana" w:eastAsiaTheme="majorEastAsia" w:hAnsi="Verdana"/>
          <w:sz w:val="18"/>
          <w:szCs w:val="18"/>
        </w:rPr>
      </w:pPr>
      <w:r w:rsidRPr="00820EC2">
        <w:rPr>
          <w:rStyle w:val="mw-headline"/>
          <w:rFonts w:ascii="Verdana" w:eastAsiaTheme="majorEastAsia" w:hAnsi="Verdana"/>
          <w:sz w:val="18"/>
          <w:szCs w:val="18"/>
        </w:rPr>
        <w:t>Aggregation</w:t>
      </w:r>
    </w:p>
    <w:p w:rsidR="00CD2815" w:rsidRPr="00820EC2" w:rsidRDefault="00CD2815"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4ECC847A" wp14:editId="17031470">
            <wp:extent cx="2470150" cy="320675"/>
            <wp:effectExtent l="0" t="0" r="6350" b="3175"/>
            <wp:docPr id="3" name="Picture 3" descr="http://upload.wikimedia.org/wikipedia/commons/thumb/2/2a/KP-UML-Aggregation-20060420.svg/300px-KP-UML-Aggregation-20060420.svg.pn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2/2a/KP-UML-Aggregation-20060420.svg/300px-KP-UML-Aggregation-20060420.svg.png">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470150" cy="320675"/>
                    </a:xfrm>
                    <a:prstGeom prst="rect">
                      <a:avLst/>
                    </a:prstGeom>
                    <a:noFill/>
                    <a:ln>
                      <a:noFill/>
                    </a:ln>
                  </pic:spPr>
                </pic:pic>
              </a:graphicData>
            </a:graphic>
          </wp:inline>
        </w:drawing>
      </w:r>
      <w:hyperlink r:id="rId46" w:tooltip="Enlarge" w:history="1"/>
    </w:p>
    <w:p w:rsidR="00CD2815" w:rsidRPr="00820EC2" w:rsidRDefault="009D760D" w:rsidP="00FA16F2">
      <w:pPr>
        <w:pStyle w:val="NormalWeb"/>
        <w:spacing w:before="0" w:beforeAutospacing="0" w:after="0" w:afterAutospacing="0"/>
        <w:rPr>
          <w:rFonts w:ascii="Verdana" w:eastAsiaTheme="majorEastAsia" w:hAnsi="Verdana"/>
          <w:sz w:val="18"/>
          <w:szCs w:val="18"/>
        </w:rPr>
      </w:pPr>
      <w:hyperlink r:id="rId47" w:tooltip="Aggregation (object-oriented programming)" w:history="1">
        <w:r w:rsidR="00CD2815" w:rsidRPr="00343CE9">
          <w:rPr>
            <w:rStyle w:val="Hyperlink"/>
            <w:rFonts w:ascii="Verdana" w:eastAsiaTheme="majorEastAsia" w:hAnsi="Verdana"/>
            <w:i/>
            <w:iCs/>
            <w:color w:val="0000CC"/>
            <w:sz w:val="18"/>
            <w:szCs w:val="18"/>
            <w:u w:val="none"/>
            <w:shd w:val="pct15" w:color="auto" w:fill="FFFFFF"/>
          </w:rPr>
          <w:t>Aggregation</w:t>
        </w:r>
      </w:hyperlink>
      <w:r w:rsidR="00CD2815" w:rsidRPr="00343CE9">
        <w:rPr>
          <w:rFonts w:ascii="Verdana" w:eastAsiaTheme="majorEastAsia" w:hAnsi="Verdana"/>
          <w:color w:val="0000CC"/>
          <w:sz w:val="18"/>
          <w:szCs w:val="18"/>
          <w:shd w:val="pct15" w:color="auto" w:fill="FFFFFF"/>
        </w:rPr>
        <w:t xml:space="preserve"> is a variant of the "has a" or association relationship</w:t>
      </w:r>
      <w:r w:rsidR="00CD2815" w:rsidRPr="00820EC2">
        <w:rPr>
          <w:rFonts w:ascii="Verdana" w:eastAsiaTheme="majorEastAsia" w:hAnsi="Verdana"/>
          <w:sz w:val="18"/>
          <w:szCs w:val="18"/>
        </w:rPr>
        <w:t xml:space="preserve">; aggregation is more specific than association. It is an association that represents a part-whole or part-of relationship. An aggregation may not involve more than two classes. </w:t>
      </w:r>
      <w:r w:rsidR="00CD2815" w:rsidRPr="00820EC2">
        <w:rPr>
          <w:rFonts w:ascii="Verdana" w:eastAsiaTheme="majorEastAsia" w:hAnsi="Verdana"/>
          <w:i/>
          <w:iCs/>
          <w:color w:val="0000CC"/>
          <w:sz w:val="18"/>
          <w:szCs w:val="18"/>
          <w:shd w:val="pct15" w:color="auto" w:fill="FFFFFF"/>
        </w:rPr>
        <w:t>Aggregation</w:t>
      </w:r>
      <w:r w:rsidR="00CD2815" w:rsidRPr="00820EC2">
        <w:rPr>
          <w:rFonts w:ascii="Verdana" w:eastAsiaTheme="majorEastAsia" w:hAnsi="Verdana"/>
          <w:color w:val="0000CC"/>
          <w:sz w:val="18"/>
          <w:szCs w:val="18"/>
          <w:shd w:val="pct15" w:color="auto" w:fill="FFFFFF"/>
        </w:rPr>
        <w:t xml:space="preserve"> can occur when a class is a collection or container of other classes, but where the contained classes do not have a strong </w:t>
      </w:r>
      <w:r w:rsidR="00CD2815" w:rsidRPr="00820EC2">
        <w:rPr>
          <w:rFonts w:ascii="Verdana" w:eastAsiaTheme="majorEastAsia" w:hAnsi="Verdana"/>
          <w:i/>
          <w:iCs/>
          <w:color w:val="0000CC"/>
          <w:sz w:val="18"/>
          <w:szCs w:val="18"/>
          <w:shd w:val="pct15" w:color="auto" w:fill="FFFFFF"/>
        </w:rPr>
        <w:t>life cycle dependency</w:t>
      </w:r>
      <w:r w:rsidR="00CD2815" w:rsidRPr="00820EC2">
        <w:rPr>
          <w:rFonts w:ascii="Verdana" w:eastAsiaTheme="majorEastAsia" w:hAnsi="Verdana"/>
          <w:color w:val="0000CC"/>
          <w:sz w:val="18"/>
          <w:szCs w:val="18"/>
          <w:shd w:val="pct15" w:color="auto" w:fill="FFFFFF"/>
        </w:rPr>
        <w:t xml:space="preserve"> on the container—essentially, if the container is destroyed, its contents are not.</w:t>
      </w:r>
      <w:r w:rsidR="006702D5" w:rsidRPr="00820EC2">
        <w:rPr>
          <w:rFonts w:ascii="Verdana" w:eastAsiaTheme="majorEastAsia" w:hAnsi="Verdana"/>
          <w:sz w:val="18"/>
          <w:szCs w:val="18"/>
          <w:shd w:val="pct15" w:color="auto" w:fill="FFFFFF"/>
        </w:rPr>
        <w:t xml:space="preserve"> </w:t>
      </w:r>
      <w:r w:rsidR="00CD2815" w:rsidRPr="00820EC2">
        <w:rPr>
          <w:rFonts w:ascii="Verdana" w:eastAsiaTheme="majorEastAsia" w:hAnsi="Verdana"/>
          <w:color w:val="0000CC"/>
          <w:sz w:val="18"/>
          <w:szCs w:val="18"/>
          <w:shd w:val="pct15" w:color="auto" w:fill="FFFFFF"/>
        </w:rPr>
        <w:t xml:space="preserve">In </w:t>
      </w:r>
      <w:hyperlink r:id="rId48" w:tooltip="Unified Modeling Language" w:history="1">
        <w:r w:rsidR="00CD2815" w:rsidRPr="00820EC2">
          <w:rPr>
            <w:rStyle w:val="Hyperlink"/>
            <w:rFonts w:ascii="Verdana" w:eastAsiaTheme="majorEastAsia" w:hAnsi="Verdana"/>
            <w:color w:val="0000CC"/>
            <w:sz w:val="18"/>
            <w:szCs w:val="18"/>
            <w:u w:val="none"/>
            <w:shd w:val="pct15" w:color="auto" w:fill="FFFFFF"/>
          </w:rPr>
          <w:t>UML</w:t>
        </w:r>
      </w:hyperlink>
      <w:r w:rsidR="00CD2815" w:rsidRPr="00820EC2">
        <w:rPr>
          <w:rFonts w:ascii="Verdana" w:eastAsiaTheme="majorEastAsia" w:hAnsi="Verdana"/>
          <w:color w:val="0000CC"/>
          <w:sz w:val="18"/>
          <w:szCs w:val="18"/>
          <w:shd w:val="pct15" w:color="auto" w:fill="FFFFFF"/>
        </w:rPr>
        <w:t xml:space="preserve">, it is graphically represented as a </w:t>
      </w:r>
      <w:r w:rsidR="00CD2815" w:rsidRPr="00820EC2">
        <w:rPr>
          <w:rFonts w:ascii="Verdana" w:eastAsiaTheme="majorEastAsia" w:hAnsi="Verdana"/>
          <w:i/>
          <w:iCs/>
          <w:color w:val="0000CC"/>
          <w:sz w:val="18"/>
          <w:szCs w:val="18"/>
          <w:shd w:val="pct15" w:color="auto" w:fill="FFFFFF"/>
        </w:rPr>
        <w:t>hollow</w:t>
      </w:r>
      <w:r w:rsidR="00CD2815" w:rsidRPr="00820EC2">
        <w:rPr>
          <w:rFonts w:ascii="Verdana" w:eastAsiaTheme="majorEastAsia" w:hAnsi="Verdana"/>
          <w:color w:val="0000CC"/>
          <w:sz w:val="18"/>
          <w:szCs w:val="18"/>
          <w:shd w:val="pct15" w:color="auto" w:fill="FFFFFF"/>
        </w:rPr>
        <w:t xml:space="preserve"> </w:t>
      </w:r>
      <w:hyperlink r:id="rId49" w:tooltip="Rhombus" w:history="1">
        <w:r w:rsidR="00CD2815" w:rsidRPr="00820EC2">
          <w:rPr>
            <w:rStyle w:val="Hyperlink"/>
            <w:rFonts w:ascii="Verdana" w:eastAsiaTheme="majorEastAsia" w:hAnsi="Verdana"/>
            <w:color w:val="0000CC"/>
            <w:sz w:val="18"/>
            <w:szCs w:val="18"/>
            <w:u w:val="none"/>
            <w:shd w:val="pct15" w:color="auto" w:fill="FFFFFF"/>
          </w:rPr>
          <w:t>diamond shape</w:t>
        </w:r>
      </w:hyperlink>
      <w:r w:rsidR="00CD2815" w:rsidRPr="00820EC2">
        <w:rPr>
          <w:rFonts w:ascii="Verdana" w:eastAsiaTheme="majorEastAsia" w:hAnsi="Verdana"/>
          <w:color w:val="0000CC"/>
          <w:sz w:val="18"/>
          <w:szCs w:val="18"/>
          <w:shd w:val="pct15" w:color="auto" w:fill="FFFFFF"/>
        </w:rPr>
        <w:t xml:space="preserve"> on the containing class end of the tree with a single line that connects the contained class to the containing class</w:t>
      </w:r>
      <w:r w:rsidR="00CD2815" w:rsidRPr="00820EC2">
        <w:rPr>
          <w:rFonts w:ascii="Verdana" w:eastAsiaTheme="majorEastAsia" w:hAnsi="Verdana"/>
          <w:sz w:val="18"/>
          <w:szCs w:val="18"/>
        </w:rPr>
        <w:t>.</w:t>
      </w:r>
    </w:p>
    <w:p w:rsidR="00CD2815" w:rsidRPr="00820EC2" w:rsidRDefault="00CD2815" w:rsidP="00FA16F2">
      <w:pPr>
        <w:pStyle w:val="Heading5"/>
        <w:spacing w:line="240" w:lineRule="auto"/>
        <w:ind w:leftChars="0" w:left="0"/>
        <w:rPr>
          <w:rFonts w:ascii="Verdana" w:eastAsiaTheme="majorEastAsia" w:hAnsi="Verdana"/>
          <w:sz w:val="18"/>
          <w:szCs w:val="18"/>
        </w:rPr>
      </w:pPr>
      <w:r w:rsidRPr="00820EC2">
        <w:rPr>
          <w:rStyle w:val="mw-headline"/>
          <w:rFonts w:ascii="Verdana" w:eastAsiaTheme="majorEastAsia" w:hAnsi="Verdana"/>
          <w:sz w:val="18"/>
          <w:szCs w:val="18"/>
        </w:rPr>
        <w:t>Composition</w:t>
      </w:r>
    </w:p>
    <w:p w:rsidR="00CD2815" w:rsidRPr="00820EC2" w:rsidRDefault="00CD2815"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6C33D78A" wp14:editId="1BE0B495">
            <wp:extent cx="1746885" cy="628015"/>
            <wp:effectExtent l="0" t="0" r="5715" b="635"/>
            <wp:docPr id="4" name="Picture 4" descr="http://upload.wikimedia.org/wikipedia/en/thumb/9/9f/AggregationAndComposition.svg/220px-AggregationAndComposition.svg.pn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en/thumb/9/9f/AggregationAndComposition.svg/220px-AggregationAndComposition.svg.png">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746885" cy="628015"/>
                    </a:xfrm>
                    <a:prstGeom prst="rect">
                      <a:avLst/>
                    </a:prstGeom>
                    <a:noFill/>
                    <a:ln>
                      <a:noFill/>
                    </a:ln>
                  </pic:spPr>
                </pic:pic>
              </a:graphicData>
            </a:graphic>
          </wp:inline>
        </w:drawing>
      </w:r>
    </w:p>
    <w:p w:rsidR="00CD2815" w:rsidRPr="00C62FC0" w:rsidRDefault="00CD2815" w:rsidP="00C62FC0">
      <w:pPr>
        <w:rPr>
          <w:rFonts w:ascii="Verdana" w:eastAsiaTheme="majorEastAsia" w:hAnsi="Verdana"/>
          <w:color w:val="0000CC"/>
          <w:sz w:val="18"/>
          <w:szCs w:val="18"/>
          <w:shd w:val="pct15" w:color="auto" w:fill="FFFFFF"/>
        </w:rPr>
      </w:pPr>
      <w:r w:rsidRPr="00820EC2">
        <w:rPr>
          <w:rFonts w:ascii="Verdana" w:eastAsiaTheme="majorEastAsia" w:hAnsi="Verdana"/>
          <w:color w:val="0000CC"/>
          <w:sz w:val="18"/>
          <w:szCs w:val="18"/>
          <w:shd w:val="pct15" w:color="auto" w:fill="FFFFFF"/>
        </w:rPr>
        <w:t>Class diagram showing Composition between two classes at top and Aggregation between two classes at bottom.</w:t>
      </w:r>
      <w:r w:rsidR="00C62FC0">
        <w:rPr>
          <w:rFonts w:ascii="Verdana" w:eastAsiaTheme="majorEastAsia" w:hAnsi="Verdana" w:hint="eastAsia"/>
          <w:color w:val="0000CC"/>
          <w:sz w:val="18"/>
          <w:szCs w:val="18"/>
          <w:shd w:val="pct15" w:color="auto" w:fill="FFFFFF"/>
        </w:rPr>
        <w:t xml:space="preserve"> </w:t>
      </w:r>
      <w:hyperlink r:id="rId52" w:tooltip="Object composition" w:history="1">
        <w:r w:rsidRPr="00820EC2">
          <w:rPr>
            <w:rStyle w:val="Hyperlink"/>
            <w:rFonts w:ascii="Verdana" w:eastAsiaTheme="majorEastAsia" w:hAnsi="Verdana"/>
            <w:i/>
            <w:iCs/>
            <w:color w:val="0000CC"/>
            <w:sz w:val="18"/>
            <w:szCs w:val="18"/>
            <w:u w:val="none"/>
            <w:shd w:val="pct15" w:color="auto" w:fill="FFFFFF"/>
          </w:rPr>
          <w:t>Composition</w:t>
        </w:r>
      </w:hyperlink>
      <w:r w:rsidRPr="00820EC2">
        <w:rPr>
          <w:rFonts w:ascii="Verdana" w:eastAsiaTheme="majorEastAsia" w:hAnsi="Verdana"/>
          <w:color w:val="0000CC"/>
          <w:sz w:val="18"/>
          <w:szCs w:val="18"/>
          <w:shd w:val="pct15" w:color="auto" w:fill="FFFFFF"/>
        </w:rPr>
        <w:t xml:space="preserve"> is a stronger variant of the "owns a" or association relationship. </w:t>
      </w:r>
      <w:r w:rsidRPr="00820EC2">
        <w:rPr>
          <w:rFonts w:ascii="Verdana" w:eastAsiaTheme="majorEastAsia" w:hAnsi="Verdana"/>
          <w:i/>
          <w:iCs/>
          <w:color w:val="0000CC"/>
          <w:sz w:val="18"/>
          <w:szCs w:val="18"/>
          <w:shd w:val="pct15" w:color="auto" w:fill="FFFFFF"/>
        </w:rPr>
        <w:t>Composition</w:t>
      </w:r>
      <w:r w:rsidRPr="00820EC2">
        <w:rPr>
          <w:rFonts w:ascii="Verdana" w:eastAsiaTheme="majorEastAsia" w:hAnsi="Verdana"/>
          <w:color w:val="0000CC"/>
          <w:sz w:val="18"/>
          <w:szCs w:val="18"/>
          <w:shd w:val="pct15" w:color="auto" w:fill="FFFFFF"/>
        </w:rPr>
        <w:t xml:space="preserve"> usually has a strong </w:t>
      </w:r>
      <w:r w:rsidRPr="00820EC2">
        <w:rPr>
          <w:rFonts w:ascii="Verdana" w:eastAsiaTheme="majorEastAsia" w:hAnsi="Verdana"/>
          <w:i/>
          <w:iCs/>
          <w:color w:val="0000CC"/>
          <w:sz w:val="18"/>
          <w:szCs w:val="18"/>
          <w:shd w:val="pct15" w:color="auto" w:fill="FFFFFF"/>
        </w:rPr>
        <w:t>life cycle dependency</w:t>
      </w:r>
      <w:r w:rsidRPr="00820EC2">
        <w:rPr>
          <w:rFonts w:ascii="Verdana" w:eastAsiaTheme="majorEastAsia" w:hAnsi="Verdana"/>
          <w:color w:val="0000CC"/>
          <w:sz w:val="18"/>
          <w:szCs w:val="18"/>
          <w:shd w:val="pct15" w:color="auto" w:fill="FFFFFF"/>
        </w:rPr>
        <w:t xml:space="preserve"> between instances of the container class and instances of the contained class(es): If the c</w:t>
      </w:r>
      <w:r w:rsidR="006A3DE6">
        <w:rPr>
          <w:rFonts w:ascii="Verdana" w:eastAsiaTheme="majorEastAsia" w:hAnsi="Verdana"/>
          <w:color w:val="0000CC"/>
          <w:sz w:val="18"/>
          <w:szCs w:val="18"/>
          <w:shd w:val="pct15" w:color="auto" w:fill="FFFFFF"/>
        </w:rPr>
        <w:t>ontainer is destroyed,</w:t>
      </w:r>
      <w:r w:rsidR="006A3DE6">
        <w:rPr>
          <w:rFonts w:ascii="Verdana" w:eastAsiaTheme="majorEastAsia" w:hAnsi="Verdana" w:hint="eastAsia"/>
          <w:color w:val="0000CC"/>
          <w:sz w:val="18"/>
          <w:szCs w:val="18"/>
          <w:shd w:val="pct15" w:color="auto" w:fill="FFFFFF"/>
        </w:rPr>
        <w:t xml:space="preserve"> </w:t>
      </w:r>
      <w:r w:rsidRPr="00820EC2">
        <w:rPr>
          <w:rFonts w:ascii="Verdana" w:eastAsiaTheme="majorEastAsia" w:hAnsi="Verdana"/>
          <w:color w:val="0000CC"/>
          <w:sz w:val="18"/>
          <w:szCs w:val="18"/>
          <w:shd w:val="pct15" w:color="auto" w:fill="FFFFFF"/>
        </w:rPr>
        <w:t xml:space="preserve">every instance that it contains is destroyed. The UML graphical representation of a composition relationship is a </w:t>
      </w:r>
      <w:r w:rsidRPr="00820EC2">
        <w:rPr>
          <w:rFonts w:ascii="Verdana" w:eastAsiaTheme="majorEastAsia" w:hAnsi="Verdana"/>
          <w:i/>
          <w:iCs/>
          <w:color w:val="0000CC"/>
          <w:sz w:val="18"/>
          <w:szCs w:val="18"/>
          <w:shd w:val="pct15" w:color="auto" w:fill="FFFFFF"/>
        </w:rPr>
        <w:t>filled</w:t>
      </w:r>
      <w:r w:rsidRPr="00820EC2">
        <w:rPr>
          <w:rFonts w:ascii="Verdana" w:eastAsiaTheme="majorEastAsia" w:hAnsi="Verdana"/>
          <w:color w:val="0000CC"/>
          <w:sz w:val="18"/>
          <w:szCs w:val="18"/>
          <w:shd w:val="pct15" w:color="auto" w:fill="FFFFFF"/>
        </w:rPr>
        <w:t xml:space="preserve"> diamond shape on the containing class end of the tree of lines that connect contained class(es) to the containing class</w:t>
      </w:r>
      <w:r w:rsidRPr="00820EC2">
        <w:rPr>
          <w:rFonts w:ascii="Verdana" w:eastAsiaTheme="majorEastAsia" w:hAnsi="Verdana"/>
          <w:sz w:val="18"/>
          <w:szCs w:val="18"/>
        </w:rPr>
        <w:t>.</w:t>
      </w:r>
    </w:p>
    <w:p w:rsidR="00CD2815"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The whole of a composition must have a multiplicity of 0..1 or 1, indicating that a part must belong to only one whole; the part may have any multiplicity. For example, consider University and Department classes. A department belongs to only one university, so University has multiplicity 1 in the relationship. A university can (and will likely) have multiple departments, so Department has multiplicity 1..*.</w:t>
      </w:r>
    </w:p>
    <w:p w:rsidR="00CD2815" w:rsidRPr="00820EC2" w:rsidRDefault="00CD2815" w:rsidP="00FA16F2">
      <w:pPr>
        <w:pStyle w:val="Heading3"/>
        <w:spacing w:before="0" w:beforeAutospacing="0" w:after="0" w:afterAutospacing="0"/>
        <w:rPr>
          <w:rFonts w:ascii="Verdana" w:eastAsiaTheme="majorEastAsia" w:hAnsi="Verdana"/>
          <w:sz w:val="18"/>
          <w:szCs w:val="18"/>
        </w:rPr>
      </w:pPr>
      <w:r w:rsidRPr="00820EC2">
        <w:rPr>
          <w:rStyle w:val="mw-headline"/>
          <w:rFonts w:ascii="Verdana" w:eastAsiaTheme="majorEastAsia" w:hAnsi="Verdana"/>
          <w:sz w:val="18"/>
          <w:szCs w:val="18"/>
        </w:rPr>
        <w:t>Class level relationships</w:t>
      </w:r>
    </w:p>
    <w:p w:rsidR="00CD2815" w:rsidRPr="00820EC2" w:rsidRDefault="00CD2815" w:rsidP="00FA16F2">
      <w:pPr>
        <w:pStyle w:val="Heading4"/>
        <w:spacing w:line="240" w:lineRule="auto"/>
        <w:rPr>
          <w:rFonts w:ascii="Verdana" w:eastAsiaTheme="majorEastAsia" w:hAnsi="Verdana"/>
          <w:b/>
          <w:sz w:val="18"/>
          <w:szCs w:val="18"/>
        </w:rPr>
      </w:pPr>
      <w:r w:rsidRPr="00820EC2">
        <w:rPr>
          <w:rStyle w:val="mw-headline"/>
          <w:rFonts w:ascii="Verdana" w:eastAsiaTheme="majorEastAsia" w:hAnsi="Verdana"/>
          <w:b/>
          <w:sz w:val="18"/>
          <w:szCs w:val="18"/>
        </w:rPr>
        <w:t>Generalization</w:t>
      </w:r>
    </w:p>
    <w:p w:rsidR="00CD2815" w:rsidRPr="00820EC2" w:rsidRDefault="00CD2815"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167C7DBD" wp14:editId="40F08BAF">
            <wp:extent cx="2108579" cy="862271"/>
            <wp:effectExtent l="0" t="0" r="6350" b="0"/>
            <wp:docPr id="5" name="Picture 5" descr="http://upload.wikimedia.org/wikipedia/commons/thumb/6/66/KP-UML-Generalization-20060325.svg/300px-KP-UML-Generalization-20060325.svg.pn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6/66/KP-UML-Generalization-20060325.svg/300px-KP-UML-Generalization-20060325.svg.png">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108754" cy="862342"/>
                    </a:xfrm>
                    <a:prstGeom prst="rect">
                      <a:avLst/>
                    </a:prstGeom>
                    <a:noFill/>
                    <a:ln>
                      <a:noFill/>
                    </a:ln>
                  </pic:spPr>
                </pic:pic>
              </a:graphicData>
            </a:graphic>
          </wp:inline>
        </w:drawing>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The Generalization relationship ("</w:t>
      </w:r>
      <w:r w:rsidRPr="00820EC2">
        <w:rPr>
          <w:rFonts w:ascii="Verdana" w:eastAsiaTheme="majorEastAsia" w:hAnsi="Verdana"/>
          <w:color w:val="0000CC"/>
          <w:sz w:val="18"/>
          <w:szCs w:val="18"/>
          <w:shd w:val="pct15" w:color="auto" w:fill="FFFFFF"/>
        </w:rPr>
        <w:t>is a</w:t>
      </w:r>
      <w:r w:rsidRPr="00820EC2">
        <w:rPr>
          <w:rFonts w:ascii="Verdana" w:eastAsiaTheme="majorEastAsia" w:hAnsi="Verdana"/>
          <w:sz w:val="18"/>
          <w:szCs w:val="18"/>
        </w:rPr>
        <w:t xml:space="preserve">") </w:t>
      </w:r>
      <w:r w:rsidR="00882ADC">
        <w:rPr>
          <w:rFonts w:ascii="Verdana" w:eastAsiaTheme="majorEastAsia" w:hAnsi="Verdana" w:hint="eastAsia"/>
          <w:sz w:val="18"/>
          <w:szCs w:val="18"/>
        </w:rPr>
        <w:t>can be</w:t>
      </w:r>
      <w:r w:rsidRPr="00820EC2">
        <w:rPr>
          <w:rFonts w:ascii="Verdana" w:eastAsiaTheme="majorEastAsia" w:hAnsi="Verdana"/>
          <w:sz w:val="18"/>
          <w:szCs w:val="18"/>
        </w:rPr>
        <w:t xml:space="preserve"> easily understood by the phrase 'an A is a B'.</w:t>
      </w:r>
      <w:r w:rsidR="00FB7A25" w:rsidRPr="00820EC2">
        <w:rPr>
          <w:rFonts w:ascii="Verdana" w:eastAsiaTheme="majorEastAsia" w:hAnsi="Verdana"/>
          <w:sz w:val="18"/>
          <w:szCs w:val="18"/>
        </w:rPr>
        <w:t xml:space="preserve"> </w:t>
      </w:r>
      <w:r w:rsidRPr="00820EC2">
        <w:rPr>
          <w:rFonts w:ascii="Verdana" w:eastAsiaTheme="majorEastAsia" w:hAnsi="Verdana"/>
          <w:color w:val="0000CC"/>
          <w:sz w:val="18"/>
          <w:szCs w:val="18"/>
          <w:shd w:val="pct15" w:color="auto" w:fill="FFFFFF"/>
        </w:rPr>
        <w:t xml:space="preserve">The UML graphical representation of a Generalization is a hollow </w:t>
      </w:r>
      <w:hyperlink r:id="rId55" w:tooltip="Triangle" w:history="1">
        <w:r w:rsidRPr="00820EC2">
          <w:rPr>
            <w:rStyle w:val="Hyperlink"/>
            <w:rFonts w:ascii="Verdana" w:eastAsiaTheme="majorEastAsia" w:hAnsi="Verdana"/>
            <w:color w:val="0000CC"/>
            <w:sz w:val="18"/>
            <w:szCs w:val="18"/>
            <w:u w:val="none"/>
            <w:shd w:val="pct15" w:color="auto" w:fill="FFFFFF"/>
          </w:rPr>
          <w:t>triangle</w:t>
        </w:r>
      </w:hyperlink>
      <w:r w:rsidRPr="00820EC2">
        <w:rPr>
          <w:rFonts w:ascii="Verdana" w:eastAsiaTheme="majorEastAsia" w:hAnsi="Verdana"/>
          <w:color w:val="0000CC"/>
          <w:sz w:val="18"/>
          <w:szCs w:val="18"/>
          <w:shd w:val="pct15" w:color="auto" w:fill="FFFFFF"/>
        </w:rPr>
        <w:t xml:space="preserve"> shape on the superclass end of the line (or tree of lines) that connects it to one or more subtypes. The generalization relationship is also known as the </w:t>
      </w:r>
      <w:hyperlink r:id="rId56" w:tooltip="Inheritance (computer science)" w:history="1">
        <w:r w:rsidRPr="00820EC2">
          <w:rPr>
            <w:rStyle w:val="Hyperlink"/>
            <w:rFonts w:ascii="Verdana" w:eastAsiaTheme="majorEastAsia" w:hAnsi="Verdana"/>
            <w:i/>
            <w:iCs/>
            <w:color w:val="0000CC"/>
            <w:sz w:val="18"/>
            <w:szCs w:val="18"/>
            <w:u w:val="none"/>
            <w:shd w:val="pct15" w:color="auto" w:fill="FFFFFF"/>
          </w:rPr>
          <w:t>inheritance</w:t>
        </w:r>
      </w:hyperlink>
      <w:r w:rsidRPr="00820EC2">
        <w:rPr>
          <w:rFonts w:ascii="Verdana" w:eastAsiaTheme="majorEastAsia" w:hAnsi="Verdana"/>
          <w:color w:val="0000CC"/>
          <w:sz w:val="18"/>
          <w:szCs w:val="18"/>
          <w:shd w:val="pct15" w:color="auto" w:fill="FFFFFF"/>
        </w:rPr>
        <w:t xml:space="preserve"> or </w:t>
      </w:r>
      <w:r w:rsidRPr="00820EC2">
        <w:rPr>
          <w:rFonts w:ascii="Verdana" w:eastAsiaTheme="majorEastAsia" w:hAnsi="Verdana"/>
          <w:i/>
          <w:iCs/>
          <w:color w:val="0000CC"/>
          <w:sz w:val="18"/>
          <w:szCs w:val="18"/>
          <w:shd w:val="pct15" w:color="auto" w:fill="FFFFFF"/>
        </w:rPr>
        <w:t>"is a"</w:t>
      </w:r>
      <w:r w:rsidRPr="00820EC2">
        <w:rPr>
          <w:rFonts w:ascii="Verdana" w:eastAsiaTheme="majorEastAsia" w:hAnsi="Verdana"/>
          <w:color w:val="0000CC"/>
          <w:sz w:val="18"/>
          <w:szCs w:val="18"/>
          <w:shd w:val="pct15" w:color="auto" w:fill="FFFFFF"/>
        </w:rPr>
        <w:t xml:space="preserve"> relationship</w:t>
      </w:r>
      <w:r w:rsidRPr="00820EC2">
        <w:rPr>
          <w:rFonts w:ascii="Verdana" w:eastAsiaTheme="majorEastAsia" w:hAnsi="Verdana"/>
          <w:sz w:val="18"/>
          <w:szCs w:val="18"/>
        </w:rPr>
        <w:t xml:space="preserve">. The </w:t>
      </w:r>
      <w:hyperlink r:id="rId57" w:tooltip="Superclass" w:history="1">
        <w:r w:rsidRPr="00820EC2">
          <w:rPr>
            <w:rStyle w:val="Hyperlink"/>
            <w:rFonts w:ascii="Verdana" w:eastAsiaTheme="majorEastAsia" w:hAnsi="Verdana"/>
            <w:i/>
            <w:iCs/>
            <w:color w:val="auto"/>
            <w:sz w:val="18"/>
            <w:szCs w:val="18"/>
            <w:u w:val="none"/>
          </w:rPr>
          <w:t>superclass</w:t>
        </w:r>
      </w:hyperlink>
      <w:r w:rsidRPr="00820EC2">
        <w:rPr>
          <w:rFonts w:ascii="Verdana" w:eastAsiaTheme="majorEastAsia" w:hAnsi="Verdana"/>
          <w:sz w:val="18"/>
          <w:szCs w:val="18"/>
        </w:rPr>
        <w:t xml:space="preserve"> (base class) in the generalization relationship is also known as the </w:t>
      </w:r>
      <w:r w:rsidRPr="00820EC2">
        <w:rPr>
          <w:rFonts w:ascii="Verdana" w:eastAsiaTheme="majorEastAsia" w:hAnsi="Verdana"/>
          <w:i/>
          <w:iCs/>
          <w:sz w:val="18"/>
          <w:szCs w:val="18"/>
        </w:rPr>
        <w:t>"parent"</w:t>
      </w:r>
      <w:r w:rsidRPr="00820EC2">
        <w:rPr>
          <w:rFonts w:ascii="Verdana" w:eastAsiaTheme="majorEastAsia" w:hAnsi="Verdana"/>
          <w:sz w:val="18"/>
          <w:szCs w:val="18"/>
        </w:rPr>
        <w:t xml:space="preserve">, </w:t>
      </w:r>
      <w:r w:rsidRPr="00820EC2">
        <w:rPr>
          <w:rFonts w:ascii="Verdana" w:eastAsiaTheme="majorEastAsia" w:hAnsi="Verdana"/>
          <w:i/>
          <w:iCs/>
          <w:sz w:val="18"/>
          <w:szCs w:val="18"/>
        </w:rPr>
        <w:t>superclass</w:t>
      </w:r>
      <w:r w:rsidRPr="00820EC2">
        <w:rPr>
          <w:rFonts w:ascii="Verdana" w:eastAsiaTheme="majorEastAsia" w:hAnsi="Verdana"/>
          <w:sz w:val="18"/>
          <w:szCs w:val="18"/>
        </w:rPr>
        <w:t xml:space="preserve">, </w:t>
      </w:r>
      <w:r w:rsidRPr="00820EC2">
        <w:rPr>
          <w:rFonts w:ascii="Verdana" w:eastAsiaTheme="majorEastAsia" w:hAnsi="Verdana"/>
          <w:i/>
          <w:iCs/>
          <w:sz w:val="18"/>
          <w:szCs w:val="18"/>
        </w:rPr>
        <w:t>base class</w:t>
      </w:r>
      <w:r w:rsidRPr="00820EC2">
        <w:rPr>
          <w:rFonts w:ascii="Verdana" w:eastAsiaTheme="majorEastAsia" w:hAnsi="Verdana"/>
          <w:sz w:val="18"/>
          <w:szCs w:val="18"/>
        </w:rPr>
        <w:t xml:space="preserve">, or </w:t>
      </w:r>
      <w:r w:rsidRPr="00820EC2">
        <w:rPr>
          <w:rFonts w:ascii="Verdana" w:eastAsiaTheme="majorEastAsia" w:hAnsi="Verdana"/>
          <w:i/>
          <w:iCs/>
          <w:sz w:val="18"/>
          <w:szCs w:val="18"/>
        </w:rPr>
        <w:t>base type</w:t>
      </w:r>
      <w:r w:rsidRPr="00820EC2">
        <w:rPr>
          <w:rFonts w:ascii="Verdana" w:eastAsiaTheme="majorEastAsia" w:hAnsi="Verdana"/>
          <w:sz w:val="18"/>
          <w:szCs w:val="18"/>
        </w:rPr>
        <w:t xml:space="preserve">. </w:t>
      </w:r>
      <w:r w:rsidRPr="00820EC2">
        <w:rPr>
          <w:rFonts w:ascii="Verdana" w:eastAsiaTheme="majorEastAsia" w:hAnsi="Verdana"/>
          <w:sz w:val="18"/>
          <w:szCs w:val="18"/>
        </w:rPr>
        <w:lastRenderedPageBreak/>
        <w:t xml:space="preserve">The </w:t>
      </w:r>
      <w:hyperlink r:id="rId58" w:tooltip="Subtype" w:history="1">
        <w:r w:rsidRPr="00820EC2">
          <w:rPr>
            <w:rStyle w:val="Hyperlink"/>
            <w:rFonts w:ascii="Verdana" w:eastAsiaTheme="majorEastAsia" w:hAnsi="Verdana"/>
            <w:i/>
            <w:iCs/>
            <w:color w:val="auto"/>
            <w:sz w:val="18"/>
            <w:szCs w:val="18"/>
            <w:u w:val="none"/>
          </w:rPr>
          <w:t>subtype</w:t>
        </w:r>
      </w:hyperlink>
      <w:r w:rsidRPr="00820EC2">
        <w:rPr>
          <w:rFonts w:ascii="Verdana" w:eastAsiaTheme="majorEastAsia" w:hAnsi="Verdana"/>
          <w:sz w:val="18"/>
          <w:szCs w:val="18"/>
        </w:rPr>
        <w:t xml:space="preserve"> in the specialization relationship is also known as the </w:t>
      </w:r>
      <w:r w:rsidRPr="00820EC2">
        <w:rPr>
          <w:rFonts w:ascii="Verdana" w:eastAsiaTheme="majorEastAsia" w:hAnsi="Verdana"/>
          <w:i/>
          <w:iCs/>
          <w:sz w:val="18"/>
          <w:szCs w:val="18"/>
        </w:rPr>
        <w:t>"child"</w:t>
      </w:r>
      <w:r w:rsidRPr="00820EC2">
        <w:rPr>
          <w:rFonts w:ascii="Verdana" w:eastAsiaTheme="majorEastAsia" w:hAnsi="Verdana"/>
          <w:sz w:val="18"/>
          <w:szCs w:val="18"/>
        </w:rPr>
        <w:t xml:space="preserve">, </w:t>
      </w:r>
      <w:r w:rsidRPr="00820EC2">
        <w:rPr>
          <w:rFonts w:ascii="Verdana" w:eastAsiaTheme="majorEastAsia" w:hAnsi="Verdana"/>
          <w:i/>
          <w:iCs/>
          <w:sz w:val="18"/>
          <w:szCs w:val="18"/>
        </w:rPr>
        <w:t>subclass</w:t>
      </w:r>
      <w:r w:rsidRPr="00820EC2">
        <w:rPr>
          <w:rFonts w:ascii="Verdana" w:eastAsiaTheme="majorEastAsia" w:hAnsi="Verdana"/>
          <w:sz w:val="18"/>
          <w:szCs w:val="18"/>
        </w:rPr>
        <w:t xml:space="preserve">, </w:t>
      </w:r>
      <w:r w:rsidRPr="00820EC2">
        <w:rPr>
          <w:rFonts w:ascii="Verdana" w:eastAsiaTheme="majorEastAsia" w:hAnsi="Verdana"/>
          <w:i/>
          <w:iCs/>
          <w:sz w:val="18"/>
          <w:szCs w:val="18"/>
        </w:rPr>
        <w:t>derived class</w:t>
      </w:r>
      <w:r w:rsidRPr="00820EC2">
        <w:rPr>
          <w:rFonts w:ascii="Verdana" w:eastAsiaTheme="majorEastAsia" w:hAnsi="Verdana"/>
          <w:sz w:val="18"/>
          <w:szCs w:val="18"/>
        </w:rPr>
        <w:t xml:space="preserve">, </w:t>
      </w:r>
      <w:r w:rsidRPr="00820EC2">
        <w:rPr>
          <w:rFonts w:ascii="Verdana" w:eastAsiaTheme="majorEastAsia" w:hAnsi="Verdana"/>
          <w:i/>
          <w:iCs/>
          <w:sz w:val="18"/>
          <w:szCs w:val="18"/>
        </w:rPr>
        <w:t>derived type</w:t>
      </w:r>
      <w:r w:rsidRPr="00820EC2">
        <w:rPr>
          <w:rFonts w:ascii="Verdana" w:eastAsiaTheme="majorEastAsia" w:hAnsi="Verdana"/>
          <w:sz w:val="18"/>
          <w:szCs w:val="18"/>
        </w:rPr>
        <w:t xml:space="preserve">, </w:t>
      </w:r>
      <w:r w:rsidRPr="00820EC2">
        <w:rPr>
          <w:rFonts w:ascii="Verdana" w:eastAsiaTheme="majorEastAsia" w:hAnsi="Verdana"/>
          <w:i/>
          <w:iCs/>
          <w:sz w:val="18"/>
          <w:szCs w:val="18"/>
        </w:rPr>
        <w:t>inheriting class</w:t>
      </w:r>
      <w:r w:rsidRPr="00820EC2">
        <w:rPr>
          <w:rFonts w:ascii="Verdana" w:eastAsiaTheme="majorEastAsia" w:hAnsi="Verdana"/>
          <w:sz w:val="18"/>
          <w:szCs w:val="18"/>
        </w:rPr>
        <w:t xml:space="preserve">, or </w:t>
      </w:r>
      <w:r w:rsidRPr="00820EC2">
        <w:rPr>
          <w:rFonts w:ascii="Verdana" w:eastAsiaTheme="majorEastAsia" w:hAnsi="Verdana"/>
          <w:i/>
          <w:iCs/>
          <w:sz w:val="18"/>
          <w:szCs w:val="18"/>
        </w:rPr>
        <w:t>inheriting type</w:t>
      </w:r>
      <w:r w:rsidRPr="00820EC2">
        <w:rPr>
          <w:rFonts w:ascii="Verdana" w:eastAsiaTheme="majorEastAsia" w:hAnsi="Verdana"/>
          <w:sz w:val="18"/>
          <w:szCs w:val="18"/>
        </w:rPr>
        <w:t>.</w:t>
      </w:r>
    </w:p>
    <w:p w:rsidR="00CD2815" w:rsidRPr="00C64E78" w:rsidRDefault="00CD2815" w:rsidP="00FA16F2">
      <w:pPr>
        <w:pStyle w:val="Heading4"/>
        <w:spacing w:line="240" w:lineRule="auto"/>
        <w:rPr>
          <w:rFonts w:ascii="Verdana" w:eastAsiaTheme="majorEastAsia" w:hAnsi="Verdana"/>
          <w:b/>
          <w:sz w:val="18"/>
          <w:szCs w:val="18"/>
        </w:rPr>
      </w:pPr>
      <w:r w:rsidRPr="00C64E78">
        <w:rPr>
          <w:rStyle w:val="mw-headline"/>
          <w:rFonts w:ascii="Verdana" w:eastAsiaTheme="majorEastAsia" w:hAnsi="Verdana"/>
          <w:b/>
          <w:sz w:val="18"/>
          <w:szCs w:val="18"/>
        </w:rPr>
        <w:t>Realization</w:t>
      </w:r>
    </w:p>
    <w:p w:rsidR="00CD2815" w:rsidRPr="00820EC2" w:rsidRDefault="00C0184C"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R</w:t>
      </w:r>
      <w:r w:rsidR="00CD2815" w:rsidRPr="00820EC2">
        <w:rPr>
          <w:rFonts w:ascii="Verdana" w:eastAsiaTheme="majorEastAsia" w:hAnsi="Verdana"/>
          <w:sz w:val="18"/>
          <w:szCs w:val="18"/>
        </w:rPr>
        <w:t xml:space="preserve">ealization is a relationship between two model elements, in which one model element (the client) realizes (implements or executes) the behavior that the other model element (the supplier) specifies. </w:t>
      </w:r>
      <w:r w:rsidR="00CD2815" w:rsidRPr="00820EC2">
        <w:rPr>
          <w:rFonts w:ascii="Verdana" w:eastAsiaTheme="majorEastAsia" w:hAnsi="Verdana"/>
          <w:color w:val="0000CC"/>
          <w:sz w:val="18"/>
          <w:szCs w:val="18"/>
          <w:shd w:val="pct15" w:color="auto" w:fill="FFFFFF"/>
        </w:rPr>
        <w:t xml:space="preserve">The UML graphical representation of a Realization is a hollow triangle shape on the interface end of the </w:t>
      </w:r>
      <w:r w:rsidR="00CD2815" w:rsidRPr="00820EC2">
        <w:rPr>
          <w:rFonts w:ascii="Verdana" w:eastAsiaTheme="majorEastAsia" w:hAnsi="Verdana"/>
          <w:i/>
          <w:iCs/>
          <w:color w:val="0000CC"/>
          <w:sz w:val="18"/>
          <w:szCs w:val="18"/>
          <w:shd w:val="pct15" w:color="auto" w:fill="FFFFFF"/>
        </w:rPr>
        <w:t>dashed</w:t>
      </w:r>
      <w:r w:rsidR="00CD2815" w:rsidRPr="00820EC2">
        <w:rPr>
          <w:rFonts w:ascii="Verdana" w:eastAsiaTheme="majorEastAsia" w:hAnsi="Verdana"/>
          <w:color w:val="0000CC"/>
          <w:sz w:val="18"/>
          <w:szCs w:val="18"/>
          <w:shd w:val="pct15" w:color="auto" w:fill="FFFFFF"/>
        </w:rPr>
        <w:t xml:space="preserve"> line that connects it to one or more implementors</w:t>
      </w:r>
      <w:r w:rsidR="00CD2815" w:rsidRPr="00820EC2">
        <w:rPr>
          <w:rFonts w:ascii="Verdana" w:eastAsiaTheme="majorEastAsia" w:hAnsi="Verdana"/>
          <w:sz w:val="18"/>
          <w:szCs w:val="18"/>
        </w:rPr>
        <w:t>.</w:t>
      </w:r>
    </w:p>
    <w:p w:rsidR="00CD2815" w:rsidRPr="00820EC2" w:rsidRDefault="00CD2815" w:rsidP="00FA16F2">
      <w:pPr>
        <w:pStyle w:val="Heading3"/>
        <w:spacing w:before="0" w:beforeAutospacing="0" w:after="0" w:afterAutospacing="0"/>
        <w:rPr>
          <w:rFonts w:ascii="Verdana" w:eastAsiaTheme="majorEastAsia" w:hAnsi="Verdana"/>
          <w:b w:val="0"/>
          <w:sz w:val="18"/>
          <w:szCs w:val="18"/>
        </w:rPr>
      </w:pPr>
      <w:r w:rsidRPr="00820EC2">
        <w:rPr>
          <w:rStyle w:val="mw-headline"/>
          <w:rFonts w:ascii="Verdana" w:eastAsiaTheme="majorEastAsia" w:hAnsi="Verdana"/>
          <w:b w:val="0"/>
          <w:sz w:val="18"/>
          <w:szCs w:val="18"/>
        </w:rPr>
        <w:t>General relationship</w:t>
      </w:r>
    </w:p>
    <w:p w:rsidR="00CD2815" w:rsidRPr="00820EC2" w:rsidRDefault="00CD2815" w:rsidP="00FA16F2">
      <w:pPr>
        <w:pStyle w:val="Heading4"/>
        <w:spacing w:line="240" w:lineRule="auto"/>
        <w:rPr>
          <w:rFonts w:ascii="Verdana" w:eastAsiaTheme="majorEastAsia" w:hAnsi="Verdana"/>
          <w:b/>
          <w:sz w:val="18"/>
          <w:szCs w:val="18"/>
        </w:rPr>
      </w:pPr>
      <w:r w:rsidRPr="00820EC2">
        <w:rPr>
          <w:rStyle w:val="mw-headline"/>
          <w:rFonts w:ascii="Verdana" w:eastAsiaTheme="majorEastAsia" w:hAnsi="Verdana"/>
          <w:b/>
          <w:sz w:val="18"/>
          <w:szCs w:val="18"/>
        </w:rPr>
        <w:t>Dependency</w:t>
      </w:r>
    </w:p>
    <w:p w:rsidR="00CD2815" w:rsidRPr="00820EC2" w:rsidRDefault="009D760D" w:rsidP="00FA16F2">
      <w:pPr>
        <w:pStyle w:val="NormalWeb"/>
        <w:spacing w:before="0" w:beforeAutospacing="0" w:after="0" w:afterAutospacing="0"/>
        <w:rPr>
          <w:rFonts w:ascii="Verdana" w:eastAsiaTheme="majorEastAsia" w:hAnsi="Verdana"/>
          <w:sz w:val="18"/>
          <w:szCs w:val="18"/>
        </w:rPr>
      </w:pPr>
      <w:hyperlink r:id="rId59" w:tooltip="Dependency (UML)" w:history="1">
        <w:r w:rsidR="00CD2815" w:rsidRPr="00820EC2">
          <w:rPr>
            <w:rStyle w:val="Hyperlink"/>
            <w:rFonts w:ascii="Verdana" w:eastAsiaTheme="majorEastAsia" w:hAnsi="Verdana"/>
            <w:color w:val="auto"/>
            <w:sz w:val="18"/>
            <w:szCs w:val="18"/>
            <w:u w:val="none"/>
          </w:rPr>
          <w:t>Dependency</w:t>
        </w:r>
      </w:hyperlink>
      <w:r w:rsidR="00CD2815" w:rsidRPr="00820EC2">
        <w:rPr>
          <w:rFonts w:ascii="Verdana" w:eastAsiaTheme="majorEastAsia" w:hAnsi="Verdana"/>
          <w:sz w:val="18"/>
          <w:szCs w:val="18"/>
        </w:rPr>
        <w:t xml:space="preserve"> is a weaker form of relationship which indicates that one class depends on another because it uses it at some point in time. One class depends on another if the independent class is a parameter variable or local variable of a method of the dependent class. </w:t>
      </w:r>
      <w:r w:rsidR="00CD2815" w:rsidRPr="007472B3">
        <w:rPr>
          <w:rFonts w:ascii="Verdana" w:eastAsiaTheme="majorEastAsia" w:hAnsi="Verdana"/>
          <w:color w:val="0000CC"/>
          <w:sz w:val="18"/>
          <w:szCs w:val="18"/>
          <w:shd w:val="pct15" w:color="auto" w:fill="FFFFFF"/>
        </w:rPr>
        <w:t>This is different from an association, where an attribute of the dependent class is an instance of the independent class.</w:t>
      </w:r>
    </w:p>
    <w:p w:rsidR="00C841CE" w:rsidRPr="00820EC2" w:rsidRDefault="00C841CE"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672B921D" wp14:editId="0D913EB3">
            <wp:extent cx="2258704" cy="888575"/>
            <wp:effectExtent l="0" t="0" r="8255" b="6985"/>
            <wp:docPr id="6" name="Picture 6" descr="http://upload.wikimedia.org/wikipedia/commons/f/f8/Class_Dependency.png">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commons/f/f8/Class_Dependency.png">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258748" cy="888592"/>
                    </a:xfrm>
                    <a:prstGeom prst="rect">
                      <a:avLst/>
                    </a:prstGeom>
                    <a:noFill/>
                    <a:ln>
                      <a:noFill/>
                    </a:ln>
                  </pic:spPr>
                </pic:pic>
              </a:graphicData>
            </a:graphic>
          </wp:inline>
        </w:drawing>
      </w:r>
    </w:p>
    <w:p w:rsidR="00C841CE" w:rsidRPr="00820EC2" w:rsidRDefault="00C841CE" w:rsidP="00FA16F2">
      <w:pPr>
        <w:rPr>
          <w:rFonts w:ascii="Verdana" w:eastAsiaTheme="majorEastAsia" w:hAnsi="Verdana"/>
          <w:sz w:val="18"/>
          <w:szCs w:val="18"/>
        </w:rPr>
      </w:pPr>
      <w:r w:rsidRPr="00820EC2">
        <w:rPr>
          <w:rFonts w:ascii="Verdana" w:eastAsiaTheme="majorEastAsia" w:hAnsi="Verdana"/>
          <w:sz w:val="18"/>
          <w:szCs w:val="18"/>
        </w:rPr>
        <w:t xml:space="preserve">Class diagram showing dependency between "Car" class and "Wheel" class (An even clearer example would be "Car depends on Wheel", because Car already </w:t>
      </w:r>
      <w:r w:rsidRPr="00820EC2">
        <w:rPr>
          <w:rFonts w:ascii="Verdana" w:eastAsiaTheme="majorEastAsia" w:hAnsi="Verdana"/>
          <w:i/>
          <w:iCs/>
          <w:sz w:val="18"/>
          <w:szCs w:val="18"/>
        </w:rPr>
        <w:t>aggregates</w:t>
      </w:r>
      <w:r w:rsidRPr="00820EC2">
        <w:rPr>
          <w:rFonts w:ascii="Verdana" w:eastAsiaTheme="majorEastAsia" w:hAnsi="Verdana"/>
          <w:sz w:val="18"/>
          <w:szCs w:val="18"/>
        </w:rPr>
        <w:t xml:space="preserve"> (and not just </w:t>
      </w:r>
      <w:r w:rsidRPr="00820EC2">
        <w:rPr>
          <w:rFonts w:ascii="Verdana" w:eastAsiaTheme="majorEastAsia" w:hAnsi="Verdana"/>
          <w:i/>
          <w:iCs/>
          <w:sz w:val="18"/>
          <w:szCs w:val="18"/>
        </w:rPr>
        <w:t>uses</w:t>
      </w:r>
      <w:r w:rsidRPr="00820EC2">
        <w:rPr>
          <w:rFonts w:ascii="Verdana" w:eastAsiaTheme="majorEastAsia" w:hAnsi="Verdana"/>
          <w:sz w:val="18"/>
          <w:szCs w:val="18"/>
        </w:rPr>
        <w:t>) Wheel).</w:t>
      </w:r>
    </w:p>
    <w:p w:rsidR="00F653B7" w:rsidRPr="00820EC2" w:rsidRDefault="00F653B7"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1" w:name="N10058"/>
      <w:r w:rsidRPr="00820EC2">
        <w:rPr>
          <w:rStyle w:val="atitle"/>
          <w:rFonts w:ascii="Verdana" w:eastAsiaTheme="majorEastAsia" w:hAnsi="Verdana" w:cs="Arial"/>
          <w:b/>
          <w:bCs/>
          <w:color w:val="000000"/>
          <w:sz w:val="18"/>
          <w:szCs w:val="18"/>
        </w:rPr>
        <w:t>經典的設計模式</w:t>
      </w:r>
      <w:r w:rsidRPr="00820EC2">
        <w:rPr>
          <w:rStyle w:val="atitle"/>
          <w:rFonts w:ascii="Verdana" w:eastAsiaTheme="majorEastAsia" w:hAnsi="Verdana" w:cs="Arial"/>
          <w:b/>
          <w:bCs/>
          <w:color w:val="000000"/>
          <w:sz w:val="18"/>
          <w:szCs w:val="18"/>
        </w:rPr>
        <w:t>MVC</w:t>
      </w:r>
      <w:bookmarkEnd w:id="1"/>
    </w:p>
    <w:p w:rsidR="00F653B7" w:rsidRPr="00D8683C" w:rsidRDefault="00F653B7" w:rsidP="00D8683C">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CC"/>
          <w:sz w:val="18"/>
          <w:szCs w:val="18"/>
          <w:shd w:val="pct15" w:color="auto" w:fill="FFFFFF"/>
        </w:rPr>
        <w:t>模型</w:t>
      </w:r>
      <w:r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視圖</w:t>
      </w:r>
      <w:r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控制器</w:t>
      </w:r>
      <w:r w:rsidR="007D77B8" w:rsidRPr="00820EC2">
        <w:rPr>
          <w:rFonts w:ascii="Verdana" w:eastAsiaTheme="majorEastAsia" w:hAnsi="Verdana" w:cs="Arial"/>
          <w:color w:val="0000CC"/>
          <w:sz w:val="18"/>
          <w:szCs w:val="18"/>
          <w:shd w:val="pct15" w:color="auto" w:fill="FFFFFF"/>
        </w:rPr>
        <w:t>(</w:t>
      </w:r>
      <w:r w:rsidR="0036114F" w:rsidRPr="00820EC2">
        <w:rPr>
          <w:rFonts w:ascii="Verdana" w:eastAsiaTheme="majorEastAsia" w:hAnsi="Verdana" w:cs="Arial"/>
          <w:color w:val="0000CC"/>
          <w:sz w:val="18"/>
          <w:szCs w:val="18"/>
          <w:shd w:val="pct15" w:color="auto" w:fill="FFFFFF"/>
        </w:rPr>
        <w:t>M</w:t>
      </w:r>
      <w:r w:rsidRPr="00820EC2">
        <w:rPr>
          <w:rFonts w:ascii="Verdana" w:eastAsiaTheme="majorEastAsia" w:hAnsi="Verdana" w:cs="Arial"/>
          <w:color w:val="0000CC"/>
          <w:sz w:val="18"/>
          <w:szCs w:val="18"/>
          <w:shd w:val="pct15" w:color="auto" w:fill="FFFFFF"/>
        </w:rPr>
        <w:t>odel-View-Controller</w:t>
      </w:r>
      <w:r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MVC</w:t>
      </w:r>
      <w:r w:rsidR="00634B55"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00"/>
          <w:sz w:val="18"/>
          <w:szCs w:val="18"/>
        </w:rPr>
        <w:t>模式，</w:t>
      </w:r>
      <w:r w:rsidR="00503F93" w:rsidRPr="00820EC2">
        <w:rPr>
          <w:rFonts w:ascii="Verdana" w:eastAsiaTheme="majorEastAsia" w:hAnsi="Verdana" w:cs="Arial"/>
          <w:color w:val="000000"/>
          <w:sz w:val="18"/>
          <w:szCs w:val="18"/>
        </w:rPr>
        <w:t>源於</w:t>
      </w:r>
      <w:r w:rsidR="00503F93" w:rsidRPr="00820EC2">
        <w:rPr>
          <w:rFonts w:ascii="Verdana" w:eastAsiaTheme="majorEastAsia" w:hAnsi="Verdana" w:cs="Arial"/>
          <w:color w:val="000000"/>
          <w:sz w:val="18"/>
          <w:szCs w:val="18"/>
        </w:rPr>
        <w:t>Smalltalk</w:t>
      </w:r>
      <w:r w:rsidRPr="00820EC2">
        <w:rPr>
          <w:rFonts w:ascii="Verdana" w:eastAsiaTheme="majorEastAsia" w:hAnsi="Verdana" w:cs="Arial"/>
          <w:color w:val="000000"/>
          <w:sz w:val="18"/>
          <w:szCs w:val="18"/>
        </w:rPr>
        <w:t>。</w:t>
      </w:r>
      <w:r w:rsidRPr="00820EC2">
        <w:rPr>
          <w:rFonts w:ascii="Verdana" w:eastAsiaTheme="majorEastAsia" w:hAnsi="Verdana" w:cs="Arial"/>
          <w:color w:val="0000CC"/>
          <w:sz w:val="18"/>
          <w:szCs w:val="18"/>
          <w:shd w:val="pct15" w:color="auto" w:fill="FFFFFF"/>
        </w:rPr>
        <w:t>MVC</w:t>
      </w:r>
      <w:r w:rsidR="00E619CE">
        <w:rPr>
          <w:rFonts w:ascii="Verdana" w:eastAsiaTheme="majorEastAsia" w:hAnsi="Verdana" w:cs="Arial"/>
          <w:color w:val="0000CC"/>
          <w:sz w:val="18"/>
          <w:szCs w:val="18"/>
          <w:shd w:val="pct15" w:color="auto" w:fill="FFFFFF"/>
        </w:rPr>
        <w:t>模式常用在</w:t>
      </w:r>
      <w:r w:rsidR="0023068D" w:rsidRPr="00820EC2">
        <w:rPr>
          <w:rFonts w:ascii="Verdana" w:eastAsiaTheme="majorEastAsia" w:hAnsi="Verdana" w:cs="Arial"/>
          <w:color w:val="0000CC"/>
          <w:sz w:val="18"/>
          <w:szCs w:val="18"/>
          <w:shd w:val="pct15" w:color="auto" w:fill="FFFFFF"/>
        </w:rPr>
        <w:t>人機交互軟件</w:t>
      </w:r>
      <w:r w:rsidR="0099051C">
        <w:rPr>
          <w:rFonts w:ascii="Verdana" w:eastAsiaTheme="majorEastAsia" w:hAnsi="Verdana" w:cs="Arial"/>
          <w:color w:val="0000CC"/>
          <w:sz w:val="18"/>
          <w:szCs w:val="18"/>
          <w:shd w:val="pct15" w:color="auto" w:fill="FFFFFF"/>
        </w:rPr>
        <w:t>，這類軟件的</w:t>
      </w:r>
      <w:r w:rsidR="004716D1" w:rsidRPr="00820EC2">
        <w:rPr>
          <w:rFonts w:ascii="Verdana" w:eastAsiaTheme="majorEastAsia" w:hAnsi="Verdana" w:cs="Arial"/>
          <w:color w:val="0000CC"/>
          <w:sz w:val="18"/>
          <w:szCs w:val="18"/>
          <w:shd w:val="pct15" w:color="auto" w:fill="FFFFFF"/>
        </w:rPr>
        <w:t>特點</w:t>
      </w:r>
      <w:r w:rsidRPr="00820EC2">
        <w:rPr>
          <w:rFonts w:ascii="Verdana" w:eastAsiaTheme="majorEastAsia" w:hAnsi="Verdana" w:cs="Arial"/>
          <w:color w:val="0000CC"/>
          <w:sz w:val="18"/>
          <w:szCs w:val="18"/>
          <w:shd w:val="pct15" w:color="auto" w:fill="FFFFFF"/>
        </w:rPr>
        <w:t>是</w:t>
      </w:r>
      <w:r w:rsidR="00980385">
        <w:rPr>
          <w:rFonts w:ascii="Verdana" w:eastAsiaTheme="majorEastAsia" w:hAnsi="Verdana" w:cs="Arial" w:hint="eastAsia"/>
          <w:color w:val="0000CC"/>
          <w:sz w:val="18"/>
          <w:szCs w:val="18"/>
          <w:shd w:val="pct15" w:color="auto" w:fill="FFFFFF"/>
        </w:rPr>
        <w:t>UI</w:t>
      </w:r>
      <w:r w:rsidRPr="00820EC2">
        <w:rPr>
          <w:rFonts w:ascii="Verdana" w:eastAsiaTheme="majorEastAsia" w:hAnsi="Verdana" w:cs="Arial"/>
          <w:color w:val="0000CC"/>
          <w:sz w:val="18"/>
          <w:szCs w:val="18"/>
          <w:shd w:val="pct15" w:color="auto" w:fill="FFFFFF"/>
        </w:rPr>
        <w:t>易改變，考慮下面兩個因素：</w:t>
      </w:r>
      <w:r w:rsidR="00913BBC" w:rsidRPr="00820EC2">
        <w:rPr>
          <w:rFonts w:ascii="Verdana" w:eastAsiaTheme="majorEastAsia" w:hAnsi="Verdana" w:cs="Arial"/>
          <w:color w:val="0000CC"/>
          <w:sz w:val="18"/>
          <w:szCs w:val="18"/>
          <w:shd w:val="pct15" w:color="auto" w:fill="FFFFFF"/>
        </w:rPr>
        <w:t xml:space="preserve">1. </w:t>
      </w:r>
      <w:r w:rsidR="00AB2AD0">
        <w:rPr>
          <w:rFonts w:ascii="Verdana" w:eastAsiaTheme="majorEastAsia" w:hAnsi="Verdana" w:cs="Arial"/>
          <w:color w:val="0000CC"/>
          <w:sz w:val="18"/>
          <w:szCs w:val="18"/>
          <w:shd w:val="pct15" w:color="auto" w:fill="FFFFFF"/>
        </w:rPr>
        <w:t>用戶界面易</w:t>
      </w:r>
      <w:r w:rsidR="00913BBC" w:rsidRPr="00820EC2">
        <w:rPr>
          <w:rFonts w:ascii="Verdana" w:eastAsiaTheme="majorEastAsia" w:hAnsi="Verdana" w:cs="Arial"/>
          <w:color w:val="0000CC"/>
          <w:sz w:val="18"/>
          <w:szCs w:val="18"/>
          <w:shd w:val="pct15" w:color="auto" w:fill="FFFFFF"/>
        </w:rPr>
        <w:t>改變</w:t>
      </w:r>
      <w:r w:rsidR="00FE4E29">
        <w:rPr>
          <w:rFonts w:ascii="Verdana" w:eastAsiaTheme="majorEastAsia" w:hAnsi="Verdana" w:cs="Arial"/>
          <w:color w:val="0000CC"/>
          <w:sz w:val="18"/>
          <w:szCs w:val="18"/>
          <w:shd w:val="pct15" w:color="auto" w:fill="FFFFFF"/>
        </w:rPr>
        <w:t>，在運行期間也有可能改變</w:t>
      </w:r>
      <w:r w:rsidRPr="00820EC2">
        <w:rPr>
          <w:rFonts w:ascii="Verdana" w:eastAsiaTheme="majorEastAsia" w:hAnsi="Verdana" w:cs="Arial"/>
          <w:color w:val="0000CC"/>
          <w:sz w:val="18"/>
          <w:szCs w:val="18"/>
          <w:shd w:val="pct15" w:color="auto" w:fill="FFFFFF"/>
        </w:rPr>
        <w:t>；</w:t>
      </w:r>
      <w:r w:rsidR="00894311" w:rsidRPr="00820EC2">
        <w:rPr>
          <w:rFonts w:ascii="Verdana" w:eastAsiaTheme="majorEastAsia" w:hAnsi="Verdana" w:cs="Arial"/>
          <w:color w:val="0000CC"/>
          <w:sz w:val="18"/>
          <w:szCs w:val="18"/>
          <w:shd w:val="pct15" w:color="auto" w:fill="FFFFFF"/>
        </w:rPr>
        <w:t xml:space="preserve">2. </w:t>
      </w:r>
      <w:r w:rsidRPr="00820EC2">
        <w:rPr>
          <w:rFonts w:ascii="Verdana" w:eastAsiaTheme="majorEastAsia" w:hAnsi="Verdana" w:cs="Arial"/>
          <w:color w:val="0000CC"/>
          <w:sz w:val="18"/>
          <w:szCs w:val="18"/>
          <w:shd w:val="pct15" w:color="auto" w:fill="FFFFFF"/>
        </w:rPr>
        <w:t>用戶界面的修改或移植不會影響軟件的核心功能代碼。</w:t>
      </w:r>
    </w:p>
    <w:p w:rsidR="00F653B7" w:rsidRPr="00820EC2" w:rsidRDefault="00F653B7"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在</w:t>
      </w:r>
      <w:r w:rsidR="004F2A8E" w:rsidRPr="00820EC2">
        <w:rPr>
          <w:rFonts w:ascii="Verdana" w:eastAsiaTheme="majorEastAsia" w:hAnsi="Verdana" w:cs="Arial"/>
          <w:color w:val="000000"/>
          <w:sz w:val="18"/>
          <w:szCs w:val="18"/>
        </w:rPr>
        <w:t>MVC</w:t>
      </w:r>
      <w:r w:rsidR="00FA4870" w:rsidRPr="00820EC2">
        <w:rPr>
          <w:rFonts w:ascii="Verdana" w:eastAsiaTheme="majorEastAsia" w:hAnsi="Verdana" w:cs="Arial"/>
          <w:color w:val="000000"/>
          <w:sz w:val="18"/>
          <w:szCs w:val="18"/>
        </w:rPr>
        <w:t>設計模式中，</w:t>
      </w:r>
      <w:r w:rsidR="00FA4870" w:rsidRPr="00820EC2">
        <w:rPr>
          <w:rFonts w:ascii="Verdana" w:eastAsiaTheme="majorEastAsia" w:hAnsi="Verdana" w:cs="Arial"/>
          <w:color w:val="0000CC"/>
          <w:sz w:val="18"/>
          <w:szCs w:val="18"/>
          <w:shd w:val="pct15" w:color="auto" w:fill="FFFFFF"/>
        </w:rPr>
        <w:t>模型</w:t>
      </w:r>
      <w:r w:rsidRPr="00820EC2">
        <w:rPr>
          <w:rFonts w:ascii="Verdana" w:eastAsiaTheme="majorEastAsia" w:hAnsi="Verdana" w:cs="Arial"/>
          <w:color w:val="0000CC"/>
          <w:sz w:val="18"/>
          <w:szCs w:val="18"/>
          <w:shd w:val="pct15" w:color="auto" w:fill="FFFFFF"/>
        </w:rPr>
        <w:t>封裝核心數據和功能</w:t>
      </w:r>
      <w:r w:rsidRPr="00820EC2">
        <w:rPr>
          <w:rFonts w:ascii="Verdana" w:eastAsiaTheme="majorEastAsia" w:hAnsi="Verdana" w:cs="Arial"/>
          <w:color w:val="000000"/>
          <w:sz w:val="18"/>
          <w:szCs w:val="18"/>
        </w:rPr>
        <w:t>，它獨立於特定的輸出表示和輸入行為，是執行某些任務的代碼。模型只有純粹的功能性接口，</w:t>
      </w:r>
      <w:r w:rsidR="00414C02" w:rsidRPr="00820EC2">
        <w:rPr>
          <w:rFonts w:ascii="Verdana" w:eastAsiaTheme="majorEastAsia" w:hAnsi="Verdana" w:cs="Arial"/>
          <w:color w:val="000000"/>
          <w:sz w:val="18"/>
          <w:szCs w:val="18"/>
        </w:rPr>
        <w:t>讓系統其它部分可</w:t>
      </w:r>
      <w:r w:rsidRPr="00820EC2">
        <w:rPr>
          <w:rFonts w:ascii="Verdana" w:eastAsiaTheme="majorEastAsia" w:hAnsi="Verdana" w:cs="Arial"/>
          <w:color w:val="000000"/>
          <w:sz w:val="18"/>
          <w:szCs w:val="18"/>
        </w:rPr>
        <w:t>得到模型的內部狀態。</w:t>
      </w:r>
      <w:r w:rsidRPr="00820EC2">
        <w:rPr>
          <w:rFonts w:ascii="Verdana" w:eastAsiaTheme="majorEastAsia" w:hAnsi="Verdana" w:cs="Arial"/>
          <w:color w:val="0000CC"/>
          <w:sz w:val="18"/>
          <w:szCs w:val="18"/>
          <w:shd w:val="pct15" w:color="auto" w:fill="FFFFFF"/>
        </w:rPr>
        <w:t>視圖用來向用戶顯示信息</w:t>
      </w:r>
      <w:r w:rsidRPr="00820EC2">
        <w:rPr>
          <w:rFonts w:ascii="Verdana" w:eastAsiaTheme="majorEastAsia" w:hAnsi="Verdana" w:cs="Arial"/>
          <w:color w:val="000000"/>
          <w:sz w:val="18"/>
          <w:szCs w:val="18"/>
        </w:rPr>
        <w:t>，它獲得來自模型的數據，決定模型以什麼樣的方式展示給用戶。同一個模型可以對應於多個視圖</w:t>
      </w:r>
      <w:r w:rsidR="00781F40" w:rsidRPr="00820EC2">
        <w:rPr>
          <w:rFonts w:ascii="Verdana" w:eastAsiaTheme="majorEastAsia" w:hAnsi="Verdana" w:cs="Arial"/>
          <w:color w:val="000000"/>
          <w:sz w:val="18"/>
          <w:szCs w:val="18"/>
        </w:rPr>
        <w:t>。</w:t>
      </w:r>
      <w:r w:rsidRPr="00820EC2">
        <w:rPr>
          <w:rFonts w:ascii="Verdana" w:eastAsiaTheme="majorEastAsia" w:hAnsi="Verdana" w:cs="Arial"/>
          <w:color w:val="0000CC"/>
          <w:sz w:val="18"/>
          <w:szCs w:val="18"/>
          <w:shd w:val="pct15" w:color="auto" w:fill="FFFFFF"/>
        </w:rPr>
        <w:t>控制器是和視圖聯合使用的，它捕捉鼠標移動、點擊和鍵盤輸入等事件，將其轉化成服務請求，然後再傳給模型或者視圖</w:t>
      </w:r>
      <w:r w:rsidRPr="00820EC2">
        <w:rPr>
          <w:rFonts w:ascii="Verdana" w:eastAsiaTheme="majorEastAsia" w:hAnsi="Verdana" w:cs="Arial"/>
          <w:color w:val="000000"/>
          <w:sz w:val="18"/>
          <w:szCs w:val="18"/>
        </w:rPr>
        <w:t>。整個軟件的用戶是通過控制器來與系統交互的，他通過控制器來操縱模型，從而向模型傳遞數據，改變模型的狀態，並最後導致視圖的更新。應用了</w:t>
      </w:r>
      <w:r w:rsidRPr="00820EC2">
        <w:rPr>
          <w:rFonts w:ascii="Verdana" w:eastAsiaTheme="majorEastAsia" w:hAnsi="Verdana" w:cs="Arial"/>
          <w:color w:val="000000"/>
          <w:sz w:val="18"/>
          <w:szCs w:val="18"/>
        </w:rPr>
        <w:t>MVC</w:t>
      </w:r>
      <w:r w:rsidRPr="00820EC2">
        <w:rPr>
          <w:rFonts w:ascii="Verdana" w:eastAsiaTheme="majorEastAsia" w:hAnsi="Verdana" w:cs="Arial"/>
          <w:color w:val="000000"/>
          <w:sz w:val="18"/>
          <w:szCs w:val="18"/>
        </w:rPr>
        <w:t>設計模式的軟件系統，其基本的實現過程是：</w:t>
      </w:r>
      <w:r w:rsidR="00593D80" w:rsidRPr="00820EC2">
        <w:rPr>
          <w:rFonts w:ascii="Verdana" w:eastAsiaTheme="majorEastAsia" w:hAnsi="Verdana" w:cs="Arial"/>
          <w:color w:val="000000"/>
          <w:sz w:val="18"/>
          <w:szCs w:val="18"/>
        </w:rPr>
        <w:t xml:space="preserve">1. </w:t>
      </w:r>
      <w:r w:rsidRPr="00820EC2">
        <w:rPr>
          <w:rFonts w:ascii="Verdana" w:eastAsiaTheme="majorEastAsia" w:hAnsi="Verdana" w:cs="Arial"/>
          <w:color w:val="000000"/>
          <w:sz w:val="18"/>
          <w:szCs w:val="18"/>
        </w:rPr>
        <w:t>控制器創建模型；</w:t>
      </w:r>
      <w:r w:rsidR="00B80659" w:rsidRPr="00820EC2">
        <w:rPr>
          <w:rFonts w:ascii="Verdana" w:eastAsiaTheme="majorEastAsia" w:hAnsi="Verdana" w:cs="Arial"/>
          <w:color w:val="000000"/>
          <w:sz w:val="18"/>
          <w:szCs w:val="18"/>
        </w:rPr>
        <w:t xml:space="preserve">2. </w:t>
      </w:r>
      <w:r w:rsidRPr="00820EC2">
        <w:rPr>
          <w:rFonts w:ascii="Verdana" w:eastAsiaTheme="majorEastAsia" w:hAnsi="Verdana" w:cs="Arial"/>
          <w:color w:val="000000"/>
          <w:sz w:val="18"/>
          <w:szCs w:val="18"/>
        </w:rPr>
        <w:t>控制器創建一個或多個視圖，並將它們與模型相關聯；</w:t>
      </w:r>
      <w:r w:rsidR="00343FD3" w:rsidRPr="00820EC2">
        <w:rPr>
          <w:rFonts w:ascii="Verdana" w:eastAsiaTheme="majorEastAsia" w:hAnsi="Verdana" w:cs="Arial"/>
          <w:color w:val="000000"/>
          <w:sz w:val="18"/>
          <w:szCs w:val="18"/>
        </w:rPr>
        <w:t xml:space="preserve">3. </w:t>
      </w:r>
      <w:r w:rsidRPr="00820EC2">
        <w:rPr>
          <w:rFonts w:ascii="Verdana" w:eastAsiaTheme="majorEastAsia" w:hAnsi="Verdana" w:cs="Arial"/>
          <w:color w:val="000000"/>
          <w:sz w:val="18"/>
          <w:szCs w:val="18"/>
        </w:rPr>
        <w:t>控制器負責改變模型的狀態；</w:t>
      </w:r>
      <w:r w:rsidR="004E415B" w:rsidRPr="00820EC2">
        <w:rPr>
          <w:rFonts w:ascii="Verdana" w:eastAsiaTheme="majorEastAsia" w:hAnsi="Verdana" w:cs="Arial"/>
          <w:color w:val="000000"/>
          <w:sz w:val="18"/>
          <w:szCs w:val="18"/>
        </w:rPr>
        <w:t xml:space="preserve">4. </w:t>
      </w:r>
      <w:r w:rsidRPr="00820EC2">
        <w:rPr>
          <w:rFonts w:ascii="Verdana" w:eastAsiaTheme="majorEastAsia" w:hAnsi="Verdana" w:cs="Arial"/>
          <w:color w:val="000000"/>
          <w:sz w:val="18"/>
          <w:szCs w:val="18"/>
        </w:rPr>
        <w:t>當模型的狀態發生改變時，模型會通知與之相關的視圖進行更新。</w:t>
      </w:r>
    </w:p>
    <w:p w:rsidR="00F653B7" w:rsidRPr="00820EC2" w:rsidRDefault="00F653B7" w:rsidP="00FA16F2">
      <w:pPr>
        <w:pStyle w:val="NormalWeb"/>
        <w:shd w:val="clear" w:color="auto" w:fill="FFFFFF"/>
        <w:spacing w:before="0" w:beforeAutospacing="0" w:after="0" w:afterAutospacing="0"/>
        <w:rPr>
          <w:rStyle w:val="apple-converted-space"/>
          <w:rFonts w:ascii="Verdana" w:eastAsiaTheme="majorEastAsia" w:hAnsi="Verdana"/>
          <w:color w:val="000000"/>
          <w:sz w:val="18"/>
          <w:szCs w:val="18"/>
          <w:shd w:val="clear" w:color="auto" w:fill="FFFFFF"/>
        </w:rPr>
      </w:pPr>
      <w:r w:rsidRPr="001B514E">
        <w:rPr>
          <w:rFonts w:ascii="Verdana" w:eastAsiaTheme="majorEastAsia" w:hAnsi="Verdana" w:cs="Arial"/>
          <w:color w:val="0000CC"/>
          <w:sz w:val="18"/>
          <w:szCs w:val="18"/>
          <w:shd w:val="pct15" w:color="auto" w:fill="FFFFFF"/>
        </w:rPr>
        <w:t>如果用</w:t>
      </w:r>
      <w:r w:rsidRPr="001B514E">
        <w:rPr>
          <w:rFonts w:ascii="Verdana" w:eastAsiaTheme="majorEastAsia" w:hAnsi="Verdana" w:cs="Arial"/>
          <w:color w:val="0000CC"/>
          <w:sz w:val="18"/>
          <w:szCs w:val="18"/>
          <w:shd w:val="pct15" w:color="auto" w:fill="FFFFFF"/>
        </w:rPr>
        <w:t>UML</w:t>
      </w:r>
      <w:r w:rsidRPr="001B514E">
        <w:rPr>
          <w:rFonts w:ascii="Verdana" w:eastAsiaTheme="majorEastAsia" w:hAnsi="Verdana" w:cs="Arial"/>
          <w:color w:val="0000CC"/>
          <w:sz w:val="18"/>
          <w:szCs w:val="18"/>
          <w:shd w:val="pct15" w:color="auto" w:fill="FFFFFF"/>
        </w:rPr>
        <w:t>來表示</w:t>
      </w:r>
      <w:r w:rsidRPr="001B514E">
        <w:rPr>
          <w:rFonts w:ascii="Verdana" w:eastAsiaTheme="majorEastAsia" w:hAnsi="Verdana" w:cs="Arial"/>
          <w:color w:val="0000CC"/>
          <w:sz w:val="18"/>
          <w:szCs w:val="18"/>
          <w:shd w:val="pct15" w:color="auto" w:fill="FFFFFF"/>
        </w:rPr>
        <w:t>MVC</w:t>
      </w:r>
      <w:r w:rsidRPr="001B514E">
        <w:rPr>
          <w:rFonts w:ascii="Verdana" w:eastAsiaTheme="majorEastAsia" w:hAnsi="Verdana" w:cs="Arial"/>
          <w:color w:val="0000CC"/>
          <w:sz w:val="18"/>
          <w:szCs w:val="18"/>
          <w:shd w:val="pct15" w:color="auto" w:fill="FFFFFF"/>
        </w:rPr>
        <w:t>設計模式，則如圖</w:t>
      </w:r>
      <w:r w:rsidRPr="001B514E">
        <w:rPr>
          <w:rFonts w:ascii="Verdana" w:eastAsiaTheme="majorEastAsia" w:hAnsi="Verdana" w:cs="Arial"/>
          <w:color w:val="0000CC"/>
          <w:sz w:val="18"/>
          <w:szCs w:val="18"/>
          <w:shd w:val="pct15" w:color="auto" w:fill="FFFFFF"/>
        </w:rPr>
        <w:t>1</w:t>
      </w:r>
      <w:r w:rsidRPr="001B514E">
        <w:rPr>
          <w:rFonts w:ascii="Verdana" w:eastAsiaTheme="majorEastAsia" w:hAnsi="Verdana" w:cs="Arial"/>
          <w:color w:val="0000CC"/>
          <w:sz w:val="18"/>
          <w:szCs w:val="18"/>
          <w:shd w:val="pct15" w:color="auto" w:fill="FFFFFF"/>
        </w:rPr>
        <w:t>所示</w:t>
      </w:r>
      <w:r w:rsidRPr="00820EC2">
        <w:rPr>
          <w:rFonts w:ascii="Verdana" w:eastAsiaTheme="majorEastAsia" w:hAnsi="Verdana" w:cs="Arial"/>
          <w:color w:val="000000"/>
          <w:sz w:val="18"/>
          <w:szCs w:val="18"/>
        </w:rPr>
        <w:t>：</w:t>
      </w:r>
      <w:r w:rsidRPr="00820EC2">
        <w:rPr>
          <w:rFonts w:ascii="Verdana" w:eastAsiaTheme="majorEastAsia" w:hAnsi="Verdana" w:cs="Times New Roman"/>
          <w:color w:val="000000"/>
          <w:sz w:val="18"/>
          <w:szCs w:val="18"/>
        </w:rPr>
        <w:br/>
      </w:r>
      <w:r w:rsidRPr="00820EC2">
        <w:rPr>
          <w:rFonts w:ascii="Verdana" w:eastAsiaTheme="majorEastAsia" w:hAnsi="Verdana"/>
          <w:noProof/>
          <w:sz w:val="18"/>
          <w:szCs w:val="18"/>
        </w:rPr>
        <w:drawing>
          <wp:inline distT="0" distB="0" distL="0" distR="0" wp14:anchorId="181F1C8A" wp14:editId="7C96A6DB">
            <wp:extent cx="2538484" cy="1699723"/>
            <wp:effectExtent l="0" t="0" r="0" b="0"/>
            <wp:docPr id="13" name="Picture 13" descr="圖1 MVC設計模式的UML類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圖1 MVC設計模式的UML類圖"/>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543691" cy="1703209"/>
                    </a:xfrm>
                    <a:prstGeom prst="rect">
                      <a:avLst/>
                    </a:prstGeom>
                    <a:noFill/>
                    <a:ln>
                      <a:noFill/>
                    </a:ln>
                  </pic:spPr>
                </pic:pic>
              </a:graphicData>
            </a:graphic>
          </wp:inline>
        </w:drawing>
      </w:r>
      <w:r w:rsidRPr="00820EC2">
        <w:rPr>
          <w:rStyle w:val="apple-converted-space"/>
          <w:rFonts w:ascii="Verdana" w:eastAsiaTheme="majorEastAsia" w:hAnsi="Verdana"/>
          <w:color w:val="000000"/>
          <w:sz w:val="18"/>
          <w:szCs w:val="18"/>
          <w:shd w:val="clear" w:color="auto" w:fill="FFFFFF"/>
        </w:rPr>
        <w:t> </w:t>
      </w:r>
    </w:p>
    <w:p w:rsidR="004676D1" w:rsidRPr="00820EC2" w:rsidRDefault="004676D1"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2" w:name="N1022B"/>
      <w:r w:rsidRPr="00820EC2">
        <w:rPr>
          <w:rStyle w:val="atitle"/>
          <w:rFonts w:ascii="Verdana" w:eastAsiaTheme="majorEastAsia" w:hAnsi="Verdana" w:cs="Arial"/>
          <w:b/>
          <w:bCs/>
          <w:color w:val="000000"/>
          <w:sz w:val="18"/>
          <w:szCs w:val="18"/>
        </w:rPr>
        <w:t>在</w:t>
      </w:r>
      <w:r w:rsidRPr="00820EC2">
        <w:rPr>
          <w:rStyle w:val="atitle"/>
          <w:rFonts w:ascii="Verdana" w:eastAsiaTheme="majorEastAsia" w:hAnsi="Verdana" w:cs="Arial"/>
          <w:b/>
          <w:bCs/>
          <w:color w:val="000000"/>
          <w:sz w:val="18"/>
          <w:szCs w:val="18"/>
        </w:rPr>
        <w:t>Python</w:t>
      </w:r>
      <w:r w:rsidRPr="00820EC2">
        <w:rPr>
          <w:rStyle w:val="atitle"/>
          <w:rFonts w:ascii="Verdana" w:eastAsiaTheme="majorEastAsia" w:hAnsi="Verdana" w:cs="Arial"/>
          <w:b/>
          <w:bCs/>
          <w:color w:val="000000"/>
          <w:sz w:val="18"/>
          <w:szCs w:val="18"/>
        </w:rPr>
        <w:t>中應用設計模式</w:t>
      </w:r>
      <w:bookmarkEnd w:id="2"/>
    </w:p>
    <w:p w:rsidR="004676D1" w:rsidRPr="00820EC2" w:rsidRDefault="004676D1" w:rsidP="00087937">
      <w:pPr>
        <w:pStyle w:val="NormalWeb"/>
        <w:shd w:val="clear" w:color="auto" w:fill="FFFFFF"/>
        <w:spacing w:before="0" w:beforeAutospacing="0" w:after="0" w:afterAutospacing="0"/>
        <w:rPr>
          <w:rStyle w:val="apple-converted-space"/>
          <w:rFonts w:ascii="Verdana" w:eastAsiaTheme="majorEastAsia" w:hAnsi="Verdana" w:cs="Arial"/>
          <w:color w:val="000000"/>
          <w:sz w:val="18"/>
          <w:szCs w:val="18"/>
        </w:rPr>
      </w:pPr>
      <w:r w:rsidRPr="00820EC2">
        <w:rPr>
          <w:rFonts w:ascii="Verdana" w:eastAsiaTheme="majorEastAsia" w:hAnsi="Verdana" w:cs="Arial"/>
          <w:color w:val="000000"/>
          <w:sz w:val="18"/>
          <w:szCs w:val="18"/>
        </w:rPr>
        <w:t>《設計模式》</w:t>
      </w:r>
      <w:r w:rsidR="00AD77CE">
        <w:rPr>
          <w:rFonts w:ascii="Verdana" w:eastAsiaTheme="majorEastAsia" w:hAnsi="Verdana" w:cs="Arial" w:hint="eastAsia"/>
          <w:color w:val="000000"/>
          <w:sz w:val="18"/>
          <w:szCs w:val="18"/>
        </w:rPr>
        <w:t>有</w:t>
      </w:r>
      <w:r w:rsidRPr="00820EC2">
        <w:rPr>
          <w:rFonts w:ascii="Verdana" w:eastAsiaTheme="majorEastAsia" w:hAnsi="Verdana" w:cs="Arial"/>
          <w:color w:val="000000"/>
          <w:sz w:val="18"/>
          <w:szCs w:val="18"/>
        </w:rPr>
        <w:t>23</w:t>
      </w:r>
      <w:r w:rsidR="00045078">
        <w:rPr>
          <w:rFonts w:ascii="Verdana" w:eastAsiaTheme="majorEastAsia" w:hAnsi="Verdana" w:cs="Arial"/>
          <w:color w:val="000000"/>
          <w:sz w:val="18"/>
          <w:szCs w:val="18"/>
        </w:rPr>
        <w:t>個模式，分別從對象的創建，對象和對象間的結構關係</w:t>
      </w:r>
      <w:r w:rsidRPr="00820EC2">
        <w:rPr>
          <w:rFonts w:ascii="Verdana" w:eastAsiaTheme="majorEastAsia" w:hAnsi="Verdana" w:cs="Arial"/>
          <w:color w:val="000000"/>
          <w:sz w:val="18"/>
          <w:szCs w:val="18"/>
        </w:rPr>
        <w:t>及對象之間如何交互。</w:t>
      </w:r>
      <w:r w:rsidRPr="00820EC2">
        <w:rPr>
          <w:rStyle w:val="Strong"/>
          <w:rFonts w:ascii="Verdana" w:eastAsiaTheme="majorEastAsia" w:hAnsi="Verdana" w:cs="Arial"/>
          <w:color w:val="000000"/>
          <w:sz w:val="18"/>
          <w:szCs w:val="18"/>
        </w:rPr>
        <w:t>創建型模式</w:t>
      </w:r>
      <w:r w:rsidRPr="00820EC2">
        <w:rPr>
          <w:rFonts w:ascii="Verdana" w:eastAsiaTheme="majorEastAsia" w:hAnsi="Verdana" w:cs="Arial"/>
          <w:color w:val="000000"/>
          <w:sz w:val="18"/>
          <w:szCs w:val="18"/>
        </w:rPr>
        <w:t>(creational pattern)</w:t>
      </w:r>
      <w:r w:rsidRPr="00820EC2">
        <w:rPr>
          <w:rStyle w:val="Strong"/>
          <w:rFonts w:ascii="Verdana" w:eastAsiaTheme="majorEastAsia" w:hAnsi="Verdana"/>
          <w:color w:val="000000"/>
          <w:sz w:val="18"/>
          <w:szCs w:val="18"/>
        </w:rPr>
        <w:t xml:space="preserve">: </w:t>
      </w:r>
      <w:r w:rsidR="00087CF6">
        <w:rPr>
          <w:rFonts w:ascii="Verdana" w:eastAsiaTheme="majorEastAsia" w:hAnsi="Verdana" w:cs="Arial"/>
          <w:color w:val="000000"/>
          <w:sz w:val="18"/>
          <w:szCs w:val="18"/>
        </w:rPr>
        <w:t>怎樣創建一個對象，</w:t>
      </w:r>
      <w:r w:rsidR="003370C4">
        <w:rPr>
          <w:rFonts w:ascii="Verdana" w:eastAsiaTheme="majorEastAsia" w:hAnsi="Verdana" w:cs="Arial"/>
          <w:color w:val="000000"/>
          <w:sz w:val="18"/>
          <w:szCs w:val="18"/>
        </w:rPr>
        <w:t>及如何隱藏對象創建的細節，使</w:t>
      </w:r>
      <w:r w:rsidR="00997F0E">
        <w:rPr>
          <w:rFonts w:ascii="Verdana" w:eastAsiaTheme="majorEastAsia" w:hAnsi="Verdana" w:cs="Arial"/>
          <w:color w:val="000000"/>
          <w:sz w:val="18"/>
          <w:szCs w:val="18"/>
        </w:rPr>
        <w:t>程序代碼不依賴</w:t>
      </w:r>
      <w:r w:rsidRPr="00820EC2">
        <w:rPr>
          <w:rFonts w:ascii="Verdana" w:eastAsiaTheme="majorEastAsia" w:hAnsi="Verdana" w:cs="Arial"/>
          <w:color w:val="000000"/>
          <w:sz w:val="18"/>
          <w:szCs w:val="18"/>
        </w:rPr>
        <w:t>具體的對象，在增加新的對象時，對代碼的改動小。</w:t>
      </w:r>
      <w:r w:rsidRPr="00820EC2">
        <w:rPr>
          <w:rStyle w:val="Strong"/>
          <w:rFonts w:ascii="Verdana" w:eastAsiaTheme="majorEastAsia" w:hAnsi="Verdana" w:cs="Arial"/>
          <w:color w:val="000000"/>
          <w:sz w:val="18"/>
          <w:szCs w:val="18"/>
        </w:rPr>
        <w:t>結構型模式</w:t>
      </w:r>
      <w:r w:rsidRPr="00820EC2">
        <w:rPr>
          <w:rFonts w:ascii="Verdana" w:eastAsiaTheme="majorEastAsia" w:hAnsi="Verdana" w:cs="Arial"/>
          <w:color w:val="000000"/>
          <w:sz w:val="18"/>
          <w:szCs w:val="18"/>
        </w:rPr>
        <w:t>(structural pattern)</w:t>
      </w:r>
      <w:r w:rsidRPr="00820EC2">
        <w:rPr>
          <w:rStyle w:val="Strong"/>
          <w:rFonts w:ascii="Verdana" w:eastAsiaTheme="majorEastAsia" w:hAnsi="Verdana"/>
          <w:color w:val="000000"/>
          <w:sz w:val="18"/>
          <w:szCs w:val="18"/>
        </w:rPr>
        <w:t xml:space="preserve">: </w:t>
      </w:r>
      <w:r w:rsidR="00997F0E">
        <w:rPr>
          <w:rFonts w:ascii="Verdana" w:eastAsiaTheme="majorEastAsia" w:hAnsi="Verdana" w:cs="Arial"/>
          <w:color w:val="000000"/>
          <w:sz w:val="18"/>
          <w:szCs w:val="18"/>
        </w:rPr>
        <w:t>類和對象間如何進行有效的組織，形成良好的軟件體系結構，</w:t>
      </w:r>
      <w:r w:rsidRPr="00820EC2">
        <w:rPr>
          <w:rFonts w:ascii="Verdana" w:eastAsiaTheme="majorEastAsia" w:hAnsi="Verdana" w:cs="Arial"/>
          <w:color w:val="000000"/>
          <w:sz w:val="18"/>
          <w:szCs w:val="18"/>
        </w:rPr>
        <w:t>方法是使用繼承關係來組織各個類。</w:t>
      </w:r>
      <w:r w:rsidRPr="00820EC2">
        <w:rPr>
          <w:rStyle w:val="Strong"/>
          <w:rFonts w:ascii="Verdana" w:eastAsiaTheme="majorEastAsia" w:hAnsi="Verdana" w:cs="Arial"/>
          <w:color w:val="000000"/>
          <w:sz w:val="18"/>
          <w:szCs w:val="18"/>
        </w:rPr>
        <w:t>行為型模式</w:t>
      </w:r>
      <w:r w:rsidRPr="00820EC2">
        <w:rPr>
          <w:rFonts w:ascii="Verdana" w:eastAsiaTheme="majorEastAsia" w:hAnsi="Verdana" w:cs="Arial"/>
          <w:color w:val="000000"/>
          <w:sz w:val="18"/>
          <w:szCs w:val="18"/>
        </w:rPr>
        <w:t>(behavioral pattern)</w:t>
      </w:r>
      <w:r w:rsidRPr="00820EC2">
        <w:rPr>
          <w:rStyle w:val="Strong"/>
          <w:rFonts w:ascii="Verdana" w:eastAsiaTheme="majorEastAsia" w:hAnsi="Verdana"/>
          <w:color w:val="000000"/>
          <w:sz w:val="18"/>
          <w:szCs w:val="18"/>
        </w:rPr>
        <w:t xml:space="preserve">: </w:t>
      </w:r>
      <w:r w:rsidR="00997F0E">
        <w:rPr>
          <w:rFonts w:ascii="Verdana" w:eastAsiaTheme="majorEastAsia" w:hAnsi="Verdana" w:cs="Arial"/>
          <w:color w:val="000000"/>
          <w:sz w:val="18"/>
          <w:szCs w:val="18"/>
        </w:rPr>
        <w:t>類或對象間如何交互及</w:t>
      </w:r>
      <w:r w:rsidRPr="00820EC2">
        <w:rPr>
          <w:rFonts w:ascii="Verdana" w:eastAsiaTheme="majorEastAsia" w:hAnsi="Verdana" w:cs="Arial"/>
          <w:color w:val="000000"/>
          <w:sz w:val="18"/>
          <w:szCs w:val="18"/>
        </w:rPr>
        <w:t>分配職責，它牽涉的不僅是類或對象的設計模式，還有它們間的通訊模式。</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3" w:name="N10040"/>
      <w:r w:rsidRPr="00820EC2">
        <w:rPr>
          <w:rStyle w:val="atitle"/>
          <w:rFonts w:ascii="Verdana" w:eastAsiaTheme="majorEastAsia" w:hAnsi="Verdana" w:cs="Arial"/>
          <w:b/>
          <w:bCs/>
          <w:color w:val="000000"/>
          <w:sz w:val="18"/>
          <w:szCs w:val="18"/>
        </w:rPr>
        <w:t>一、創建型模式</w:t>
      </w:r>
      <w:bookmarkEnd w:id="3"/>
      <w:r w:rsidR="00C351C1" w:rsidRPr="00A96C96">
        <w:rPr>
          <w:rFonts w:ascii="Verdana" w:hAnsi="Verdana"/>
          <w:sz w:val="16"/>
          <w:szCs w:val="18"/>
        </w:rPr>
        <w:fldChar w:fldCharType="begin"/>
      </w:r>
      <w:r w:rsidR="00C351C1" w:rsidRPr="00A96C96">
        <w:rPr>
          <w:rFonts w:ascii="Verdana" w:hAnsi="Verdana"/>
          <w:sz w:val="16"/>
          <w:szCs w:val="18"/>
        </w:rPr>
        <w:instrText>HYPERLINK "http://www.ibm.com/developerworks/cn/linux/l-pypt/part2/index.html"</w:instrText>
      </w:r>
      <w:r w:rsidR="00C351C1" w:rsidRPr="00A96C96">
        <w:rPr>
          <w:rFonts w:ascii="Verdana" w:hAnsi="Verdana"/>
          <w:sz w:val="16"/>
          <w:szCs w:val="18"/>
        </w:rPr>
        <w:fldChar w:fldCharType="separate"/>
      </w:r>
      <w:r w:rsidR="00C351C1" w:rsidRPr="00A96C96">
        <w:rPr>
          <w:rStyle w:val="Hyperlink"/>
          <w:rFonts w:ascii="Verdana" w:hAnsi="Verdana"/>
          <w:sz w:val="16"/>
          <w:szCs w:val="18"/>
        </w:rPr>
        <w:t>http://www.ibm.com/developerworks/cn/linux/l-pypt/part2/index.html</w:t>
      </w:r>
      <w:r w:rsidR="00C351C1" w:rsidRPr="00A96C96">
        <w:rPr>
          <w:rFonts w:ascii="Verdana" w:hAnsi="Verdana"/>
          <w:sz w:val="16"/>
          <w:szCs w:val="18"/>
        </w:rPr>
        <w:fldChar w:fldCharType="end"/>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1C32CE">
        <w:rPr>
          <w:rFonts w:ascii="Verdana" w:eastAsiaTheme="majorEastAsia" w:hAnsi="Verdana" w:cs="Arial"/>
          <w:color w:val="0000CC"/>
          <w:sz w:val="18"/>
          <w:szCs w:val="18"/>
          <w:shd w:val="pct15" w:color="auto" w:fill="FFFFFF"/>
        </w:rPr>
        <w:lastRenderedPageBreak/>
        <w:t>創建型模式對類的實例化過程進行了抽象，能夠使軟件模塊做到與對象創建和組織的無關性</w:t>
      </w:r>
      <w:r w:rsidR="006366DE">
        <w:rPr>
          <w:rFonts w:ascii="Verdana" w:eastAsiaTheme="majorEastAsia" w:hAnsi="Verdana" w:cs="Arial"/>
          <w:color w:val="000000"/>
          <w:sz w:val="18"/>
          <w:szCs w:val="18"/>
        </w:rPr>
        <w:t>。為</w:t>
      </w:r>
      <w:r w:rsidR="00CF6B8E">
        <w:rPr>
          <w:rFonts w:ascii="Verdana" w:eastAsiaTheme="majorEastAsia" w:hAnsi="Verdana" w:cs="Arial"/>
          <w:color w:val="000000"/>
          <w:sz w:val="18"/>
          <w:szCs w:val="18"/>
        </w:rPr>
        <w:t>使</w:t>
      </w:r>
      <w:r w:rsidR="005F2F35">
        <w:rPr>
          <w:rFonts w:ascii="Verdana" w:eastAsiaTheme="majorEastAsia" w:hAnsi="Verdana" w:cs="Arial"/>
          <w:color w:val="000000"/>
          <w:sz w:val="18"/>
          <w:szCs w:val="18"/>
        </w:rPr>
        <w:t>結構</w:t>
      </w:r>
      <w:r w:rsidR="00CE7D91">
        <w:rPr>
          <w:rFonts w:ascii="Verdana" w:eastAsiaTheme="majorEastAsia" w:hAnsi="Verdana" w:cs="Arial"/>
          <w:color w:val="000000"/>
          <w:sz w:val="18"/>
          <w:szCs w:val="18"/>
        </w:rPr>
        <w:t>清晰，</w:t>
      </w:r>
      <w:r w:rsidRPr="00820EC2">
        <w:rPr>
          <w:rFonts w:ascii="Verdana" w:eastAsiaTheme="majorEastAsia" w:hAnsi="Verdana" w:cs="Arial"/>
          <w:color w:val="000000"/>
          <w:sz w:val="18"/>
          <w:szCs w:val="18"/>
        </w:rPr>
        <w:t>要求當創建類的具體實例時，能夠根據具體的語境來動態地決定怎樣創建對象，創建哪些對象，以及怎樣組織和表示這些對象，而創建型模式所要描述的就是該如何來解決這些問題。按照生成目標的不同，創建型模式可以分為類的創建型模式和對象的創建型模式兩種：</w:t>
      </w:r>
      <w:r w:rsidRPr="00820EC2">
        <w:rPr>
          <w:rStyle w:val="apple-converted-space"/>
          <w:rFonts w:ascii="Verdana" w:eastAsiaTheme="majorEastAsia" w:hAnsi="Verdana" w:cs="Arial"/>
          <w:color w:val="000000"/>
          <w:sz w:val="18"/>
          <w:szCs w:val="18"/>
        </w:rPr>
        <w:t> </w:t>
      </w:r>
    </w:p>
    <w:p w:rsidR="00B87519" w:rsidRPr="00820EC2" w:rsidRDefault="00B87519" w:rsidP="00D0181F">
      <w:pPr>
        <w:widowControl/>
        <w:shd w:val="clear" w:color="auto" w:fill="FFFFFF"/>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類的創建型模式</w:t>
      </w:r>
      <w:r w:rsidR="0084449C">
        <w:rPr>
          <w:rStyle w:val="Strong"/>
          <w:rFonts w:ascii="Verdana" w:eastAsiaTheme="majorEastAsia" w:hAnsi="Verdana" w:cs="Arial" w:hint="eastAsia"/>
          <w:color w:val="000000"/>
          <w:sz w:val="18"/>
          <w:szCs w:val="18"/>
        </w:rPr>
        <w:t>:</w:t>
      </w:r>
      <w:r w:rsidRPr="00820EC2">
        <w:rPr>
          <w:rStyle w:val="apple-converted-space"/>
          <w:rFonts w:ascii="Verdana" w:eastAsiaTheme="majorEastAsia" w:hAnsi="Verdana" w:cs="Arial"/>
          <w:color w:val="000000"/>
          <w:sz w:val="18"/>
          <w:szCs w:val="18"/>
        </w:rPr>
        <w:t> </w:t>
      </w:r>
      <w:r w:rsidRPr="00820EC2">
        <w:rPr>
          <w:rFonts w:ascii="Verdana" w:eastAsiaTheme="majorEastAsia" w:hAnsi="Verdana" w:cs="Arial"/>
          <w:color w:val="000000"/>
          <w:sz w:val="18"/>
          <w:szCs w:val="18"/>
        </w:rPr>
        <w:t>類的創建型模式通過使用繼承關係，將類的創建交由具體的子類來完成，這樣就向外界隱藏瞭如何得到具體類的實現細節，以及這些類的實例是如何被創建和組織在一起的。</w:t>
      </w:r>
    </w:p>
    <w:p w:rsidR="00B87519" w:rsidRPr="00820EC2" w:rsidRDefault="00B87519" w:rsidP="00D0181F">
      <w:pPr>
        <w:widowControl/>
        <w:shd w:val="clear" w:color="auto" w:fill="FFFFFF"/>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對象的創建型模式</w:t>
      </w:r>
      <w:r w:rsidR="00B22A5E">
        <w:rPr>
          <w:rStyle w:val="Strong"/>
          <w:rFonts w:ascii="Verdana" w:eastAsiaTheme="majorEastAsia" w:hAnsi="Verdana" w:cs="Arial" w:hint="eastAsia"/>
          <w:color w:val="000000"/>
          <w:sz w:val="18"/>
          <w:szCs w:val="18"/>
        </w:rPr>
        <w:t>:</w:t>
      </w:r>
      <w:r w:rsidRPr="00820EC2">
        <w:rPr>
          <w:rStyle w:val="apple-converted-space"/>
          <w:rFonts w:ascii="Verdana" w:eastAsiaTheme="majorEastAsia" w:hAnsi="Verdana" w:cs="Arial"/>
          <w:color w:val="000000"/>
          <w:sz w:val="18"/>
          <w:szCs w:val="18"/>
        </w:rPr>
        <w:t> </w:t>
      </w:r>
      <w:r w:rsidRPr="00820EC2">
        <w:rPr>
          <w:rFonts w:ascii="Verdana" w:eastAsiaTheme="majorEastAsia" w:hAnsi="Verdana" w:cs="Arial"/>
          <w:color w:val="000000"/>
          <w:sz w:val="18"/>
          <w:szCs w:val="18"/>
        </w:rPr>
        <w:t>對象的創建型模式通過把對象的創建委託給另一個對象來完成，可以根據語境動態地決定生成哪些具體類的實例，同時還可以向外界隱藏這些實例是如何被創建以及如何被組織在一起的細節。</w:t>
      </w:r>
    </w:p>
    <w:p w:rsidR="00B87519" w:rsidRPr="00820EC2" w:rsidRDefault="00B87519" w:rsidP="00302468">
      <w:pPr>
        <w:pStyle w:val="NormalWeb"/>
        <w:shd w:val="clear" w:color="auto" w:fill="FFFFFF"/>
        <w:spacing w:before="0" w:beforeAutospacing="0" w:after="0" w:afterAutospacing="0"/>
        <w:rPr>
          <w:rFonts w:ascii="Verdana" w:eastAsiaTheme="majorEastAsia" w:hAnsi="Verdana" w:cs="Arial"/>
          <w:color w:val="000000"/>
          <w:sz w:val="18"/>
          <w:szCs w:val="18"/>
        </w:rPr>
      </w:pPr>
      <w:r w:rsidRPr="00217EC8">
        <w:rPr>
          <w:rFonts w:ascii="Verdana" w:eastAsiaTheme="majorEastAsia" w:hAnsi="Verdana" w:cs="Arial"/>
          <w:color w:val="0000CC"/>
          <w:sz w:val="18"/>
          <w:szCs w:val="18"/>
          <w:shd w:val="pct15" w:color="auto" w:fill="FFFFFF"/>
        </w:rPr>
        <w:t>創建型模式都有兩個</w:t>
      </w:r>
      <w:r w:rsidR="000B03B3" w:rsidRPr="00217EC8">
        <w:rPr>
          <w:rFonts w:ascii="Verdana" w:eastAsiaTheme="majorEastAsia" w:hAnsi="Verdana" w:cs="Arial"/>
          <w:color w:val="0000CC"/>
          <w:sz w:val="18"/>
          <w:szCs w:val="18"/>
          <w:shd w:val="pct15" w:color="auto" w:fill="FFFFFF"/>
        </w:rPr>
        <w:t>主旋律：</w:t>
      </w:r>
      <w:r w:rsidR="0082025D" w:rsidRPr="00217EC8">
        <w:rPr>
          <w:rFonts w:ascii="Verdana" w:eastAsiaTheme="majorEastAsia" w:hAnsi="Verdana" w:cs="Arial" w:hint="eastAsia"/>
          <w:color w:val="0000CC"/>
          <w:sz w:val="18"/>
          <w:szCs w:val="18"/>
          <w:shd w:val="pct15" w:color="auto" w:fill="FFFFFF"/>
        </w:rPr>
        <w:t xml:space="preserve">1. </w:t>
      </w:r>
      <w:r w:rsidRPr="00217EC8">
        <w:rPr>
          <w:rFonts w:ascii="Verdana" w:eastAsiaTheme="majorEastAsia" w:hAnsi="Verdana" w:cs="Arial"/>
          <w:color w:val="0000CC"/>
          <w:sz w:val="18"/>
          <w:szCs w:val="18"/>
          <w:shd w:val="pct15" w:color="auto" w:fill="FFFFFF"/>
        </w:rPr>
        <w:t>將系統使用哪些具體類的信息封裝起來；</w:t>
      </w:r>
      <w:r w:rsidR="00A85C17" w:rsidRPr="00217EC8">
        <w:rPr>
          <w:rFonts w:ascii="Verdana" w:eastAsiaTheme="majorEastAsia" w:hAnsi="Verdana" w:cs="Arial" w:hint="eastAsia"/>
          <w:color w:val="0000CC"/>
          <w:sz w:val="18"/>
          <w:szCs w:val="18"/>
          <w:shd w:val="pct15" w:color="auto" w:fill="FFFFFF"/>
        </w:rPr>
        <w:t xml:space="preserve">2. </w:t>
      </w:r>
      <w:r w:rsidR="00832765" w:rsidRPr="00217EC8">
        <w:rPr>
          <w:rFonts w:ascii="Verdana" w:eastAsiaTheme="majorEastAsia" w:hAnsi="Verdana" w:cs="Arial"/>
          <w:color w:val="0000CC"/>
          <w:sz w:val="18"/>
          <w:szCs w:val="18"/>
          <w:shd w:val="pct15" w:color="auto" w:fill="FFFFFF"/>
        </w:rPr>
        <w:t>隱藏了</w:t>
      </w:r>
      <w:r w:rsidRPr="00217EC8">
        <w:rPr>
          <w:rFonts w:ascii="Verdana" w:eastAsiaTheme="majorEastAsia" w:hAnsi="Verdana" w:cs="Arial"/>
          <w:color w:val="0000CC"/>
          <w:sz w:val="18"/>
          <w:szCs w:val="18"/>
          <w:shd w:val="pct15" w:color="auto" w:fill="FFFFFF"/>
        </w:rPr>
        <w:t>類的實例是如何被創建和組織的</w:t>
      </w:r>
      <w:r w:rsidRPr="00820EC2">
        <w:rPr>
          <w:rFonts w:ascii="Verdana" w:eastAsiaTheme="majorEastAsia" w:hAnsi="Verdana" w:cs="Arial"/>
          <w:color w:val="000000"/>
          <w:sz w:val="18"/>
          <w:szCs w:val="18"/>
        </w:rPr>
        <w:t>。外界對於這些對像只知道它們共同的接口，而不清楚其具體的實現細節。具體到</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來說，假設有這樣一個類：</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class Person:</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 xml:space="preserve">    def __init__(self, name):</w:t>
            </w:r>
          </w:p>
          <w:p w:rsidR="00B87519" w:rsidRPr="00820EC2" w:rsidRDefault="00B87519" w:rsidP="00FA16F2">
            <w:pPr>
              <w:pStyle w:val="HTMLPreformatted"/>
              <w:rPr>
                <w:rFonts w:ascii="Verdana" w:eastAsiaTheme="majorEastAsia" w:hAnsi="Verdana"/>
                <w:color w:val="000000"/>
                <w:sz w:val="18"/>
                <w:szCs w:val="18"/>
              </w:rPr>
            </w:pPr>
            <w:r w:rsidRPr="00820EC2">
              <w:rPr>
                <w:rFonts w:ascii="Verdana" w:eastAsiaTheme="majorEastAsia" w:hAnsi="Verdana"/>
                <w:i/>
                <w:color w:val="000000"/>
                <w:sz w:val="18"/>
                <w:szCs w:val="18"/>
              </w:rPr>
              <w:t xml:space="preserve">        self.name = name</w:t>
            </w:r>
          </w:p>
        </w:tc>
      </w:tr>
    </w:tbl>
    <w:p w:rsidR="00B87519" w:rsidRPr="00820EC2" w:rsidRDefault="00B87519" w:rsidP="00FA16F2">
      <w:pPr>
        <w:rPr>
          <w:rFonts w:ascii="Verdana" w:eastAsiaTheme="majorEastAsia" w:hAnsi="Verdana"/>
          <w:sz w:val="18"/>
          <w:szCs w:val="18"/>
        </w:rPr>
      </w:pPr>
      <w:r w:rsidRPr="00820EC2">
        <w:rPr>
          <w:rFonts w:ascii="Verdana" w:eastAsiaTheme="majorEastAsia" w:hAnsi="Verdana" w:cs="Arial"/>
          <w:color w:val="000000"/>
          <w:sz w:val="18"/>
          <w:szCs w:val="18"/>
        </w:rPr>
        <w:t>要創建該類的一個實例，則應該執行下面的語句：</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104892" w:rsidRDefault="00B87519" w:rsidP="00FA16F2">
            <w:pPr>
              <w:pStyle w:val="HTMLPreformatted"/>
              <w:rPr>
                <w:rFonts w:ascii="Verdana" w:eastAsiaTheme="majorEastAsia" w:hAnsi="Verdana"/>
                <w:i/>
                <w:color w:val="000000"/>
                <w:sz w:val="18"/>
                <w:szCs w:val="18"/>
              </w:rPr>
            </w:pPr>
            <w:r w:rsidRPr="00104892">
              <w:rPr>
                <w:rFonts w:ascii="Verdana" w:eastAsiaTheme="majorEastAsia" w:hAnsi="Verdana"/>
                <w:i/>
                <w:color w:val="000000"/>
                <w:sz w:val="18"/>
                <w:szCs w:val="18"/>
              </w:rPr>
              <w:t>p = Person("Gary")</w:t>
            </w:r>
          </w:p>
        </w:tc>
      </w:tr>
    </w:tbl>
    <w:p w:rsidR="00B87519" w:rsidRPr="00910A68" w:rsidRDefault="00F85BC2" w:rsidP="00910A68">
      <w:pPr>
        <w:rPr>
          <w:rFonts w:ascii="Verdana" w:eastAsiaTheme="majorEastAsia" w:hAnsi="Verdana"/>
          <w:sz w:val="18"/>
          <w:szCs w:val="18"/>
        </w:rPr>
      </w:pPr>
      <w:r>
        <w:rPr>
          <w:rFonts w:ascii="Verdana" w:eastAsiaTheme="majorEastAsia" w:hAnsi="Verdana" w:cs="Arial"/>
          <w:color w:val="000000"/>
          <w:sz w:val="18"/>
          <w:szCs w:val="18"/>
        </w:rPr>
        <w:t>如果創建對象</w:t>
      </w:r>
      <w:r w:rsidR="00A56C11">
        <w:rPr>
          <w:rFonts w:ascii="Verdana" w:eastAsiaTheme="majorEastAsia" w:hAnsi="Verdana" w:cs="Arial"/>
          <w:color w:val="000000"/>
          <w:sz w:val="18"/>
          <w:szCs w:val="18"/>
        </w:rPr>
        <w:t>複雜，</w:t>
      </w:r>
      <w:r w:rsidR="00315B69">
        <w:rPr>
          <w:rFonts w:ascii="Verdana" w:eastAsiaTheme="majorEastAsia" w:hAnsi="Verdana" w:cs="Arial"/>
          <w:color w:val="000000"/>
          <w:sz w:val="18"/>
          <w:szCs w:val="18"/>
        </w:rPr>
        <w:t>要</w:t>
      </w:r>
      <w:r w:rsidR="00B87519" w:rsidRPr="00820EC2">
        <w:rPr>
          <w:rFonts w:ascii="Verdana" w:eastAsiaTheme="majorEastAsia" w:hAnsi="Verdana" w:cs="Arial"/>
          <w:color w:val="000000"/>
          <w:sz w:val="18"/>
          <w:szCs w:val="18"/>
        </w:rPr>
        <w:t>很長的代碼</w:t>
      </w:r>
      <w:r w:rsidR="00B87519" w:rsidRPr="00820EC2">
        <w:rPr>
          <w:rFonts w:ascii="Arial" w:eastAsia="MS Mincho" w:hAnsi="Arial" w:cs="Arial"/>
          <w:color w:val="000000"/>
          <w:sz w:val="18"/>
          <w:szCs w:val="18"/>
        </w:rPr>
        <w:t>​​</w:t>
      </w:r>
      <w:r w:rsidR="00FC73F7">
        <w:rPr>
          <w:rFonts w:ascii="Verdana" w:eastAsiaTheme="majorEastAsia" w:hAnsi="Verdana" w:cs="Arial"/>
          <w:color w:val="000000"/>
          <w:sz w:val="18"/>
          <w:szCs w:val="18"/>
        </w:rPr>
        <w:t>，</w:t>
      </w:r>
      <w:r w:rsidR="00FE686A">
        <w:rPr>
          <w:rFonts w:ascii="Verdana" w:eastAsiaTheme="majorEastAsia" w:hAnsi="Verdana" w:cs="Arial"/>
          <w:color w:val="000000"/>
          <w:sz w:val="18"/>
          <w:szCs w:val="18"/>
        </w:rPr>
        <w:t>就不能簡單</w:t>
      </w:r>
      <w:r w:rsidR="00B87519" w:rsidRPr="00820EC2">
        <w:rPr>
          <w:rFonts w:ascii="Verdana" w:eastAsiaTheme="majorEastAsia" w:hAnsi="Verdana" w:cs="Arial"/>
          <w:color w:val="000000"/>
          <w:sz w:val="18"/>
          <w:szCs w:val="18"/>
        </w:rPr>
        <w:t>全部寫入</w:t>
      </w:r>
      <w:r w:rsidR="00B87519" w:rsidRPr="00A34C7E">
        <w:rPr>
          <w:rFonts w:ascii="Verdana" w:eastAsiaTheme="majorEastAsia" w:hAnsi="Verdana" w:cs="Arial"/>
          <w:i/>
          <w:color w:val="000000"/>
          <w:sz w:val="18"/>
          <w:szCs w:val="18"/>
        </w:rPr>
        <w:t>__init__</w:t>
      </w:r>
      <w:r w:rsidR="00D03516">
        <w:rPr>
          <w:rFonts w:ascii="Verdana" w:eastAsiaTheme="majorEastAsia" w:hAnsi="Verdana" w:cs="Arial"/>
          <w:color w:val="000000"/>
          <w:sz w:val="18"/>
          <w:szCs w:val="18"/>
        </w:rPr>
        <w:t>方法中，</w:t>
      </w:r>
      <w:r w:rsidR="00D03516" w:rsidRPr="00E35EE5">
        <w:rPr>
          <w:rFonts w:ascii="Verdana" w:eastAsiaTheme="majorEastAsia" w:hAnsi="Verdana" w:cs="Arial"/>
          <w:color w:val="0000CC"/>
          <w:sz w:val="18"/>
          <w:szCs w:val="18"/>
          <w:shd w:val="pct15" w:color="auto" w:fill="FFFFFF"/>
        </w:rPr>
        <w:t>因為</w:t>
      </w:r>
      <w:r w:rsidR="00B87519" w:rsidRPr="00E35EE5">
        <w:rPr>
          <w:rFonts w:ascii="Verdana" w:eastAsiaTheme="majorEastAsia" w:hAnsi="Verdana" w:cs="Arial"/>
          <w:color w:val="0000CC"/>
          <w:sz w:val="18"/>
          <w:szCs w:val="18"/>
          <w:shd w:val="pct15" w:color="auto" w:fill="FFFFFF"/>
        </w:rPr>
        <w:t>會違背面向對象思想的兩個基本原則：封裝</w:t>
      </w:r>
      <w:r w:rsidR="00F764FF" w:rsidRPr="00E35EE5">
        <w:rPr>
          <w:rFonts w:ascii="Verdana" w:eastAsiaTheme="majorEastAsia" w:hAnsi="Verdana" w:cs="Arial"/>
          <w:color w:val="0000CC"/>
          <w:sz w:val="18"/>
          <w:szCs w:val="18"/>
          <w:shd w:val="pct15" w:color="auto" w:fill="FFFFFF"/>
        </w:rPr>
        <w:t>(</w:t>
      </w:r>
      <w:r w:rsidR="00B87519" w:rsidRPr="00E35EE5">
        <w:rPr>
          <w:rFonts w:ascii="Verdana" w:eastAsiaTheme="majorEastAsia" w:hAnsi="Verdana" w:cs="Arial"/>
          <w:color w:val="0000CC"/>
          <w:sz w:val="18"/>
          <w:szCs w:val="18"/>
          <w:shd w:val="pct15" w:color="auto" w:fill="FFFFFF"/>
        </w:rPr>
        <w:t>encapsulation</w:t>
      </w:r>
      <w:r w:rsidR="00F764FF" w:rsidRPr="00E35EE5">
        <w:rPr>
          <w:rFonts w:ascii="Verdana" w:eastAsiaTheme="majorEastAsia" w:hAnsi="Verdana" w:cs="Arial"/>
          <w:color w:val="0000CC"/>
          <w:sz w:val="18"/>
          <w:szCs w:val="18"/>
          <w:shd w:val="pct15" w:color="auto" w:fill="FFFFFF"/>
        </w:rPr>
        <w:t>)</w:t>
      </w:r>
      <w:r w:rsidR="00B87519" w:rsidRPr="00E35EE5">
        <w:rPr>
          <w:rFonts w:ascii="Verdana" w:eastAsiaTheme="majorEastAsia" w:hAnsi="Verdana" w:cs="Arial"/>
          <w:color w:val="0000CC"/>
          <w:sz w:val="18"/>
          <w:szCs w:val="18"/>
          <w:shd w:val="pct15" w:color="auto" w:fill="FFFFFF"/>
        </w:rPr>
        <w:t>和委派</w:t>
      </w:r>
      <w:r w:rsidR="00832BE8" w:rsidRPr="00E35EE5">
        <w:rPr>
          <w:rFonts w:ascii="Verdana" w:eastAsiaTheme="majorEastAsia" w:hAnsi="Verdana" w:cs="Arial"/>
          <w:color w:val="0000CC"/>
          <w:sz w:val="18"/>
          <w:szCs w:val="18"/>
          <w:shd w:val="pct15" w:color="auto" w:fill="FFFFFF"/>
        </w:rPr>
        <w:t>(</w:t>
      </w:r>
      <w:r w:rsidR="00B87519" w:rsidRPr="00E35EE5">
        <w:rPr>
          <w:rFonts w:ascii="Verdana" w:eastAsiaTheme="majorEastAsia" w:hAnsi="Verdana" w:cs="Arial"/>
          <w:color w:val="0000CC"/>
          <w:sz w:val="18"/>
          <w:szCs w:val="18"/>
          <w:shd w:val="pct15" w:color="auto" w:fill="FFFFFF"/>
        </w:rPr>
        <w:t>delegation</w:t>
      </w:r>
      <w:r w:rsidR="00832BE8" w:rsidRPr="00E35EE5">
        <w:rPr>
          <w:rFonts w:ascii="Verdana" w:eastAsiaTheme="majorEastAsia" w:hAnsi="Verdana" w:cs="Arial"/>
          <w:color w:val="0000CC"/>
          <w:sz w:val="18"/>
          <w:szCs w:val="18"/>
          <w:shd w:val="pct15" w:color="auto" w:fill="FFFFFF"/>
        </w:rPr>
        <w:t>)</w:t>
      </w:r>
      <w:r w:rsidR="00D00975">
        <w:rPr>
          <w:rFonts w:ascii="Verdana" w:eastAsiaTheme="majorEastAsia" w:hAnsi="Verdana" w:cs="Arial"/>
          <w:color w:val="000000"/>
          <w:sz w:val="18"/>
          <w:szCs w:val="18"/>
        </w:rPr>
        <w:t>。假如執意要做，會</w:t>
      </w:r>
      <w:r w:rsidR="00B87519" w:rsidRPr="00820EC2">
        <w:rPr>
          <w:rFonts w:ascii="Verdana" w:eastAsiaTheme="majorEastAsia" w:hAnsi="Verdana" w:cs="Arial"/>
          <w:color w:val="000000"/>
          <w:sz w:val="18"/>
          <w:szCs w:val="18"/>
        </w:rPr>
        <w:t>增加了模塊之間的耦合度。</w:t>
      </w:r>
      <w:r w:rsidR="00B87519" w:rsidRPr="002F2A6D">
        <w:rPr>
          <w:rFonts w:ascii="Verdana" w:eastAsiaTheme="majorEastAsia" w:hAnsi="Verdana" w:cs="Arial"/>
          <w:color w:val="0000CC"/>
          <w:sz w:val="18"/>
          <w:szCs w:val="18"/>
          <w:shd w:val="pct15" w:color="auto" w:fill="FFFFFF"/>
        </w:rPr>
        <w:t>將</w:t>
      </w:r>
      <w:r w:rsidR="00B87519" w:rsidRPr="002F2A6D">
        <w:rPr>
          <w:rFonts w:ascii="Verdana" w:eastAsiaTheme="majorEastAsia" w:hAnsi="Verdana" w:cs="Arial"/>
          <w:color w:val="0000CC"/>
          <w:sz w:val="18"/>
          <w:szCs w:val="18"/>
          <w:shd w:val="pct15" w:color="auto" w:fill="FFFFFF"/>
        </w:rPr>
        <w:t>Python</w:t>
      </w:r>
      <w:r w:rsidR="007F6A0C">
        <w:rPr>
          <w:rFonts w:ascii="Verdana" w:eastAsiaTheme="majorEastAsia" w:hAnsi="Verdana" w:cs="Arial"/>
          <w:color w:val="0000CC"/>
          <w:sz w:val="18"/>
          <w:szCs w:val="18"/>
          <w:shd w:val="pct15" w:color="auto" w:fill="FFFFFF"/>
        </w:rPr>
        <w:t>對象的創建過程封裝到某個類中來單獨完成，可</w:t>
      </w:r>
      <w:r w:rsidR="00B87519" w:rsidRPr="002F2A6D">
        <w:rPr>
          <w:rFonts w:ascii="Verdana" w:eastAsiaTheme="majorEastAsia" w:hAnsi="Verdana" w:cs="Arial"/>
          <w:color w:val="0000CC"/>
          <w:sz w:val="18"/>
          <w:szCs w:val="18"/>
          <w:shd w:val="pct15" w:color="auto" w:fill="FFFFFF"/>
        </w:rPr>
        <w:t>使你的程序變得更加靈活和通用</w:t>
      </w:r>
      <w:r w:rsidR="00B87519" w:rsidRPr="00820EC2">
        <w:rPr>
          <w:rFonts w:ascii="Verdana" w:eastAsiaTheme="majorEastAsia" w:hAnsi="Verdana" w:cs="Arial"/>
          <w:color w:val="000000"/>
          <w:sz w:val="18"/>
          <w:szCs w:val="18"/>
        </w:rPr>
        <w:t>。實踐證明，使用下面的六種創建型模式可以更好地改善對象的創建過程：</w:t>
      </w:r>
      <w:r w:rsidR="00B87519" w:rsidRPr="00820EC2">
        <w:rPr>
          <w:rStyle w:val="apple-converted-space"/>
          <w:rFonts w:ascii="Verdana" w:eastAsiaTheme="majorEastAsia" w:hAnsi="Verdana" w:cs="Arial"/>
          <w:color w:val="000000"/>
          <w:sz w:val="18"/>
          <w:szCs w:val="18"/>
        </w:rPr>
        <w:t> </w:t>
      </w:r>
    </w:p>
    <w:p w:rsidR="00B87519" w:rsidRPr="00820EC2" w:rsidRDefault="00B87519" w:rsidP="00C504EE">
      <w:pPr>
        <w:widowControl/>
        <w:shd w:val="clear" w:color="auto" w:fill="FFFFFF"/>
        <w:rPr>
          <w:rFonts w:ascii="Verdana" w:eastAsiaTheme="majorEastAsia" w:hAnsi="Verdana" w:cs="Arial"/>
          <w:color w:val="000000"/>
          <w:sz w:val="18"/>
          <w:szCs w:val="18"/>
        </w:rPr>
      </w:pPr>
      <w:r w:rsidRPr="00EB25CA">
        <w:rPr>
          <w:rStyle w:val="Strong"/>
          <w:rFonts w:ascii="Verdana" w:eastAsiaTheme="majorEastAsia" w:hAnsi="Verdana" w:cs="Arial"/>
          <w:color w:val="0000CC"/>
          <w:sz w:val="18"/>
          <w:szCs w:val="18"/>
          <w:shd w:val="pct15" w:color="auto" w:fill="FFFFFF"/>
        </w:rPr>
        <w:t>Simple Factory</w:t>
      </w:r>
      <w:r w:rsidRPr="00EB25CA">
        <w:rPr>
          <w:rStyle w:val="Strong"/>
          <w:rFonts w:ascii="Verdana" w:eastAsiaTheme="majorEastAsia" w:hAnsi="Verdana" w:cs="Arial"/>
          <w:color w:val="0000CC"/>
          <w:sz w:val="18"/>
          <w:szCs w:val="18"/>
          <w:shd w:val="pct15" w:color="auto" w:fill="FFFFFF"/>
        </w:rPr>
        <w:t>模式</w:t>
      </w:r>
      <w:r w:rsidRPr="00EB25CA">
        <w:rPr>
          <w:rStyle w:val="apple-converted-space"/>
          <w:rFonts w:ascii="Verdana" w:eastAsiaTheme="majorEastAsia" w:hAnsi="Verdana" w:cs="Arial"/>
          <w:color w:val="0000CC"/>
          <w:sz w:val="18"/>
          <w:szCs w:val="18"/>
          <w:shd w:val="pct15" w:color="auto" w:fill="FFFFFF"/>
        </w:rPr>
        <w:t> </w:t>
      </w:r>
      <w:r w:rsidR="00CB7F75" w:rsidRPr="00EB25CA">
        <w:rPr>
          <w:rFonts w:ascii="Verdana" w:eastAsiaTheme="majorEastAsia" w:hAnsi="Verdana" w:cs="Arial"/>
          <w:color w:val="0000CC"/>
          <w:sz w:val="18"/>
          <w:szCs w:val="18"/>
          <w:shd w:val="pct15" w:color="auto" w:fill="FFFFFF"/>
        </w:rPr>
        <w:t>:</w:t>
      </w:r>
      <w:r w:rsidR="00CA5936" w:rsidRPr="00EB25CA">
        <w:rPr>
          <w:rFonts w:ascii="Verdana" w:eastAsiaTheme="majorEastAsia" w:hAnsi="Verdana" w:cs="Arial"/>
          <w:color w:val="0000CC"/>
          <w:sz w:val="18"/>
          <w:szCs w:val="18"/>
          <w:shd w:val="pct15" w:color="auto" w:fill="FFFFFF"/>
        </w:rPr>
        <w:t xml:space="preserve"> </w:t>
      </w:r>
      <w:r w:rsidRPr="00EB25CA">
        <w:rPr>
          <w:rFonts w:ascii="Verdana" w:eastAsiaTheme="majorEastAsia" w:hAnsi="Verdana" w:cs="Arial"/>
          <w:color w:val="0000CC"/>
          <w:sz w:val="18"/>
          <w:szCs w:val="18"/>
          <w:shd w:val="pct15" w:color="auto" w:fill="FFFFFF"/>
        </w:rPr>
        <w:t>專門定義一個類來負責創建其它類的實例，被創建的實例通常都具有共同的父類</w:t>
      </w:r>
      <w:r w:rsidRPr="00203F23">
        <w:rPr>
          <w:rFonts w:ascii="Verdana" w:eastAsiaTheme="majorEastAsia" w:hAnsi="Verdana" w:cs="Arial"/>
          <w:color w:val="000000"/>
          <w:sz w:val="18"/>
          <w:szCs w:val="18"/>
        </w:rPr>
        <w:t>。</w:t>
      </w:r>
      <w:r w:rsidRPr="00820EC2">
        <w:rPr>
          <w:rStyle w:val="Strong"/>
          <w:rFonts w:ascii="Verdana" w:eastAsiaTheme="majorEastAsia" w:hAnsi="Verdana" w:cs="Arial"/>
          <w:color w:val="000000"/>
          <w:sz w:val="18"/>
          <w:szCs w:val="18"/>
        </w:rPr>
        <w:t>Factory Method</w:t>
      </w:r>
      <w:r w:rsidRPr="00820EC2">
        <w:rPr>
          <w:rStyle w:val="Strong"/>
          <w:rFonts w:ascii="Verdana" w:eastAsiaTheme="majorEastAsia" w:hAnsi="Verdana" w:cs="Arial"/>
          <w:color w:val="000000"/>
          <w:sz w:val="18"/>
          <w:szCs w:val="18"/>
        </w:rPr>
        <w:t>模式</w:t>
      </w:r>
      <w:r w:rsidRPr="00820EC2">
        <w:rPr>
          <w:rStyle w:val="apple-converted-space"/>
          <w:rFonts w:ascii="Verdana" w:eastAsiaTheme="majorEastAsia" w:hAnsi="Verdana" w:cs="Arial"/>
          <w:color w:val="000000"/>
          <w:sz w:val="18"/>
          <w:szCs w:val="18"/>
        </w:rPr>
        <w:t> </w:t>
      </w:r>
      <w:r w:rsidR="00C8615F"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將對象的創建交由父類中定義的一個標準方法來完成，而不是其構造函數，究竟應該創建何種對象由具體的子類負責決定。</w:t>
      </w:r>
      <w:r w:rsidRPr="00820EC2">
        <w:rPr>
          <w:rStyle w:val="Strong"/>
          <w:rFonts w:ascii="Verdana" w:eastAsiaTheme="majorEastAsia" w:hAnsi="Verdana" w:cs="Arial"/>
          <w:color w:val="000000"/>
          <w:sz w:val="18"/>
          <w:szCs w:val="18"/>
        </w:rPr>
        <w:t>Abstract Factory</w:t>
      </w:r>
      <w:r w:rsidRPr="00820EC2">
        <w:rPr>
          <w:rStyle w:val="Strong"/>
          <w:rFonts w:ascii="Verdana" w:eastAsiaTheme="majorEastAsia" w:hAnsi="Verdana" w:cs="Arial"/>
          <w:color w:val="000000"/>
          <w:sz w:val="18"/>
          <w:szCs w:val="18"/>
        </w:rPr>
        <w:t>模式</w:t>
      </w:r>
      <w:r w:rsidRPr="00820EC2">
        <w:rPr>
          <w:rStyle w:val="apple-converted-space"/>
          <w:rFonts w:ascii="Verdana" w:eastAsiaTheme="majorEastAsia" w:hAnsi="Verdana" w:cs="Arial"/>
          <w:color w:val="000000"/>
          <w:sz w:val="18"/>
          <w:szCs w:val="18"/>
        </w:rPr>
        <w:t> </w:t>
      </w:r>
      <w:r w:rsidR="00EA1584"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提供一個共同的接口來創建相互關聯的多個對象。</w:t>
      </w:r>
      <w:r w:rsidRPr="00406866">
        <w:rPr>
          <w:rStyle w:val="Strong"/>
          <w:rFonts w:ascii="Verdana" w:eastAsiaTheme="majorEastAsia" w:hAnsi="Verdana" w:cs="Arial"/>
          <w:color w:val="0000CC"/>
          <w:sz w:val="18"/>
          <w:szCs w:val="18"/>
          <w:shd w:val="pct15" w:color="auto" w:fill="FFFFFF"/>
        </w:rPr>
        <w:t>Singleton</w:t>
      </w:r>
      <w:r w:rsidRPr="00406866">
        <w:rPr>
          <w:rStyle w:val="Strong"/>
          <w:rFonts w:ascii="Verdana" w:eastAsiaTheme="majorEastAsia" w:hAnsi="Verdana" w:cs="Arial"/>
          <w:color w:val="0000CC"/>
          <w:sz w:val="18"/>
          <w:szCs w:val="18"/>
          <w:shd w:val="pct15" w:color="auto" w:fill="FFFFFF"/>
        </w:rPr>
        <w:t>模式</w:t>
      </w:r>
      <w:r w:rsidRPr="00406866">
        <w:rPr>
          <w:rStyle w:val="apple-converted-space"/>
          <w:rFonts w:ascii="Verdana" w:eastAsiaTheme="majorEastAsia" w:hAnsi="Verdana" w:cs="Arial"/>
          <w:color w:val="0000CC"/>
          <w:sz w:val="18"/>
          <w:szCs w:val="18"/>
          <w:shd w:val="pct15" w:color="auto" w:fill="FFFFFF"/>
        </w:rPr>
        <w:t> </w:t>
      </w:r>
      <w:r w:rsidR="00EA1584" w:rsidRPr="00406866">
        <w:rPr>
          <w:rFonts w:ascii="Verdana" w:eastAsiaTheme="majorEastAsia" w:hAnsi="Verdana" w:cs="Arial"/>
          <w:color w:val="0000CC"/>
          <w:sz w:val="18"/>
          <w:szCs w:val="18"/>
          <w:shd w:val="pct15" w:color="auto" w:fill="FFFFFF"/>
        </w:rPr>
        <w:t xml:space="preserve">: </w:t>
      </w:r>
      <w:r w:rsidRPr="00406866">
        <w:rPr>
          <w:rFonts w:ascii="Verdana" w:eastAsiaTheme="majorEastAsia" w:hAnsi="Verdana" w:cs="Arial"/>
          <w:color w:val="0000CC"/>
          <w:sz w:val="18"/>
          <w:szCs w:val="18"/>
          <w:shd w:val="pct15" w:color="auto" w:fill="FFFFFF"/>
        </w:rPr>
        <w:t>保證系統只會產生該類的一個實例，同時還負責向外界提供訪問該實例的標準方法</w:t>
      </w:r>
      <w:r w:rsidRPr="00820EC2">
        <w:rPr>
          <w:rFonts w:ascii="Verdana" w:eastAsiaTheme="majorEastAsia" w:hAnsi="Verdana" w:cs="Arial"/>
          <w:color w:val="000000"/>
          <w:sz w:val="18"/>
          <w:szCs w:val="18"/>
        </w:rPr>
        <w:t>。</w:t>
      </w:r>
      <w:r w:rsidRPr="00820EC2">
        <w:rPr>
          <w:rStyle w:val="Strong"/>
          <w:rFonts w:ascii="Verdana" w:eastAsiaTheme="majorEastAsia" w:hAnsi="Verdana" w:cs="Arial"/>
          <w:color w:val="000000"/>
          <w:sz w:val="18"/>
          <w:szCs w:val="18"/>
        </w:rPr>
        <w:t>Builder</w:t>
      </w:r>
      <w:r w:rsidRPr="00820EC2">
        <w:rPr>
          <w:rStyle w:val="Strong"/>
          <w:rFonts w:ascii="Verdana" w:eastAsiaTheme="majorEastAsia" w:hAnsi="Verdana" w:cs="Arial"/>
          <w:color w:val="000000"/>
          <w:sz w:val="18"/>
          <w:szCs w:val="18"/>
        </w:rPr>
        <w:t>模式</w:t>
      </w:r>
      <w:r w:rsidRPr="00820EC2">
        <w:rPr>
          <w:rStyle w:val="apple-converted-space"/>
          <w:rFonts w:ascii="Verdana" w:eastAsiaTheme="majorEastAsia" w:hAnsi="Verdana" w:cs="Arial"/>
          <w:color w:val="000000"/>
          <w:sz w:val="18"/>
          <w:szCs w:val="18"/>
        </w:rPr>
        <w:t> </w:t>
      </w:r>
      <w:r w:rsidR="003D5FC7"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將復雜對象的創建同它們的具體表現形式</w:t>
      </w:r>
      <w:r w:rsidR="00D66AA8" w:rsidRPr="00820EC2">
        <w:rPr>
          <w:rFonts w:ascii="Verdana" w:eastAsiaTheme="majorEastAsia" w:hAnsi="Verdana" w:cs="Arial"/>
          <w:color w:val="000000"/>
          <w:sz w:val="18"/>
          <w:szCs w:val="18"/>
        </w:rPr>
        <w:t>(</w:t>
      </w:r>
      <w:r w:rsidRPr="00820EC2">
        <w:rPr>
          <w:rFonts w:ascii="Verdana" w:eastAsiaTheme="majorEastAsia" w:hAnsi="Verdana" w:cs="Arial"/>
          <w:color w:val="000000"/>
          <w:sz w:val="18"/>
          <w:szCs w:val="18"/>
        </w:rPr>
        <w:t>representation</w:t>
      </w:r>
      <w:r w:rsidR="00D66AA8" w:rsidRPr="00820EC2">
        <w:rPr>
          <w:rFonts w:ascii="Verdana" w:eastAsiaTheme="majorEastAsia" w:hAnsi="Verdana" w:cs="Arial"/>
          <w:color w:val="000000"/>
          <w:sz w:val="18"/>
          <w:szCs w:val="18"/>
        </w:rPr>
        <w:t>)</w:t>
      </w:r>
      <w:r w:rsidRPr="00820EC2">
        <w:rPr>
          <w:rFonts w:ascii="Verdana" w:eastAsiaTheme="majorEastAsia" w:hAnsi="Verdana" w:cs="Arial"/>
          <w:color w:val="000000"/>
          <w:sz w:val="18"/>
          <w:szCs w:val="18"/>
        </w:rPr>
        <w:t>區別開來，這樣可以根據需要得到具有不同表現形式的對象。</w:t>
      </w:r>
      <w:r w:rsidRPr="00820EC2">
        <w:rPr>
          <w:rStyle w:val="Strong"/>
          <w:rFonts w:ascii="Verdana" w:eastAsiaTheme="majorEastAsia" w:hAnsi="Verdana" w:cs="Arial"/>
          <w:color w:val="000000"/>
          <w:sz w:val="18"/>
          <w:szCs w:val="18"/>
        </w:rPr>
        <w:t>Prototype</w:t>
      </w:r>
      <w:r w:rsidRPr="00820EC2">
        <w:rPr>
          <w:rStyle w:val="Strong"/>
          <w:rFonts w:ascii="Verdana" w:eastAsiaTheme="majorEastAsia" w:hAnsi="Verdana" w:cs="Arial"/>
          <w:color w:val="000000"/>
          <w:sz w:val="18"/>
          <w:szCs w:val="18"/>
        </w:rPr>
        <w:t>模式</w:t>
      </w:r>
      <w:r w:rsidRPr="00820EC2">
        <w:rPr>
          <w:rStyle w:val="apple-converted-space"/>
          <w:rFonts w:ascii="Verdana" w:eastAsiaTheme="majorEastAsia" w:hAnsi="Verdana" w:cs="Arial"/>
          <w:color w:val="000000"/>
          <w:sz w:val="18"/>
          <w:szCs w:val="18"/>
        </w:rPr>
        <w:t> </w:t>
      </w:r>
      <w:r w:rsidR="00C504EE"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利用一個能對自身進行複制的類，使得對象的動態創建變得更加容易。</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4" w:name="N100B9"/>
      <w:r w:rsidRPr="00820EC2">
        <w:rPr>
          <w:rStyle w:val="atitle"/>
          <w:rFonts w:ascii="Verdana" w:eastAsiaTheme="majorEastAsia" w:hAnsi="Verdana" w:cs="Arial"/>
          <w:b/>
          <w:bCs/>
          <w:color w:val="000000"/>
          <w:sz w:val="18"/>
          <w:szCs w:val="18"/>
        </w:rPr>
        <w:t>二、模式引入</w:t>
      </w:r>
      <w:bookmarkEnd w:id="4"/>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CC"/>
          <w:sz w:val="18"/>
          <w:szCs w:val="18"/>
          <w:shd w:val="pct15" w:color="auto" w:fill="FFFFFF"/>
        </w:rPr>
        <w:t>簡單工廠</w:t>
      </w:r>
      <w:r w:rsidR="00244AEE"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Simple Factory</w:t>
      </w:r>
      <w:r w:rsidR="00244AEE"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模式又稱為靜態工廠方法</w:t>
      </w:r>
      <w:r w:rsidR="00FF76FE"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Static Factory Method</w:t>
      </w:r>
      <w:r w:rsidR="00B16A40"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模式，屬於類的創建型模式。工廠對象能夠處理的所有類通常都繼承於同一個父類，並且對外界提供基本相同的接口，只不過在具體實現時會有所差別罷了</w:t>
      </w:r>
      <w:r w:rsidRPr="00820EC2">
        <w:rPr>
          <w:rFonts w:ascii="Verdana" w:eastAsiaTheme="majorEastAsia" w:hAnsi="Verdana" w:cs="Arial"/>
          <w:color w:val="000000"/>
          <w:sz w:val="18"/>
          <w:szCs w:val="18"/>
        </w:rPr>
        <w:t>。</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5" w:name="N10143"/>
      <w:r w:rsidRPr="00820EC2">
        <w:rPr>
          <w:rStyle w:val="atitle"/>
          <w:rFonts w:ascii="Verdana" w:eastAsiaTheme="majorEastAsia" w:hAnsi="Verdana" w:cs="Arial"/>
          <w:b/>
          <w:bCs/>
          <w:color w:val="000000"/>
          <w:sz w:val="18"/>
          <w:szCs w:val="18"/>
        </w:rPr>
        <w:t>三、一般結構</w:t>
      </w:r>
      <w:bookmarkEnd w:id="5"/>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CC"/>
          <w:sz w:val="18"/>
          <w:szCs w:val="18"/>
          <w:shd w:val="pct15" w:color="auto" w:fill="FFFFFF"/>
        </w:rPr>
        <w:t>簡單工廠模式屬於類的創建型模式，適合用來對大量具有共同接口的類進行實例化</w:t>
      </w:r>
      <w:r w:rsidRPr="00820EC2">
        <w:rPr>
          <w:rFonts w:ascii="Verdana" w:eastAsiaTheme="majorEastAsia" w:hAnsi="Verdana" w:cs="Arial"/>
          <w:color w:val="000000"/>
          <w:sz w:val="18"/>
          <w:szCs w:val="18"/>
        </w:rPr>
        <w:t>，它可以推遲到運行的時候才動態決定要創建哪個類的實例，而不是在編譯時就必須知道要實例化哪個類。簡單工廠模式的一般性結構如圖</w:t>
      </w:r>
      <w:r w:rsidRPr="00820EC2">
        <w:rPr>
          <w:rFonts w:ascii="Verdana" w:eastAsiaTheme="majorEastAsia" w:hAnsi="Verdana" w:cs="Arial"/>
          <w:color w:val="000000"/>
          <w:sz w:val="18"/>
          <w:szCs w:val="18"/>
        </w:rPr>
        <w:t>3</w:t>
      </w:r>
      <w:r w:rsidRPr="00820EC2">
        <w:rPr>
          <w:rFonts w:ascii="Verdana" w:eastAsiaTheme="majorEastAsia" w:hAnsi="Verdana" w:cs="Arial"/>
          <w:color w:val="000000"/>
          <w:sz w:val="18"/>
          <w:szCs w:val="18"/>
        </w:rPr>
        <w:t>所示：</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noProof/>
          <w:color w:val="000000"/>
          <w:sz w:val="18"/>
          <w:szCs w:val="18"/>
        </w:rPr>
        <w:drawing>
          <wp:inline distT="0" distB="0" distL="0" distR="0" wp14:anchorId="3A8C1FC3" wp14:editId="2CAB4D97">
            <wp:extent cx="2197290" cy="1068008"/>
            <wp:effectExtent l="0" t="0" r="0" b="0"/>
            <wp:docPr id="20" name="Picture 20" descr="http://www.ibm.com/developerworks/cn/linux/l-pypt/part2/imag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http://www.ibm.com/developerworks/cn/linux/l-pypt/part2/image/3.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197163" cy="1067946"/>
                    </a:xfrm>
                    <a:prstGeom prst="rect">
                      <a:avLst/>
                    </a:prstGeom>
                    <a:noFill/>
                    <a:ln>
                      <a:noFill/>
                    </a:ln>
                  </pic:spPr>
                </pic:pic>
              </a:graphicData>
            </a:graphic>
          </wp:inline>
        </w:drawing>
      </w:r>
      <w:r w:rsidRPr="00820EC2">
        <w:rPr>
          <w:rStyle w:val="apple-converted-space"/>
          <w:rFonts w:ascii="Verdana" w:eastAsiaTheme="majorEastAsia" w:hAnsi="Verdana" w:cs="Arial"/>
          <w:color w:val="000000"/>
          <w:sz w:val="18"/>
          <w:szCs w:val="18"/>
        </w:rPr>
        <w:t> </w:t>
      </w:r>
      <w:r w:rsidRPr="00820EC2">
        <w:rPr>
          <w:rFonts w:ascii="Verdana" w:eastAsiaTheme="majorEastAsia" w:hAnsi="Verdana" w:cs="Arial"/>
          <w:color w:val="000000"/>
          <w:sz w:val="18"/>
          <w:szCs w:val="18"/>
        </w:rPr>
        <w:t>圖</w:t>
      </w:r>
      <w:r w:rsidRPr="00820EC2">
        <w:rPr>
          <w:rFonts w:ascii="Verdana" w:eastAsiaTheme="majorEastAsia" w:hAnsi="Verdana" w:cs="Arial"/>
          <w:color w:val="000000"/>
          <w:sz w:val="18"/>
          <w:szCs w:val="18"/>
        </w:rPr>
        <w:t>3</w:t>
      </w:r>
    </w:p>
    <w:p w:rsidR="00B87519" w:rsidRPr="00820EC2" w:rsidRDefault="00B87519" w:rsidP="00F27591">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簡單工廠模式的實質是由一個工廠類根據傳入的參量，動態決定應該創建出哪一個產品類的實例。從上圖可以看出，簡單工廠模式涉及到工廠角色、抽象產品角色和具體產品角色三個參與者。</w:t>
      </w:r>
      <w:r w:rsidRPr="004C2A67">
        <w:rPr>
          <w:rStyle w:val="Strong"/>
          <w:rFonts w:ascii="Verdana" w:eastAsiaTheme="majorEastAsia" w:hAnsi="Verdana" w:cs="Arial"/>
          <w:color w:val="0000CC"/>
          <w:sz w:val="18"/>
          <w:szCs w:val="18"/>
          <w:shd w:val="pct15" w:color="auto" w:fill="FFFFFF"/>
        </w:rPr>
        <w:t>工廠（</w:t>
      </w:r>
      <w:r w:rsidRPr="004C2A67">
        <w:rPr>
          <w:rStyle w:val="Strong"/>
          <w:rFonts w:ascii="Verdana" w:eastAsiaTheme="majorEastAsia" w:hAnsi="Verdana" w:cs="Arial"/>
          <w:color w:val="0000CC"/>
          <w:sz w:val="18"/>
          <w:szCs w:val="18"/>
          <w:shd w:val="pct15" w:color="auto" w:fill="FFFFFF"/>
        </w:rPr>
        <w:t>Creator</w:t>
      </w:r>
      <w:r w:rsidRPr="004C2A67">
        <w:rPr>
          <w:rStyle w:val="Strong"/>
          <w:rFonts w:ascii="Verdana" w:eastAsiaTheme="majorEastAsia" w:hAnsi="Verdana" w:cs="Arial"/>
          <w:color w:val="0000CC"/>
          <w:sz w:val="18"/>
          <w:szCs w:val="18"/>
          <w:shd w:val="pct15" w:color="auto" w:fill="FFFFFF"/>
        </w:rPr>
        <w:t>）角色</w:t>
      </w:r>
      <w:r w:rsidRPr="004C2A67">
        <w:rPr>
          <w:rStyle w:val="apple-converted-space"/>
          <w:rFonts w:ascii="Verdana" w:eastAsiaTheme="majorEastAsia" w:hAnsi="Verdana" w:cs="Arial"/>
          <w:color w:val="0000CC"/>
          <w:sz w:val="18"/>
          <w:szCs w:val="18"/>
          <w:shd w:val="pct15" w:color="auto" w:fill="FFFFFF"/>
        </w:rPr>
        <w:t> </w:t>
      </w:r>
      <w:r w:rsidR="00522541" w:rsidRPr="004C2A67">
        <w:rPr>
          <w:rFonts w:ascii="Verdana" w:eastAsiaTheme="majorEastAsia" w:hAnsi="Verdana" w:cs="Arial"/>
          <w:color w:val="0000CC"/>
          <w:sz w:val="18"/>
          <w:szCs w:val="18"/>
          <w:shd w:val="pct15" w:color="auto" w:fill="FFFFFF"/>
        </w:rPr>
        <w:t xml:space="preserve">: </w:t>
      </w:r>
      <w:r w:rsidR="003A0CC1">
        <w:rPr>
          <w:rFonts w:ascii="Verdana" w:eastAsiaTheme="majorEastAsia" w:hAnsi="Verdana" w:cs="Arial"/>
          <w:color w:val="0000CC"/>
          <w:sz w:val="18"/>
          <w:szCs w:val="18"/>
          <w:shd w:val="pct15" w:color="auto" w:fill="FFFFFF"/>
        </w:rPr>
        <w:t>簡單工廠模式的核心，</w:t>
      </w:r>
      <w:r w:rsidRPr="004C2A67">
        <w:rPr>
          <w:rFonts w:ascii="Verdana" w:eastAsiaTheme="majorEastAsia" w:hAnsi="Verdana" w:cs="Arial"/>
          <w:color w:val="0000CC"/>
          <w:sz w:val="18"/>
          <w:szCs w:val="18"/>
          <w:shd w:val="pct15" w:color="auto" w:fill="FFFFFF"/>
        </w:rPr>
        <w:t>負責實現創建所有實例的內部邏輯。工廠類可以被外界直接調用，創建所需的產品對象。</w:t>
      </w:r>
      <w:r w:rsidRPr="004C2A67">
        <w:rPr>
          <w:rStyle w:val="Strong"/>
          <w:rFonts w:ascii="Verdana" w:eastAsiaTheme="majorEastAsia" w:hAnsi="Verdana" w:cs="Arial"/>
          <w:color w:val="0000CC"/>
          <w:sz w:val="18"/>
          <w:szCs w:val="18"/>
          <w:shd w:val="pct15" w:color="auto" w:fill="FFFFFF"/>
        </w:rPr>
        <w:t>抽象產品（</w:t>
      </w:r>
      <w:r w:rsidRPr="004C2A67">
        <w:rPr>
          <w:rStyle w:val="Strong"/>
          <w:rFonts w:ascii="Verdana" w:eastAsiaTheme="majorEastAsia" w:hAnsi="Verdana" w:cs="Arial"/>
          <w:color w:val="0000CC"/>
          <w:sz w:val="18"/>
          <w:szCs w:val="18"/>
          <w:shd w:val="pct15" w:color="auto" w:fill="FFFFFF"/>
        </w:rPr>
        <w:t>Product</w:t>
      </w:r>
      <w:r w:rsidRPr="004C2A67">
        <w:rPr>
          <w:rStyle w:val="Strong"/>
          <w:rFonts w:ascii="Verdana" w:eastAsiaTheme="majorEastAsia" w:hAnsi="Verdana" w:cs="Arial"/>
          <w:color w:val="0000CC"/>
          <w:sz w:val="18"/>
          <w:szCs w:val="18"/>
          <w:shd w:val="pct15" w:color="auto" w:fill="FFFFFF"/>
        </w:rPr>
        <w:t>）角色</w:t>
      </w:r>
      <w:r w:rsidRPr="004C2A67">
        <w:rPr>
          <w:rStyle w:val="apple-converted-space"/>
          <w:rFonts w:ascii="Verdana" w:eastAsiaTheme="majorEastAsia" w:hAnsi="Verdana" w:cs="Arial"/>
          <w:color w:val="0000CC"/>
          <w:sz w:val="18"/>
          <w:szCs w:val="18"/>
          <w:shd w:val="pct15" w:color="auto" w:fill="FFFFFF"/>
        </w:rPr>
        <w:t> </w:t>
      </w:r>
      <w:r w:rsidR="00A34533" w:rsidRPr="004C2A67">
        <w:rPr>
          <w:rFonts w:ascii="Verdana" w:eastAsiaTheme="majorEastAsia" w:hAnsi="Verdana" w:cs="Arial"/>
          <w:color w:val="0000CC"/>
          <w:sz w:val="18"/>
          <w:szCs w:val="18"/>
          <w:shd w:val="pct15" w:color="auto" w:fill="FFFFFF"/>
        </w:rPr>
        <w:t xml:space="preserve">: </w:t>
      </w:r>
      <w:r w:rsidR="0049037E">
        <w:rPr>
          <w:rFonts w:ascii="Verdana" w:eastAsiaTheme="majorEastAsia" w:hAnsi="Verdana" w:cs="Arial"/>
          <w:color w:val="0000CC"/>
          <w:sz w:val="18"/>
          <w:szCs w:val="18"/>
          <w:shd w:val="pct15" w:color="auto" w:fill="FFFFFF"/>
        </w:rPr>
        <w:t>簡單工廠模式創建</w:t>
      </w:r>
      <w:r w:rsidR="00B805A6">
        <w:rPr>
          <w:rFonts w:ascii="Verdana" w:eastAsiaTheme="majorEastAsia" w:hAnsi="Verdana" w:cs="Arial"/>
          <w:color w:val="0000CC"/>
          <w:sz w:val="18"/>
          <w:szCs w:val="18"/>
          <w:shd w:val="pct15" w:color="auto" w:fill="FFFFFF"/>
        </w:rPr>
        <w:t>所有對象的父類，負責描述所有實例</w:t>
      </w:r>
      <w:r w:rsidRPr="004C2A67">
        <w:rPr>
          <w:rFonts w:ascii="Verdana" w:eastAsiaTheme="majorEastAsia" w:hAnsi="Verdana" w:cs="Arial"/>
          <w:color w:val="0000CC"/>
          <w:sz w:val="18"/>
          <w:szCs w:val="18"/>
          <w:shd w:val="pct15" w:color="auto" w:fill="FFFFFF"/>
        </w:rPr>
        <w:t>的公共接口。</w:t>
      </w:r>
      <w:r w:rsidRPr="004C2A67">
        <w:rPr>
          <w:rStyle w:val="Strong"/>
          <w:rFonts w:ascii="Verdana" w:eastAsiaTheme="majorEastAsia" w:hAnsi="Verdana" w:cs="Arial"/>
          <w:color w:val="0000CC"/>
          <w:sz w:val="18"/>
          <w:szCs w:val="18"/>
          <w:shd w:val="pct15" w:color="auto" w:fill="FFFFFF"/>
        </w:rPr>
        <w:t>具體產品（</w:t>
      </w:r>
      <w:r w:rsidRPr="004C2A67">
        <w:rPr>
          <w:rStyle w:val="Strong"/>
          <w:rFonts w:ascii="Verdana" w:eastAsiaTheme="majorEastAsia" w:hAnsi="Verdana" w:cs="Arial"/>
          <w:color w:val="0000CC"/>
          <w:sz w:val="18"/>
          <w:szCs w:val="18"/>
          <w:shd w:val="pct15" w:color="auto" w:fill="FFFFFF"/>
        </w:rPr>
        <w:t>Concrete Product</w:t>
      </w:r>
      <w:r w:rsidRPr="004C2A67">
        <w:rPr>
          <w:rStyle w:val="Strong"/>
          <w:rFonts w:ascii="Verdana" w:eastAsiaTheme="majorEastAsia" w:hAnsi="Verdana" w:cs="Arial"/>
          <w:color w:val="0000CC"/>
          <w:sz w:val="18"/>
          <w:szCs w:val="18"/>
          <w:shd w:val="pct15" w:color="auto" w:fill="FFFFFF"/>
        </w:rPr>
        <w:t>）角色</w:t>
      </w:r>
      <w:r w:rsidRPr="004C2A67">
        <w:rPr>
          <w:rStyle w:val="apple-converted-space"/>
          <w:rFonts w:ascii="Verdana" w:eastAsiaTheme="majorEastAsia" w:hAnsi="Verdana" w:cs="Arial"/>
          <w:color w:val="0000CC"/>
          <w:sz w:val="18"/>
          <w:szCs w:val="18"/>
          <w:shd w:val="pct15" w:color="auto" w:fill="FFFFFF"/>
        </w:rPr>
        <w:t> </w:t>
      </w:r>
      <w:r w:rsidR="00456177" w:rsidRPr="004C2A67">
        <w:rPr>
          <w:rFonts w:ascii="Verdana" w:eastAsiaTheme="majorEastAsia" w:hAnsi="Verdana" w:cs="Arial"/>
          <w:color w:val="0000CC"/>
          <w:sz w:val="18"/>
          <w:szCs w:val="18"/>
          <w:shd w:val="pct15" w:color="auto" w:fill="FFFFFF"/>
        </w:rPr>
        <w:t xml:space="preserve">: </w:t>
      </w:r>
      <w:r w:rsidRPr="004C2A67">
        <w:rPr>
          <w:rFonts w:ascii="Verdana" w:eastAsiaTheme="majorEastAsia" w:hAnsi="Verdana" w:cs="Arial"/>
          <w:color w:val="0000CC"/>
          <w:sz w:val="18"/>
          <w:szCs w:val="18"/>
          <w:shd w:val="pct15" w:color="auto" w:fill="FFFFFF"/>
        </w:rPr>
        <w:t>簡單工廠模式的創建目標，所有創建的對像都是充當這個角色的某個具體類的實例</w:t>
      </w:r>
      <w:r w:rsidRPr="00820EC2">
        <w:rPr>
          <w:rFonts w:ascii="Verdana" w:eastAsiaTheme="majorEastAsia" w:hAnsi="Verdana" w:cs="Arial"/>
          <w:color w:val="000000"/>
          <w:sz w:val="18"/>
          <w:szCs w:val="18"/>
        </w:rPr>
        <w:t>。工廠角色負責創建一個具體產品的實例，並將其返回給調用者，以下是工廠類的示例性</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代碼：</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代碼清單</w:t>
            </w:r>
            <w:r w:rsidRPr="00820EC2">
              <w:rPr>
                <w:rFonts w:ascii="Verdana" w:eastAsiaTheme="majorEastAsia" w:hAnsi="Verdana"/>
                <w:i/>
                <w:color w:val="000000"/>
                <w:sz w:val="18"/>
                <w:szCs w:val="18"/>
              </w:rPr>
              <w:t>6</w:t>
            </w:r>
            <w:r w:rsidRPr="00820EC2">
              <w:rPr>
                <w:rFonts w:ascii="Verdana" w:eastAsiaTheme="majorEastAsia" w:hAnsi="Verdana"/>
                <w:i/>
                <w:color w:val="000000"/>
                <w:sz w:val="18"/>
                <w:szCs w:val="18"/>
              </w:rPr>
              <w:t>：</w:t>
            </w:r>
            <w:r w:rsidRPr="00820EC2">
              <w:rPr>
                <w:rFonts w:ascii="Verdana" w:eastAsiaTheme="majorEastAsia" w:hAnsi="Verdana"/>
                <w:i/>
                <w:color w:val="000000"/>
                <w:sz w:val="18"/>
                <w:szCs w:val="18"/>
              </w:rPr>
              <w:t>creator.py</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class Creator:</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lastRenderedPageBreak/>
              <w:t xml:space="preserve">    def factory(self):</w:t>
            </w:r>
            <w:r w:rsidR="00F27591" w:rsidRPr="00820EC2">
              <w:rPr>
                <w:rFonts w:ascii="Verdana" w:eastAsiaTheme="majorEastAsia" w:hAnsi="Verdana"/>
                <w:i/>
                <w:color w:val="000000"/>
                <w:sz w:val="18"/>
                <w:szCs w:val="18"/>
              </w:rPr>
              <w:t xml:space="preserve"> # </w:t>
            </w:r>
            <w:r w:rsidR="00F27591" w:rsidRPr="00820EC2">
              <w:rPr>
                <w:rFonts w:ascii="Verdana" w:eastAsiaTheme="majorEastAsia" w:hAnsi="Verdana"/>
                <w:i/>
                <w:color w:val="000000"/>
                <w:sz w:val="18"/>
                <w:szCs w:val="18"/>
              </w:rPr>
              <w:t>創建具體產品類的方法</w:t>
            </w:r>
          </w:p>
          <w:p w:rsidR="00B87519" w:rsidRPr="00820EC2" w:rsidRDefault="00B87519" w:rsidP="00FA16F2">
            <w:pPr>
              <w:pStyle w:val="HTMLPreformatted"/>
              <w:rPr>
                <w:rFonts w:ascii="Verdana" w:eastAsiaTheme="majorEastAsia" w:hAnsi="Verdana"/>
                <w:color w:val="000000"/>
                <w:sz w:val="18"/>
                <w:szCs w:val="18"/>
              </w:rPr>
            </w:pPr>
            <w:r w:rsidRPr="00820EC2">
              <w:rPr>
                <w:rFonts w:ascii="Verdana" w:eastAsiaTheme="majorEastAsia" w:hAnsi="Verdana"/>
                <w:i/>
                <w:color w:val="0000CC"/>
                <w:sz w:val="18"/>
                <w:szCs w:val="18"/>
                <w:shd w:val="pct15" w:color="auto" w:fill="FFFFFF"/>
              </w:rPr>
              <w:t xml:space="preserve">        return ConcreteProduct()</w:t>
            </w:r>
          </w:p>
        </w:tc>
      </w:tr>
    </w:tbl>
    <w:p w:rsidR="00B87519" w:rsidRPr="00820EC2" w:rsidRDefault="00B87519" w:rsidP="00FA16F2">
      <w:pPr>
        <w:rPr>
          <w:rFonts w:ascii="Verdana" w:eastAsiaTheme="majorEastAsia" w:hAnsi="Verdana"/>
          <w:sz w:val="18"/>
          <w:szCs w:val="18"/>
        </w:rPr>
      </w:pPr>
      <w:r w:rsidRPr="00820EC2">
        <w:rPr>
          <w:rFonts w:ascii="Verdana" w:eastAsiaTheme="majorEastAsia" w:hAnsi="Verdana" w:cs="Arial"/>
          <w:color w:val="000000"/>
          <w:sz w:val="18"/>
          <w:szCs w:val="18"/>
        </w:rPr>
        <w:lastRenderedPageBreak/>
        <w:t>抽象產品角色的主要目的是為所有的具體產品提供一個共同的接口，通常只需給出相應的聲明就可以了，而不用給出具體的實現。以下是抽象產品類的示例性</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代碼：</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代碼清單</w:t>
            </w:r>
            <w:r w:rsidRPr="00820EC2">
              <w:rPr>
                <w:rFonts w:ascii="Verdana" w:eastAsiaTheme="majorEastAsia" w:hAnsi="Verdana"/>
                <w:i/>
                <w:color w:val="000000"/>
                <w:sz w:val="18"/>
                <w:szCs w:val="18"/>
              </w:rPr>
              <w:t>7</w:t>
            </w:r>
            <w:r w:rsidRPr="00820EC2">
              <w:rPr>
                <w:rFonts w:ascii="Verdana" w:eastAsiaTheme="majorEastAsia" w:hAnsi="Verdana"/>
                <w:i/>
                <w:color w:val="000000"/>
                <w:sz w:val="18"/>
                <w:szCs w:val="18"/>
              </w:rPr>
              <w:t>：</w:t>
            </w:r>
            <w:r w:rsidRPr="00820EC2">
              <w:rPr>
                <w:rFonts w:ascii="Verdana" w:eastAsiaTheme="majorEastAsia" w:hAnsi="Verdana"/>
                <w:i/>
                <w:color w:val="000000"/>
                <w:sz w:val="18"/>
                <w:szCs w:val="18"/>
              </w:rPr>
              <w:t>product.py</w:t>
            </w:r>
          </w:p>
          <w:p w:rsidR="00B87519" w:rsidRPr="00820EC2" w:rsidRDefault="000B7471"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class Product:</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 xml:space="preserve">    def interface(self):</w:t>
            </w:r>
            <w:r w:rsidR="00C86194" w:rsidRPr="00820EC2">
              <w:rPr>
                <w:rFonts w:ascii="Verdana" w:eastAsiaTheme="majorEastAsia" w:hAnsi="Verdana"/>
                <w:i/>
                <w:color w:val="000000"/>
                <w:sz w:val="18"/>
                <w:szCs w:val="18"/>
              </w:rPr>
              <w:t xml:space="preserve"> # </w:t>
            </w:r>
            <w:r w:rsidR="00C86194" w:rsidRPr="00820EC2">
              <w:rPr>
                <w:rFonts w:ascii="Verdana" w:eastAsiaTheme="majorEastAsia" w:hAnsi="Verdana"/>
                <w:i/>
                <w:color w:val="000000"/>
                <w:sz w:val="18"/>
                <w:szCs w:val="18"/>
              </w:rPr>
              <w:t>所有具體產品類的公共接口</w:t>
            </w:r>
          </w:p>
          <w:p w:rsidR="00B87519" w:rsidRPr="00820EC2" w:rsidRDefault="00B87519" w:rsidP="00FA16F2">
            <w:pPr>
              <w:pStyle w:val="HTMLPreformatted"/>
              <w:rPr>
                <w:rFonts w:ascii="Verdana" w:eastAsiaTheme="majorEastAsia" w:hAnsi="Verdana"/>
                <w:color w:val="000000"/>
                <w:sz w:val="18"/>
                <w:szCs w:val="18"/>
              </w:rPr>
            </w:pPr>
            <w:r w:rsidRPr="00820EC2">
              <w:rPr>
                <w:rFonts w:ascii="Verdana" w:eastAsiaTheme="majorEastAsia" w:hAnsi="Verdana"/>
                <w:i/>
                <w:color w:val="000000"/>
                <w:sz w:val="18"/>
                <w:szCs w:val="18"/>
              </w:rPr>
              <w:t xml:space="preserve">        pass</w:t>
            </w:r>
          </w:p>
        </w:tc>
      </w:tr>
    </w:tbl>
    <w:p w:rsidR="00B87519" w:rsidRPr="00820EC2" w:rsidRDefault="00B87519" w:rsidP="00FA16F2">
      <w:pPr>
        <w:rPr>
          <w:rFonts w:ascii="Verdana" w:eastAsiaTheme="majorEastAsia" w:hAnsi="Verdana"/>
          <w:sz w:val="18"/>
          <w:szCs w:val="18"/>
        </w:rPr>
      </w:pPr>
      <w:r w:rsidRPr="00820EC2">
        <w:rPr>
          <w:rFonts w:ascii="Verdana" w:eastAsiaTheme="majorEastAsia" w:hAnsi="Verdana" w:cs="Arial"/>
          <w:color w:val="000000"/>
          <w:sz w:val="18"/>
          <w:szCs w:val="18"/>
        </w:rPr>
        <w:t>具體產品角色充當最終的創建目標，一般來講它是抽象產品類的子類，實現了抽象產品類中定義的所有接口方法。以下是具體產品類的示例性</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代碼：</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代碼清單</w:t>
            </w:r>
            <w:r w:rsidRPr="00820EC2">
              <w:rPr>
                <w:rFonts w:ascii="Verdana" w:eastAsiaTheme="majorEastAsia" w:hAnsi="Verdana"/>
                <w:i/>
                <w:color w:val="000000"/>
                <w:sz w:val="18"/>
                <w:szCs w:val="18"/>
              </w:rPr>
              <w:t>8</w:t>
            </w:r>
            <w:r w:rsidRPr="00820EC2">
              <w:rPr>
                <w:rFonts w:ascii="Verdana" w:eastAsiaTheme="majorEastAsia" w:hAnsi="Verdana"/>
                <w:i/>
                <w:color w:val="000000"/>
                <w:sz w:val="18"/>
                <w:szCs w:val="18"/>
              </w:rPr>
              <w:t>：</w:t>
            </w:r>
            <w:r w:rsidRPr="00820EC2">
              <w:rPr>
                <w:rFonts w:ascii="Verdana" w:eastAsiaTheme="majorEastAsia" w:hAnsi="Verdana"/>
                <w:i/>
                <w:color w:val="000000"/>
                <w:sz w:val="18"/>
                <w:szCs w:val="18"/>
              </w:rPr>
              <w:t>concrete.py</w:t>
            </w:r>
          </w:p>
          <w:p w:rsidR="00B87519" w:rsidRPr="00820EC2" w:rsidRDefault="00DA5FEA"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class ConcreteProduct(Product):</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 xml:space="preserve">    def interface(self):</w:t>
            </w:r>
            <w:r w:rsidR="00DA5FEA" w:rsidRPr="00820EC2">
              <w:rPr>
                <w:rFonts w:ascii="Verdana" w:eastAsiaTheme="majorEastAsia" w:hAnsi="Verdana"/>
                <w:i/>
                <w:color w:val="000000"/>
                <w:sz w:val="18"/>
                <w:szCs w:val="18"/>
              </w:rPr>
              <w:t xml:space="preserve"> # </w:t>
            </w:r>
            <w:r w:rsidR="00DA5FEA" w:rsidRPr="00820EC2">
              <w:rPr>
                <w:rFonts w:ascii="Verdana" w:eastAsiaTheme="majorEastAsia" w:hAnsi="Verdana"/>
                <w:i/>
                <w:color w:val="000000"/>
                <w:sz w:val="18"/>
                <w:szCs w:val="18"/>
              </w:rPr>
              <w:t>公共接口的實現</w:t>
            </w:r>
          </w:p>
          <w:p w:rsidR="00B87519" w:rsidRPr="00820EC2" w:rsidRDefault="00B87519" w:rsidP="00FA16F2">
            <w:pPr>
              <w:pStyle w:val="HTMLPreformatted"/>
              <w:rPr>
                <w:rFonts w:ascii="Verdana" w:eastAsiaTheme="majorEastAsia" w:hAnsi="Verdana"/>
                <w:color w:val="000000"/>
                <w:sz w:val="18"/>
                <w:szCs w:val="18"/>
              </w:rPr>
            </w:pPr>
            <w:r w:rsidRPr="00820EC2">
              <w:rPr>
                <w:rFonts w:ascii="Verdana" w:eastAsiaTheme="majorEastAsia" w:hAnsi="Verdana"/>
                <w:i/>
                <w:color w:val="000000"/>
                <w:sz w:val="18"/>
                <w:szCs w:val="18"/>
              </w:rPr>
              <w:t xml:space="preserve">        print "Concrete Product Method"</w:t>
            </w:r>
          </w:p>
        </w:tc>
      </w:tr>
    </w:tbl>
    <w:p w:rsidR="00B87519" w:rsidRPr="00820EC2" w:rsidRDefault="00B87519" w:rsidP="00FA16F2">
      <w:pPr>
        <w:rPr>
          <w:rFonts w:ascii="Verdana" w:eastAsiaTheme="majorEastAsia" w:hAnsi="Verdana"/>
          <w:sz w:val="18"/>
          <w:szCs w:val="18"/>
        </w:rPr>
      </w:pPr>
      <w:r w:rsidRPr="00820EC2">
        <w:rPr>
          <w:rFonts w:ascii="Verdana" w:eastAsiaTheme="majorEastAsia" w:hAnsi="Verdana" w:cs="Arial"/>
          <w:color w:val="000000"/>
          <w:sz w:val="18"/>
          <w:szCs w:val="18"/>
        </w:rPr>
        <w:t>在應用簡單工廠模式時，可以採用下面的示例性</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代碼：</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fac = Creator()</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p = fac.factory()</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if p != None:</w:t>
            </w:r>
          </w:p>
          <w:p w:rsidR="00B87519" w:rsidRPr="00820EC2" w:rsidRDefault="00B87519" w:rsidP="00FA16F2">
            <w:pPr>
              <w:pStyle w:val="HTMLPreformatted"/>
              <w:rPr>
                <w:rFonts w:ascii="Verdana" w:eastAsiaTheme="majorEastAsia" w:hAnsi="Verdana"/>
                <w:color w:val="000000"/>
                <w:sz w:val="18"/>
                <w:szCs w:val="18"/>
              </w:rPr>
            </w:pPr>
            <w:r w:rsidRPr="00820EC2">
              <w:rPr>
                <w:rFonts w:ascii="Verdana" w:eastAsiaTheme="majorEastAsia" w:hAnsi="Verdana"/>
                <w:i/>
                <w:color w:val="000000"/>
                <w:sz w:val="18"/>
                <w:szCs w:val="18"/>
              </w:rPr>
              <w:t xml:space="preserve">    p.interface()</w:t>
            </w:r>
          </w:p>
        </w:tc>
      </w:tr>
    </w:tbl>
    <w:p w:rsidR="00B87519" w:rsidRPr="00820EC2" w:rsidRDefault="000E4447" w:rsidP="00DA5FEA">
      <w:pPr>
        <w:rPr>
          <w:rFonts w:ascii="Verdana" w:eastAsiaTheme="majorEastAsia" w:hAnsi="Verdana"/>
          <w:sz w:val="18"/>
          <w:szCs w:val="18"/>
        </w:rPr>
      </w:pPr>
      <w:r w:rsidRPr="00BE7331">
        <w:rPr>
          <w:rFonts w:ascii="Verdana" w:eastAsiaTheme="majorEastAsia" w:hAnsi="Verdana" w:cs="Arial"/>
          <w:color w:val="0000CC"/>
          <w:sz w:val="18"/>
          <w:szCs w:val="18"/>
          <w:shd w:val="pct15" w:color="auto" w:fill="FFFFFF"/>
        </w:rPr>
        <w:t>就樣就</w:t>
      </w:r>
      <w:r w:rsidR="008849D2" w:rsidRPr="00BE7331">
        <w:rPr>
          <w:rFonts w:ascii="Verdana" w:eastAsiaTheme="majorEastAsia" w:hAnsi="Verdana" w:cs="Arial"/>
          <w:color w:val="0000CC"/>
          <w:sz w:val="18"/>
          <w:szCs w:val="18"/>
          <w:shd w:val="pct15" w:color="auto" w:fill="FFFFFF"/>
        </w:rPr>
        <w:t>將類是如何創建的</w:t>
      </w:r>
      <w:r w:rsidR="00857164" w:rsidRPr="00BE7331">
        <w:rPr>
          <w:rFonts w:ascii="Verdana" w:eastAsiaTheme="majorEastAsia" w:hAnsi="Verdana" w:cs="Arial"/>
          <w:color w:val="0000CC"/>
          <w:sz w:val="18"/>
          <w:szCs w:val="18"/>
          <w:shd w:val="pct15" w:color="auto" w:fill="FFFFFF"/>
        </w:rPr>
        <w:t>實現細節隱藏起來</w:t>
      </w:r>
      <w:r w:rsidR="008849D2" w:rsidRPr="00BE7331">
        <w:rPr>
          <w:rFonts w:ascii="Verdana" w:eastAsiaTheme="majorEastAsia" w:hAnsi="Verdana" w:cs="Arial"/>
          <w:color w:val="0000CC"/>
          <w:sz w:val="18"/>
          <w:szCs w:val="18"/>
          <w:shd w:val="pct15" w:color="auto" w:fill="FFFFFF"/>
        </w:rPr>
        <w:t>，這就是簡單工廠模式所採取的基本策略</w:t>
      </w:r>
      <w:r w:rsidR="00707F9B" w:rsidRPr="00820EC2">
        <w:rPr>
          <w:rFonts w:ascii="Verdana" w:eastAsiaTheme="majorEastAsia" w:hAnsi="Verdana" w:cs="Arial"/>
          <w:color w:val="000000"/>
          <w:sz w:val="18"/>
          <w:szCs w:val="18"/>
        </w:rPr>
        <w:t>。</w:t>
      </w:r>
      <w:r w:rsidR="00B87519" w:rsidRPr="00820EC2">
        <w:rPr>
          <w:rFonts w:ascii="Verdana" w:eastAsiaTheme="majorEastAsia" w:hAnsi="Verdana" w:cs="Arial"/>
          <w:color w:val="000000"/>
          <w:sz w:val="18"/>
          <w:szCs w:val="18"/>
        </w:rPr>
        <w:t>在這個簡單的示意性實現裡，充當具體產品角色的類只有一個，但在真正的實際應用中，通常遇到的都是同時有多個具體產品類的情況。</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6" w:name="N101AD"/>
      <w:r w:rsidRPr="00820EC2">
        <w:rPr>
          <w:rStyle w:val="atitle"/>
          <w:rFonts w:ascii="Verdana" w:eastAsiaTheme="majorEastAsia" w:hAnsi="Verdana" w:cs="Arial"/>
          <w:b/>
          <w:bCs/>
          <w:color w:val="000000"/>
          <w:sz w:val="18"/>
          <w:szCs w:val="18"/>
        </w:rPr>
        <w:t>四、實際運用</w:t>
      </w:r>
      <w:bookmarkEnd w:id="6"/>
    </w:p>
    <w:p w:rsidR="00B87519" w:rsidRPr="00820EC2" w:rsidRDefault="00913F2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Pr>
          <w:rFonts w:ascii="Verdana" w:eastAsiaTheme="majorEastAsia" w:hAnsi="Verdana" w:cs="Arial"/>
          <w:color w:val="000000"/>
          <w:sz w:val="18"/>
          <w:szCs w:val="18"/>
        </w:rPr>
        <w:t>在實際中運用簡單工廠模式時遇到只有一個具體產品類的情況，為</w:t>
      </w:r>
      <w:r w:rsidR="002806F7">
        <w:rPr>
          <w:rFonts w:ascii="Verdana" w:eastAsiaTheme="majorEastAsia" w:hAnsi="Verdana" w:cs="Arial"/>
          <w:color w:val="000000"/>
          <w:sz w:val="18"/>
          <w:szCs w:val="18"/>
        </w:rPr>
        <w:t>簡化軟件體系結構，可</w:t>
      </w:r>
      <w:r w:rsidR="00B87519" w:rsidRPr="00820EC2">
        <w:rPr>
          <w:rFonts w:ascii="Verdana" w:eastAsiaTheme="majorEastAsia" w:hAnsi="Verdana" w:cs="Arial"/>
          <w:color w:val="000000"/>
          <w:sz w:val="18"/>
          <w:szCs w:val="18"/>
        </w:rPr>
        <w:t>考慮對簡單</w:t>
      </w:r>
      <w:r w:rsidR="00B87519" w:rsidRPr="00820EC2">
        <w:rPr>
          <w:rFonts w:ascii="Arial" w:eastAsia="MS Mincho" w:hAnsi="Arial" w:cs="Arial"/>
          <w:color w:val="000000"/>
          <w:sz w:val="18"/>
          <w:szCs w:val="18"/>
        </w:rPr>
        <w:t>​​</w:t>
      </w:r>
      <w:r w:rsidR="00B87519" w:rsidRPr="00820EC2">
        <w:rPr>
          <w:rFonts w:ascii="Verdana" w:eastAsiaTheme="majorEastAsia" w:hAnsi="Verdana" w:cs="Arial"/>
          <w:color w:val="000000"/>
          <w:sz w:val="18"/>
          <w:szCs w:val="18"/>
        </w:rPr>
        <w:t>工廠模式進行精簡，省略抽象產品這一角色。此時簡單工廠模式的結構將如圖</w:t>
      </w:r>
      <w:r w:rsidR="00B87519" w:rsidRPr="00820EC2">
        <w:rPr>
          <w:rFonts w:ascii="Verdana" w:eastAsiaTheme="majorEastAsia" w:hAnsi="Verdana" w:cs="Arial"/>
          <w:color w:val="000000"/>
          <w:sz w:val="18"/>
          <w:szCs w:val="18"/>
        </w:rPr>
        <w:t>6</w:t>
      </w:r>
      <w:r w:rsidR="00B87519" w:rsidRPr="00820EC2">
        <w:rPr>
          <w:rFonts w:ascii="Verdana" w:eastAsiaTheme="majorEastAsia" w:hAnsi="Verdana" w:cs="Arial"/>
          <w:color w:val="000000"/>
          <w:sz w:val="18"/>
          <w:szCs w:val="18"/>
        </w:rPr>
        <w:t>所示。</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noProof/>
          <w:color w:val="000000"/>
          <w:sz w:val="18"/>
          <w:szCs w:val="18"/>
        </w:rPr>
        <w:drawing>
          <wp:inline distT="0" distB="0" distL="0" distR="0" wp14:anchorId="42CC53DA" wp14:editId="33B99C4D">
            <wp:extent cx="2490716" cy="488486"/>
            <wp:effectExtent l="0" t="0" r="5080" b="6985"/>
            <wp:docPr id="17" name="Picture 17" descr="http://www.ibm.com/developerworks/cn/linux/l-pypt/part2/image/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http://www.ibm.com/developerworks/cn/linux/l-pypt/part2/image/6.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490776" cy="488498"/>
                    </a:xfrm>
                    <a:prstGeom prst="rect">
                      <a:avLst/>
                    </a:prstGeom>
                    <a:noFill/>
                    <a:ln>
                      <a:noFill/>
                    </a:ln>
                  </pic:spPr>
                </pic:pic>
              </a:graphicData>
            </a:graphic>
          </wp:inline>
        </w:drawing>
      </w:r>
      <w:r w:rsidRPr="00820EC2">
        <w:rPr>
          <w:rStyle w:val="apple-converted-space"/>
          <w:rFonts w:ascii="Verdana" w:eastAsiaTheme="majorEastAsia" w:hAnsi="Verdana" w:cs="Arial"/>
          <w:color w:val="000000"/>
          <w:sz w:val="18"/>
          <w:szCs w:val="18"/>
        </w:rPr>
        <w:t> </w:t>
      </w:r>
      <w:r w:rsidRPr="00820EC2">
        <w:rPr>
          <w:rFonts w:ascii="Verdana" w:eastAsiaTheme="majorEastAsia" w:hAnsi="Verdana" w:cs="Arial"/>
          <w:color w:val="000000"/>
          <w:sz w:val="18"/>
          <w:szCs w:val="18"/>
        </w:rPr>
        <w:t>圖</w:t>
      </w:r>
      <w:r w:rsidRPr="00820EC2">
        <w:rPr>
          <w:rFonts w:ascii="Verdana" w:eastAsiaTheme="majorEastAsia" w:hAnsi="Verdana" w:cs="Arial"/>
          <w:color w:val="000000"/>
          <w:sz w:val="18"/>
          <w:szCs w:val="18"/>
        </w:rPr>
        <w:t>6</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在簡單廠模式中，充當工廠角色的類通常只會有一個方法，那就是用來創建具體產品對象的</w:t>
      </w:r>
      <w:r w:rsidRPr="00820EC2">
        <w:rPr>
          <w:rFonts w:ascii="Verdana" w:eastAsiaTheme="majorEastAsia" w:hAnsi="Verdana" w:cs="Arial"/>
          <w:color w:val="000000"/>
          <w:sz w:val="18"/>
          <w:szCs w:val="18"/>
        </w:rPr>
        <w:t>factory()</w:t>
      </w:r>
      <w:r w:rsidRPr="00820EC2">
        <w:rPr>
          <w:rFonts w:ascii="Verdana" w:eastAsiaTheme="majorEastAsia" w:hAnsi="Verdana" w:cs="Arial"/>
          <w:color w:val="000000"/>
          <w:sz w:val="18"/>
          <w:szCs w:val="18"/>
        </w:rPr>
        <w:t>。在某些特殊場合下，如果需要的話也可以考慮將工廠角色的功能交由抽象產品角色來替代完成，這時簡單工廠模式的結構將如圖</w:t>
      </w:r>
      <w:r w:rsidRPr="00820EC2">
        <w:rPr>
          <w:rFonts w:ascii="Verdana" w:eastAsiaTheme="majorEastAsia" w:hAnsi="Verdana" w:cs="Arial"/>
          <w:color w:val="000000"/>
          <w:sz w:val="18"/>
          <w:szCs w:val="18"/>
        </w:rPr>
        <w:t>7</w:t>
      </w:r>
      <w:r w:rsidRPr="00820EC2">
        <w:rPr>
          <w:rFonts w:ascii="Verdana" w:eastAsiaTheme="majorEastAsia" w:hAnsi="Verdana" w:cs="Arial"/>
          <w:color w:val="000000"/>
          <w:sz w:val="18"/>
          <w:szCs w:val="18"/>
        </w:rPr>
        <w:t>所示。</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noProof/>
          <w:color w:val="000000"/>
          <w:sz w:val="18"/>
          <w:szCs w:val="18"/>
        </w:rPr>
        <w:drawing>
          <wp:inline distT="0" distB="0" distL="0" distR="0" wp14:anchorId="72AE0219" wp14:editId="189367E7">
            <wp:extent cx="1699146" cy="1523506"/>
            <wp:effectExtent l="0" t="0" r="0" b="635"/>
            <wp:docPr id="16" name="Picture 16" descr="http://www.ibm.com/developerworks/cn/linux/l-pypt/part2/image/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http://www.ibm.com/developerworks/cn/linux/l-pypt/part2/image/7.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699302" cy="1523646"/>
                    </a:xfrm>
                    <a:prstGeom prst="rect">
                      <a:avLst/>
                    </a:prstGeom>
                    <a:noFill/>
                    <a:ln>
                      <a:noFill/>
                    </a:ln>
                  </pic:spPr>
                </pic:pic>
              </a:graphicData>
            </a:graphic>
          </wp:inline>
        </w:drawing>
      </w:r>
      <w:r w:rsidRPr="00820EC2">
        <w:rPr>
          <w:rStyle w:val="apple-converted-space"/>
          <w:rFonts w:ascii="Verdana" w:eastAsiaTheme="majorEastAsia" w:hAnsi="Verdana" w:cs="Arial"/>
          <w:color w:val="000000"/>
          <w:sz w:val="18"/>
          <w:szCs w:val="18"/>
        </w:rPr>
        <w:t> </w:t>
      </w:r>
      <w:r w:rsidRPr="00820EC2">
        <w:rPr>
          <w:rFonts w:ascii="Verdana" w:eastAsiaTheme="majorEastAsia" w:hAnsi="Verdana" w:cs="Arial"/>
          <w:color w:val="000000"/>
          <w:sz w:val="18"/>
          <w:szCs w:val="18"/>
        </w:rPr>
        <w:t>圖</w:t>
      </w:r>
      <w:r w:rsidRPr="00820EC2">
        <w:rPr>
          <w:rFonts w:ascii="Verdana" w:eastAsiaTheme="majorEastAsia" w:hAnsi="Verdana" w:cs="Arial"/>
          <w:color w:val="000000"/>
          <w:sz w:val="18"/>
          <w:szCs w:val="18"/>
        </w:rPr>
        <w:t>7</w:t>
      </w:r>
    </w:p>
    <w:p w:rsidR="00286A37" w:rsidRPr="00820EC2" w:rsidRDefault="00286A37"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Introduction</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i/>
          <w:kern w:val="0"/>
          <w:sz w:val="18"/>
          <w:szCs w:val="18"/>
          <w:u w:val="single"/>
        </w:rPr>
        <w:t>Greedy algorithms</w:t>
      </w:r>
      <w:r w:rsidRPr="00820EC2">
        <w:rPr>
          <w:rFonts w:ascii="Verdana" w:eastAsiaTheme="majorEastAsia" w:hAnsi="Verdana" w:cs="CMR10"/>
          <w:kern w:val="0"/>
          <w:sz w:val="18"/>
          <w:szCs w:val="18"/>
        </w:rPr>
        <w:t xml:space="preserve"> make decisions that look best at the moment. They make decisions that are locally optimal in the hope that they will lead to globally optimal solutions. Therefore, greedy algorithms do not always produce optimal results. </w:t>
      </w:r>
      <w:r w:rsidRPr="00820EC2">
        <w:rPr>
          <w:rFonts w:ascii="Verdana" w:eastAsiaTheme="majorEastAsia" w:hAnsi="Verdana" w:cs="CMR10"/>
          <w:kern w:val="0"/>
          <w:sz w:val="18"/>
          <w:szCs w:val="18"/>
        </w:rPr>
        <w:lastRenderedPageBreak/>
        <w:t xml:space="preserve">Huffman tree is an example of greedy algorithm. To build a Huffman tree, we proceed from its leaf nodes upward, and merge the two trees whose root nodes have the smallest frequencies and store the sum of the frequencies in the new tree’s root. </w:t>
      </w:r>
      <w:r w:rsidR="00C96B0F">
        <w:rPr>
          <w:rFonts w:ascii="Verdana" w:eastAsiaTheme="majorEastAsia" w:hAnsi="Verdana" w:cs="CMR10" w:hint="eastAsia"/>
          <w:kern w:val="0"/>
          <w:sz w:val="18"/>
          <w:szCs w:val="18"/>
        </w:rPr>
        <w:t>It</w:t>
      </w:r>
      <w:r w:rsidR="00C96B0F">
        <w:rPr>
          <w:rFonts w:ascii="Verdana" w:eastAsiaTheme="majorEastAsia" w:hAnsi="Verdana" w:cs="CMR10"/>
          <w:kern w:val="0"/>
          <w:sz w:val="18"/>
          <w:szCs w:val="18"/>
        </w:rPr>
        <w:t>’</w:t>
      </w:r>
      <w:r w:rsidRPr="00820EC2">
        <w:rPr>
          <w:rFonts w:ascii="Verdana" w:eastAsiaTheme="majorEastAsia" w:hAnsi="Verdana" w:cs="CMR10"/>
          <w:kern w:val="0"/>
          <w:sz w:val="18"/>
          <w:szCs w:val="18"/>
        </w:rPr>
        <w:t xml:space="preserve">s greedy </w:t>
      </w:r>
      <w:r w:rsidR="00D27F80">
        <w:rPr>
          <w:rFonts w:ascii="Verdana" w:eastAsiaTheme="majorEastAsia" w:hAnsi="Verdana" w:cs="CMR10" w:hint="eastAsia"/>
          <w:kern w:val="0"/>
          <w:sz w:val="18"/>
          <w:szCs w:val="18"/>
        </w:rPr>
        <w:t>since</w:t>
      </w:r>
      <w:bookmarkStart w:id="7" w:name="_GoBack"/>
      <w:bookmarkEnd w:id="7"/>
      <w:r w:rsidRPr="00820EC2">
        <w:rPr>
          <w:rFonts w:ascii="Verdana" w:eastAsiaTheme="majorEastAsia" w:hAnsi="Verdana" w:cs="CMR10"/>
          <w:kern w:val="0"/>
          <w:sz w:val="18"/>
          <w:szCs w:val="18"/>
        </w:rPr>
        <w:t xml:space="preserve"> it continually seeks out the two trees that appear to be the best to merge at any given time.</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Pointer Manipulation</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cs="CMR10"/>
          <w:i/>
          <w:kern w:val="0"/>
          <w:sz w:val="18"/>
          <w:szCs w:val="18"/>
          <w:u w:val="single"/>
        </w:rPr>
        <w:t>Automatic variables</w:t>
      </w:r>
      <w:r w:rsidRPr="00820EC2">
        <w:rPr>
          <w:rFonts w:ascii="Verdana" w:eastAsiaTheme="majorEastAsia" w:hAnsi="Verdana" w:cs="CMR10"/>
          <w:kern w:val="0"/>
          <w:sz w:val="18"/>
          <w:szCs w:val="18"/>
        </w:rPr>
        <w:t xml:space="preserve"> are those for which storage is allocated and de-allocated automatically when entering and leaving a block or function. For example,</w:t>
      </w:r>
      <w:r w:rsidRPr="00820EC2">
        <w:rPr>
          <w:rFonts w:ascii="Verdana" w:eastAsiaTheme="majorEastAsia" w:hAnsi="Verdana"/>
          <w:position w:val="-10"/>
          <w:sz w:val="18"/>
          <w:szCs w:val="18"/>
        </w:rPr>
        <w:object w:dxaOrig="44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pt;height:15pt" o:ole="">
            <v:imagedata r:id="rId66" o:title=""/>
          </v:shape>
          <o:OLEObject Type="Embed" ProgID="Equation.DSMT4" ShapeID="_x0000_i1025" DrawAspect="Content" ObjectID="_1450767122" r:id="rId67"/>
        </w:object>
      </w:r>
      <w:r w:rsidRPr="00820EC2">
        <w:rPr>
          <w:rFonts w:ascii="Verdana" w:eastAsiaTheme="majorEastAsia" w:hAnsi="Verdana" w:cs="CMR10"/>
          <w:kern w:val="0"/>
          <w:sz w:val="18"/>
          <w:szCs w:val="18"/>
        </w:rPr>
        <w:t>is set to the address of the automatic variable</w:t>
      </w:r>
      <w:r w:rsidRPr="00820EC2">
        <w:rPr>
          <w:rFonts w:ascii="Verdana" w:eastAsiaTheme="majorEastAsia" w:hAnsi="Verdana"/>
          <w:position w:val="-6"/>
          <w:sz w:val="18"/>
          <w:szCs w:val="18"/>
        </w:rPr>
        <w:object w:dxaOrig="200" w:dyaOrig="220">
          <v:shape id="_x0000_i1026" type="#_x0000_t75" style="width:10.35pt;height:10.95pt" o:ole="">
            <v:imagedata r:id="rId68" o:title=""/>
          </v:shape>
          <o:OLEObject Type="Embed" ProgID="Equation.DSMT4" ShapeID="_x0000_i1026" DrawAspect="Content" ObjectID="_1450767123" r:id="rId69"/>
        </w:object>
      </w:r>
      <w:r w:rsidRPr="00820EC2">
        <w:rPr>
          <w:rFonts w:ascii="Verdana" w:eastAsiaTheme="majorEastAsia" w:hAnsi="Verdana"/>
          <w:sz w:val="18"/>
          <w:szCs w:val="18"/>
        </w:rPr>
        <w:t>in the following function</w:t>
      </w:r>
      <w:r w:rsidRPr="00820EC2">
        <w:rPr>
          <w:rFonts w:ascii="Verdana" w:eastAsiaTheme="majorEastAsia" w:hAnsi="Verdana"/>
          <w:position w:val="-10"/>
          <w:sz w:val="18"/>
          <w:szCs w:val="18"/>
        </w:rPr>
        <w:object w:dxaOrig="240" w:dyaOrig="320">
          <v:shape id="_x0000_i1027" type="#_x0000_t75" style="width:11.5pt;height:16.15pt" o:ole="">
            <v:imagedata r:id="rId70" o:title=""/>
          </v:shape>
          <o:OLEObject Type="Embed" ProgID="Equation.DSMT4" ShapeID="_x0000_i1027" DrawAspect="Content" ObjectID="_1450767124" r:id="rId71"/>
        </w:object>
      </w:r>
      <w:r w:rsidRPr="00820EC2">
        <w:rPr>
          <w:rFonts w:ascii="Verdana" w:eastAsiaTheme="majorEastAsia" w:hAnsi="Verdana"/>
          <w:sz w:val="18"/>
          <w:szCs w:val="18"/>
        </w:rPr>
        <w:t xml:space="preserve">, so </w:t>
      </w:r>
      <w:r w:rsidRPr="00820EC2">
        <w:rPr>
          <w:rFonts w:ascii="Verdana" w:eastAsiaTheme="majorEastAsia" w:hAnsi="Verdana"/>
          <w:position w:val="-10"/>
          <w:sz w:val="18"/>
          <w:szCs w:val="18"/>
        </w:rPr>
        <w:object w:dxaOrig="440" w:dyaOrig="300">
          <v:shape id="_x0000_i1028" type="#_x0000_t75" style="width:21.9pt;height:15pt" o:ole="">
            <v:imagedata r:id="rId66" o:title=""/>
          </v:shape>
          <o:OLEObject Type="Embed" ProgID="Equation.DSMT4" ShapeID="_x0000_i1028" DrawAspect="Content" ObjectID="_1450767125" r:id="rId72"/>
        </w:object>
      </w:r>
      <w:r w:rsidRPr="00820EC2">
        <w:rPr>
          <w:rFonts w:ascii="Verdana" w:eastAsiaTheme="majorEastAsia" w:hAnsi="Verdana"/>
          <w:sz w:val="18"/>
          <w:szCs w:val="18"/>
        </w:rPr>
        <w:t>is a dangling pointer when</w:t>
      </w:r>
      <w:r w:rsidRPr="00820EC2">
        <w:rPr>
          <w:rFonts w:ascii="Verdana" w:eastAsiaTheme="majorEastAsia" w:hAnsi="Verdana"/>
          <w:position w:val="-10"/>
          <w:sz w:val="18"/>
          <w:szCs w:val="18"/>
        </w:rPr>
        <w:object w:dxaOrig="240" w:dyaOrig="320">
          <v:shape id="_x0000_i1029" type="#_x0000_t75" style="width:11.5pt;height:16.15pt" o:ole="">
            <v:imagedata r:id="rId70" o:title=""/>
          </v:shape>
          <o:OLEObject Type="Embed" ProgID="Equation.DSMT4" ShapeID="_x0000_i1029" DrawAspect="Content" ObjectID="_1450767126" r:id="rId73"/>
        </w:object>
      </w:r>
      <w:r w:rsidRPr="00820EC2">
        <w:rPr>
          <w:rFonts w:ascii="Verdana" w:eastAsiaTheme="majorEastAsia" w:hAnsi="Verdana"/>
          <w:sz w:val="18"/>
          <w:szCs w:val="18"/>
        </w:rPr>
        <w:t>returns.</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void f( int** iptr ){</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 xml:space="preserve">   int a = 10;</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 xml:space="preserve">   *iptr = &amp;a;</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w:t>
      </w:r>
    </w:p>
    <w:p w:rsidR="00E17A60" w:rsidRPr="00820EC2" w:rsidRDefault="00E17A60" w:rsidP="00FA16F2">
      <w:pPr>
        <w:autoSpaceDE w:val="0"/>
        <w:autoSpaceDN w:val="0"/>
        <w:adjustRightInd w:val="0"/>
        <w:jc w:val="both"/>
        <w:rPr>
          <w:rFonts w:ascii="Verdana" w:eastAsiaTheme="majorEastAsia" w:hAnsi="Verdana"/>
          <w:kern w:val="0"/>
          <w:sz w:val="18"/>
          <w:szCs w:val="18"/>
        </w:rPr>
      </w:pPr>
      <w:r w:rsidRPr="00820EC2">
        <w:rPr>
          <w:rFonts w:ascii="Verdana" w:eastAsiaTheme="majorEastAsia" w:hAnsi="Verdana"/>
          <w:kern w:val="0"/>
          <w:sz w:val="18"/>
          <w:szCs w:val="18"/>
        </w:rPr>
        <w:t xml:space="preserve">In C, when we dynamically allocate storage, we get a pointer to some storage on the heap. The storage allocated by </w:t>
      </w:r>
      <w:r w:rsidRPr="00820EC2">
        <w:rPr>
          <w:rFonts w:ascii="Verdana" w:eastAsiaTheme="majorEastAsia" w:hAnsi="Verdana"/>
          <w:i/>
          <w:kern w:val="0"/>
          <w:sz w:val="18"/>
          <w:szCs w:val="18"/>
        </w:rPr>
        <w:t>malloc</w:t>
      </w:r>
      <w:r w:rsidRPr="00820EC2">
        <w:rPr>
          <w:rFonts w:ascii="Verdana" w:eastAsiaTheme="majorEastAsia" w:hAnsi="Verdana"/>
          <w:kern w:val="0"/>
          <w:sz w:val="18"/>
          <w:szCs w:val="18"/>
        </w:rPr>
        <w:t xml:space="preserve"> in the flowing code remains valid until we call free at some later time. The misuse of dynamically allocated storage is a source of memory leaks.</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int f( int** iptr ){</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 xml:space="preserve">   if ( ( *iptr = ( int* ) malloc( sizeof( int ) ) ) == NULL ) return -1;</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 xml:space="preserve">   return 0;</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To understand the relationship between arrays and pointers in C, recall that to access the </w:t>
      </w:r>
      <w:r w:rsidRPr="00820EC2">
        <w:rPr>
          <w:rFonts w:ascii="Verdana" w:eastAsiaTheme="majorEastAsia" w:hAnsi="Verdana" w:cs="CMR10"/>
          <w:i/>
          <w:kern w:val="0"/>
          <w:sz w:val="18"/>
          <w:szCs w:val="18"/>
        </w:rPr>
        <w:t>i</w:t>
      </w:r>
      <w:r w:rsidRPr="00820EC2">
        <w:rPr>
          <w:rFonts w:ascii="Verdana" w:eastAsiaTheme="majorEastAsia" w:hAnsi="Verdana" w:cs="CMR10"/>
          <w:kern w:val="0"/>
          <w:sz w:val="18"/>
          <w:szCs w:val="18"/>
        </w:rPr>
        <w:t xml:space="preserve">th in an array </w:t>
      </w:r>
      <w:r w:rsidRPr="00820EC2">
        <w:rPr>
          <w:rFonts w:ascii="Verdana" w:eastAsiaTheme="majorEastAsia" w:hAnsi="Verdana" w:cs="CMR10"/>
          <w:i/>
          <w:kern w:val="0"/>
          <w:sz w:val="18"/>
          <w:szCs w:val="18"/>
        </w:rPr>
        <w:t>a</w:t>
      </w:r>
      <w:r w:rsidRPr="00820EC2">
        <w:rPr>
          <w:rFonts w:ascii="Verdana" w:eastAsiaTheme="majorEastAsia" w:hAnsi="Verdana" w:cs="CMR10"/>
          <w:kern w:val="0"/>
          <w:sz w:val="18"/>
          <w:szCs w:val="18"/>
        </w:rPr>
        <w:t xml:space="preserve">, we use the expression: </w:t>
      </w:r>
      <w:r w:rsidRPr="00820EC2">
        <w:rPr>
          <w:rFonts w:ascii="Verdana" w:eastAsiaTheme="majorEastAsia" w:hAnsi="Verdana" w:cs="CMR10"/>
          <w:i/>
          <w:kern w:val="0"/>
          <w:sz w:val="18"/>
          <w:szCs w:val="18"/>
        </w:rPr>
        <w:t>a[ i ]</w:t>
      </w:r>
      <w:r w:rsidRPr="00820EC2">
        <w:rPr>
          <w:rFonts w:ascii="Verdana" w:eastAsiaTheme="majorEastAsia" w:hAnsi="Verdana" w:cs="CMR10"/>
          <w:kern w:val="0"/>
          <w:sz w:val="18"/>
          <w:szCs w:val="18"/>
        </w:rPr>
        <w:t xml:space="preserve"> which is equivalent to </w:t>
      </w:r>
      <w:r w:rsidR="001066F4" w:rsidRPr="00820EC2">
        <w:rPr>
          <w:rFonts w:ascii="Verdana" w:eastAsiaTheme="majorEastAsia" w:hAnsi="Verdana" w:cs="CMR10"/>
          <w:i/>
          <w:kern w:val="0"/>
          <w:sz w:val="18"/>
          <w:szCs w:val="18"/>
        </w:rPr>
        <w:t>*(a+i</w:t>
      </w:r>
      <w:r w:rsidRPr="00820EC2">
        <w:rPr>
          <w:rFonts w:ascii="Verdana" w:eastAsiaTheme="majorEastAsia" w:hAnsi="Verdana" w:cs="CMR10"/>
          <w:i/>
          <w:kern w:val="0"/>
          <w:sz w:val="18"/>
          <w:szCs w:val="18"/>
        </w:rPr>
        <w:t>)</w:t>
      </w:r>
      <w:r w:rsidRPr="00820EC2">
        <w:rPr>
          <w:rFonts w:ascii="Verdana" w:eastAsiaTheme="majorEastAsia" w:hAnsi="Verdana" w:cs="CMR10"/>
          <w:kern w:val="0"/>
          <w:sz w:val="18"/>
          <w:szCs w:val="18"/>
        </w:rPr>
        <w:t xml:space="preserve">. It is evaluated using the rules of </w:t>
      </w:r>
      <w:r w:rsidRPr="00820EC2">
        <w:rPr>
          <w:rFonts w:ascii="Verdana" w:eastAsiaTheme="majorEastAsia" w:hAnsi="Verdana" w:cs="CMR10"/>
          <w:i/>
          <w:kern w:val="0"/>
          <w:sz w:val="18"/>
          <w:szCs w:val="18"/>
          <w:u w:val="single"/>
        </w:rPr>
        <w:t>pointer arithmetic</w:t>
      </w:r>
      <w:r w:rsidRPr="00820EC2">
        <w:rPr>
          <w:rFonts w:ascii="Verdana" w:eastAsiaTheme="majorEastAsia" w:hAnsi="Verdana" w:cs="CMR10"/>
          <w:kern w:val="0"/>
          <w:sz w:val="18"/>
          <w:szCs w:val="18"/>
        </w:rPr>
        <w:t xml:space="preserve">. When we add an integer </w:t>
      </w:r>
      <w:r w:rsidRPr="00820EC2">
        <w:rPr>
          <w:rFonts w:ascii="Verdana" w:eastAsiaTheme="majorEastAsia" w:hAnsi="Verdana" w:cs="CMR10"/>
          <w:i/>
          <w:kern w:val="0"/>
          <w:sz w:val="18"/>
          <w:szCs w:val="18"/>
        </w:rPr>
        <w:t>i</w:t>
      </w:r>
      <w:r w:rsidRPr="00820EC2">
        <w:rPr>
          <w:rFonts w:ascii="Verdana" w:eastAsiaTheme="majorEastAsia" w:hAnsi="Verdana" w:cs="CMR10"/>
          <w:kern w:val="0"/>
          <w:sz w:val="18"/>
          <w:szCs w:val="18"/>
        </w:rPr>
        <w:t xml:space="preserve"> to a pointer, </w:t>
      </w:r>
      <w:r w:rsidRPr="00820EC2">
        <w:rPr>
          <w:rFonts w:ascii="Verdana" w:eastAsiaTheme="majorEastAsia" w:hAnsi="Verdana" w:cs="CMR10"/>
          <w:i/>
          <w:kern w:val="0"/>
          <w:sz w:val="18"/>
          <w:szCs w:val="18"/>
          <w:u w:val="single"/>
        </w:rPr>
        <w:t>the result is the address plus i times the number of byes in the data type the pointer references</w:t>
      </w:r>
      <w:r w:rsidRPr="00820EC2">
        <w:rPr>
          <w:rFonts w:ascii="Verdana" w:eastAsiaTheme="majorEastAsia" w:hAnsi="Verdana" w:cs="CMR10"/>
          <w:kern w:val="0"/>
          <w:sz w:val="18"/>
          <w:szCs w:val="18"/>
        </w:rPr>
        <w:t xml:space="preserve">. This explains why arrays are zero-indexed in C; that is, the first element in an array is at position 0. Multiple dimensional arrays are stored in row-major order. This means that subscripts to the right vary more rapidly than those to the left. In two dimension, the expression </w:t>
      </w:r>
      <w:r w:rsidR="005A05B7" w:rsidRPr="00820EC2">
        <w:rPr>
          <w:rFonts w:ascii="Verdana" w:eastAsiaTheme="majorEastAsia" w:hAnsi="Verdana" w:cs="CMR10"/>
          <w:i/>
          <w:kern w:val="0"/>
          <w:sz w:val="18"/>
          <w:szCs w:val="18"/>
        </w:rPr>
        <w:t>a[ i ][ j ] = *(*(a+i)+j</w:t>
      </w:r>
      <w:r w:rsidRPr="00820EC2">
        <w:rPr>
          <w:rFonts w:ascii="Verdana" w:eastAsiaTheme="majorEastAsia" w:hAnsi="Verdana" w:cs="CMR10"/>
          <w:i/>
          <w:kern w:val="0"/>
          <w:sz w:val="18"/>
          <w:szCs w:val="18"/>
        </w:rPr>
        <w:t>)</w:t>
      </w:r>
      <w:r w:rsidRPr="00820EC2">
        <w:rPr>
          <w:rFonts w:ascii="Verdana" w:eastAsiaTheme="majorEastAsia" w:hAnsi="Verdana" w:cs="CMR10"/>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Function pointers have a type that is described in terms of a return value and parameters that the function accepts. Declarations for function pointers look much like declarations for functions except that an asterisk appears before the function name and the asterisk and name are surrounded by parentheses for reasons of associativity.</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Recursion</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Recursion delineates two basic phases of process: </w:t>
      </w:r>
      <w:r w:rsidRPr="00820EC2">
        <w:rPr>
          <w:rFonts w:ascii="Verdana" w:eastAsiaTheme="majorEastAsia" w:hAnsi="Verdana" w:cs="CMR10"/>
          <w:i/>
          <w:kern w:val="0"/>
          <w:sz w:val="18"/>
          <w:szCs w:val="18"/>
          <w:u w:val="single"/>
        </w:rPr>
        <w:t>winding and unwinding</w:t>
      </w:r>
      <w:r w:rsidRPr="00820EC2">
        <w:rPr>
          <w:rFonts w:ascii="Verdana" w:eastAsiaTheme="majorEastAsia" w:hAnsi="Verdana" w:cs="CMR10"/>
          <w:kern w:val="0"/>
          <w:sz w:val="18"/>
          <w:szCs w:val="18"/>
        </w:rPr>
        <w:t xml:space="preserve">. In the winding phase, each recursive call perpetuates the recursion by making an additional recursive call itself. The winding phase terminates when one of the calls reaches a terminating condition. A </w:t>
      </w:r>
      <w:r w:rsidRPr="00820EC2">
        <w:rPr>
          <w:rFonts w:ascii="Verdana" w:eastAsiaTheme="majorEastAsia" w:hAnsi="Verdana" w:cs="CMR10"/>
          <w:i/>
          <w:kern w:val="0"/>
          <w:sz w:val="18"/>
          <w:szCs w:val="18"/>
          <w:u w:val="single"/>
        </w:rPr>
        <w:t>terminating condition</w:t>
      </w:r>
      <w:r w:rsidRPr="00820EC2">
        <w:rPr>
          <w:rFonts w:ascii="Verdana" w:eastAsiaTheme="majorEastAsia" w:hAnsi="Verdana" w:cs="CMR10"/>
          <w:kern w:val="0"/>
          <w:sz w:val="18"/>
          <w:szCs w:val="18"/>
        </w:rPr>
        <w:t xml:space="preserve"> defines the state at which a recursive function should return instead of making another recursive call. Once the winding phase is complete, the process enters the unwinding phase, in which previous instances of the function are revisited in reverse order. For example:</w:t>
      </w:r>
    </w:p>
    <w:p w:rsidR="00E17A60" w:rsidRPr="00820EC2" w:rsidRDefault="00DA1A06"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position w:val="-32"/>
          <w:sz w:val="18"/>
          <w:szCs w:val="18"/>
        </w:rPr>
        <w:object w:dxaOrig="2540" w:dyaOrig="760">
          <v:shape id="_x0000_i1030" type="#_x0000_t75" style="width:102.55pt;height:31.1pt" o:ole="">
            <v:imagedata r:id="rId74" o:title=""/>
          </v:shape>
          <o:OLEObject Type="Embed" ProgID="Equation.3" ShapeID="_x0000_i1030" DrawAspect="Content" ObjectID="_1450767127" r:id="rId75"/>
        </w:objec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A recursive tail is </w:t>
      </w:r>
      <w:r w:rsidRPr="00820EC2">
        <w:rPr>
          <w:rFonts w:ascii="Verdana" w:eastAsiaTheme="majorEastAsia" w:hAnsi="Verdana" w:cs="CMR10"/>
          <w:i/>
          <w:kern w:val="0"/>
          <w:sz w:val="18"/>
          <w:szCs w:val="18"/>
          <w:u w:val="single"/>
        </w:rPr>
        <w:t>tail recursive</w:t>
      </w:r>
      <w:r w:rsidRPr="00820EC2">
        <w:rPr>
          <w:rFonts w:ascii="Verdana" w:eastAsiaTheme="majorEastAsia" w:hAnsi="Verdana" w:cs="CMR10"/>
          <w:kern w:val="0"/>
          <w:sz w:val="18"/>
          <w:szCs w:val="18"/>
        </w:rPr>
        <w:t xml:space="preserve"> when it is the last statement that will be executed within the body of a function and its return value is not a part of an expression. Tail-recursive functions are characterized as having nothing to do during unwinding phase and lead to better performance in practice.</w:t>
      </w:r>
    </w:p>
    <w:p w:rsidR="00E17A60" w:rsidRPr="00820EC2" w:rsidRDefault="00DA1A06"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position w:val="-32"/>
          <w:sz w:val="18"/>
          <w:szCs w:val="18"/>
        </w:rPr>
        <w:object w:dxaOrig="2960" w:dyaOrig="760">
          <v:shape id="_x0000_i1031" type="#_x0000_t75" style="width:119.25pt;height:31.1pt" o:ole="">
            <v:imagedata r:id="rId76" o:title=""/>
          </v:shape>
          <o:OLEObject Type="Embed" ProgID="Equation.3" ShapeID="_x0000_i1031" DrawAspect="Content" ObjectID="_1450767128" r:id="rId77"/>
        </w:objec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int facttail( int n, int a ){</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if ( n &lt; 0 ) return 0;</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lastRenderedPageBreak/>
        <w:t xml:space="preserve">   else if ( n == 0 ) return 1;</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r w:rsidRPr="00820EC2">
        <w:rPr>
          <w:rFonts w:ascii="Verdana" w:eastAsiaTheme="majorEastAsia" w:hAnsi="Verdana" w:cs="CMR10"/>
          <w:i/>
          <w:color w:val="FF0000"/>
          <w:kern w:val="0"/>
          <w:sz w:val="18"/>
          <w:szCs w:val="18"/>
        </w:rPr>
        <w:t xml:space="preserve">  </w:t>
      </w:r>
      <w:r w:rsidRPr="00820EC2">
        <w:rPr>
          <w:rFonts w:ascii="Verdana" w:eastAsiaTheme="majorEastAsia" w:hAnsi="Verdana" w:cs="CMR10"/>
          <w:i/>
          <w:color w:val="FF0000"/>
          <w:kern w:val="0"/>
          <w:sz w:val="18"/>
          <w:szCs w:val="18"/>
          <w:bdr w:val="single" w:sz="4" w:space="0" w:color="auto"/>
        </w:rPr>
        <w:t>else if ( n == 1 ) return a;</w:t>
      </w:r>
      <w:r w:rsidRPr="00820EC2">
        <w:rPr>
          <w:rFonts w:ascii="Verdana" w:eastAsiaTheme="majorEastAsia" w:hAnsi="Verdana" w:cs="CMR10"/>
          <w:i/>
          <w:kern w:val="0"/>
          <w:sz w:val="18"/>
          <w:szCs w:val="18"/>
        </w:rPr>
        <w:t xml:space="preserve"> // Caution</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else return facttail( n – 1, n * a);</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Analysis of Algorithms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O-notation expresses the upper bound of a function within a constant factor. Primarily, we are interested only in the </w:t>
      </w:r>
      <w:r w:rsidRPr="00820EC2">
        <w:rPr>
          <w:rFonts w:ascii="Verdana" w:eastAsiaTheme="majorEastAsia" w:hAnsi="Verdana" w:cs="CMR10"/>
          <w:i/>
          <w:kern w:val="0"/>
          <w:sz w:val="18"/>
          <w:szCs w:val="18"/>
          <w:u w:val="single"/>
        </w:rPr>
        <w:t>growth rate (order of growth)</w:t>
      </w:r>
      <w:r w:rsidRPr="00820EC2">
        <w:rPr>
          <w:rFonts w:ascii="Verdana" w:eastAsiaTheme="majorEastAsia" w:hAnsi="Verdana" w:cs="CMR10"/>
          <w:kern w:val="0"/>
          <w:sz w:val="18"/>
          <w:szCs w:val="18"/>
        </w:rPr>
        <w:t xml:space="preserve">, which describes how quickly the algorithm’s performance will degrade as the size of the data it processes </w:t>
      </w:r>
      <w:r w:rsidRPr="00820EC2">
        <w:rPr>
          <w:rFonts w:ascii="Verdana" w:eastAsiaTheme="majorEastAsia" w:hAnsi="Verdana" w:cs="CMR10"/>
          <w:i/>
          <w:kern w:val="0"/>
          <w:sz w:val="18"/>
          <w:szCs w:val="18"/>
          <w:u w:val="single"/>
        </w:rPr>
        <w:t>becomes arbitrarily large</w:t>
      </w:r>
      <w:r w:rsidRPr="00820EC2">
        <w:rPr>
          <w:rFonts w:ascii="Verdana" w:eastAsiaTheme="majorEastAsia" w:hAnsi="Verdana" w:cs="CMR10"/>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Simple rules for O-notation are shown below:</w:t>
      </w:r>
    </w:p>
    <w:p w:rsidR="00E17A60" w:rsidRPr="00820EC2" w:rsidRDefault="00E17A60" w:rsidP="00FA16F2">
      <w:pPr>
        <w:numPr>
          <w:ilvl w:val="0"/>
          <w:numId w:val="11"/>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Constant terms are expressed as O(1). </w:t>
      </w:r>
      <w:r w:rsidRPr="00820EC2">
        <w:rPr>
          <w:rFonts w:ascii="Verdana" w:eastAsiaTheme="majorEastAsia" w:hAnsi="Verdana"/>
          <w:position w:val="-10"/>
          <w:sz w:val="18"/>
          <w:szCs w:val="18"/>
        </w:rPr>
        <w:object w:dxaOrig="1180" w:dyaOrig="320">
          <v:shape id="_x0000_i1032" type="#_x0000_t75" style="width:59.35pt;height:16.15pt" o:ole="">
            <v:imagedata r:id="rId78" o:title=""/>
          </v:shape>
          <o:OLEObject Type="Embed" ProgID="Equation.DSMT4" ShapeID="_x0000_i1032" DrawAspect="Content" ObjectID="_1450767129" r:id="rId79"/>
        </w:object>
      </w:r>
      <w:r w:rsidRPr="00820EC2">
        <w:rPr>
          <w:rFonts w:ascii="Verdana" w:eastAsiaTheme="majorEastAsia" w:hAnsi="Verdana"/>
          <w:sz w:val="18"/>
          <w:szCs w:val="18"/>
        </w:rPr>
        <w:t>.</w:t>
      </w:r>
    </w:p>
    <w:p w:rsidR="00E17A60" w:rsidRPr="00820EC2" w:rsidRDefault="00E17A60" w:rsidP="00FA16F2">
      <w:pPr>
        <w:numPr>
          <w:ilvl w:val="0"/>
          <w:numId w:val="11"/>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Multiplicative constants are omitted. </w:t>
      </w:r>
      <w:r w:rsidRPr="00820EC2">
        <w:rPr>
          <w:rFonts w:ascii="Verdana" w:eastAsiaTheme="majorEastAsia" w:hAnsi="Verdana"/>
          <w:position w:val="-10"/>
          <w:sz w:val="18"/>
          <w:szCs w:val="18"/>
        </w:rPr>
        <w:object w:dxaOrig="2260" w:dyaOrig="320">
          <v:shape id="_x0000_i1033" type="#_x0000_t75" style="width:112.9pt;height:16.15pt" o:ole="">
            <v:imagedata r:id="rId80" o:title=""/>
          </v:shape>
          <o:OLEObject Type="Embed" ProgID="Equation.DSMT4" ShapeID="_x0000_i1033" DrawAspect="Content" ObjectID="_1450767130" r:id="rId81"/>
        </w:object>
      </w:r>
      <w:r w:rsidRPr="00820EC2">
        <w:rPr>
          <w:rFonts w:ascii="Verdana" w:eastAsiaTheme="majorEastAsia" w:hAnsi="Verdana"/>
          <w:sz w:val="18"/>
          <w:szCs w:val="18"/>
        </w:rPr>
        <w:t>.</w:t>
      </w:r>
    </w:p>
    <w:p w:rsidR="00E17A60" w:rsidRPr="00820EC2" w:rsidRDefault="00E17A60" w:rsidP="00FA16F2">
      <w:pPr>
        <w:numPr>
          <w:ilvl w:val="0"/>
          <w:numId w:val="11"/>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sz w:val="18"/>
          <w:szCs w:val="18"/>
        </w:rPr>
        <w:t xml:space="preserve">Addition is performed by taking the maximum. </w:t>
      </w:r>
      <w:r w:rsidRPr="00820EC2">
        <w:rPr>
          <w:rFonts w:ascii="Verdana" w:eastAsiaTheme="majorEastAsia" w:hAnsi="Verdana"/>
          <w:position w:val="-12"/>
          <w:sz w:val="18"/>
          <w:szCs w:val="18"/>
        </w:rPr>
        <w:object w:dxaOrig="4480" w:dyaOrig="360">
          <v:shape id="_x0000_i1034" type="#_x0000_t75" style="width:224.05pt;height:18.45pt" o:ole="">
            <v:imagedata r:id="rId82" o:title=""/>
          </v:shape>
          <o:OLEObject Type="Embed" ProgID="Equation.DSMT4" ShapeID="_x0000_i1034" DrawAspect="Content" ObjectID="_1450767131" r:id="rId83"/>
        </w:object>
      </w:r>
      <w:r w:rsidRPr="00820EC2">
        <w:rPr>
          <w:rFonts w:ascii="Verdana" w:eastAsiaTheme="majorEastAsia" w:hAnsi="Verdana"/>
          <w:sz w:val="18"/>
          <w:szCs w:val="18"/>
        </w:rPr>
        <w:t>.</w:t>
      </w:r>
    </w:p>
    <w:p w:rsidR="00E17A60" w:rsidRPr="00820EC2" w:rsidRDefault="00E17A60" w:rsidP="00FA16F2">
      <w:pPr>
        <w:numPr>
          <w:ilvl w:val="0"/>
          <w:numId w:val="11"/>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sz w:val="18"/>
          <w:szCs w:val="18"/>
        </w:rPr>
        <w:t xml:space="preserve">Multiplication is not changed but often is re-written more compactly. </w:t>
      </w:r>
      <w:r w:rsidRPr="00820EC2">
        <w:rPr>
          <w:rFonts w:ascii="Verdana" w:eastAsiaTheme="majorEastAsia" w:hAnsi="Verdana"/>
          <w:position w:val="-12"/>
          <w:sz w:val="18"/>
          <w:szCs w:val="18"/>
        </w:rPr>
        <w:object w:dxaOrig="2079" w:dyaOrig="360">
          <v:shape id="_x0000_i1035" type="#_x0000_t75" style="width:103.7pt;height:18.45pt" o:ole="">
            <v:imagedata r:id="rId84" o:title=""/>
          </v:shape>
          <o:OLEObject Type="Embed" ProgID="Equation.DSMT4" ShapeID="_x0000_i1035" DrawAspect="Content" ObjectID="_1450767132" r:id="rId85"/>
        </w:objec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Linked Lists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Linked list are more efficient in performing insertions and deletions and also make use of dynamically allocated storage.</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struct ListElmt</w:t>
      </w:r>
      <w:r w:rsidR="003B2128" w:rsidRPr="00820EC2">
        <w:rPr>
          <w:rFonts w:ascii="Verdana" w:eastAsiaTheme="majorEastAsia" w:hAnsi="Verdana" w:cs="CMR10"/>
          <w:i/>
          <w:kern w:val="0"/>
          <w:sz w:val="18"/>
          <w:szCs w:val="18"/>
        </w:rPr>
        <w:t xml:space="preserve"> </w:t>
      </w:r>
      <w:r w:rsidRPr="00820EC2">
        <w:rPr>
          <w:rFonts w:ascii="Verdana" w:eastAsiaTheme="majorEastAsia" w:hAnsi="Verdana" w:cs="CMR10"/>
          <w:i/>
          <w:kern w:val="0"/>
          <w:sz w:val="18"/>
          <w:szCs w:val="18"/>
        </w:rPr>
        <w:t>{</w:t>
      </w:r>
      <w:r w:rsidR="00820823" w:rsidRPr="00820EC2">
        <w:rPr>
          <w:rFonts w:ascii="Verdana" w:eastAsiaTheme="majorEastAsia" w:hAnsi="Verdana" w:cs="CMR10"/>
          <w:i/>
          <w:kern w:val="0"/>
          <w:sz w:val="18"/>
          <w:szCs w:val="18"/>
        </w:rPr>
        <w:t xml:space="preserve"> // Define a structure for linked list elements</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LPVOID</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t>data;</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ListElmt*</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t>next;</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struct List</w:t>
      </w:r>
      <w:r w:rsidR="00B95935" w:rsidRPr="00820EC2">
        <w:rPr>
          <w:rFonts w:ascii="Verdana" w:eastAsiaTheme="majorEastAsia" w:hAnsi="Verdana" w:cs="CMR10"/>
          <w:i/>
          <w:kern w:val="0"/>
          <w:sz w:val="18"/>
          <w:szCs w:val="18"/>
        </w:rPr>
        <w:t xml:space="preserve"> </w:t>
      </w:r>
      <w:r w:rsidRPr="00820EC2">
        <w:rPr>
          <w:rFonts w:ascii="Verdana" w:eastAsiaTheme="majorEastAsia" w:hAnsi="Verdana" w:cs="CMR10"/>
          <w:i/>
          <w:kern w:val="0"/>
          <w:sz w:val="18"/>
          <w:szCs w:val="18"/>
        </w:rPr>
        <w:t>{</w:t>
      </w:r>
      <w:r w:rsidR="00B95935" w:rsidRPr="00820EC2">
        <w:rPr>
          <w:rFonts w:ascii="Verdana" w:eastAsiaTheme="majorEastAsia" w:hAnsi="Verdana" w:cs="CMR10"/>
          <w:i/>
          <w:kern w:val="0"/>
          <w:sz w:val="18"/>
          <w:szCs w:val="18"/>
        </w:rPr>
        <w:t xml:space="preserve"> // Define a structure for linked lists</w:t>
      </w:r>
    </w:p>
    <w:p w:rsidR="00E17A60" w:rsidRPr="00820EC2" w:rsidRDefault="00E17A60" w:rsidP="00820EC2">
      <w:pPr>
        <w:autoSpaceDE w:val="0"/>
        <w:autoSpaceDN w:val="0"/>
        <w:adjustRightInd w:val="0"/>
        <w:ind w:firstLineChars="150" w:firstLine="27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ListElmt*   </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t>head;</w:t>
      </w:r>
    </w:p>
    <w:p w:rsidR="00E17A60" w:rsidRPr="00820EC2" w:rsidRDefault="00E17A60" w:rsidP="00820EC2">
      <w:pPr>
        <w:autoSpaceDE w:val="0"/>
        <w:autoSpaceDN w:val="0"/>
        <w:adjustRightInd w:val="0"/>
        <w:ind w:firstLineChars="150" w:firstLine="27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ListElmt*</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t>tail;</w:t>
      </w:r>
      <w:r w:rsidRPr="00820EC2">
        <w:rPr>
          <w:rFonts w:ascii="Verdana" w:eastAsiaTheme="majorEastAsia" w:hAnsi="Verdana" w:cs="CMR10"/>
          <w:i/>
          <w:kern w:val="0"/>
          <w:sz w:val="18"/>
          <w:szCs w:val="18"/>
        </w:rPr>
        <w:br/>
        <w: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A circular list may be singly-linked or doubly-linked, but its distinguishing feature is that it has no tail. In circular list, the </w:t>
      </w:r>
      <w:r w:rsidRPr="00820EC2">
        <w:rPr>
          <w:rFonts w:ascii="Verdana" w:eastAsiaTheme="majorEastAsia" w:hAnsi="Verdana" w:cs="CMR10"/>
          <w:i/>
          <w:kern w:val="0"/>
          <w:sz w:val="18"/>
          <w:szCs w:val="18"/>
        </w:rPr>
        <w:t>next</w:t>
      </w:r>
      <w:r w:rsidRPr="00820EC2">
        <w:rPr>
          <w:rFonts w:ascii="Verdana" w:eastAsiaTheme="majorEastAsia" w:hAnsi="Verdana" w:cs="CMR10"/>
          <w:kern w:val="0"/>
          <w:sz w:val="18"/>
          <w:szCs w:val="18"/>
        </w:rPr>
        <w:t xml:space="preserve"> pointer of the last element points back to its first element rather than to </w:t>
      </w:r>
      <w:r w:rsidRPr="00820EC2">
        <w:rPr>
          <w:rFonts w:ascii="Verdana" w:eastAsiaTheme="majorEastAsia" w:hAnsi="Verdana" w:cs="CMR10"/>
          <w:i/>
          <w:kern w:val="0"/>
          <w:sz w:val="18"/>
          <w:szCs w:val="18"/>
        </w:rPr>
        <w:t>NULL</w:t>
      </w:r>
      <w:r w:rsidRPr="00820EC2">
        <w:rPr>
          <w:rFonts w:ascii="Verdana" w:eastAsiaTheme="majorEastAsia" w:hAnsi="Verdana" w:cs="CMR10"/>
          <w:kern w:val="0"/>
          <w:sz w:val="18"/>
          <w:szCs w:val="18"/>
        </w:rPr>
        <w:t xml:space="preserve">. In the case of a doubly-linked circular list, the </w:t>
      </w:r>
      <w:r w:rsidRPr="00820EC2">
        <w:rPr>
          <w:rFonts w:ascii="Verdana" w:eastAsiaTheme="majorEastAsia" w:hAnsi="Verdana" w:cs="CMR10"/>
          <w:i/>
          <w:kern w:val="0"/>
          <w:sz w:val="18"/>
          <w:szCs w:val="18"/>
        </w:rPr>
        <w:t>prev</w:t>
      </w:r>
      <w:r w:rsidRPr="00820EC2">
        <w:rPr>
          <w:rFonts w:ascii="Verdana" w:eastAsiaTheme="majorEastAsia" w:hAnsi="Verdana" w:cs="CMR10"/>
          <w:kern w:val="0"/>
          <w:sz w:val="18"/>
          <w:szCs w:val="18"/>
        </w:rPr>
        <w:t xml:space="preserve"> pointer of the first element is set to point to the last element as well.</w:t>
      </w:r>
    </w:p>
    <w:p w:rsidR="00E17A60" w:rsidRPr="00820EC2" w:rsidRDefault="00B41BA8"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Stacks and Queue</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A </w:t>
      </w:r>
      <w:r w:rsidRPr="00820EC2">
        <w:rPr>
          <w:rFonts w:ascii="Verdana" w:eastAsiaTheme="majorEastAsia" w:hAnsi="Verdana" w:cs="CMR10"/>
          <w:i/>
          <w:kern w:val="0"/>
          <w:sz w:val="18"/>
          <w:szCs w:val="18"/>
          <w:u w:val="single"/>
        </w:rPr>
        <w:t>stack</w:t>
      </w:r>
      <w:r w:rsidRPr="00820EC2">
        <w:rPr>
          <w:rFonts w:ascii="Verdana" w:eastAsiaTheme="majorEastAsia" w:hAnsi="Verdana" w:cs="CMR10"/>
          <w:kern w:val="0"/>
          <w:sz w:val="18"/>
          <w:szCs w:val="18"/>
        </w:rPr>
        <w:t xml:space="preserve"> stores and retrieves data in last-in, first-out, or </w:t>
      </w:r>
      <w:r w:rsidRPr="00820EC2">
        <w:rPr>
          <w:rFonts w:ascii="Verdana" w:eastAsiaTheme="majorEastAsia" w:hAnsi="Verdana" w:cs="CMR10"/>
          <w:i/>
          <w:kern w:val="0"/>
          <w:sz w:val="18"/>
          <w:szCs w:val="18"/>
        </w:rPr>
        <w:t>LIFO</w:t>
      </w:r>
      <w:r w:rsidRPr="00820EC2">
        <w:rPr>
          <w:rFonts w:ascii="Verdana" w:eastAsiaTheme="majorEastAsia" w:hAnsi="Verdana" w:cs="CMR10"/>
          <w:kern w:val="0"/>
          <w:sz w:val="18"/>
          <w:szCs w:val="18"/>
        </w:rPr>
        <w:t xml:space="preserve">, manner. To place an element on the top of a stack, we </w:t>
      </w:r>
      <w:r w:rsidRPr="00820EC2">
        <w:rPr>
          <w:rFonts w:ascii="Verdana" w:eastAsiaTheme="majorEastAsia" w:hAnsi="Verdana" w:cs="CMR10"/>
          <w:i/>
          <w:kern w:val="0"/>
          <w:sz w:val="18"/>
          <w:szCs w:val="18"/>
          <w:u w:val="single"/>
        </w:rPr>
        <w:t>push</w:t>
      </w:r>
      <w:r w:rsidRPr="00820EC2">
        <w:rPr>
          <w:rFonts w:ascii="Verdana" w:eastAsiaTheme="majorEastAsia" w:hAnsi="Verdana" w:cs="CMR10"/>
          <w:kern w:val="0"/>
          <w:sz w:val="18"/>
          <w:szCs w:val="18"/>
        </w:rPr>
        <w:t xml:space="preserve"> it; to remove an element from the top, we </w:t>
      </w:r>
      <w:r w:rsidRPr="00820EC2">
        <w:rPr>
          <w:rFonts w:ascii="Verdana" w:eastAsiaTheme="majorEastAsia" w:hAnsi="Verdana" w:cs="CMR10"/>
          <w:i/>
          <w:kern w:val="0"/>
          <w:sz w:val="18"/>
          <w:szCs w:val="18"/>
          <w:u w:val="single"/>
        </w:rPr>
        <w:t>pop</w:t>
      </w:r>
      <w:r w:rsidRPr="00820EC2">
        <w:rPr>
          <w:rFonts w:ascii="Verdana" w:eastAsiaTheme="majorEastAsia" w:hAnsi="Verdana" w:cs="CMR10"/>
          <w:kern w:val="0"/>
          <w:sz w:val="18"/>
          <w:szCs w:val="18"/>
        </w:rPr>
        <w:t xml:space="preserve"> it. However, a queue stores and retrieves data in a first-in, first-out, or </w:t>
      </w:r>
      <w:r w:rsidRPr="00820EC2">
        <w:rPr>
          <w:rFonts w:ascii="Verdana" w:eastAsiaTheme="majorEastAsia" w:hAnsi="Verdana" w:cs="CMR10"/>
          <w:i/>
          <w:kern w:val="0"/>
          <w:sz w:val="18"/>
          <w:szCs w:val="18"/>
        </w:rPr>
        <w:t>FIFO</w:t>
      </w:r>
      <w:r w:rsidRPr="00820EC2">
        <w:rPr>
          <w:rFonts w:ascii="Verdana" w:eastAsiaTheme="majorEastAsia" w:hAnsi="Verdana" w:cs="CMR10"/>
          <w:kern w:val="0"/>
          <w:sz w:val="18"/>
          <w:szCs w:val="18"/>
        </w:rPr>
        <w:t xml:space="preserve">, manner. To place an element at the tail of a queue, we </w:t>
      </w:r>
      <w:r w:rsidRPr="00820EC2">
        <w:rPr>
          <w:rFonts w:ascii="Verdana" w:eastAsiaTheme="majorEastAsia" w:hAnsi="Verdana" w:cs="CMR10"/>
          <w:i/>
          <w:kern w:val="0"/>
          <w:sz w:val="18"/>
          <w:szCs w:val="18"/>
          <w:u w:val="single"/>
        </w:rPr>
        <w:t>en-queue</w:t>
      </w:r>
      <w:r w:rsidRPr="00820EC2">
        <w:rPr>
          <w:rFonts w:ascii="Verdana" w:eastAsiaTheme="majorEastAsia" w:hAnsi="Verdana" w:cs="CMR10"/>
          <w:kern w:val="0"/>
          <w:sz w:val="18"/>
          <w:szCs w:val="18"/>
        </w:rPr>
        <w:t xml:space="preserve"> it; to remove an element fro</w:t>
      </w:r>
      <w:r w:rsidR="00BB7AC2" w:rsidRPr="00820EC2">
        <w:rPr>
          <w:rFonts w:ascii="Verdana" w:eastAsiaTheme="majorEastAsia" w:hAnsi="Verdana" w:cs="CMR10"/>
          <w:kern w:val="0"/>
          <w:sz w:val="18"/>
          <w:szCs w:val="18"/>
        </w:rPr>
        <w:t>m</w:t>
      </w:r>
      <w:r w:rsidRPr="00820EC2">
        <w:rPr>
          <w:rFonts w:ascii="Verdana" w:eastAsiaTheme="majorEastAsia" w:hAnsi="Verdana" w:cs="CMR10"/>
          <w:kern w:val="0"/>
          <w:sz w:val="18"/>
          <w:szCs w:val="18"/>
        </w:rPr>
        <w:t xml:space="preserve"> the head, we </w:t>
      </w:r>
      <w:r w:rsidRPr="00820EC2">
        <w:rPr>
          <w:rFonts w:ascii="Verdana" w:eastAsiaTheme="majorEastAsia" w:hAnsi="Verdana" w:cs="CMR10"/>
          <w:i/>
          <w:kern w:val="0"/>
          <w:sz w:val="18"/>
          <w:szCs w:val="18"/>
          <w:u w:val="single"/>
        </w:rPr>
        <w:t>de-queue</w:t>
      </w:r>
      <w:r w:rsidRPr="00820EC2">
        <w:rPr>
          <w:rFonts w:ascii="Verdana" w:eastAsiaTheme="majorEastAsia" w:hAnsi="Verdana" w:cs="CMR10"/>
          <w:kern w:val="0"/>
          <w:sz w:val="18"/>
          <w:szCs w:val="18"/>
        </w:rPr>
        <w:t xml:space="preserve"> it. Generally, a stack or queue can be implemented in a list structure. </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One popular application of queues is handling events in event-driven applications. In a general user interface developed in Windows, the behavior of an application depends a great deal on key presses, mouse movements, and other events triggered by the user.</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Sets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i/>
          <w:kern w:val="0"/>
          <w:sz w:val="18"/>
          <w:szCs w:val="18"/>
          <w:u w:val="single"/>
        </w:rPr>
        <w:t>Sets</w:t>
      </w:r>
      <w:r w:rsidRPr="00820EC2">
        <w:rPr>
          <w:rFonts w:ascii="Verdana" w:eastAsiaTheme="majorEastAsia" w:hAnsi="Verdana" w:cs="CMR10"/>
          <w:kern w:val="0"/>
          <w:sz w:val="18"/>
          <w:szCs w:val="18"/>
        </w:rPr>
        <w:t xml:space="preserve"> are collections of distinguishable objects, called </w:t>
      </w:r>
      <w:r w:rsidRPr="00820EC2">
        <w:rPr>
          <w:rFonts w:ascii="Verdana" w:eastAsiaTheme="majorEastAsia" w:hAnsi="Verdana" w:cs="CMR10"/>
          <w:i/>
          <w:kern w:val="0"/>
          <w:sz w:val="18"/>
          <w:szCs w:val="18"/>
          <w:u w:val="single"/>
        </w:rPr>
        <w:t>members</w:t>
      </w:r>
      <w:r w:rsidRPr="00820EC2">
        <w:rPr>
          <w:rFonts w:ascii="Verdana" w:eastAsiaTheme="majorEastAsia" w:hAnsi="Verdana" w:cs="CMR10"/>
          <w:kern w:val="0"/>
          <w:sz w:val="18"/>
          <w:szCs w:val="18"/>
        </w:rPr>
        <w:t xml:space="preserve">, grouped together because they are in some way related. Two important characteristics of sets are that their members are </w:t>
      </w:r>
      <w:r w:rsidRPr="00820EC2">
        <w:rPr>
          <w:rFonts w:ascii="Verdana" w:eastAsiaTheme="majorEastAsia" w:hAnsi="Verdana" w:cs="CMR10"/>
          <w:i/>
          <w:kern w:val="0"/>
          <w:sz w:val="18"/>
          <w:szCs w:val="18"/>
          <w:u w:val="single"/>
        </w:rPr>
        <w:t>unordered</w:t>
      </w:r>
      <w:r w:rsidRPr="00820EC2">
        <w:rPr>
          <w:rFonts w:ascii="Verdana" w:eastAsiaTheme="majorEastAsia" w:hAnsi="Verdana" w:cs="CMR10"/>
          <w:kern w:val="0"/>
          <w:sz w:val="18"/>
          <w:szCs w:val="18"/>
        </w:rPr>
        <w:t xml:space="preserve"> and </w:t>
      </w:r>
      <w:r w:rsidRPr="00820EC2">
        <w:rPr>
          <w:rFonts w:ascii="Verdana" w:eastAsiaTheme="majorEastAsia" w:hAnsi="Verdana" w:cs="CMR10"/>
          <w:i/>
          <w:kern w:val="0"/>
          <w:sz w:val="18"/>
          <w:szCs w:val="18"/>
          <w:u w:val="single"/>
        </w:rPr>
        <w:t>no members occur more than once</w:t>
      </w:r>
      <w:r w:rsidRPr="00820EC2">
        <w:rPr>
          <w:rFonts w:ascii="Verdana" w:eastAsiaTheme="majorEastAsia" w:hAnsi="Verdana" w:cs="CMR10"/>
          <w:kern w:val="0"/>
          <w:sz w:val="18"/>
          <w:szCs w:val="18"/>
        </w:rPr>
        <w:t>. Formally, sets are written with braces around them. Thus, if</w:t>
      </w:r>
      <w:r w:rsidRPr="00820EC2">
        <w:rPr>
          <w:rFonts w:ascii="Verdana" w:eastAsiaTheme="majorEastAsia" w:hAnsi="Verdana"/>
          <w:position w:val="-6"/>
          <w:sz w:val="18"/>
          <w:szCs w:val="18"/>
        </w:rPr>
        <w:object w:dxaOrig="220" w:dyaOrig="279">
          <v:shape id="_x0000_i1036" type="#_x0000_t75" style="width:10.95pt;height:13.8pt" o:ole="">
            <v:imagedata r:id="rId86" o:title=""/>
          </v:shape>
          <o:OLEObject Type="Embed" ProgID="Equation.DSMT4" ShapeID="_x0000_i1036" DrawAspect="Content" ObjectID="_1450767133" r:id="rId87"/>
        </w:object>
      </w:r>
      <w:r w:rsidRPr="00820EC2">
        <w:rPr>
          <w:rFonts w:ascii="Verdana" w:eastAsiaTheme="majorEastAsia" w:hAnsi="Verdana" w:cs="CMR10"/>
          <w:kern w:val="0"/>
          <w:sz w:val="18"/>
          <w:szCs w:val="18"/>
        </w:rPr>
        <w:t>is a set containing the members 1, 2, and 3, then</w:t>
      </w:r>
      <w:r w:rsidRPr="00820EC2">
        <w:rPr>
          <w:rFonts w:ascii="Verdana" w:eastAsiaTheme="majorEastAsia" w:hAnsi="Verdana"/>
          <w:position w:val="-12"/>
          <w:sz w:val="18"/>
          <w:szCs w:val="18"/>
        </w:rPr>
        <w:object w:dxaOrig="1300" w:dyaOrig="360">
          <v:shape id="_x0000_i1037" type="#_x0000_t75" style="width:65.1pt;height:18.45pt" o:ole="">
            <v:imagedata r:id="rId88" o:title=""/>
          </v:shape>
          <o:OLEObject Type="Embed" ProgID="Equation.DSMT4" ShapeID="_x0000_i1037" DrawAspect="Content" ObjectID="_1450767134" r:id="rId89"/>
        </w:object>
      </w:r>
      <w:r w:rsidRPr="00820EC2">
        <w:rPr>
          <w:rFonts w:ascii="Verdana" w:eastAsiaTheme="majorEastAsia" w:hAnsi="Verdana" w:cs="CMR10"/>
          <w:kern w:val="0"/>
          <w:sz w:val="18"/>
          <w:szCs w:val="18"/>
        </w:rPr>
        <w:t>. Because a set is unordered, this is same as writing</w:t>
      </w:r>
      <w:r w:rsidRPr="00820EC2">
        <w:rPr>
          <w:rFonts w:ascii="Verdana" w:eastAsiaTheme="majorEastAsia" w:hAnsi="Verdana"/>
          <w:position w:val="-12"/>
          <w:sz w:val="18"/>
          <w:szCs w:val="18"/>
        </w:rPr>
        <w:object w:dxaOrig="1300" w:dyaOrig="360">
          <v:shape id="_x0000_i1038" type="#_x0000_t75" style="width:65.1pt;height:18.45pt" o:ole="">
            <v:imagedata r:id="rId90" o:title=""/>
          </v:shape>
          <o:OLEObject Type="Embed" ProgID="Equation.DSMT4" ShapeID="_x0000_i1038" DrawAspect="Content" ObjectID="_1450767135" r:id="rId91"/>
        </w:object>
      </w:r>
      <w:r w:rsidRPr="00820EC2">
        <w:rPr>
          <w:rFonts w:ascii="Verdana" w:eastAsiaTheme="majorEastAsia" w:hAnsi="Verdana"/>
          <w:sz w:val="18"/>
          <w:szCs w:val="18"/>
        </w:rPr>
        <w:t>. If a member,</w:t>
      </w:r>
      <w:r w:rsidRPr="00820EC2">
        <w:rPr>
          <w:rFonts w:ascii="Verdana" w:eastAsiaTheme="majorEastAsia" w:hAnsi="Verdana"/>
          <w:position w:val="-6"/>
          <w:sz w:val="18"/>
          <w:szCs w:val="18"/>
        </w:rPr>
        <w:object w:dxaOrig="260" w:dyaOrig="220">
          <v:shape id="_x0000_i1039" type="#_x0000_t75" style="width:12.65pt;height:10.95pt" o:ole="">
            <v:imagedata r:id="rId92" o:title=""/>
          </v:shape>
          <o:OLEObject Type="Embed" ProgID="Equation.DSMT4" ShapeID="_x0000_i1039" DrawAspect="Content" ObjectID="_1450767136" r:id="rId93"/>
        </w:object>
      </w:r>
      <w:r w:rsidRPr="00820EC2">
        <w:rPr>
          <w:rFonts w:ascii="Verdana" w:eastAsiaTheme="majorEastAsia" w:hAnsi="Verdana"/>
          <w:sz w:val="18"/>
          <w:szCs w:val="18"/>
        </w:rPr>
        <w:t>, is in a set,</w:t>
      </w:r>
      <w:r w:rsidRPr="00820EC2">
        <w:rPr>
          <w:rFonts w:ascii="Verdana" w:eastAsiaTheme="majorEastAsia" w:hAnsi="Verdana"/>
          <w:position w:val="-6"/>
          <w:sz w:val="18"/>
          <w:szCs w:val="18"/>
        </w:rPr>
        <w:object w:dxaOrig="220" w:dyaOrig="279">
          <v:shape id="_x0000_i1040" type="#_x0000_t75" style="width:10.95pt;height:13.8pt" o:ole="">
            <v:imagedata r:id="rId86" o:title=""/>
          </v:shape>
          <o:OLEObject Type="Embed" ProgID="Equation.DSMT4" ShapeID="_x0000_i1040" DrawAspect="Content" ObjectID="_1450767137" r:id="rId94"/>
        </w:object>
      </w:r>
      <w:r w:rsidRPr="00820EC2">
        <w:rPr>
          <w:rFonts w:ascii="Verdana" w:eastAsiaTheme="majorEastAsia" w:hAnsi="Verdana"/>
          <w:sz w:val="18"/>
          <w:szCs w:val="18"/>
        </w:rPr>
        <w:t xml:space="preserve">, then </w:t>
      </w:r>
      <w:r w:rsidRPr="00820EC2">
        <w:rPr>
          <w:rFonts w:ascii="Verdana" w:eastAsiaTheme="majorEastAsia" w:hAnsi="Verdana"/>
          <w:sz w:val="18"/>
          <w:szCs w:val="18"/>
        </w:rPr>
        <w:lastRenderedPageBreak/>
        <w:t>membership is indicated by writing</w:t>
      </w:r>
      <w:r w:rsidRPr="00820EC2">
        <w:rPr>
          <w:rFonts w:ascii="Verdana" w:eastAsiaTheme="majorEastAsia" w:hAnsi="Verdana"/>
          <w:position w:val="-6"/>
          <w:sz w:val="18"/>
          <w:szCs w:val="18"/>
        </w:rPr>
        <w:object w:dxaOrig="620" w:dyaOrig="279">
          <v:shape id="_x0000_i1041" type="#_x0000_t75" style="width:31.1pt;height:13.8pt" o:ole="">
            <v:imagedata r:id="rId95" o:title=""/>
          </v:shape>
          <o:OLEObject Type="Embed" ProgID="Equation.DSMT4" ShapeID="_x0000_i1041" DrawAspect="Content" ObjectID="_1450767138" r:id="rId96"/>
        </w:object>
      </w:r>
      <w:r w:rsidRPr="00820EC2">
        <w:rPr>
          <w:rFonts w:ascii="Verdana" w:eastAsiaTheme="majorEastAsia" w:hAnsi="Verdana"/>
          <w:sz w:val="18"/>
          <w:szCs w:val="18"/>
        </w:rPr>
        <w:t>; otherwise,</w:t>
      </w:r>
      <w:r w:rsidRPr="00820EC2">
        <w:rPr>
          <w:rFonts w:ascii="Verdana" w:eastAsiaTheme="majorEastAsia" w:hAnsi="Verdana"/>
          <w:position w:val="-6"/>
          <w:sz w:val="18"/>
          <w:szCs w:val="18"/>
        </w:rPr>
        <w:object w:dxaOrig="620" w:dyaOrig="279">
          <v:shape id="_x0000_i1042" type="#_x0000_t75" style="width:31.1pt;height:13.8pt" o:ole="">
            <v:imagedata r:id="rId97" o:title=""/>
          </v:shape>
          <o:OLEObject Type="Embed" ProgID="Equation.DSMT4" ShapeID="_x0000_i1042" DrawAspect="Content" ObjectID="_1450767139" r:id="rId98"/>
        </w:objec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cs="CMR10"/>
          <w:kern w:val="0"/>
          <w:sz w:val="18"/>
          <w:szCs w:val="18"/>
        </w:rPr>
        <w:t xml:space="preserve">Some definitions of sets are: (1) A set containing no members is the </w:t>
      </w:r>
      <w:r w:rsidRPr="00820EC2">
        <w:rPr>
          <w:rFonts w:ascii="Verdana" w:eastAsiaTheme="majorEastAsia" w:hAnsi="Verdana" w:cs="CMR10"/>
          <w:i/>
          <w:kern w:val="0"/>
          <w:sz w:val="18"/>
          <w:szCs w:val="18"/>
          <w:u w:val="single"/>
        </w:rPr>
        <w:t>empty set</w:t>
      </w:r>
      <w:r w:rsidRPr="00820EC2">
        <w:rPr>
          <w:rFonts w:ascii="Verdana" w:eastAsiaTheme="majorEastAsia" w:hAnsi="Verdana" w:cs="CMR10"/>
          <w:kern w:val="0"/>
          <w:sz w:val="18"/>
          <w:szCs w:val="18"/>
        </w:rPr>
        <w:t xml:space="preserve">. The set of all possible members is the </w:t>
      </w:r>
      <w:r w:rsidRPr="00820EC2">
        <w:rPr>
          <w:rFonts w:ascii="Verdana" w:eastAsiaTheme="majorEastAsia" w:hAnsi="Verdana" w:cs="CMR10"/>
          <w:i/>
          <w:kern w:val="0"/>
          <w:sz w:val="18"/>
          <w:szCs w:val="18"/>
          <w:u w:val="single"/>
        </w:rPr>
        <w:t>universe</w:t>
      </w:r>
      <w:r w:rsidRPr="00820EC2">
        <w:rPr>
          <w:rFonts w:ascii="Verdana" w:eastAsiaTheme="majorEastAsia" w:hAnsi="Verdana" w:cs="CMR10"/>
          <w:kern w:val="0"/>
          <w:sz w:val="18"/>
          <w:szCs w:val="18"/>
        </w:rPr>
        <w:t>.</w:t>
      </w:r>
      <w:r w:rsidRPr="00820EC2">
        <w:rPr>
          <w:rFonts w:ascii="Verdana" w:eastAsiaTheme="majorEastAsia" w:hAnsi="Verdana"/>
          <w:position w:val="-6"/>
          <w:sz w:val="18"/>
          <w:szCs w:val="18"/>
        </w:rPr>
        <w:object w:dxaOrig="639" w:dyaOrig="279">
          <v:shape id="_x0000_i1043" type="#_x0000_t75" style="width:31.7pt;height:13.8pt" o:ole="">
            <v:imagedata r:id="rId99" o:title=""/>
          </v:shape>
          <o:OLEObject Type="Embed" ProgID="Equation.DSMT4" ShapeID="_x0000_i1043" DrawAspect="Content" ObjectID="_1450767140" r:id="rId100"/>
        </w:object>
      </w:r>
      <w:r w:rsidRPr="00820EC2">
        <w:rPr>
          <w:rFonts w:ascii="Verdana" w:eastAsiaTheme="majorEastAsia" w:hAnsi="Verdana"/>
          <w:sz w:val="18"/>
          <w:szCs w:val="18"/>
        </w:rPr>
        <w:t>is the universe.</w:t>
      </w:r>
      <w:r w:rsidRPr="00820EC2">
        <w:rPr>
          <w:rFonts w:ascii="Verdana" w:eastAsiaTheme="majorEastAsia" w:hAnsi="Verdana"/>
          <w:position w:val="-6"/>
          <w:sz w:val="18"/>
          <w:szCs w:val="18"/>
        </w:rPr>
        <w:object w:dxaOrig="660" w:dyaOrig="279">
          <v:shape id="_x0000_i1044" type="#_x0000_t75" style="width:32.85pt;height:13.8pt" o:ole="">
            <v:imagedata r:id="rId101" o:title=""/>
          </v:shape>
          <o:OLEObject Type="Embed" ProgID="Equation.DSMT4" ShapeID="_x0000_i1044" DrawAspect="Content" ObjectID="_1450767141" r:id="rId102"/>
        </w:object>
      </w:r>
      <w:r w:rsidRPr="00820EC2">
        <w:rPr>
          <w:rFonts w:ascii="Verdana" w:eastAsiaTheme="majorEastAsia" w:hAnsi="Verdana"/>
          <w:sz w:val="18"/>
          <w:szCs w:val="18"/>
        </w:rPr>
        <w:t>is a</w:t>
      </w:r>
      <w:r w:rsidR="003F433B" w:rsidRPr="00820EC2">
        <w:rPr>
          <w:rFonts w:ascii="Verdana" w:eastAsiaTheme="majorEastAsia" w:hAnsi="Verdana"/>
          <w:sz w:val="18"/>
          <w:szCs w:val="18"/>
        </w:rPr>
        <w:t>n</w:t>
      </w:r>
      <w:r w:rsidRPr="00820EC2">
        <w:rPr>
          <w:rFonts w:ascii="Verdana" w:eastAsiaTheme="majorEastAsia" w:hAnsi="Verdana"/>
          <w:sz w:val="18"/>
          <w:szCs w:val="18"/>
        </w:rPr>
        <w:t xml:space="preserve"> empty set. (2) Two sets are </w:t>
      </w:r>
      <w:r w:rsidRPr="00820EC2">
        <w:rPr>
          <w:rFonts w:ascii="Verdana" w:eastAsiaTheme="majorEastAsia" w:hAnsi="Verdana"/>
          <w:i/>
          <w:sz w:val="18"/>
          <w:szCs w:val="18"/>
          <w:u w:val="single"/>
        </w:rPr>
        <w:t>equal</w:t>
      </w:r>
      <w:r w:rsidRPr="00820EC2">
        <w:rPr>
          <w:rFonts w:ascii="Verdana" w:eastAsiaTheme="majorEastAsia" w:hAnsi="Verdana"/>
          <w:sz w:val="18"/>
          <w:szCs w:val="18"/>
        </w:rPr>
        <w:t xml:space="preserve"> if they contain exactly the same members. (3) One set,</w:t>
      </w:r>
      <w:r w:rsidRPr="00820EC2">
        <w:rPr>
          <w:rFonts w:ascii="Verdana" w:eastAsiaTheme="majorEastAsia" w:hAnsi="Verdana"/>
          <w:position w:val="-12"/>
          <w:sz w:val="18"/>
          <w:szCs w:val="18"/>
        </w:rPr>
        <w:object w:dxaOrig="260" w:dyaOrig="360">
          <v:shape id="_x0000_i1045" type="#_x0000_t75" style="width:12.65pt;height:18.45pt" o:ole="">
            <v:imagedata r:id="rId103" o:title=""/>
          </v:shape>
          <o:OLEObject Type="Embed" ProgID="Equation.DSMT4" ShapeID="_x0000_i1045" DrawAspect="Content" ObjectID="_1450767142" r:id="rId104"/>
        </w:object>
      </w:r>
      <w:r w:rsidRPr="00820EC2">
        <w:rPr>
          <w:rFonts w:ascii="Verdana" w:eastAsiaTheme="majorEastAsia" w:hAnsi="Verdana"/>
          <w:sz w:val="18"/>
          <w:szCs w:val="18"/>
        </w:rPr>
        <w:t>, is a subset of another set,</w:t>
      </w:r>
      <w:r w:rsidRPr="00820EC2">
        <w:rPr>
          <w:rFonts w:ascii="Verdana" w:eastAsiaTheme="majorEastAsia" w:hAnsi="Verdana"/>
          <w:position w:val="-12"/>
          <w:sz w:val="18"/>
          <w:szCs w:val="18"/>
        </w:rPr>
        <w:object w:dxaOrig="279" w:dyaOrig="360">
          <v:shape id="_x0000_i1046" type="#_x0000_t75" style="width:13.8pt;height:18.45pt" o:ole="">
            <v:imagedata r:id="rId105" o:title=""/>
          </v:shape>
          <o:OLEObject Type="Embed" ProgID="Equation.DSMT4" ShapeID="_x0000_i1046" DrawAspect="Content" ObjectID="_1450767143" r:id="rId106"/>
        </w:object>
      </w:r>
      <w:r w:rsidRPr="00820EC2">
        <w:rPr>
          <w:rFonts w:ascii="Verdana" w:eastAsiaTheme="majorEastAsia" w:hAnsi="Verdana"/>
          <w:sz w:val="18"/>
          <w:szCs w:val="18"/>
        </w:rPr>
        <w:t>, if</w:t>
      </w:r>
      <w:r w:rsidRPr="00820EC2">
        <w:rPr>
          <w:rFonts w:ascii="Verdana" w:eastAsiaTheme="majorEastAsia" w:hAnsi="Verdana"/>
          <w:position w:val="-12"/>
          <w:sz w:val="18"/>
          <w:szCs w:val="18"/>
        </w:rPr>
        <w:object w:dxaOrig="279" w:dyaOrig="360">
          <v:shape id="_x0000_i1047" type="#_x0000_t75" style="width:13.8pt;height:18.45pt" o:ole="">
            <v:imagedata r:id="rId105" o:title=""/>
          </v:shape>
          <o:OLEObject Type="Embed" ProgID="Equation.DSMT4" ShapeID="_x0000_i1047" DrawAspect="Content" ObjectID="_1450767144" r:id="rId107"/>
        </w:object>
      </w:r>
      <w:r w:rsidRPr="00820EC2">
        <w:rPr>
          <w:rFonts w:ascii="Verdana" w:eastAsiaTheme="majorEastAsia" w:hAnsi="Verdana"/>
          <w:sz w:val="18"/>
          <w:szCs w:val="18"/>
        </w:rPr>
        <w:t>contains all of the members of</w:t>
      </w:r>
      <w:r w:rsidRPr="00820EC2">
        <w:rPr>
          <w:rFonts w:ascii="Verdana" w:eastAsiaTheme="majorEastAsia" w:hAnsi="Verdana"/>
          <w:position w:val="-12"/>
          <w:sz w:val="18"/>
          <w:szCs w:val="18"/>
        </w:rPr>
        <w:object w:dxaOrig="260" w:dyaOrig="360">
          <v:shape id="_x0000_i1048" type="#_x0000_t75" style="width:12.65pt;height:18.45pt" o:ole="">
            <v:imagedata r:id="rId103" o:title=""/>
          </v:shape>
          <o:OLEObject Type="Embed" ProgID="Equation.DSMT4" ShapeID="_x0000_i1048" DrawAspect="Content" ObjectID="_1450767145" r:id="rId108"/>
        </w:object>
      </w:r>
      <w:r w:rsidRPr="00820EC2">
        <w:rPr>
          <w:rFonts w:ascii="Verdana" w:eastAsiaTheme="majorEastAsia" w:hAnsi="Verdana"/>
          <w:sz w:val="18"/>
          <w:szCs w:val="18"/>
        </w:rPr>
        <w:t>. In set notation,</w:t>
      </w:r>
      <w:r w:rsidRPr="00820EC2">
        <w:rPr>
          <w:rFonts w:ascii="Verdana" w:eastAsiaTheme="majorEastAsia" w:hAnsi="Verdana"/>
          <w:position w:val="-12"/>
          <w:sz w:val="18"/>
          <w:szCs w:val="18"/>
        </w:rPr>
        <w:object w:dxaOrig="760" w:dyaOrig="360">
          <v:shape id="_x0000_i1049" type="#_x0000_t75" style="width:38pt;height:18.45pt" o:ole="">
            <v:imagedata r:id="rId109" o:title=""/>
          </v:shape>
          <o:OLEObject Type="Embed" ProgID="Equation.DSMT4" ShapeID="_x0000_i1049" DrawAspect="Content" ObjectID="_1450767146" r:id="rId110"/>
        </w:object>
      </w:r>
      <w:r w:rsidRPr="00820EC2">
        <w:rPr>
          <w:rFonts w:ascii="Verdana" w:eastAsiaTheme="majorEastAsia" w:hAnsi="Verdana"/>
          <w:sz w:val="18"/>
          <w:szCs w:val="18"/>
        </w:rPr>
        <w:t>means</w:t>
      </w:r>
      <w:r w:rsidRPr="00820EC2">
        <w:rPr>
          <w:rFonts w:ascii="Verdana" w:eastAsiaTheme="majorEastAsia" w:hAnsi="Verdana"/>
          <w:position w:val="-12"/>
          <w:sz w:val="18"/>
          <w:szCs w:val="18"/>
        </w:rPr>
        <w:object w:dxaOrig="260" w:dyaOrig="360">
          <v:shape id="_x0000_i1050" type="#_x0000_t75" style="width:12.65pt;height:18.45pt" o:ole="">
            <v:imagedata r:id="rId103" o:title=""/>
          </v:shape>
          <o:OLEObject Type="Embed" ProgID="Equation.DSMT4" ShapeID="_x0000_i1050" DrawAspect="Content" ObjectID="_1450767147" r:id="rId111"/>
        </w:object>
      </w:r>
      <w:r w:rsidRPr="00820EC2">
        <w:rPr>
          <w:rFonts w:ascii="Verdana" w:eastAsiaTheme="majorEastAsia" w:hAnsi="Verdana"/>
          <w:sz w:val="18"/>
          <w:szCs w:val="18"/>
        </w:rPr>
        <w:t>is a subset of</w:t>
      </w:r>
      <w:r w:rsidRPr="00820EC2">
        <w:rPr>
          <w:rFonts w:ascii="Verdana" w:eastAsiaTheme="majorEastAsia" w:hAnsi="Verdana"/>
          <w:position w:val="-12"/>
          <w:sz w:val="18"/>
          <w:szCs w:val="18"/>
        </w:rPr>
        <w:object w:dxaOrig="279" w:dyaOrig="360">
          <v:shape id="_x0000_i1051" type="#_x0000_t75" style="width:13.8pt;height:18.45pt" o:ole="">
            <v:imagedata r:id="rId112" o:title=""/>
          </v:shape>
          <o:OLEObject Type="Embed" ProgID="Equation.DSMT4" ShapeID="_x0000_i1051" DrawAspect="Content" ObjectID="_1450767148" r:id="rId113"/>
        </w:object>
      </w:r>
      <w:r w:rsidRPr="00820EC2">
        <w:rPr>
          <w:rFonts w:ascii="Verdana" w:eastAsiaTheme="majorEastAsia" w:hAnsi="Verdana"/>
          <w:sz w:val="18"/>
          <w:szCs w:val="18"/>
        </w:rPr>
        <w:t>;</w:t>
      </w:r>
      <w:r w:rsidRPr="00820EC2">
        <w:rPr>
          <w:rFonts w:ascii="Verdana" w:eastAsiaTheme="majorEastAsia" w:hAnsi="Verdana"/>
          <w:position w:val="-12"/>
          <w:sz w:val="18"/>
          <w:szCs w:val="18"/>
        </w:rPr>
        <w:object w:dxaOrig="760" w:dyaOrig="360">
          <v:shape id="_x0000_i1052" type="#_x0000_t75" style="width:38pt;height:18.45pt" o:ole="">
            <v:imagedata r:id="rId114" o:title=""/>
          </v:shape>
          <o:OLEObject Type="Embed" ProgID="Equation.DSMT4" ShapeID="_x0000_i1052" DrawAspect="Content" ObjectID="_1450767149" r:id="rId115"/>
        </w:object>
      </w:r>
      <w:r w:rsidRPr="00820EC2">
        <w:rPr>
          <w:rFonts w:ascii="Verdana" w:eastAsiaTheme="majorEastAsia" w:hAnsi="Verdana"/>
          <w:sz w:val="18"/>
          <w:szCs w:val="18"/>
        </w:rPr>
        <w:t>means</w:t>
      </w:r>
      <w:r w:rsidRPr="00820EC2">
        <w:rPr>
          <w:rFonts w:ascii="Verdana" w:eastAsiaTheme="majorEastAsia" w:hAnsi="Verdana"/>
          <w:position w:val="-12"/>
          <w:sz w:val="18"/>
          <w:szCs w:val="18"/>
        </w:rPr>
        <w:object w:dxaOrig="260" w:dyaOrig="360">
          <v:shape id="_x0000_i1053" type="#_x0000_t75" style="width:12.65pt;height:18.45pt" o:ole="">
            <v:imagedata r:id="rId103" o:title=""/>
          </v:shape>
          <o:OLEObject Type="Embed" ProgID="Equation.DSMT4" ShapeID="_x0000_i1053" DrawAspect="Content" ObjectID="_1450767150" r:id="rId116"/>
        </w:object>
      </w:r>
      <w:r w:rsidRPr="00820EC2">
        <w:rPr>
          <w:rFonts w:ascii="Verdana" w:eastAsiaTheme="majorEastAsia" w:hAnsi="Verdana"/>
          <w:sz w:val="18"/>
          <w:szCs w:val="18"/>
        </w:rPr>
        <w:t>is not a subset of</w:t>
      </w:r>
      <w:r w:rsidRPr="00820EC2">
        <w:rPr>
          <w:rFonts w:ascii="Verdana" w:eastAsiaTheme="majorEastAsia" w:hAnsi="Verdana"/>
          <w:position w:val="-12"/>
          <w:sz w:val="18"/>
          <w:szCs w:val="18"/>
        </w:rPr>
        <w:object w:dxaOrig="279" w:dyaOrig="360">
          <v:shape id="_x0000_i1054" type="#_x0000_t75" style="width:13.8pt;height:18.45pt" o:ole="">
            <v:imagedata r:id="rId112" o:title=""/>
          </v:shape>
          <o:OLEObject Type="Embed" ProgID="Equation.DSMT4" ShapeID="_x0000_i1054" DrawAspect="Content" ObjectID="_1450767151" r:id="rId117"/>
        </w:objec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 xml:space="preserve">Operations of sets are: (1) The </w:t>
      </w:r>
      <w:r w:rsidRPr="00820EC2">
        <w:rPr>
          <w:rFonts w:ascii="Verdana" w:eastAsiaTheme="majorEastAsia" w:hAnsi="Verdana"/>
          <w:i/>
          <w:sz w:val="18"/>
          <w:szCs w:val="18"/>
          <w:u w:val="single"/>
        </w:rPr>
        <w:t>union</w:t>
      </w:r>
      <w:r w:rsidRPr="00820EC2">
        <w:rPr>
          <w:rFonts w:ascii="Verdana" w:eastAsiaTheme="majorEastAsia" w:hAnsi="Verdana"/>
          <w:sz w:val="18"/>
          <w:szCs w:val="18"/>
        </w:rPr>
        <w:t xml:space="preserve"> of two sets,</w:t>
      </w:r>
      <w:r w:rsidRPr="00820EC2">
        <w:rPr>
          <w:rFonts w:ascii="Verdana" w:eastAsiaTheme="majorEastAsia" w:hAnsi="Verdana"/>
          <w:position w:val="-12"/>
          <w:sz w:val="18"/>
          <w:szCs w:val="18"/>
        </w:rPr>
        <w:object w:dxaOrig="260" w:dyaOrig="360">
          <v:shape id="_x0000_i1055" type="#_x0000_t75" style="width:12.65pt;height:18.45pt" o:ole="">
            <v:imagedata r:id="rId103" o:title=""/>
          </v:shape>
          <o:OLEObject Type="Embed" ProgID="Equation.DSMT4" ShapeID="_x0000_i1055" DrawAspect="Content" ObjectID="_1450767152" r:id="rId118"/>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056" type="#_x0000_t75" style="width:13.8pt;height:18.45pt" o:ole="">
            <v:imagedata r:id="rId112" o:title=""/>
          </v:shape>
          <o:OLEObject Type="Embed" ProgID="Equation.DSMT4" ShapeID="_x0000_i1056" DrawAspect="Content" ObjectID="_1450767153" r:id="rId119"/>
        </w:object>
      </w:r>
      <w:r w:rsidRPr="00820EC2">
        <w:rPr>
          <w:rFonts w:ascii="Verdana" w:eastAsiaTheme="majorEastAsia" w:hAnsi="Verdana"/>
          <w:sz w:val="18"/>
          <w:szCs w:val="18"/>
        </w:rPr>
        <w:t>, is a set,</w:t>
      </w:r>
      <w:r w:rsidRPr="00820EC2">
        <w:rPr>
          <w:rFonts w:ascii="Verdana" w:eastAsiaTheme="majorEastAsia" w:hAnsi="Verdana"/>
          <w:position w:val="-12"/>
          <w:sz w:val="18"/>
          <w:szCs w:val="18"/>
        </w:rPr>
        <w:object w:dxaOrig="279" w:dyaOrig="360">
          <v:shape id="_x0000_i1057" type="#_x0000_t75" style="width:13.8pt;height:18.45pt" o:ole="">
            <v:imagedata r:id="rId120" o:title=""/>
          </v:shape>
          <o:OLEObject Type="Embed" ProgID="Equation.DSMT4" ShapeID="_x0000_i1057" DrawAspect="Content" ObjectID="_1450767154" r:id="rId121"/>
        </w:object>
      </w:r>
      <w:r w:rsidRPr="00820EC2">
        <w:rPr>
          <w:rFonts w:ascii="Verdana" w:eastAsiaTheme="majorEastAsia" w:hAnsi="Verdana"/>
          <w:sz w:val="18"/>
          <w:szCs w:val="18"/>
        </w:rPr>
        <w:t>, that contains all of the members of</w:t>
      </w:r>
      <w:r w:rsidRPr="00820EC2">
        <w:rPr>
          <w:rFonts w:ascii="Verdana" w:eastAsiaTheme="majorEastAsia" w:hAnsi="Verdana"/>
          <w:position w:val="-12"/>
          <w:sz w:val="18"/>
          <w:szCs w:val="18"/>
        </w:rPr>
        <w:object w:dxaOrig="260" w:dyaOrig="360">
          <v:shape id="_x0000_i1058" type="#_x0000_t75" style="width:12.65pt;height:18.45pt" o:ole="">
            <v:imagedata r:id="rId103" o:title=""/>
          </v:shape>
          <o:OLEObject Type="Embed" ProgID="Equation.DSMT4" ShapeID="_x0000_i1058" DrawAspect="Content" ObjectID="_1450767155" r:id="rId122"/>
        </w:object>
      </w:r>
      <w:r w:rsidRPr="00820EC2">
        <w:rPr>
          <w:rFonts w:ascii="Verdana" w:eastAsiaTheme="majorEastAsia" w:hAnsi="Verdana"/>
          <w:sz w:val="18"/>
          <w:szCs w:val="18"/>
        </w:rPr>
        <w:t>in addition to all of the members of</w:t>
      </w:r>
      <w:r w:rsidRPr="00820EC2">
        <w:rPr>
          <w:rFonts w:ascii="Verdana" w:eastAsiaTheme="majorEastAsia" w:hAnsi="Verdana"/>
          <w:position w:val="-12"/>
          <w:sz w:val="18"/>
          <w:szCs w:val="18"/>
        </w:rPr>
        <w:object w:dxaOrig="279" w:dyaOrig="360">
          <v:shape id="_x0000_i1059" type="#_x0000_t75" style="width:13.8pt;height:18.45pt" o:ole="">
            <v:imagedata r:id="rId112" o:title=""/>
          </v:shape>
          <o:OLEObject Type="Embed" ProgID="Equation.DSMT4" ShapeID="_x0000_i1059" DrawAspect="Content" ObjectID="_1450767156" r:id="rId123"/>
        </w:object>
      </w:r>
      <w:r w:rsidRPr="00820EC2">
        <w:rPr>
          <w:rFonts w:ascii="Verdana" w:eastAsiaTheme="majorEastAsia" w:hAnsi="Verdana"/>
          <w:sz w:val="18"/>
          <w:szCs w:val="18"/>
        </w:rPr>
        <w:t>.</w:t>
      </w:r>
      <w:r w:rsidRPr="00820EC2">
        <w:rPr>
          <w:rFonts w:ascii="Verdana" w:eastAsiaTheme="majorEastAsia" w:hAnsi="Verdana"/>
          <w:position w:val="-12"/>
          <w:sz w:val="18"/>
          <w:szCs w:val="18"/>
        </w:rPr>
        <w:object w:dxaOrig="740" w:dyaOrig="360">
          <v:shape id="_x0000_i1060" type="#_x0000_t75" style="width:36.85pt;height:18.45pt" o:ole="">
            <v:imagedata r:id="rId124" o:title=""/>
          </v:shape>
          <o:OLEObject Type="Embed" ProgID="Equation.DSMT4" ShapeID="_x0000_i1060" DrawAspect="Content" ObjectID="_1450767157" r:id="rId125"/>
        </w:object>
      </w:r>
      <w:r w:rsidRPr="00820EC2">
        <w:rPr>
          <w:rFonts w:ascii="Verdana" w:eastAsiaTheme="majorEastAsia" w:hAnsi="Verdana"/>
          <w:sz w:val="18"/>
          <w:szCs w:val="18"/>
        </w:rPr>
        <w:t>represents the union of</w:t>
      </w:r>
      <w:r w:rsidRPr="00820EC2">
        <w:rPr>
          <w:rFonts w:ascii="Verdana" w:eastAsiaTheme="majorEastAsia" w:hAnsi="Verdana"/>
          <w:position w:val="-12"/>
          <w:sz w:val="18"/>
          <w:szCs w:val="18"/>
        </w:rPr>
        <w:object w:dxaOrig="260" w:dyaOrig="360">
          <v:shape id="_x0000_i1061" type="#_x0000_t75" style="width:12.65pt;height:18.45pt" o:ole="">
            <v:imagedata r:id="rId103" o:title=""/>
          </v:shape>
          <o:OLEObject Type="Embed" ProgID="Equation.DSMT4" ShapeID="_x0000_i1061" DrawAspect="Content" ObjectID="_1450767158" r:id="rId126"/>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062" type="#_x0000_t75" style="width:13.8pt;height:18.45pt" o:ole="">
            <v:imagedata r:id="rId112" o:title=""/>
          </v:shape>
          <o:OLEObject Type="Embed" ProgID="Equation.DSMT4" ShapeID="_x0000_i1062" DrawAspect="Content" ObjectID="_1450767159" r:id="rId127"/>
        </w:object>
      </w:r>
      <w:r w:rsidRPr="00820EC2">
        <w:rPr>
          <w:rFonts w:ascii="Verdana" w:eastAsiaTheme="majorEastAsia" w:hAnsi="Verdana"/>
          <w:sz w:val="18"/>
          <w:szCs w:val="18"/>
        </w:rPr>
        <w:t xml:space="preserve">. (2) The </w:t>
      </w:r>
      <w:r w:rsidRPr="00820EC2">
        <w:rPr>
          <w:rFonts w:ascii="Verdana" w:eastAsiaTheme="majorEastAsia" w:hAnsi="Verdana"/>
          <w:i/>
          <w:sz w:val="18"/>
          <w:szCs w:val="18"/>
          <w:u w:val="single"/>
        </w:rPr>
        <w:t>intersection</w:t>
      </w:r>
      <w:r w:rsidRPr="00820EC2">
        <w:rPr>
          <w:rFonts w:ascii="Verdana" w:eastAsiaTheme="majorEastAsia" w:hAnsi="Verdana"/>
          <w:sz w:val="18"/>
          <w:szCs w:val="18"/>
        </w:rPr>
        <w:t xml:space="preserve"> of two sets,</w:t>
      </w:r>
      <w:r w:rsidRPr="00820EC2">
        <w:rPr>
          <w:rFonts w:ascii="Verdana" w:eastAsiaTheme="majorEastAsia" w:hAnsi="Verdana"/>
          <w:position w:val="-12"/>
          <w:sz w:val="18"/>
          <w:szCs w:val="18"/>
        </w:rPr>
        <w:object w:dxaOrig="260" w:dyaOrig="360">
          <v:shape id="_x0000_i1063" type="#_x0000_t75" style="width:12.65pt;height:18.45pt" o:ole="">
            <v:imagedata r:id="rId103" o:title=""/>
          </v:shape>
          <o:OLEObject Type="Embed" ProgID="Equation.DSMT4" ShapeID="_x0000_i1063" DrawAspect="Content" ObjectID="_1450767160" r:id="rId128"/>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064" type="#_x0000_t75" style="width:13.8pt;height:18.45pt" o:ole="">
            <v:imagedata r:id="rId112" o:title=""/>
          </v:shape>
          <o:OLEObject Type="Embed" ProgID="Equation.DSMT4" ShapeID="_x0000_i1064" DrawAspect="Content" ObjectID="_1450767161" r:id="rId129"/>
        </w:object>
      </w:r>
      <w:r w:rsidRPr="00820EC2">
        <w:rPr>
          <w:rFonts w:ascii="Verdana" w:eastAsiaTheme="majorEastAsia" w:hAnsi="Verdana"/>
          <w:sz w:val="18"/>
          <w:szCs w:val="18"/>
        </w:rPr>
        <w:t>, is a set,</w:t>
      </w:r>
      <w:r w:rsidRPr="00820EC2">
        <w:rPr>
          <w:rFonts w:ascii="Verdana" w:eastAsiaTheme="majorEastAsia" w:hAnsi="Verdana"/>
          <w:position w:val="-12"/>
          <w:sz w:val="18"/>
          <w:szCs w:val="18"/>
        </w:rPr>
        <w:object w:dxaOrig="240" w:dyaOrig="360">
          <v:shape id="_x0000_i1065" type="#_x0000_t75" style="width:11.5pt;height:18.45pt" o:ole="">
            <v:imagedata r:id="rId130" o:title=""/>
          </v:shape>
          <o:OLEObject Type="Embed" ProgID="Equation.DSMT4" ShapeID="_x0000_i1065" DrawAspect="Content" ObjectID="_1450767162" r:id="rId131"/>
        </w:object>
      </w:r>
      <w:r w:rsidRPr="00820EC2">
        <w:rPr>
          <w:rFonts w:ascii="Verdana" w:eastAsiaTheme="majorEastAsia" w:hAnsi="Verdana"/>
          <w:sz w:val="18"/>
          <w:szCs w:val="18"/>
        </w:rPr>
        <w:t>, that contains only the members existing in both</w:t>
      </w:r>
      <w:r w:rsidRPr="00820EC2">
        <w:rPr>
          <w:rFonts w:ascii="Verdana" w:eastAsiaTheme="majorEastAsia" w:hAnsi="Verdana"/>
          <w:position w:val="-12"/>
          <w:sz w:val="18"/>
          <w:szCs w:val="18"/>
        </w:rPr>
        <w:object w:dxaOrig="260" w:dyaOrig="360">
          <v:shape id="_x0000_i1066" type="#_x0000_t75" style="width:12.65pt;height:18.45pt" o:ole="">
            <v:imagedata r:id="rId103" o:title=""/>
          </v:shape>
          <o:OLEObject Type="Embed" ProgID="Equation.DSMT4" ShapeID="_x0000_i1066" DrawAspect="Content" ObjectID="_1450767163" r:id="rId132"/>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067" type="#_x0000_t75" style="width:13.8pt;height:18.45pt" o:ole="">
            <v:imagedata r:id="rId112" o:title=""/>
          </v:shape>
          <o:OLEObject Type="Embed" ProgID="Equation.DSMT4" ShapeID="_x0000_i1067" DrawAspect="Content" ObjectID="_1450767164" r:id="rId133"/>
        </w:object>
      </w:r>
      <w:r w:rsidRPr="00820EC2">
        <w:rPr>
          <w:rFonts w:ascii="Verdana" w:eastAsiaTheme="majorEastAsia" w:hAnsi="Verdana"/>
          <w:sz w:val="18"/>
          <w:szCs w:val="18"/>
        </w:rPr>
        <w:t>.</w:t>
      </w:r>
      <w:r w:rsidRPr="00820EC2">
        <w:rPr>
          <w:rFonts w:ascii="Verdana" w:eastAsiaTheme="majorEastAsia" w:hAnsi="Verdana"/>
          <w:position w:val="-12"/>
          <w:sz w:val="18"/>
          <w:szCs w:val="18"/>
        </w:rPr>
        <w:object w:dxaOrig="740" w:dyaOrig="360">
          <v:shape id="_x0000_i1068" type="#_x0000_t75" style="width:36.85pt;height:18.45pt" o:ole="">
            <v:imagedata r:id="rId134" o:title=""/>
          </v:shape>
          <o:OLEObject Type="Embed" ProgID="Equation.DSMT4" ShapeID="_x0000_i1068" DrawAspect="Content" ObjectID="_1450767165" r:id="rId135"/>
        </w:object>
      </w:r>
      <w:r w:rsidRPr="00820EC2">
        <w:rPr>
          <w:rFonts w:ascii="Verdana" w:eastAsiaTheme="majorEastAsia" w:hAnsi="Verdana"/>
          <w:sz w:val="18"/>
          <w:szCs w:val="18"/>
        </w:rPr>
        <w:t>represents the intersection of</w:t>
      </w:r>
      <w:r w:rsidRPr="00820EC2">
        <w:rPr>
          <w:rFonts w:ascii="Verdana" w:eastAsiaTheme="majorEastAsia" w:hAnsi="Verdana"/>
          <w:position w:val="-12"/>
          <w:sz w:val="18"/>
          <w:szCs w:val="18"/>
        </w:rPr>
        <w:object w:dxaOrig="260" w:dyaOrig="360">
          <v:shape id="_x0000_i1069" type="#_x0000_t75" style="width:12.65pt;height:18.45pt" o:ole="">
            <v:imagedata r:id="rId103" o:title=""/>
          </v:shape>
          <o:OLEObject Type="Embed" ProgID="Equation.DSMT4" ShapeID="_x0000_i1069" DrawAspect="Content" ObjectID="_1450767166" r:id="rId136"/>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070" type="#_x0000_t75" style="width:13.8pt;height:18.45pt" o:ole="">
            <v:imagedata r:id="rId112" o:title=""/>
          </v:shape>
          <o:OLEObject Type="Embed" ProgID="Equation.DSMT4" ShapeID="_x0000_i1070" DrawAspect="Content" ObjectID="_1450767167" r:id="rId137"/>
        </w:object>
      </w:r>
      <w:r w:rsidRPr="00820EC2">
        <w:rPr>
          <w:rFonts w:ascii="Verdana" w:eastAsiaTheme="majorEastAsia" w:hAnsi="Verdana"/>
          <w:sz w:val="18"/>
          <w:szCs w:val="18"/>
        </w:rPr>
        <w:t xml:space="preserve">. (3) The </w:t>
      </w:r>
      <w:r w:rsidRPr="00820EC2">
        <w:rPr>
          <w:rFonts w:ascii="Verdana" w:eastAsiaTheme="majorEastAsia" w:hAnsi="Verdana"/>
          <w:i/>
          <w:sz w:val="18"/>
          <w:szCs w:val="18"/>
          <w:u w:val="single"/>
        </w:rPr>
        <w:t>difference</w:t>
      </w:r>
      <w:r w:rsidRPr="00820EC2">
        <w:rPr>
          <w:rFonts w:ascii="Verdana" w:eastAsiaTheme="majorEastAsia" w:hAnsi="Verdana"/>
          <w:sz w:val="18"/>
          <w:szCs w:val="18"/>
        </w:rPr>
        <w:t xml:space="preserve"> of two sets,</w:t>
      </w:r>
      <w:r w:rsidRPr="00820EC2">
        <w:rPr>
          <w:rFonts w:ascii="Verdana" w:eastAsiaTheme="majorEastAsia" w:hAnsi="Verdana"/>
          <w:position w:val="-12"/>
          <w:sz w:val="18"/>
          <w:szCs w:val="18"/>
        </w:rPr>
        <w:object w:dxaOrig="260" w:dyaOrig="360">
          <v:shape id="_x0000_i1071" type="#_x0000_t75" style="width:12.65pt;height:18.45pt" o:ole="">
            <v:imagedata r:id="rId103" o:title=""/>
          </v:shape>
          <o:OLEObject Type="Embed" ProgID="Equation.DSMT4" ShapeID="_x0000_i1071" DrawAspect="Content" ObjectID="_1450767168" r:id="rId138"/>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072" type="#_x0000_t75" style="width:13.8pt;height:18.45pt" o:ole="">
            <v:imagedata r:id="rId112" o:title=""/>
          </v:shape>
          <o:OLEObject Type="Embed" ProgID="Equation.DSMT4" ShapeID="_x0000_i1072" DrawAspect="Content" ObjectID="_1450767169" r:id="rId139"/>
        </w:object>
      </w:r>
      <w:r w:rsidRPr="00820EC2">
        <w:rPr>
          <w:rFonts w:ascii="Verdana" w:eastAsiaTheme="majorEastAsia" w:hAnsi="Verdana"/>
          <w:sz w:val="18"/>
          <w:szCs w:val="18"/>
        </w:rPr>
        <w:t>, is a set,</w:t>
      </w:r>
      <w:r w:rsidRPr="00820EC2">
        <w:rPr>
          <w:rFonts w:ascii="Verdana" w:eastAsiaTheme="majorEastAsia" w:hAnsi="Verdana"/>
          <w:position w:val="-12"/>
          <w:sz w:val="18"/>
          <w:szCs w:val="18"/>
        </w:rPr>
        <w:object w:dxaOrig="300" w:dyaOrig="360">
          <v:shape id="_x0000_i1073" type="#_x0000_t75" style="width:15pt;height:18.45pt" o:ole="">
            <v:imagedata r:id="rId140" o:title=""/>
          </v:shape>
          <o:OLEObject Type="Embed" ProgID="Equation.DSMT4" ShapeID="_x0000_i1073" DrawAspect="Content" ObjectID="_1450767170" r:id="rId141"/>
        </w:object>
      </w:r>
      <w:r w:rsidRPr="00820EC2">
        <w:rPr>
          <w:rFonts w:ascii="Verdana" w:eastAsiaTheme="majorEastAsia" w:hAnsi="Verdana"/>
          <w:sz w:val="18"/>
          <w:szCs w:val="18"/>
        </w:rPr>
        <w:t>, that contains all of the members of</w:t>
      </w:r>
      <w:r w:rsidRPr="00820EC2">
        <w:rPr>
          <w:rFonts w:ascii="Verdana" w:eastAsiaTheme="majorEastAsia" w:hAnsi="Verdana"/>
          <w:position w:val="-12"/>
          <w:sz w:val="18"/>
          <w:szCs w:val="18"/>
        </w:rPr>
        <w:object w:dxaOrig="260" w:dyaOrig="360">
          <v:shape id="_x0000_i1074" type="#_x0000_t75" style="width:12.65pt;height:18.45pt" o:ole="">
            <v:imagedata r:id="rId103" o:title=""/>
          </v:shape>
          <o:OLEObject Type="Embed" ProgID="Equation.DSMT4" ShapeID="_x0000_i1074" DrawAspect="Content" ObjectID="_1450767171" r:id="rId142"/>
        </w:object>
      </w:r>
      <w:r w:rsidRPr="00820EC2">
        <w:rPr>
          <w:rFonts w:ascii="Verdana" w:eastAsiaTheme="majorEastAsia" w:hAnsi="Verdana"/>
          <w:sz w:val="18"/>
          <w:szCs w:val="18"/>
        </w:rPr>
        <w:t>except those in</w:t>
      </w:r>
      <w:r w:rsidRPr="00820EC2">
        <w:rPr>
          <w:rFonts w:ascii="Verdana" w:eastAsiaTheme="majorEastAsia" w:hAnsi="Verdana"/>
          <w:position w:val="-12"/>
          <w:sz w:val="18"/>
          <w:szCs w:val="18"/>
        </w:rPr>
        <w:object w:dxaOrig="279" w:dyaOrig="360">
          <v:shape id="_x0000_i1075" type="#_x0000_t75" style="width:13.8pt;height:18.45pt" o:ole="">
            <v:imagedata r:id="rId112" o:title=""/>
          </v:shape>
          <o:OLEObject Type="Embed" ProgID="Equation.DSMT4" ShapeID="_x0000_i1075" DrawAspect="Content" ObjectID="_1450767172" r:id="rId143"/>
        </w:object>
      </w:r>
      <w:r w:rsidRPr="00820EC2">
        <w:rPr>
          <w:rFonts w:ascii="Verdana" w:eastAsiaTheme="majorEastAsia" w:hAnsi="Verdana"/>
          <w:sz w:val="18"/>
          <w:szCs w:val="18"/>
        </w:rPr>
        <w:t>.</w:t>
      </w:r>
      <w:r w:rsidRPr="00820EC2">
        <w:rPr>
          <w:rFonts w:ascii="Verdana" w:eastAsiaTheme="majorEastAsia" w:hAnsi="Verdana"/>
          <w:position w:val="-12"/>
          <w:sz w:val="18"/>
          <w:szCs w:val="18"/>
        </w:rPr>
        <w:object w:dxaOrig="700" w:dyaOrig="360">
          <v:shape id="_x0000_i1076" type="#_x0000_t75" style="width:35.15pt;height:18.45pt" o:ole="">
            <v:imagedata r:id="rId144" o:title=""/>
          </v:shape>
          <o:OLEObject Type="Embed" ProgID="Equation.DSMT4" ShapeID="_x0000_i1076" DrawAspect="Content" ObjectID="_1450767173" r:id="rId145"/>
        </w:object>
      </w:r>
      <w:r w:rsidRPr="00820EC2">
        <w:rPr>
          <w:rFonts w:ascii="Verdana" w:eastAsiaTheme="majorEastAsia" w:hAnsi="Verdana"/>
          <w:sz w:val="18"/>
          <w:szCs w:val="18"/>
        </w:rPr>
        <w:t xml:space="preserve"> represents the difference of</w:t>
      </w:r>
      <w:r w:rsidRPr="00820EC2">
        <w:rPr>
          <w:rFonts w:ascii="Verdana" w:eastAsiaTheme="majorEastAsia" w:hAnsi="Verdana"/>
          <w:position w:val="-12"/>
          <w:sz w:val="18"/>
          <w:szCs w:val="18"/>
        </w:rPr>
        <w:object w:dxaOrig="260" w:dyaOrig="360">
          <v:shape id="_x0000_i1077" type="#_x0000_t75" style="width:12.65pt;height:18.45pt" o:ole="">
            <v:imagedata r:id="rId103" o:title=""/>
          </v:shape>
          <o:OLEObject Type="Embed" ProgID="Equation.DSMT4" ShapeID="_x0000_i1077" DrawAspect="Content" ObjectID="_1450767174" r:id="rId146"/>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078" type="#_x0000_t75" style="width:13.8pt;height:18.45pt" o:ole="">
            <v:imagedata r:id="rId112" o:title=""/>
          </v:shape>
          <o:OLEObject Type="Embed" ProgID="Equation.DSMT4" ShapeID="_x0000_i1078" DrawAspect="Content" ObjectID="_1450767175" r:id="rId147"/>
        </w:object>
      </w:r>
      <w:r w:rsidRPr="00820EC2">
        <w:rPr>
          <w:rFonts w:ascii="Verdana" w:eastAsiaTheme="majorEastAsia" w:hAnsi="Verdana"/>
          <w:sz w:val="18"/>
          <w:szCs w:val="18"/>
        </w:rPr>
        <w:t>.</w:t>
      </w:r>
      <w:r w:rsidR="00A30D74" w:rsidRPr="00820EC2">
        <w:rPr>
          <w:rFonts w:ascii="Verdana" w:eastAsiaTheme="majorEastAsia" w:hAnsi="Verdana"/>
          <w:sz w:val="18"/>
          <w:szCs w:val="18"/>
        </w:rPr>
        <w:t xml:space="preserve"> </w:t>
      </w:r>
      <w:r w:rsidRPr="00820EC2">
        <w:rPr>
          <w:rFonts w:ascii="Verdana" w:eastAsiaTheme="majorEastAsia" w:hAnsi="Verdana"/>
          <w:sz w:val="18"/>
          <w:szCs w:val="18"/>
        </w:rPr>
        <w:t>The way to implement a set is as a linked list.</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A multi-set is a type of set that allows members to occur more than once. In a multi-set, inserting a member is considerably more efficient because we do not have to traverse the members looking for duplicates. Therefore, we can insert the new member in</w:t>
      </w:r>
      <w:r w:rsidRPr="00820EC2">
        <w:rPr>
          <w:rFonts w:ascii="Verdana" w:eastAsiaTheme="majorEastAsia" w:hAnsi="Verdana"/>
          <w:position w:val="-10"/>
          <w:sz w:val="18"/>
          <w:szCs w:val="18"/>
        </w:rPr>
        <w:object w:dxaOrig="499" w:dyaOrig="320">
          <v:shape id="_x0000_i1079" type="#_x0000_t75" style="width:24.75pt;height:16.15pt" o:ole="">
            <v:imagedata r:id="rId148" o:title=""/>
          </v:shape>
          <o:OLEObject Type="Embed" ProgID="Equation.DSMT4" ShapeID="_x0000_i1079" DrawAspect="Content" ObjectID="_1450767176" r:id="rId149"/>
        </w:object>
      </w:r>
      <w:r w:rsidRPr="00820EC2">
        <w:rPr>
          <w:rFonts w:ascii="Verdana" w:eastAsiaTheme="majorEastAsia" w:hAnsi="Verdana"/>
          <w:sz w:val="18"/>
          <w:szCs w:val="18"/>
        </w:rPr>
        <w:t>time. In a multi-set, removing a member remains an</w:t>
      </w:r>
      <w:r w:rsidRPr="00820EC2">
        <w:rPr>
          <w:rFonts w:ascii="Verdana" w:eastAsiaTheme="majorEastAsia" w:hAnsi="Verdana"/>
          <w:position w:val="-10"/>
          <w:sz w:val="18"/>
          <w:szCs w:val="18"/>
        </w:rPr>
        <w:object w:dxaOrig="540" w:dyaOrig="320">
          <v:shape id="_x0000_i1080" type="#_x0000_t75" style="width:27.05pt;height:16.15pt" o:ole="">
            <v:imagedata r:id="rId150" o:title=""/>
          </v:shape>
          <o:OLEObject Type="Embed" ProgID="Equation.DSMT4" ShapeID="_x0000_i1080" DrawAspect="Content" ObjectID="_1450767177" r:id="rId151"/>
        </w:object>
      </w:r>
      <w:r w:rsidRPr="00820EC2">
        <w:rPr>
          <w:rFonts w:ascii="Verdana" w:eastAsiaTheme="majorEastAsia" w:hAnsi="Verdana"/>
          <w:sz w:val="18"/>
          <w:szCs w:val="18"/>
        </w:rPr>
        <w:t>process because we still must search for the member we want to remove.</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Hash Tables</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 xml:space="preserve">A </w:t>
      </w:r>
      <w:r w:rsidRPr="00820EC2">
        <w:rPr>
          <w:rFonts w:ascii="Verdana" w:eastAsiaTheme="majorEastAsia" w:hAnsi="Verdana"/>
          <w:i/>
          <w:sz w:val="18"/>
          <w:szCs w:val="18"/>
          <w:u w:val="single"/>
        </w:rPr>
        <w:t>chained hash table</w:t>
      </w:r>
      <w:r w:rsidRPr="00820EC2">
        <w:rPr>
          <w:rFonts w:ascii="Verdana" w:eastAsiaTheme="majorEastAsia" w:hAnsi="Verdana"/>
          <w:sz w:val="18"/>
          <w:szCs w:val="18"/>
        </w:rPr>
        <w:t xml:space="preserve"> fundamentally consists of an array of linked lists. When two keys hash to the same position in a hash table, they collide. Ideally, we would like all buckets to grow at the same rate so that they remain nearly the same size and as small as possible. This theoretically perfect situation is known as </w:t>
      </w:r>
      <w:r w:rsidRPr="00820EC2">
        <w:rPr>
          <w:rFonts w:ascii="Verdana" w:eastAsiaTheme="majorEastAsia" w:hAnsi="Verdana"/>
          <w:i/>
          <w:sz w:val="18"/>
          <w:szCs w:val="18"/>
          <w:u w:val="single"/>
        </w:rPr>
        <w:t>uniform hashing</w:t>
      </w:r>
      <w:r w:rsidRPr="00820EC2">
        <w:rPr>
          <w:rFonts w:ascii="Verdana" w:eastAsiaTheme="majorEastAsia" w:hAnsi="Verdana"/>
          <w:sz w:val="18"/>
          <w:szCs w:val="18"/>
        </w:rPr>
        <w:t xml:space="preserve">. The </w:t>
      </w:r>
      <w:r w:rsidRPr="00820EC2">
        <w:rPr>
          <w:rFonts w:ascii="Verdana" w:eastAsiaTheme="majorEastAsia" w:hAnsi="Verdana"/>
          <w:i/>
          <w:sz w:val="18"/>
          <w:szCs w:val="18"/>
          <w:u w:val="single"/>
        </w:rPr>
        <w:t>load factor</w:t>
      </w:r>
      <w:r w:rsidRPr="00820EC2">
        <w:rPr>
          <w:rFonts w:ascii="Verdana" w:eastAsiaTheme="majorEastAsia" w:hAnsi="Verdana"/>
          <w:sz w:val="18"/>
          <w:szCs w:val="18"/>
        </w:rPr>
        <w:t xml:space="preserve"> of a hash table is defined as:</w:t>
      </w:r>
      <w:r w:rsidRPr="00820EC2">
        <w:rPr>
          <w:rFonts w:ascii="Verdana" w:eastAsiaTheme="majorEastAsia" w:hAnsi="Verdana"/>
          <w:position w:val="-6"/>
          <w:sz w:val="18"/>
          <w:szCs w:val="18"/>
        </w:rPr>
        <w:object w:dxaOrig="940" w:dyaOrig="279">
          <v:shape id="_x0000_i1081" type="#_x0000_t75" style="width:46.65pt;height:13.8pt" o:ole="">
            <v:imagedata r:id="rId152" o:title=""/>
          </v:shape>
          <o:OLEObject Type="Embed" ProgID="Equation.DSMT4" ShapeID="_x0000_i1081" DrawAspect="Content" ObjectID="_1450767178" r:id="rId153"/>
        </w:object>
      </w:r>
      <w:r w:rsidRPr="00820EC2">
        <w:rPr>
          <w:rFonts w:ascii="Verdana" w:eastAsiaTheme="majorEastAsia" w:hAnsi="Verdana"/>
          <w:sz w:val="18"/>
          <w:szCs w:val="18"/>
        </w:rPr>
        <w:t>where</w:t>
      </w:r>
      <w:r w:rsidRPr="00820EC2">
        <w:rPr>
          <w:rFonts w:ascii="Verdana" w:eastAsiaTheme="majorEastAsia" w:hAnsi="Verdana"/>
          <w:position w:val="-6"/>
          <w:sz w:val="18"/>
          <w:szCs w:val="18"/>
        </w:rPr>
        <w:object w:dxaOrig="200" w:dyaOrig="220">
          <v:shape id="_x0000_i1082" type="#_x0000_t75" style="width:10.35pt;height:10.95pt" o:ole="">
            <v:imagedata r:id="rId154" o:title=""/>
          </v:shape>
          <o:OLEObject Type="Embed" ProgID="Equation.DSMT4" ShapeID="_x0000_i1082" DrawAspect="Content" ObjectID="_1450767179" r:id="rId155"/>
        </w:object>
      </w:r>
      <w:r w:rsidRPr="00820EC2">
        <w:rPr>
          <w:rFonts w:ascii="Verdana" w:eastAsiaTheme="majorEastAsia" w:hAnsi="Verdana"/>
          <w:sz w:val="18"/>
          <w:szCs w:val="18"/>
        </w:rPr>
        <w:t>is the number of elements in the table and</w:t>
      </w:r>
      <w:r w:rsidRPr="00820EC2">
        <w:rPr>
          <w:rFonts w:ascii="Verdana" w:eastAsiaTheme="majorEastAsia" w:hAnsi="Verdana"/>
          <w:position w:val="-6"/>
          <w:sz w:val="18"/>
          <w:szCs w:val="18"/>
        </w:rPr>
        <w:object w:dxaOrig="260" w:dyaOrig="220">
          <v:shape id="_x0000_i1083" type="#_x0000_t75" style="width:12.65pt;height:10.95pt" o:ole="">
            <v:imagedata r:id="rId156" o:title=""/>
          </v:shape>
          <o:OLEObject Type="Embed" ProgID="Equation.DSMT4" ShapeID="_x0000_i1083" DrawAspect="Content" ObjectID="_1450767180" r:id="rId157"/>
        </w:object>
      </w:r>
      <w:r w:rsidRPr="00820EC2">
        <w:rPr>
          <w:rFonts w:ascii="Verdana" w:eastAsiaTheme="majorEastAsia" w:hAnsi="Verdana"/>
          <w:sz w:val="18"/>
          <w:szCs w:val="18"/>
        </w:rPr>
        <w:t>is the number of positions into which elements may be hashed.</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The goal of a good hash function is to approximate uniform hashing, that is, to spread elements about a hash table in as uniform and random a manner as possible. A hash function</w:t>
      </w:r>
      <w:r w:rsidRPr="00820EC2">
        <w:rPr>
          <w:rFonts w:ascii="Verdana" w:eastAsiaTheme="majorEastAsia" w:hAnsi="Verdana"/>
          <w:position w:val="-10"/>
          <w:sz w:val="18"/>
          <w:szCs w:val="18"/>
        </w:rPr>
        <w:object w:dxaOrig="499" w:dyaOrig="320">
          <v:shape id="_x0000_i1084" type="#_x0000_t75" style="width:24.75pt;height:16.15pt" o:ole="">
            <v:imagedata r:id="rId158" o:title=""/>
          </v:shape>
          <o:OLEObject Type="Embed" ProgID="Equation.DSMT4" ShapeID="_x0000_i1084" DrawAspect="Content" ObjectID="_1450767181" r:id="rId159"/>
        </w:object>
      </w:r>
      <w:r w:rsidRPr="00820EC2">
        <w:rPr>
          <w:rFonts w:ascii="Verdana" w:eastAsiaTheme="majorEastAsia" w:hAnsi="Verdana"/>
          <w:sz w:val="18"/>
          <w:szCs w:val="18"/>
        </w:rPr>
        <w:t>is a function we define to map a key</w:t>
      </w:r>
      <w:r w:rsidRPr="00820EC2">
        <w:rPr>
          <w:rFonts w:ascii="Verdana" w:eastAsiaTheme="majorEastAsia" w:hAnsi="Verdana"/>
          <w:position w:val="-6"/>
          <w:sz w:val="18"/>
          <w:szCs w:val="18"/>
        </w:rPr>
        <w:object w:dxaOrig="200" w:dyaOrig="279">
          <v:shape id="_x0000_i1085" type="#_x0000_t75" style="width:10.35pt;height:13.8pt" o:ole="">
            <v:imagedata r:id="rId160" o:title=""/>
          </v:shape>
          <o:OLEObject Type="Embed" ProgID="Equation.DSMT4" ShapeID="_x0000_i1085" DrawAspect="Content" ObjectID="_1450767182" r:id="rId161"/>
        </w:object>
      </w:r>
      <w:r w:rsidRPr="00820EC2">
        <w:rPr>
          <w:rFonts w:ascii="Verdana" w:eastAsiaTheme="majorEastAsia" w:hAnsi="Verdana"/>
          <w:sz w:val="18"/>
          <w:szCs w:val="18"/>
        </w:rPr>
        <w:t>to some position</w:t>
      </w:r>
      <w:r w:rsidRPr="00820EC2">
        <w:rPr>
          <w:rFonts w:ascii="Verdana" w:eastAsiaTheme="majorEastAsia" w:hAnsi="Verdana"/>
          <w:position w:val="-6"/>
          <w:sz w:val="18"/>
          <w:szCs w:val="18"/>
        </w:rPr>
        <w:object w:dxaOrig="200" w:dyaOrig="220">
          <v:shape id="_x0000_i1086" type="#_x0000_t75" style="width:10.35pt;height:10.95pt" o:ole="">
            <v:imagedata r:id="rId162" o:title=""/>
          </v:shape>
          <o:OLEObject Type="Embed" ProgID="Equation.DSMT4" ShapeID="_x0000_i1086" DrawAspect="Content" ObjectID="_1450767183" r:id="rId163"/>
        </w:object>
      </w:r>
      <w:r w:rsidRPr="00820EC2">
        <w:rPr>
          <w:rFonts w:ascii="Verdana" w:eastAsiaTheme="majorEastAsia" w:hAnsi="Verdana"/>
          <w:sz w:val="18"/>
          <w:szCs w:val="18"/>
        </w:rPr>
        <w:t xml:space="preserve"> in a hash table.</w:t>
      </w:r>
      <w:r w:rsidRPr="00820EC2">
        <w:rPr>
          <w:rFonts w:ascii="Verdana" w:eastAsiaTheme="majorEastAsia" w:hAnsi="Verdana"/>
          <w:position w:val="-6"/>
          <w:sz w:val="18"/>
          <w:szCs w:val="18"/>
        </w:rPr>
        <w:object w:dxaOrig="200" w:dyaOrig="220">
          <v:shape id="_x0000_i1087" type="#_x0000_t75" style="width:10.35pt;height:10.95pt" o:ole="">
            <v:imagedata r:id="rId162" o:title=""/>
          </v:shape>
          <o:OLEObject Type="Embed" ProgID="Equation.DSMT4" ShapeID="_x0000_i1087" DrawAspect="Content" ObjectID="_1450767184" r:id="rId164"/>
        </w:object>
      </w:r>
      <w:r w:rsidRPr="00820EC2">
        <w:rPr>
          <w:rFonts w:ascii="Verdana" w:eastAsiaTheme="majorEastAsia" w:hAnsi="Verdana"/>
          <w:sz w:val="18"/>
          <w:szCs w:val="18"/>
        </w:rPr>
        <w:t xml:space="preserve">is called the </w:t>
      </w:r>
      <w:r w:rsidRPr="00820EC2">
        <w:rPr>
          <w:rFonts w:ascii="Verdana" w:eastAsiaTheme="majorEastAsia" w:hAnsi="Verdana"/>
          <w:i/>
          <w:sz w:val="18"/>
          <w:szCs w:val="18"/>
          <w:u w:val="single"/>
        </w:rPr>
        <w:t>hash coding</w:t>
      </w:r>
      <w:r w:rsidRPr="00820EC2">
        <w:rPr>
          <w:rFonts w:ascii="Verdana" w:eastAsiaTheme="majorEastAsia" w:hAnsi="Verdana"/>
          <w:sz w:val="18"/>
          <w:szCs w:val="18"/>
        </w:rPr>
        <w:t xml:space="preserve"> of</w:t>
      </w:r>
      <w:r w:rsidRPr="00820EC2">
        <w:rPr>
          <w:rFonts w:ascii="Verdana" w:eastAsiaTheme="majorEastAsia" w:hAnsi="Verdana"/>
          <w:position w:val="-6"/>
          <w:sz w:val="18"/>
          <w:szCs w:val="18"/>
        </w:rPr>
        <w:object w:dxaOrig="200" w:dyaOrig="279">
          <v:shape id="_x0000_i1088" type="#_x0000_t75" style="width:10.35pt;height:13.8pt" o:ole="">
            <v:imagedata r:id="rId160" o:title=""/>
          </v:shape>
          <o:OLEObject Type="Embed" ProgID="Equation.DSMT4" ShapeID="_x0000_i1088" DrawAspect="Content" ObjectID="_1450767185" r:id="rId165"/>
        </w:object>
      </w:r>
      <w:r w:rsidRPr="00820EC2">
        <w:rPr>
          <w:rFonts w:ascii="Verdana" w:eastAsiaTheme="majorEastAsia" w:hAnsi="Verdana"/>
          <w:sz w:val="18"/>
          <w:szCs w:val="18"/>
        </w:rPr>
        <w:t>. Formally stated:</w:t>
      </w:r>
      <w:r w:rsidRPr="00820EC2">
        <w:rPr>
          <w:rFonts w:ascii="Verdana" w:eastAsiaTheme="majorEastAsia" w:hAnsi="Verdana"/>
          <w:position w:val="-10"/>
          <w:sz w:val="18"/>
          <w:szCs w:val="18"/>
        </w:rPr>
        <w:object w:dxaOrig="859" w:dyaOrig="320">
          <v:shape id="_x0000_i1089" type="#_x0000_t75" style="width:43.2pt;height:16.15pt" o:ole="">
            <v:imagedata r:id="rId166" o:title=""/>
          </v:shape>
          <o:OLEObject Type="Embed" ProgID="Equation.DSMT4" ShapeID="_x0000_i1089" DrawAspect="Content" ObjectID="_1450767186" r:id="rId167"/>
        </w:object>
      </w:r>
      <w:r w:rsidRPr="00820EC2">
        <w:rPr>
          <w:rFonts w:ascii="Verdana" w:eastAsiaTheme="majorEastAsia" w:hAnsi="Verdana"/>
          <w:sz w:val="18"/>
          <w:szCs w:val="18"/>
        </w:rPr>
        <w:t>. Mostly, the key</w:t>
      </w:r>
      <w:r w:rsidRPr="00820EC2">
        <w:rPr>
          <w:rFonts w:ascii="Verdana" w:eastAsiaTheme="majorEastAsia" w:hAnsi="Verdana"/>
          <w:position w:val="-6"/>
          <w:sz w:val="18"/>
          <w:szCs w:val="18"/>
        </w:rPr>
        <w:object w:dxaOrig="200" w:dyaOrig="279">
          <v:shape id="_x0000_i1090" type="#_x0000_t75" style="width:10.35pt;height:13.8pt" o:ole="">
            <v:imagedata r:id="rId160" o:title=""/>
          </v:shape>
          <o:OLEObject Type="Embed" ProgID="Equation.DSMT4" ShapeID="_x0000_i1090" DrawAspect="Content" ObjectID="_1450767187" r:id="rId168"/>
        </w:object>
      </w:r>
      <w:r w:rsidRPr="00820EC2">
        <w:rPr>
          <w:rFonts w:ascii="Verdana" w:eastAsiaTheme="majorEastAsia" w:hAnsi="Verdana"/>
          <w:sz w:val="18"/>
          <w:szCs w:val="18"/>
        </w:rPr>
        <w:t>is an integer.</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Division method is to map it into one of</w:t>
      </w:r>
      <w:r w:rsidRPr="00820EC2">
        <w:rPr>
          <w:rFonts w:ascii="Verdana" w:eastAsiaTheme="majorEastAsia" w:hAnsi="Verdana"/>
          <w:position w:val="-6"/>
          <w:sz w:val="18"/>
          <w:szCs w:val="18"/>
        </w:rPr>
        <w:object w:dxaOrig="260" w:dyaOrig="220">
          <v:shape id="_x0000_i1091" type="#_x0000_t75" style="width:12.65pt;height:10.95pt" o:ole="">
            <v:imagedata r:id="rId169" o:title=""/>
          </v:shape>
          <o:OLEObject Type="Embed" ProgID="Equation.DSMT4" ShapeID="_x0000_i1091" DrawAspect="Content" ObjectID="_1450767188" r:id="rId170"/>
        </w:object>
      </w:r>
      <w:r w:rsidRPr="00820EC2">
        <w:rPr>
          <w:rFonts w:ascii="Verdana" w:eastAsiaTheme="majorEastAsia" w:hAnsi="Verdana"/>
          <w:sz w:val="18"/>
          <w:szCs w:val="18"/>
        </w:rPr>
        <w:t>positions in a table by taking the remainder of</w:t>
      </w:r>
      <w:r w:rsidRPr="00820EC2">
        <w:rPr>
          <w:rFonts w:ascii="Verdana" w:eastAsiaTheme="majorEastAsia" w:hAnsi="Verdana"/>
          <w:position w:val="-6"/>
          <w:sz w:val="18"/>
          <w:szCs w:val="18"/>
        </w:rPr>
        <w:object w:dxaOrig="200" w:dyaOrig="279">
          <v:shape id="_x0000_i1092" type="#_x0000_t75" style="width:10.35pt;height:13.8pt" o:ole="">
            <v:imagedata r:id="rId160" o:title=""/>
          </v:shape>
          <o:OLEObject Type="Embed" ProgID="Equation.DSMT4" ShapeID="_x0000_i1092" DrawAspect="Content" ObjectID="_1450767189" r:id="rId171"/>
        </w:object>
      </w:r>
      <w:r w:rsidRPr="00820EC2">
        <w:rPr>
          <w:rFonts w:ascii="Verdana" w:eastAsiaTheme="majorEastAsia" w:hAnsi="Verdana"/>
          <w:sz w:val="18"/>
          <w:szCs w:val="18"/>
        </w:rPr>
        <w:t>divided by</w:t>
      </w:r>
      <w:r w:rsidRPr="00820EC2">
        <w:rPr>
          <w:rFonts w:ascii="Verdana" w:eastAsiaTheme="majorEastAsia" w:hAnsi="Verdana"/>
          <w:position w:val="-6"/>
          <w:sz w:val="18"/>
          <w:szCs w:val="18"/>
        </w:rPr>
        <w:object w:dxaOrig="260" w:dyaOrig="220">
          <v:shape id="_x0000_i1093" type="#_x0000_t75" style="width:12.65pt;height:10.95pt" o:ole="">
            <v:imagedata r:id="rId169" o:title=""/>
          </v:shape>
          <o:OLEObject Type="Embed" ProgID="Equation.DSMT4" ShapeID="_x0000_i1093" DrawAspect="Content" ObjectID="_1450767190" r:id="rId172"/>
        </w:object>
      </w:r>
      <w:r w:rsidRPr="00820EC2">
        <w:rPr>
          <w:rFonts w:ascii="Verdana" w:eastAsiaTheme="majorEastAsia" w:hAnsi="Verdana"/>
          <w:sz w:val="18"/>
          <w:szCs w:val="18"/>
        </w:rPr>
        <w:t xml:space="preserve">. Formally stated: </w:t>
      </w:r>
      <w:r w:rsidRPr="00820EC2">
        <w:rPr>
          <w:rFonts w:ascii="Verdana" w:eastAsiaTheme="majorEastAsia" w:hAnsi="Verdana"/>
          <w:position w:val="-10"/>
          <w:sz w:val="18"/>
          <w:szCs w:val="18"/>
        </w:rPr>
        <w:object w:dxaOrig="1820" w:dyaOrig="320">
          <v:shape id="_x0000_i1094" type="#_x0000_t75" style="width:91pt;height:16.15pt" o:ole="">
            <v:imagedata r:id="rId173" o:title=""/>
          </v:shape>
          <o:OLEObject Type="Embed" ProgID="Equation.DSMT4" ShapeID="_x0000_i1094" DrawAspect="Content" ObjectID="_1450767191" r:id="rId174"/>
        </w:object>
      </w:r>
      <w:r w:rsidRPr="00820EC2">
        <w:rPr>
          <w:rFonts w:ascii="Verdana" w:eastAsiaTheme="majorEastAsia" w:hAnsi="Verdana"/>
          <w:sz w:val="18"/>
          <w:szCs w:val="18"/>
        </w:rPr>
        <w:t>. Typically, we should avoid values for</w:t>
      </w:r>
      <w:r w:rsidRPr="00820EC2">
        <w:rPr>
          <w:rFonts w:ascii="Verdana" w:eastAsiaTheme="majorEastAsia" w:hAnsi="Verdana"/>
          <w:position w:val="-6"/>
          <w:sz w:val="18"/>
          <w:szCs w:val="18"/>
        </w:rPr>
        <w:object w:dxaOrig="260" w:dyaOrig="220">
          <v:shape id="_x0000_i1095" type="#_x0000_t75" style="width:12.65pt;height:10.95pt" o:ole="">
            <v:imagedata r:id="rId169" o:title=""/>
          </v:shape>
          <o:OLEObject Type="Embed" ProgID="Equation.DSMT4" ShapeID="_x0000_i1095" DrawAspect="Content" ObjectID="_1450767192" r:id="rId175"/>
        </w:object>
      </w:r>
      <w:r w:rsidRPr="00820EC2">
        <w:rPr>
          <w:rFonts w:ascii="Verdana" w:eastAsiaTheme="majorEastAsia" w:hAnsi="Verdana"/>
          <w:sz w:val="18"/>
          <w:szCs w:val="18"/>
        </w:rPr>
        <w:t>that are powers of 2. This is because if</w:t>
      </w:r>
      <w:r w:rsidRPr="00820EC2">
        <w:rPr>
          <w:rFonts w:ascii="Verdana" w:eastAsiaTheme="majorEastAsia" w:hAnsi="Verdana"/>
          <w:position w:val="-6"/>
          <w:sz w:val="18"/>
          <w:szCs w:val="18"/>
        </w:rPr>
        <w:object w:dxaOrig="720" w:dyaOrig="320">
          <v:shape id="_x0000_i1096" type="#_x0000_t75" style="width:36.3pt;height:16.15pt" o:ole="">
            <v:imagedata r:id="rId176" o:title=""/>
          </v:shape>
          <o:OLEObject Type="Embed" ProgID="Equation.DSMT4" ShapeID="_x0000_i1096" DrawAspect="Content" ObjectID="_1450767193" r:id="rId177"/>
        </w:object>
      </w:r>
      <w:r w:rsidRPr="00820EC2">
        <w:rPr>
          <w:rFonts w:ascii="Verdana" w:eastAsiaTheme="majorEastAsia" w:hAnsi="Verdana"/>
          <w:sz w:val="18"/>
          <w:szCs w:val="18"/>
        </w:rPr>
        <w:t>,</w:t>
      </w:r>
      <w:r w:rsidRPr="00820EC2">
        <w:rPr>
          <w:rFonts w:ascii="Verdana" w:eastAsiaTheme="majorEastAsia" w:hAnsi="Verdana"/>
          <w:position w:val="-6"/>
          <w:sz w:val="18"/>
          <w:szCs w:val="18"/>
        </w:rPr>
        <w:object w:dxaOrig="200" w:dyaOrig="279">
          <v:shape id="_x0000_i1097" type="#_x0000_t75" style="width:10.35pt;height:13.8pt" o:ole="">
            <v:imagedata r:id="rId178" o:title=""/>
          </v:shape>
          <o:OLEObject Type="Embed" ProgID="Equation.DSMT4" ShapeID="_x0000_i1097" DrawAspect="Content" ObjectID="_1450767194" r:id="rId179"/>
        </w:object>
      </w:r>
      <w:r w:rsidRPr="00820EC2">
        <w:rPr>
          <w:rFonts w:ascii="Verdana" w:eastAsiaTheme="majorEastAsia" w:hAnsi="Verdana"/>
          <w:sz w:val="18"/>
          <w:szCs w:val="18"/>
        </w:rPr>
        <w:t>becomes just the</w:t>
      </w:r>
      <w:r w:rsidRPr="00820EC2">
        <w:rPr>
          <w:rFonts w:ascii="Verdana" w:eastAsiaTheme="majorEastAsia" w:hAnsi="Verdana"/>
          <w:position w:val="-10"/>
          <w:sz w:val="18"/>
          <w:szCs w:val="18"/>
        </w:rPr>
        <w:object w:dxaOrig="240" w:dyaOrig="260">
          <v:shape id="_x0000_i1098" type="#_x0000_t75" style="width:11.5pt;height:12.65pt" o:ole="">
            <v:imagedata r:id="rId180" o:title=""/>
          </v:shape>
          <o:OLEObject Type="Embed" ProgID="Equation.DSMT4" ShapeID="_x0000_i1098" DrawAspect="Content" ObjectID="_1450767195" r:id="rId181"/>
        </w:object>
      </w:r>
      <w:r w:rsidRPr="00820EC2">
        <w:rPr>
          <w:rFonts w:ascii="Verdana" w:eastAsiaTheme="majorEastAsia" w:hAnsi="Verdana"/>
          <w:sz w:val="18"/>
          <w:szCs w:val="18"/>
        </w:rPr>
        <w:t>lowest-order bits of</w:t>
      </w:r>
      <w:r w:rsidRPr="00820EC2">
        <w:rPr>
          <w:rFonts w:ascii="Verdana" w:eastAsiaTheme="majorEastAsia" w:hAnsi="Verdana"/>
          <w:position w:val="-6"/>
          <w:sz w:val="18"/>
          <w:szCs w:val="18"/>
        </w:rPr>
        <w:object w:dxaOrig="200" w:dyaOrig="279">
          <v:shape id="_x0000_i1099" type="#_x0000_t75" style="width:10.35pt;height:13.8pt" o:ole="">
            <v:imagedata r:id="rId160" o:title=""/>
          </v:shape>
          <o:OLEObject Type="Embed" ProgID="Equation.DSMT4" ShapeID="_x0000_i1099" DrawAspect="Content" ObjectID="_1450767196" r:id="rId182"/>
        </w:object>
      </w:r>
      <w:r w:rsidRPr="00820EC2">
        <w:rPr>
          <w:rFonts w:ascii="Verdana" w:eastAsiaTheme="majorEastAsia" w:hAnsi="Verdana"/>
          <w:sz w:val="18"/>
          <w:szCs w:val="18"/>
        </w:rPr>
        <w:t>. Usually we choose</w:t>
      </w:r>
      <w:r w:rsidRPr="00820EC2">
        <w:rPr>
          <w:rFonts w:ascii="Verdana" w:eastAsiaTheme="majorEastAsia" w:hAnsi="Verdana"/>
          <w:position w:val="-6"/>
          <w:sz w:val="18"/>
          <w:szCs w:val="18"/>
        </w:rPr>
        <w:object w:dxaOrig="260" w:dyaOrig="220">
          <v:shape id="_x0000_i1100" type="#_x0000_t75" style="width:12.65pt;height:10.95pt" o:ole="">
            <v:imagedata r:id="rId169" o:title=""/>
          </v:shape>
          <o:OLEObject Type="Embed" ProgID="Equation.DSMT4" ShapeID="_x0000_i1100" DrawAspect="Content" ObjectID="_1450767197" r:id="rId183"/>
        </w:object>
      </w:r>
      <w:r w:rsidRPr="00820EC2">
        <w:rPr>
          <w:rFonts w:ascii="Verdana" w:eastAsiaTheme="majorEastAsia" w:hAnsi="Verdana"/>
          <w:sz w:val="18"/>
          <w:szCs w:val="18"/>
        </w:rPr>
        <w:t xml:space="preserve">to be a prime number not too close to a power of 2, while considering storage constraints and load factor.  </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The multiplication method is to multiply the integer key</w:t>
      </w:r>
      <w:r w:rsidRPr="00820EC2">
        <w:rPr>
          <w:rFonts w:ascii="Verdana" w:eastAsiaTheme="majorEastAsia" w:hAnsi="Verdana"/>
          <w:position w:val="-6"/>
          <w:sz w:val="18"/>
          <w:szCs w:val="18"/>
        </w:rPr>
        <w:object w:dxaOrig="200" w:dyaOrig="279">
          <v:shape id="_x0000_i1101" type="#_x0000_t75" style="width:10.35pt;height:13.8pt" o:ole="">
            <v:imagedata r:id="rId160" o:title=""/>
          </v:shape>
          <o:OLEObject Type="Embed" ProgID="Equation.DSMT4" ShapeID="_x0000_i1101" DrawAspect="Content" ObjectID="_1450767198" r:id="rId184"/>
        </w:object>
      </w:r>
      <w:r w:rsidRPr="00820EC2">
        <w:rPr>
          <w:rFonts w:ascii="Verdana" w:eastAsiaTheme="majorEastAsia" w:hAnsi="Verdana"/>
          <w:sz w:val="18"/>
          <w:szCs w:val="18"/>
        </w:rPr>
        <w:t>by a constant</w:t>
      </w:r>
      <w:r w:rsidRPr="00820EC2">
        <w:rPr>
          <w:rFonts w:ascii="Verdana" w:eastAsiaTheme="majorEastAsia" w:hAnsi="Verdana"/>
          <w:position w:val="-4"/>
          <w:sz w:val="18"/>
          <w:szCs w:val="18"/>
        </w:rPr>
        <w:object w:dxaOrig="240" w:dyaOrig="260">
          <v:shape id="_x0000_i1102" type="#_x0000_t75" style="width:11.5pt;height:12.65pt" o:ole="">
            <v:imagedata r:id="rId185" o:title=""/>
          </v:shape>
          <o:OLEObject Type="Embed" ProgID="Equation.DSMT4" ShapeID="_x0000_i1102" DrawAspect="Content" ObjectID="_1450767199" r:id="rId186"/>
        </w:object>
      </w:r>
      <w:r w:rsidRPr="00820EC2">
        <w:rPr>
          <w:rFonts w:ascii="Verdana" w:eastAsiaTheme="majorEastAsia" w:hAnsi="Verdana"/>
          <w:sz w:val="18"/>
          <w:szCs w:val="18"/>
        </w:rPr>
        <w:t>in the range</w:t>
      </w:r>
      <w:r w:rsidRPr="00820EC2">
        <w:rPr>
          <w:rFonts w:ascii="Verdana" w:eastAsiaTheme="majorEastAsia" w:hAnsi="Verdana"/>
          <w:position w:val="-6"/>
          <w:sz w:val="18"/>
          <w:szCs w:val="18"/>
        </w:rPr>
        <w:object w:dxaOrig="900" w:dyaOrig="279">
          <v:shape id="_x0000_i1103" type="#_x0000_t75" style="width:44.95pt;height:13.8pt" o:ole="">
            <v:imagedata r:id="rId187" o:title=""/>
          </v:shape>
          <o:OLEObject Type="Embed" ProgID="Equation.DSMT4" ShapeID="_x0000_i1103" DrawAspect="Content" ObjectID="_1450767200" r:id="rId188"/>
        </w:object>
      </w:r>
      <w:r w:rsidRPr="00820EC2">
        <w:rPr>
          <w:rFonts w:ascii="Verdana" w:eastAsiaTheme="majorEastAsia" w:hAnsi="Verdana"/>
          <w:sz w:val="18"/>
          <w:szCs w:val="18"/>
        </w:rPr>
        <w:t>; extract the fractional part; multiply this value by the number of positions in the table,</w:t>
      </w:r>
      <w:r w:rsidRPr="00820EC2">
        <w:rPr>
          <w:rFonts w:ascii="Verdana" w:eastAsiaTheme="majorEastAsia" w:hAnsi="Verdana"/>
          <w:position w:val="-6"/>
          <w:sz w:val="18"/>
          <w:szCs w:val="18"/>
        </w:rPr>
        <w:object w:dxaOrig="260" w:dyaOrig="220">
          <v:shape id="_x0000_i1104" type="#_x0000_t75" style="width:12.65pt;height:10.95pt" o:ole="">
            <v:imagedata r:id="rId189" o:title=""/>
          </v:shape>
          <o:OLEObject Type="Embed" ProgID="Equation.DSMT4" ShapeID="_x0000_i1104" DrawAspect="Content" ObjectID="_1450767201" r:id="rId190"/>
        </w:object>
      </w:r>
      <w:r w:rsidRPr="00820EC2">
        <w:rPr>
          <w:rFonts w:ascii="Verdana" w:eastAsiaTheme="majorEastAsia" w:hAnsi="Verdana"/>
          <w:sz w:val="18"/>
          <w:szCs w:val="18"/>
        </w:rPr>
        <w:t>. An advantage to this method is that</w:t>
      </w:r>
      <w:r w:rsidRPr="00820EC2">
        <w:rPr>
          <w:rFonts w:ascii="Verdana" w:eastAsiaTheme="majorEastAsia" w:hAnsi="Verdana"/>
          <w:position w:val="-6"/>
          <w:sz w:val="18"/>
          <w:szCs w:val="18"/>
        </w:rPr>
        <w:object w:dxaOrig="260" w:dyaOrig="220">
          <v:shape id="_x0000_i1105" type="#_x0000_t75" style="width:12.65pt;height:10.95pt" o:ole="">
            <v:imagedata r:id="rId189" o:title=""/>
          </v:shape>
          <o:OLEObject Type="Embed" ProgID="Equation.DSMT4" ShapeID="_x0000_i1105" DrawAspect="Content" ObjectID="_1450767202" r:id="rId191"/>
        </w:object>
      </w:r>
      <w:r w:rsidRPr="00820EC2">
        <w:rPr>
          <w:rFonts w:ascii="Verdana" w:eastAsiaTheme="majorEastAsia" w:hAnsi="Verdana"/>
          <w:sz w:val="18"/>
          <w:szCs w:val="18"/>
        </w:rPr>
        <w:t>, the number of positions in the table, is not as critical as in the division method. Formally stated:</w:t>
      </w:r>
      <w:r w:rsidRPr="00820EC2">
        <w:rPr>
          <w:rFonts w:ascii="Verdana" w:eastAsiaTheme="majorEastAsia" w:hAnsi="Verdana"/>
          <w:position w:val="-10"/>
          <w:sz w:val="18"/>
          <w:szCs w:val="18"/>
        </w:rPr>
        <w:object w:dxaOrig="3140" w:dyaOrig="320">
          <v:shape id="_x0000_i1106" type="#_x0000_t75" style="width:156.65pt;height:16.15pt" o:ole="">
            <v:imagedata r:id="rId192" o:title=""/>
          </v:shape>
          <o:OLEObject Type="Embed" ProgID="Equation.DSMT4" ShapeID="_x0000_i1106" DrawAspect="Content" ObjectID="_1450767203" r:id="rId193"/>
        </w:object>
      </w:r>
      <w:r w:rsidRPr="00820EC2">
        <w:rPr>
          <w:rFonts w:ascii="Verdana" w:eastAsiaTheme="majorEastAsia" w:hAnsi="Verdana"/>
          <w:sz w:val="18"/>
          <w:szCs w:val="18"/>
        </w:rPr>
        <w:t>, where</w:t>
      </w:r>
      <w:r w:rsidRPr="00820EC2">
        <w:rPr>
          <w:rFonts w:ascii="Verdana" w:eastAsiaTheme="majorEastAsia" w:hAnsi="Verdana"/>
          <w:position w:val="-10"/>
          <w:sz w:val="18"/>
          <w:szCs w:val="18"/>
        </w:rPr>
        <w:object w:dxaOrig="2280" w:dyaOrig="380">
          <v:shape id="_x0000_i1107" type="#_x0000_t75" style="width:114.05pt;height:19pt" o:ole="">
            <v:imagedata r:id="rId194" o:title=""/>
          </v:shape>
          <o:OLEObject Type="Embed" ProgID="Equation.DSMT4" ShapeID="_x0000_i1107" DrawAspect="Content" ObjectID="_1450767204" r:id="rId195"/>
        </w:object>
      </w:r>
      <w:r w:rsidRPr="00820EC2">
        <w:rPr>
          <w:rFonts w:ascii="Verdana" w:eastAsiaTheme="majorEastAsia" w:hAnsi="Verdana"/>
          <w:sz w:val="18"/>
          <w:szCs w:val="18"/>
        </w:rPr>
        <w:t>. An advantage to this method is that</w:t>
      </w:r>
      <w:r w:rsidRPr="00820EC2">
        <w:rPr>
          <w:rFonts w:ascii="Verdana" w:eastAsiaTheme="majorEastAsia" w:hAnsi="Verdana"/>
          <w:position w:val="-6"/>
          <w:sz w:val="18"/>
          <w:szCs w:val="18"/>
        </w:rPr>
        <w:object w:dxaOrig="260" w:dyaOrig="220">
          <v:shape id="_x0000_i1108" type="#_x0000_t75" style="width:12.65pt;height:10.95pt" o:ole="">
            <v:imagedata r:id="rId189" o:title=""/>
          </v:shape>
          <o:OLEObject Type="Embed" ProgID="Equation.DSMT4" ShapeID="_x0000_i1108" DrawAspect="Content" ObjectID="_1450767205" r:id="rId196"/>
        </w:object>
      </w:r>
      <w:r w:rsidRPr="00820EC2">
        <w:rPr>
          <w:rFonts w:ascii="Verdana" w:eastAsiaTheme="majorEastAsia" w:hAnsi="Verdana"/>
          <w:sz w:val="18"/>
          <w:szCs w:val="18"/>
        </w:rPr>
        <w:t>, the number of positions in the table, is not as critical as in the division method.</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 xml:space="preserve">In a chained hash table, elements reside in buckets extending from each position. In an </w:t>
      </w:r>
      <w:r w:rsidRPr="00820EC2">
        <w:rPr>
          <w:rFonts w:ascii="Verdana" w:eastAsiaTheme="majorEastAsia" w:hAnsi="Verdana"/>
          <w:i/>
          <w:sz w:val="18"/>
          <w:szCs w:val="18"/>
          <w:u w:val="single"/>
        </w:rPr>
        <w:t>open-addressed hash table</w:t>
      </w:r>
      <w:r w:rsidRPr="00820EC2">
        <w:rPr>
          <w:rFonts w:ascii="Verdana" w:eastAsiaTheme="majorEastAsia" w:hAnsi="Verdana"/>
          <w:sz w:val="18"/>
          <w:szCs w:val="18"/>
        </w:rPr>
        <w:t xml:space="preserve">, all </w:t>
      </w:r>
      <w:r w:rsidRPr="00820EC2">
        <w:rPr>
          <w:rFonts w:ascii="Verdana" w:eastAsiaTheme="majorEastAsia" w:hAnsi="Verdana"/>
          <w:sz w:val="18"/>
          <w:szCs w:val="18"/>
        </w:rPr>
        <w:lastRenderedPageBreak/>
        <w:t>elements reside in the table itself. This table is a fixed size, and needs another way to resolve collisions.</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Trees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A tree consists of elements called </w:t>
      </w:r>
      <w:r w:rsidRPr="00820EC2">
        <w:rPr>
          <w:rFonts w:ascii="Verdana" w:eastAsiaTheme="majorEastAsia" w:hAnsi="Verdana" w:cs="CMR10"/>
          <w:i/>
          <w:kern w:val="0"/>
          <w:sz w:val="18"/>
          <w:szCs w:val="18"/>
          <w:u w:val="single"/>
        </w:rPr>
        <w:t>nodes</w:t>
      </w:r>
      <w:r w:rsidRPr="00820EC2">
        <w:rPr>
          <w:rFonts w:ascii="Verdana" w:eastAsiaTheme="majorEastAsia" w:hAnsi="Verdana" w:cs="CMR10"/>
          <w:kern w:val="0"/>
          <w:sz w:val="18"/>
          <w:szCs w:val="18"/>
        </w:rPr>
        <w:t xml:space="preserve"> organized in a hierarchical arrangement. The node at the top of the hierarchy is called the </w:t>
      </w:r>
      <w:r w:rsidRPr="00820EC2">
        <w:rPr>
          <w:rFonts w:ascii="Verdana" w:eastAsiaTheme="majorEastAsia" w:hAnsi="Verdana" w:cs="CMR10"/>
          <w:i/>
          <w:kern w:val="0"/>
          <w:sz w:val="18"/>
          <w:szCs w:val="18"/>
          <w:u w:val="single"/>
        </w:rPr>
        <w:t>root</w:t>
      </w:r>
      <w:r w:rsidRPr="00820EC2">
        <w:rPr>
          <w:rFonts w:ascii="Verdana" w:eastAsiaTheme="majorEastAsia" w:hAnsi="Verdana" w:cs="CMR10"/>
          <w:kern w:val="0"/>
          <w:sz w:val="18"/>
          <w:szCs w:val="18"/>
        </w:rPr>
        <w:t xml:space="preserve">. The nodes directly below the root are its children. A tree’s </w:t>
      </w:r>
      <w:r w:rsidRPr="00820EC2">
        <w:rPr>
          <w:rFonts w:ascii="Verdana" w:eastAsiaTheme="majorEastAsia" w:hAnsi="Verdana" w:cs="CMR10"/>
          <w:i/>
          <w:kern w:val="0"/>
          <w:sz w:val="18"/>
          <w:szCs w:val="18"/>
          <w:u w:val="single"/>
        </w:rPr>
        <w:t>branching factor</w:t>
      </w:r>
      <w:r w:rsidRPr="00820EC2">
        <w:rPr>
          <w:rFonts w:ascii="Verdana" w:eastAsiaTheme="majorEastAsia" w:hAnsi="Verdana" w:cs="CMR10"/>
          <w:kern w:val="0"/>
          <w:sz w:val="18"/>
          <w:szCs w:val="18"/>
        </w:rPr>
        <w:t xml:space="preserve"> dictates how fast the tree will branch out as nodes are inserted. The binary tree is a tree with a branching factor of 2. Traversing a binary tree means visiting its nodes one at a time in a specific order. There are four types: (1) </w:t>
      </w:r>
      <w:r w:rsidRPr="00820EC2">
        <w:rPr>
          <w:rFonts w:ascii="Verdana" w:eastAsiaTheme="majorEastAsia" w:hAnsi="Verdana" w:cs="CMR10"/>
          <w:kern w:val="0"/>
          <w:sz w:val="18"/>
          <w:szCs w:val="18"/>
          <w:u w:val="single"/>
        </w:rPr>
        <w:t>Pre-order traversal</w:t>
      </w:r>
      <w:r w:rsidRPr="00820EC2">
        <w:rPr>
          <w:rFonts w:ascii="Verdana" w:eastAsiaTheme="majorEastAsia" w:hAnsi="Verdana" w:cs="CMR10"/>
          <w:kern w:val="0"/>
          <w:sz w:val="18"/>
          <w:szCs w:val="18"/>
        </w:rPr>
        <w:t xml:space="preserve">: we first traverse its root, then to the left then to the right. It is a depth-first exploration. (2) </w:t>
      </w:r>
      <w:r w:rsidRPr="00820EC2">
        <w:rPr>
          <w:rFonts w:ascii="Verdana" w:eastAsiaTheme="majorEastAsia" w:hAnsi="Verdana" w:cs="CMR10"/>
          <w:i/>
          <w:kern w:val="0"/>
          <w:sz w:val="18"/>
          <w:szCs w:val="18"/>
          <w:u w:val="single"/>
        </w:rPr>
        <w:t>In-order traversal</w:t>
      </w:r>
      <w:r w:rsidRPr="00820EC2">
        <w:rPr>
          <w:rFonts w:ascii="Verdana" w:eastAsiaTheme="majorEastAsia" w:hAnsi="Verdana" w:cs="CMR10"/>
          <w:kern w:val="0"/>
          <w:sz w:val="18"/>
          <w:szCs w:val="18"/>
        </w:rPr>
        <w:t xml:space="preserve">: we first traverse to the left, then to the root, and then to the right. (3) </w:t>
      </w:r>
      <w:r w:rsidRPr="00820EC2">
        <w:rPr>
          <w:rFonts w:ascii="Verdana" w:eastAsiaTheme="majorEastAsia" w:hAnsi="Verdana" w:cs="CMR10"/>
          <w:i/>
          <w:kern w:val="0"/>
          <w:sz w:val="18"/>
          <w:szCs w:val="18"/>
          <w:u w:val="single"/>
        </w:rPr>
        <w:t>Post-order traversal</w:t>
      </w:r>
      <w:r w:rsidRPr="00820EC2">
        <w:rPr>
          <w:rFonts w:ascii="Verdana" w:eastAsiaTheme="majorEastAsia" w:hAnsi="Verdana" w:cs="CMR10"/>
          <w:kern w:val="0"/>
          <w:sz w:val="18"/>
          <w:szCs w:val="18"/>
        </w:rPr>
        <w:t xml:space="preserve">: we fist traverse to the left, then to the right, and then to the root. (4) </w:t>
      </w:r>
      <w:r w:rsidRPr="00820EC2">
        <w:rPr>
          <w:rFonts w:ascii="Verdana" w:eastAsiaTheme="majorEastAsia" w:hAnsi="Verdana" w:cs="CMR10"/>
          <w:i/>
          <w:kern w:val="0"/>
          <w:sz w:val="18"/>
          <w:szCs w:val="18"/>
          <w:u w:val="single"/>
        </w:rPr>
        <w:t>Level-order traversal</w:t>
      </w:r>
      <w:r w:rsidRPr="00820EC2">
        <w:rPr>
          <w:rFonts w:ascii="Verdana" w:eastAsiaTheme="majorEastAsia" w:hAnsi="Verdana" w:cs="CMR10"/>
          <w:kern w:val="0"/>
          <w:sz w:val="18"/>
          <w:szCs w:val="18"/>
        </w:rPr>
        <w:t xml:space="preserve">: we visit its nodes beginning at the root and proceed downward, visiting the nodes at each level from left to right. It is a breadth-first exploration. </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To remove the sub-tree rooted at the left/right child of a specified node, we can implement a function which removes nodes by performing post-order traversal.</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We can create a binary search tree to search the data. To insert/find a node, we start at the root of the tree. If we encounter a node that is less, we follow its right pointer otherwise we follow its left pointer. When we reach the end of a branch, we make the inserting. Duplicate keys are not allowed. Searching becomes an</w:t>
      </w:r>
      <w:r w:rsidRPr="00820EC2">
        <w:rPr>
          <w:rFonts w:ascii="Verdana" w:eastAsiaTheme="majorEastAsia" w:hAnsi="Verdana"/>
          <w:position w:val="-10"/>
          <w:sz w:val="18"/>
          <w:szCs w:val="18"/>
        </w:rPr>
        <w:object w:dxaOrig="880" w:dyaOrig="320">
          <v:shape id="_x0000_i1109" type="#_x0000_t75" style="width:43.8pt;height:16.15pt" o:ole="">
            <v:imagedata r:id="rId197" o:title=""/>
          </v:shape>
          <o:OLEObject Type="Embed" ProgID="Equation.DSMT4" ShapeID="_x0000_i1109" DrawAspect="Content" ObjectID="_1450767206" r:id="rId198"/>
        </w:object>
      </w:r>
      <w:r w:rsidRPr="00820EC2">
        <w:rPr>
          <w:rFonts w:ascii="Verdana" w:eastAsiaTheme="majorEastAsia" w:hAnsi="Verdana"/>
          <w:sz w:val="18"/>
          <w:szCs w:val="18"/>
        </w:rPr>
        <w:t>operation, provided the tree is kept balanced. Keeping a tree balanced means that it will be as short as possible for a given number of nodes.</w:t>
      </w:r>
      <w:r w:rsidRPr="00820EC2">
        <w:rPr>
          <w:rFonts w:ascii="Verdana" w:eastAsiaTheme="majorEastAsia" w:hAnsi="Verdana" w:cs="CMR10"/>
          <w:kern w:val="0"/>
          <w:sz w:val="18"/>
          <w:szCs w:val="18"/>
        </w:rPr>
        <w:t xml:space="preserve"> </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The AVL tree, also called </w:t>
      </w:r>
      <w:r w:rsidRPr="00820EC2">
        <w:rPr>
          <w:rFonts w:ascii="Verdana" w:eastAsiaTheme="majorEastAsia" w:hAnsi="Verdana" w:cs="CMR10"/>
          <w:i/>
          <w:kern w:val="0"/>
          <w:sz w:val="18"/>
          <w:szCs w:val="18"/>
          <w:u w:val="single"/>
        </w:rPr>
        <w:t>height balanced binary search tree</w:t>
      </w:r>
      <w:r w:rsidRPr="00820EC2">
        <w:rPr>
          <w:rFonts w:ascii="Verdana" w:eastAsiaTheme="majorEastAsia" w:hAnsi="Verdana" w:cs="CMR10"/>
          <w:kern w:val="0"/>
          <w:sz w:val="18"/>
          <w:szCs w:val="18"/>
        </w:rPr>
        <w:t xml:space="preserve">, is a balanced tree which stores an extra piece of information with each node: </w:t>
      </w:r>
      <w:r w:rsidRPr="00820EC2">
        <w:rPr>
          <w:rFonts w:ascii="Verdana" w:eastAsiaTheme="majorEastAsia" w:hAnsi="Verdana" w:cs="CMR10"/>
          <w:i/>
          <w:kern w:val="0"/>
          <w:sz w:val="18"/>
          <w:szCs w:val="18"/>
          <w:u w:val="single"/>
        </w:rPr>
        <w:t>balance factor</w:t>
      </w:r>
      <w:r w:rsidRPr="00820EC2">
        <w:rPr>
          <w:rFonts w:ascii="Verdana" w:eastAsiaTheme="majorEastAsia" w:hAnsi="Verdana" w:cs="CMR10"/>
          <w:kern w:val="0"/>
          <w:sz w:val="18"/>
          <w:szCs w:val="18"/>
        </w:rPr>
        <w:t>. A binary tree</w:t>
      </w:r>
      <w:r w:rsidRPr="00820EC2">
        <w:rPr>
          <w:rFonts w:ascii="Verdana" w:eastAsiaTheme="majorEastAsia" w:hAnsi="Verdana"/>
          <w:position w:val="-4"/>
          <w:sz w:val="18"/>
          <w:szCs w:val="18"/>
        </w:rPr>
        <w:object w:dxaOrig="220" w:dyaOrig="260">
          <v:shape id="_x0000_i1110" type="#_x0000_t75" style="width:10.95pt;height:12.65pt" o:ole="">
            <v:imagedata r:id="rId199" o:title=""/>
          </v:shape>
          <o:OLEObject Type="Embed" ProgID="Equation.DSMT4" ShapeID="_x0000_i1110" DrawAspect="Content" ObjectID="_1450767207" r:id="rId200"/>
        </w:object>
      </w:r>
      <w:r w:rsidRPr="00820EC2">
        <w:rPr>
          <w:rFonts w:ascii="Verdana" w:eastAsiaTheme="majorEastAsia" w:hAnsi="Verdana" w:cs="CMR10"/>
          <w:kern w:val="0"/>
          <w:sz w:val="18"/>
          <w:szCs w:val="18"/>
        </w:rPr>
        <w:t xml:space="preserve">is called an AVL tree if it fits two principals: (1) </w:t>
      </w:r>
      <w:r w:rsidRPr="00820EC2">
        <w:rPr>
          <w:rFonts w:ascii="Verdana" w:eastAsiaTheme="majorEastAsia" w:hAnsi="Verdana"/>
          <w:position w:val="-12"/>
          <w:sz w:val="18"/>
          <w:szCs w:val="18"/>
        </w:rPr>
        <w:object w:dxaOrig="260" w:dyaOrig="360">
          <v:shape id="_x0000_i1111" type="#_x0000_t75" style="width:12.65pt;height:18.45pt" o:ole="">
            <v:imagedata r:id="rId201" o:title=""/>
          </v:shape>
          <o:OLEObject Type="Embed" ProgID="Equation.DSMT4" ShapeID="_x0000_i1111" DrawAspect="Content" ObjectID="_1450767208" r:id="rId202"/>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112" type="#_x0000_t75" style="width:13.8pt;height:18.45pt" o:ole="">
            <v:imagedata r:id="rId203" o:title=""/>
          </v:shape>
          <o:OLEObject Type="Embed" ProgID="Equation.DSMT4" ShapeID="_x0000_i1112" DrawAspect="Content" ObjectID="_1450767209" r:id="rId204"/>
        </w:object>
      </w:r>
      <w:r w:rsidRPr="00820EC2">
        <w:rPr>
          <w:rFonts w:ascii="Verdana" w:eastAsiaTheme="majorEastAsia" w:hAnsi="Verdana"/>
          <w:sz w:val="18"/>
          <w:szCs w:val="18"/>
        </w:rPr>
        <w:t>are also an AVL tree, which</w:t>
      </w:r>
      <w:r w:rsidRPr="00820EC2">
        <w:rPr>
          <w:rFonts w:ascii="Verdana" w:eastAsiaTheme="majorEastAsia" w:hAnsi="Verdana"/>
          <w:position w:val="-12"/>
          <w:sz w:val="18"/>
          <w:szCs w:val="18"/>
        </w:rPr>
        <w:object w:dxaOrig="260" w:dyaOrig="360">
          <v:shape id="_x0000_i1113" type="#_x0000_t75" style="width:12.65pt;height:18.45pt" o:ole="">
            <v:imagedata r:id="rId201" o:title=""/>
          </v:shape>
          <o:OLEObject Type="Embed" ProgID="Equation.DSMT4" ShapeID="_x0000_i1113" DrawAspect="Content" ObjectID="_1450767210" r:id="rId205"/>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114" type="#_x0000_t75" style="width:13.8pt;height:18.45pt" o:ole="">
            <v:imagedata r:id="rId203" o:title=""/>
          </v:shape>
          <o:OLEObject Type="Embed" ProgID="Equation.DSMT4" ShapeID="_x0000_i1114" DrawAspect="Content" ObjectID="_1450767211" r:id="rId206"/>
        </w:object>
      </w:r>
      <w:r w:rsidRPr="00820EC2">
        <w:rPr>
          <w:rFonts w:ascii="Verdana" w:eastAsiaTheme="majorEastAsia" w:hAnsi="Verdana"/>
          <w:sz w:val="18"/>
          <w:szCs w:val="18"/>
        </w:rPr>
        <w:t>are the sub-trees of</w:t>
      </w:r>
      <w:r w:rsidRPr="00820EC2">
        <w:rPr>
          <w:rFonts w:ascii="Verdana" w:eastAsiaTheme="majorEastAsia" w:hAnsi="Verdana"/>
          <w:position w:val="-4"/>
          <w:sz w:val="18"/>
          <w:szCs w:val="18"/>
        </w:rPr>
        <w:object w:dxaOrig="220" w:dyaOrig="260">
          <v:shape id="_x0000_i1115" type="#_x0000_t75" style="width:10.95pt;height:12.65pt" o:ole="">
            <v:imagedata r:id="rId199" o:title=""/>
          </v:shape>
          <o:OLEObject Type="Embed" ProgID="Equation.DSMT4" ShapeID="_x0000_i1115" DrawAspect="Content" ObjectID="_1450767212" r:id="rId207"/>
        </w:object>
      </w:r>
      <w:r w:rsidRPr="00820EC2">
        <w:rPr>
          <w:rFonts w:ascii="Verdana" w:eastAsiaTheme="majorEastAsia" w:hAnsi="Verdana"/>
          <w:sz w:val="18"/>
          <w:szCs w:val="18"/>
        </w:rPr>
        <w:t>. (2)</w:t>
      </w:r>
      <w:r w:rsidRPr="00820EC2">
        <w:rPr>
          <w:rFonts w:ascii="Verdana" w:eastAsiaTheme="majorEastAsia" w:hAnsi="Verdana"/>
          <w:position w:val="-14"/>
          <w:sz w:val="18"/>
          <w:szCs w:val="18"/>
        </w:rPr>
        <w:object w:dxaOrig="1120" w:dyaOrig="400">
          <v:shape id="_x0000_i1116" type="#_x0000_t75" style="width:55.85pt;height:20.15pt" o:ole="">
            <v:imagedata r:id="rId208" o:title=""/>
          </v:shape>
          <o:OLEObject Type="Embed" ProgID="Equation.DSMT4" ShapeID="_x0000_i1116" DrawAspect="Content" ObjectID="_1450767213" r:id="rId209"/>
        </w:object>
      </w:r>
      <w:r w:rsidRPr="00820EC2">
        <w:rPr>
          <w:rFonts w:ascii="Verdana" w:eastAsiaTheme="majorEastAsia" w:hAnsi="Verdana"/>
          <w:sz w:val="18"/>
          <w:szCs w:val="18"/>
        </w:rPr>
        <w:t>, which</w:t>
      </w:r>
      <w:r w:rsidRPr="00820EC2">
        <w:rPr>
          <w:rFonts w:ascii="Verdana" w:eastAsiaTheme="majorEastAsia" w:hAnsi="Verdana"/>
          <w:position w:val="-12"/>
          <w:sz w:val="18"/>
          <w:szCs w:val="18"/>
        </w:rPr>
        <w:object w:dxaOrig="279" w:dyaOrig="360">
          <v:shape id="_x0000_i1117" type="#_x0000_t75" style="width:13.8pt;height:18.45pt" o:ole="">
            <v:imagedata r:id="rId210" o:title=""/>
          </v:shape>
          <o:OLEObject Type="Embed" ProgID="Equation.DSMT4" ShapeID="_x0000_i1117" DrawAspect="Content" ObjectID="_1450767214" r:id="rId211"/>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118" type="#_x0000_t75" style="width:13.8pt;height:18.45pt" o:ole="">
            <v:imagedata r:id="rId212" o:title=""/>
          </v:shape>
          <o:OLEObject Type="Embed" ProgID="Equation.DSMT4" ShapeID="_x0000_i1118" DrawAspect="Content" ObjectID="_1450767215" r:id="rId213"/>
        </w:object>
      </w:r>
      <w:r w:rsidRPr="00820EC2">
        <w:rPr>
          <w:rFonts w:ascii="Verdana" w:eastAsiaTheme="majorEastAsia" w:hAnsi="Verdana"/>
          <w:sz w:val="18"/>
          <w:szCs w:val="18"/>
        </w:rPr>
        <w:t>are the heights of these two sub-trees. In the other words, it means the balance factor of each node is -1, 0 or 1, or</w:t>
      </w:r>
      <w:r w:rsidRPr="00820EC2">
        <w:rPr>
          <w:rFonts w:ascii="Verdana" w:eastAsiaTheme="majorEastAsia" w:hAnsi="Verdana"/>
          <w:position w:val="-14"/>
          <w:sz w:val="18"/>
          <w:szCs w:val="18"/>
        </w:rPr>
        <w:object w:dxaOrig="1120" w:dyaOrig="400">
          <v:shape id="_x0000_i1119" type="#_x0000_t75" style="width:55.85pt;height:20.15pt" o:ole="">
            <v:imagedata r:id="rId214" o:title=""/>
          </v:shape>
          <o:OLEObject Type="Embed" ProgID="Equation.DSMT4" ShapeID="_x0000_i1119" DrawAspect="Content" ObjectID="_1450767216" r:id="rId215"/>
        </w:object>
      </w:r>
      <w:r w:rsidRPr="00820EC2">
        <w:rPr>
          <w:rFonts w:ascii="Verdana" w:eastAsiaTheme="majorEastAsia" w:hAnsi="Verdana"/>
          <w:sz w:val="18"/>
          <w:szCs w:val="18"/>
        </w:rPr>
        <w:t>.</w:t>
      </w:r>
      <w:r w:rsidRPr="00820EC2">
        <w:rPr>
          <w:rFonts w:ascii="Verdana" w:eastAsiaTheme="majorEastAsia" w:hAnsi="Verdana" w:cs="CMR10"/>
          <w:kern w:val="0"/>
          <w:sz w:val="18"/>
          <w:szCs w:val="18"/>
        </w:rPr>
        <w:t xml:space="preserve"> </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A sub-tree whose root node has a balance factor of +1 is said to be </w:t>
      </w:r>
      <w:r w:rsidRPr="00820EC2">
        <w:rPr>
          <w:rFonts w:ascii="Verdana" w:eastAsiaTheme="majorEastAsia" w:hAnsi="Verdana" w:cs="CMR10"/>
          <w:i/>
          <w:kern w:val="0"/>
          <w:sz w:val="18"/>
          <w:szCs w:val="18"/>
          <w:u w:val="single"/>
        </w:rPr>
        <w:t>left-heavy</w:t>
      </w:r>
      <w:r w:rsidRPr="00820EC2">
        <w:rPr>
          <w:rFonts w:ascii="Verdana" w:eastAsiaTheme="majorEastAsia" w:hAnsi="Verdana" w:cs="CMR10"/>
          <w:kern w:val="0"/>
          <w:sz w:val="18"/>
          <w:szCs w:val="18"/>
        </w:rPr>
        <w:t xml:space="preserve">. A sub-tree whose root node has a balance factor of -1 is said to be </w:t>
      </w:r>
      <w:r w:rsidRPr="00820EC2">
        <w:rPr>
          <w:rFonts w:ascii="Verdana" w:eastAsiaTheme="majorEastAsia" w:hAnsi="Verdana" w:cs="CMR10"/>
          <w:i/>
          <w:kern w:val="0"/>
          <w:sz w:val="18"/>
          <w:szCs w:val="18"/>
          <w:u w:val="single"/>
        </w:rPr>
        <w:t>right-heavy</w:t>
      </w:r>
      <w:r w:rsidRPr="00820EC2">
        <w:rPr>
          <w:rFonts w:ascii="Verdana" w:eastAsiaTheme="majorEastAsia" w:hAnsi="Verdana" w:cs="CMR10"/>
          <w:kern w:val="0"/>
          <w:sz w:val="18"/>
          <w:szCs w:val="18"/>
        </w:rPr>
        <w:t xml:space="preserve">. A sub-tree whose root node has a balance factor of 0 is considered </w:t>
      </w:r>
      <w:r w:rsidRPr="00820EC2">
        <w:rPr>
          <w:rFonts w:ascii="Verdana" w:eastAsiaTheme="majorEastAsia" w:hAnsi="Verdana" w:cs="CMR10"/>
          <w:i/>
          <w:kern w:val="0"/>
          <w:sz w:val="18"/>
          <w:szCs w:val="18"/>
          <w:u w:val="single"/>
        </w:rPr>
        <w:t>balanced</w:t>
      </w:r>
      <w:r w:rsidRPr="00820EC2">
        <w:rPr>
          <w:rFonts w:ascii="Verdana" w:eastAsiaTheme="majorEastAsia" w:hAnsi="Verdana" w:cs="CMR10"/>
          <w:kern w:val="0"/>
          <w:sz w:val="18"/>
          <w:szCs w:val="18"/>
        </w:rPr>
        <w:t xml:space="preserve">. If any balance factor becomes 2 or -2, we must re-balance the tree from that point down, which is done by performing an operation called a </w:t>
      </w:r>
      <w:r w:rsidRPr="00820EC2">
        <w:rPr>
          <w:rFonts w:ascii="Verdana" w:eastAsiaTheme="majorEastAsia" w:hAnsi="Verdana" w:cs="CMR10"/>
          <w:i/>
          <w:kern w:val="0"/>
          <w:sz w:val="18"/>
          <w:szCs w:val="18"/>
          <w:u w:val="single"/>
        </w:rPr>
        <w:t>rotation</w:t>
      </w:r>
      <w:r w:rsidRPr="00820EC2">
        <w:rPr>
          <w:rFonts w:ascii="Verdana" w:eastAsiaTheme="majorEastAsia" w:hAnsi="Verdana" w:cs="CMR10"/>
          <w:kern w:val="0"/>
          <w:sz w:val="18"/>
          <w:szCs w:val="18"/>
        </w:rPr>
        <w:t>. There are four different conditions to keep an AVL tree balanced when insert/delete a tree into/from this tree: (1) LL type: the child node exists in left node of the left sub-tree. (2) RR type: the child node exists in right node of the right sub-tree. (3) LR type: the child node exists in left node of the right sub-tree. (1) RL type: the child node exists in right node of the left sub-tree.</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The smallest node in a binary search tree is the node that is the furthest to the left and the largest one is the node to the right. If we are interested only in determining the smallest element in a set of data repeatedly, we use a priority queue.</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Heaps and Priority Queues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To quickly determine only the largest or smallest element, we need only keep this element where we can find it. Heaps and priority queues let us do this in an efficient way. It is not the goal to keep every element in order.</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cs="CMR10"/>
          <w:kern w:val="0"/>
          <w:sz w:val="18"/>
          <w:szCs w:val="18"/>
        </w:rPr>
        <w:t xml:space="preserve">A heap is a tree, usually a binary tree. A heap in which each child is smaller than its parent is </w:t>
      </w:r>
      <w:r w:rsidRPr="00820EC2">
        <w:rPr>
          <w:rFonts w:ascii="Verdana" w:eastAsiaTheme="majorEastAsia" w:hAnsi="Verdana" w:cs="CMR10"/>
          <w:i/>
          <w:kern w:val="0"/>
          <w:sz w:val="18"/>
          <w:szCs w:val="18"/>
          <w:u w:val="single"/>
        </w:rPr>
        <w:t>top-heavy</w:t>
      </w:r>
      <w:r w:rsidRPr="00820EC2">
        <w:rPr>
          <w:rFonts w:ascii="Verdana" w:eastAsiaTheme="majorEastAsia" w:hAnsi="Verdana" w:cs="CMR10"/>
          <w:kern w:val="0"/>
          <w:sz w:val="18"/>
          <w:szCs w:val="18"/>
        </w:rPr>
        <w:t xml:space="preserve">. This is because the largest node is on top. A heap in which each child is larger than its parent is </w:t>
      </w:r>
      <w:r w:rsidRPr="00820EC2">
        <w:rPr>
          <w:rFonts w:ascii="Verdana" w:eastAsiaTheme="majorEastAsia" w:hAnsi="Verdana" w:cs="CMR10"/>
          <w:i/>
          <w:kern w:val="0"/>
          <w:sz w:val="18"/>
          <w:szCs w:val="18"/>
          <w:u w:val="single"/>
        </w:rPr>
        <w:t>bottom-heavy</w:t>
      </w:r>
      <w:r w:rsidRPr="00820EC2">
        <w:rPr>
          <w:rFonts w:ascii="Verdana" w:eastAsiaTheme="majorEastAsia" w:hAnsi="Verdana" w:cs="CMR10"/>
          <w:kern w:val="0"/>
          <w:sz w:val="18"/>
          <w:szCs w:val="18"/>
        </w:rPr>
        <w:t>. Heaps are left-balanced, so as nodes are added, the tree grows level by level from left to right. Therefore, heaps are stored nodes contiguously in an array in the order we would encounter them in a level traversal. Assuming a zero-indexed array, this means that the parent of each node at some position</w:t>
      </w:r>
      <w:r w:rsidRPr="00820EC2">
        <w:rPr>
          <w:rFonts w:ascii="Verdana" w:eastAsiaTheme="majorEastAsia" w:hAnsi="Verdana"/>
          <w:position w:val="-6"/>
          <w:sz w:val="18"/>
          <w:szCs w:val="18"/>
        </w:rPr>
        <w:object w:dxaOrig="139" w:dyaOrig="260">
          <v:shape id="_x0000_i1120" type="#_x0000_t75" style="width:6.9pt;height:12.65pt" o:ole="">
            <v:imagedata r:id="rId216" o:title=""/>
          </v:shape>
          <o:OLEObject Type="Embed" ProgID="Equation.DSMT4" ShapeID="_x0000_i1120" DrawAspect="Content" ObjectID="_1450767217" r:id="rId217"/>
        </w:object>
      </w:r>
      <w:r w:rsidRPr="00820EC2">
        <w:rPr>
          <w:rFonts w:ascii="Verdana" w:eastAsiaTheme="majorEastAsia" w:hAnsi="Verdana"/>
          <w:sz w:val="18"/>
          <w:szCs w:val="18"/>
        </w:rPr>
        <w:t>in the array is located at position</w:t>
      </w:r>
      <w:r w:rsidRPr="00820EC2">
        <w:rPr>
          <w:rFonts w:ascii="Verdana" w:eastAsiaTheme="majorEastAsia" w:hAnsi="Verdana"/>
          <w:position w:val="-14"/>
          <w:sz w:val="18"/>
          <w:szCs w:val="18"/>
        </w:rPr>
        <w:object w:dxaOrig="1080" w:dyaOrig="400">
          <v:shape id="_x0000_i1121" type="#_x0000_t75" style="width:54.15pt;height:20.15pt" o:ole="">
            <v:imagedata r:id="rId218" o:title=""/>
          </v:shape>
          <o:OLEObject Type="Embed" ProgID="Equation.DSMT4" ShapeID="_x0000_i1121" DrawAspect="Content" ObjectID="_1450767218" r:id="rId219"/>
        </w:object>
      </w:r>
      <w:r w:rsidRPr="00820EC2">
        <w:rPr>
          <w:rFonts w:ascii="Verdana" w:eastAsiaTheme="majorEastAsia" w:hAnsi="Verdana"/>
          <w:sz w:val="18"/>
          <w:szCs w:val="18"/>
        </w:rPr>
        <w:t>, where</w:t>
      </w:r>
      <w:r w:rsidRPr="00820EC2">
        <w:rPr>
          <w:rFonts w:ascii="Verdana" w:eastAsiaTheme="majorEastAsia" w:hAnsi="Verdana"/>
          <w:position w:val="-14"/>
          <w:sz w:val="18"/>
          <w:szCs w:val="18"/>
        </w:rPr>
        <w:object w:dxaOrig="400" w:dyaOrig="400">
          <v:shape id="_x0000_i1122" type="#_x0000_t75" style="width:20.15pt;height:20.15pt" o:ole="">
            <v:imagedata r:id="rId220" o:title=""/>
          </v:shape>
          <o:OLEObject Type="Embed" ProgID="Equation.DSMT4" ShapeID="_x0000_i1122" DrawAspect="Content" ObjectID="_1450767219" r:id="rId221"/>
        </w:object>
      </w:r>
      <w:r w:rsidRPr="00820EC2">
        <w:rPr>
          <w:rFonts w:ascii="Verdana" w:eastAsiaTheme="majorEastAsia" w:hAnsi="Verdana"/>
          <w:sz w:val="18"/>
          <w:szCs w:val="18"/>
        </w:rPr>
        <w:t>means to ignore the fractional part of</w:t>
      </w:r>
      <w:r w:rsidRPr="00820EC2">
        <w:rPr>
          <w:rFonts w:ascii="Verdana" w:eastAsiaTheme="majorEastAsia" w:hAnsi="Verdana"/>
          <w:position w:val="-10"/>
          <w:sz w:val="18"/>
          <w:szCs w:val="18"/>
        </w:rPr>
        <w:object w:dxaOrig="859" w:dyaOrig="320">
          <v:shape id="_x0000_i1123" type="#_x0000_t75" style="width:43.2pt;height:16.15pt" o:ole="">
            <v:imagedata r:id="rId222" o:title=""/>
          </v:shape>
          <o:OLEObject Type="Embed" ProgID="Equation.DSMT4" ShapeID="_x0000_i1123" DrawAspect="Content" ObjectID="_1450767220" r:id="rId223"/>
        </w:object>
      </w:r>
      <w:r w:rsidRPr="00820EC2">
        <w:rPr>
          <w:rFonts w:ascii="Verdana" w:eastAsiaTheme="majorEastAsia" w:hAnsi="Verdana"/>
          <w:sz w:val="18"/>
          <w:szCs w:val="18"/>
        </w:rPr>
        <w:t>. The left and right children of a node are located at the positions</w:t>
      </w:r>
      <w:r w:rsidRPr="00820EC2">
        <w:rPr>
          <w:rFonts w:ascii="Verdana" w:eastAsiaTheme="majorEastAsia" w:hAnsi="Verdana"/>
          <w:position w:val="-6"/>
          <w:sz w:val="18"/>
          <w:szCs w:val="18"/>
        </w:rPr>
        <w:object w:dxaOrig="560" w:dyaOrig="279">
          <v:shape id="_x0000_i1124" type="#_x0000_t75" style="width:28.2pt;height:13.8pt" o:ole="">
            <v:imagedata r:id="rId224" o:title=""/>
          </v:shape>
          <o:OLEObject Type="Embed" ProgID="Equation.DSMT4" ShapeID="_x0000_i1124" DrawAspect="Content" ObjectID="_1450767221" r:id="rId225"/>
        </w:object>
      </w:r>
      <w:r w:rsidRPr="00820EC2">
        <w:rPr>
          <w:rFonts w:ascii="Verdana" w:eastAsiaTheme="majorEastAsia" w:hAnsi="Verdana"/>
          <w:sz w:val="18"/>
          <w:szCs w:val="18"/>
        </w:rPr>
        <w:t>and</w:t>
      </w:r>
      <w:r w:rsidRPr="00820EC2">
        <w:rPr>
          <w:rFonts w:ascii="Verdana" w:eastAsiaTheme="majorEastAsia" w:hAnsi="Verdana"/>
          <w:position w:val="-6"/>
          <w:sz w:val="18"/>
          <w:szCs w:val="18"/>
        </w:rPr>
        <w:object w:dxaOrig="600" w:dyaOrig="279">
          <v:shape id="_x0000_i1125" type="#_x0000_t75" style="width:29.95pt;height:13.8pt" o:ole="">
            <v:imagedata r:id="rId226" o:title=""/>
          </v:shape>
          <o:OLEObject Type="Embed" ProgID="Equation.DSMT4" ShapeID="_x0000_i1125" DrawAspect="Content" ObjectID="_1450767222" r:id="rId227"/>
        </w:object>
      </w:r>
      <w:r w:rsidRPr="00820EC2">
        <w:rPr>
          <w:rFonts w:ascii="Verdana" w:eastAsiaTheme="majorEastAsia" w:hAnsi="Verdana"/>
          <w:sz w:val="18"/>
          <w:szCs w:val="18"/>
        </w:rPr>
        <w:t xml:space="preserve">. </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lastRenderedPageBreak/>
        <w:t>To insert a node into heap, the new node initially places it into the last position in the array. When this causes the heap property to be violated, we must re-heapify the tree. Starting at the new node, we move up the tree level by level, comparing each child with its parent. At each level, if a parent and child are in the wrong order, we swap their contents. This process continues until we reach a level at which no swap is required, or we reach the top of the tree. The runtime complexity is</w:t>
      </w:r>
      <w:r w:rsidRPr="00820EC2">
        <w:rPr>
          <w:rFonts w:ascii="Verdana" w:eastAsiaTheme="majorEastAsia" w:hAnsi="Verdana"/>
          <w:position w:val="-10"/>
          <w:sz w:val="18"/>
          <w:szCs w:val="18"/>
        </w:rPr>
        <w:object w:dxaOrig="760" w:dyaOrig="320">
          <v:shape id="_x0000_i1126" type="#_x0000_t75" style="width:38pt;height:16.15pt" o:ole="">
            <v:imagedata r:id="rId228" o:title=""/>
          </v:shape>
          <o:OLEObject Type="Embed" ProgID="Equation.DSMT4" ShapeID="_x0000_i1126" DrawAspect="Content" ObjectID="_1450767223" r:id="rId229"/>
        </w:object>
      </w:r>
      <w:r w:rsidRPr="00820EC2">
        <w:rPr>
          <w:rFonts w:ascii="Verdana" w:eastAsiaTheme="majorEastAsia" w:hAnsi="Verdana"/>
          <w:sz w:val="18"/>
          <w:szCs w:val="18"/>
        </w:rPr>
        <w:t xml:space="preserve">. On the other hand, extracting a node from a heap may cause the heap property to be violated, we must re-heapify the tree. To re-heapify a tree after extracting a node, we start at the root node and move down the tree level by level, comparing each node with its two children. At each level, if a parent and its children are in the wrong order, we swap their contents and move to the child that was the most out of order. This process continues until we </w:t>
      </w:r>
      <w:r w:rsidR="00111E89" w:rsidRPr="00820EC2">
        <w:rPr>
          <w:rFonts w:ascii="Verdana" w:eastAsiaTheme="majorEastAsia" w:hAnsi="Verdana"/>
          <w:sz w:val="18"/>
          <w:szCs w:val="18"/>
        </w:rPr>
        <w:t>r</w:t>
      </w:r>
      <w:r w:rsidRPr="00820EC2">
        <w:rPr>
          <w:rFonts w:ascii="Verdana" w:eastAsiaTheme="majorEastAsia" w:hAnsi="Verdana"/>
          <w:sz w:val="18"/>
          <w:szCs w:val="18"/>
        </w:rPr>
        <w:t>each a level at which no swap is required, or we each a leaf node. The runtime complexity is</w:t>
      </w:r>
      <w:r w:rsidRPr="00820EC2">
        <w:rPr>
          <w:rFonts w:ascii="Verdana" w:eastAsiaTheme="majorEastAsia" w:hAnsi="Verdana"/>
          <w:position w:val="-10"/>
          <w:sz w:val="18"/>
          <w:szCs w:val="18"/>
        </w:rPr>
        <w:object w:dxaOrig="760" w:dyaOrig="320">
          <v:shape id="_x0000_i1127" type="#_x0000_t75" style="width:38pt;height:16.15pt" o:ole="">
            <v:imagedata r:id="rId228" o:title=""/>
          </v:shape>
          <o:OLEObject Type="Embed" ProgID="Equation.DSMT4" ShapeID="_x0000_i1127" DrawAspect="Content" ObjectID="_1450767224" r:id="rId230"/>
        </w:objec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A priority queue consists of elements organized so that the highest priority element can be ascertained efficiently. The most intuitive approach is simply to maintain a sorted set of data. In this approach, the element at the beginning of the sorted set is the one with the highest priority. However, inserting and extracting elements require re-sorting the set, which is an</w:t>
      </w:r>
      <w:r w:rsidRPr="00820EC2">
        <w:rPr>
          <w:rFonts w:ascii="Verdana" w:eastAsiaTheme="majorEastAsia" w:hAnsi="Verdana"/>
          <w:position w:val="-10"/>
          <w:sz w:val="18"/>
          <w:szCs w:val="18"/>
        </w:rPr>
        <w:object w:dxaOrig="540" w:dyaOrig="320">
          <v:shape id="_x0000_i1128" type="#_x0000_t75" style="width:27.05pt;height:16.15pt" o:ole="">
            <v:imagedata r:id="rId231" o:title=""/>
          </v:shape>
          <o:OLEObject Type="Embed" ProgID="Equation.DSMT4" ShapeID="_x0000_i1128" DrawAspect="Content" ObjectID="_1450767225" r:id="rId232"/>
        </w:object>
      </w:r>
      <w:r w:rsidRPr="00820EC2">
        <w:rPr>
          <w:rFonts w:ascii="Verdana" w:eastAsiaTheme="majorEastAsia" w:hAnsi="Verdana"/>
          <w:sz w:val="18"/>
          <w:szCs w:val="18"/>
        </w:rPr>
        <w:t xml:space="preserve">process in the worst case. Therefore, a better solution is to keep the set </w:t>
      </w:r>
      <w:r w:rsidRPr="00820EC2">
        <w:rPr>
          <w:rFonts w:ascii="Verdana" w:eastAsiaTheme="majorEastAsia" w:hAnsi="Verdana"/>
          <w:i/>
          <w:sz w:val="18"/>
          <w:szCs w:val="18"/>
          <w:u w:val="single"/>
        </w:rPr>
        <w:t>partially ordered</w:t>
      </w:r>
      <w:r w:rsidRPr="00820EC2">
        <w:rPr>
          <w:rFonts w:ascii="Verdana" w:eastAsiaTheme="majorEastAsia" w:hAnsi="Verdana"/>
          <w:sz w:val="18"/>
          <w:szCs w:val="18"/>
        </w:rPr>
        <w:t xml:space="preserve"> using a heap.</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 xml:space="preserve">Left-balanced binary trees are particularly well-suited to arrays </w:t>
      </w:r>
      <w:r w:rsidR="001846BB" w:rsidRPr="00820EC2">
        <w:rPr>
          <w:rFonts w:ascii="Verdana" w:eastAsiaTheme="majorEastAsia" w:hAnsi="Verdana"/>
          <w:sz w:val="18"/>
          <w:szCs w:val="18"/>
        </w:rPr>
        <w:t xml:space="preserve">since </w:t>
      </w:r>
      <w:r w:rsidRPr="00820EC2">
        <w:rPr>
          <w:rFonts w:ascii="Verdana" w:eastAsiaTheme="majorEastAsia" w:hAnsi="Verdana"/>
          <w:sz w:val="18"/>
          <w:szCs w:val="18"/>
        </w:rPr>
        <w:t xml:space="preserve">no nodes go un-used between 0 and n-1, but not true for all binary trees. In a task scheduler, the lower-priority tasks are said to be experiencing starvation. To </w:t>
      </w:r>
      <w:r w:rsidR="00FE1A3D" w:rsidRPr="00820EC2">
        <w:rPr>
          <w:rFonts w:ascii="Verdana" w:eastAsiaTheme="majorEastAsia" w:hAnsi="Verdana"/>
          <w:sz w:val="18"/>
          <w:szCs w:val="18"/>
        </w:rPr>
        <w:t>solve</w:t>
      </w:r>
      <w:r w:rsidRPr="00820EC2">
        <w:rPr>
          <w:rFonts w:ascii="Verdana" w:eastAsiaTheme="majorEastAsia" w:hAnsi="Verdana"/>
          <w:sz w:val="18"/>
          <w:szCs w:val="18"/>
        </w:rPr>
        <w:t xml:space="preserve"> this, a system employs some mechanism to increase a task’ priority gradually as its time in the queue grows. Thus, even in a busy system flooded by high-priority tasks, a low priority task eventually will obtain a high enough priority to rise to the top.</w:t>
      </w:r>
    </w:p>
    <w:p w:rsidR="00E17A60" w:rsidRPr="00820EC2" w:rsidRDefault="00E17A60" w:rsidP="00FA16F2">
      <w:pPr>
        <w:autoSpaceDE w:val="0"/>
        <w:autoSpaceDN w:val="0"/>
        <w:adjustRightInd w:val="0"/>
        <w:jc w:val="both"/>
        <w:rPr>
          <w:rFonts w:ascii="Verdana" w:eastAsiaTheme="majorEastAsia" w:hAnsi="Verdana"/>
          <w:b/>
          <w:i/>
          <w:sz w:val="18"/>
          <w:szCs w:val="18"/>
        </w:rPr>
      </w:pPr>
      <w:r w:rsidRPr="00820EC2">
        <w:rPr>
          <w:rFonts w:ascii="Verdana" w:eastAsiaTheme="majorEastAsia" w:hAnsi="Verdana"/>
          <w:b/>
          <w:i/>
          <w:sz w:val="18"/>
          <w:szCs w:val="18"/>
          <w:lang w:val="en"/>
        </w:rPr>
        <w:t xml:space="preserve">The </w:t>
      </w:r>
      <w:r w:rsidRPr="00820EC2">
        <w:rPr>
          <w:rFonts w:ascii="Verdana" w:eastAsiaTheme="majorEastAsia" w:hAnsi="Verdana"/>
          <w:b/>
          <w:bCs/>
          <w:i/>
          <w:sz w:val="18"/>
          <w:szCs w:val="18"/>
          <w:lang w:val="en"/>
        </w:rPr>
        <w:t>Bresenham line algorithm</w:t>
      </w:r>
    </w:p>
    <w:p w:rsidR="00E17A60" w:rsidRPr="00820EC2" w:rsidRDefault="00E17A60" w:rsidP="00FA16F2">
      <w:pPr>
        <w:widowControl/>
        <w:shd w:val="clear" w:color="auto" w:fill="F8FCFF"/>
        <w:rPr>
          <w:rFonts w:ascii="Verdana" w:eastAsiaTheme="majorEastAsia" w:hAnsi="Verdana" w:cs="新細明體"/>
          <w:kern w:val="0"/>
          <w:sz w:val="18"/>
          <w:szCs w:val="18"/>
          <w:lang w:val="en"/>
        </w:rPr>
      </w:pPr>
      <w:r w:rsidRPr="00820EC2">
        <w:rPr>
          <w:rFonts w:ascii="Verdana" w:eastAsiaTheme="majorEastAsia" w:hAnsi="Verdana" w:cs="新細明體"/>
          <w:kern w:val="0"/>
          <w:sz w:val="18"/>
          <w:szCs w:val="18"/>
          <w:lang w:val="en"/>
        </w:rPr>
        <w:t>The common conventions that pixel coordinates increase in the down and right directions and that pixel centers have integer coordinates will be used. The endpoints of the line are the pixels at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and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where the first coordinate of the pair is the column and the second is the row.</w:t>
      </w:r>
    </w:p>
    <w:p w:rsidR="00E17A60" w:rsidRPr="00820EC2" w:rsidRDefault="00E17A60" w:rsidP="00FA16F2">
      <w:pPr>
        <w:widowControl/>
        <w:shd w:val="clear" w:color="auto" w:fill="F8FCFF"/>
        <w:rPr>
          <w:rFonts w:ascii="Verdana" w:eastAsiaTheme="majorEastAsia" w:hAnsi="Verdana" w:cs="新細明體"/>
          <w:kern w:val="0"/>
          <w:sz w:val="18"/>
          <w:szCs w:val="18"/>
          <w:lang w:val="en"/>
        </w:rPr>
      </w:pPr>
      <w:r w:rsidRPr="00820EC2">
        <w:rPr>
          <w:rFonts w:ascii="Verdana" w:eastAsiaTheme="majorEastAsia" w:hAnsi="Verdana" w:cs="新細明體"/>
          <w:kern w:val="0"/>
          <w:sz w:val="18"/>
          <w:szCs w:val="18"/>
          <w:lang w:val="en"/>
        </w:rPr>
        <w:t xml:space="preserve">The algorithm will be initially presented only for the </w:t>
      </w:r>
      <w:hyperlink r:id="rId233" w:tooltip="Octant" w:history="1">
        <w:r w:rsidRPr="00820EC2">
          <w:rPr>
            <w:rFonts w:ascii="Verdana" w:eastAsiaTheme="majorEastAsia" w:hAnsi="Verdana" w:cs="新細明體"/>
            <w:color w:val="0000FF"/>
            <w:kern w:val="0"/>
            <w:sz w:val="18"/>
            <w:szCs w:val="18"/>
            <w:u w:val="single"/>
            <w:lang w:val="en"/>
          </w:rPr>
          <w:t>octant</w:t>
        </w:r>
      </w:hyperlink>
      <w:r w:rsidRPr="00820EC2">
        <w:rPr>
          <w:rFonts w:ascii="Verdana" w:eastAsiaTheme="majorEastAsia" w:hAnsi="Verdana" w:cs="新細明體"/>
          <w:kern w:val="0"/>
          <w:sz w:val="18"/>
          <w:szCs w:val="18"/>
          <w:lang w:val="en"/>
        </w:rPr>
        <w:t xml:space="preserve"> in which the segment goes down and to the right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kern w:val="0"/>
          <w:sz w:val="18"/>
          <w:szCs w:val="18"/>
          <w:lang w:val="en"/>
        </w:rPr>
        <w:t>≤</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and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kern w:val="0"/>
          <w:sz w:val="18"/>
          <w:szCs w:val="18"/>
          <w:lang w:val="en"/>
        </w:rPr>
        <w:t>≤</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and its horizontal projection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w:t>
      </w:r>
      <w:r w:rsidRPr="00820EC2">
        <w:rPr>
          <w:rFonts w:ascii="Verdana" w:eastAsia="MS Mincho" w:hAnsi="Verdana" w:cs="MS Mincho"/>
          <w:kern w:val="0"/>
          <w:sz w:val="18"/>
          <w:szCs w:val="18"/>
          <w:lang w:val="en"/>
        </w:rPr>
        <w:t>−</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is longer than the vertical projection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w:t>
      </w:r>
      <w:r w:rsidRPr="00820EC2">
        <w:rPr>
          <w:rFonts w:ascii="Verdana" w:eastAsia="MS Mincho" w:hAnsi="Verdana" w:cs="MS Mincho"/>
          <w:kern w:val="0"/>
          <w:sz w:val="18"/>
          <w:szCs w:val="18"/>
          <w:lang w:val="en"/>
        </w:rPr>
        <w:t>−</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(the line has a </w:t>
      </w:r>
      <w:hyperlink r:id="rId234" w:tooltip="Slope" w:history="1">
        <w:r w:rsidRPr="00820EC2">
          <w:rPr>
            <w:rFonts w:ascii="Verdana" w:eastAsiaTheme="majorEastAsia" w:hAnsi="Verdana" w:cs="新細明體"/>
            <w:color w:val="0000FF"/>
            <w:kern w:val="0"/>
            <w:sz w:val="18"/>
            <w:szCs w:val="18"/>
            <w:u w:val="single"/>
            <w:lang w:val="en"/>
          </w:rPr>
          <w:t>slope</w:t>
        </w:r>
      </w:hyperlink>
      <w:r w:rsidRPr="00820EC2">
        <w:rPr>
          <w:rFonts w:ascii="Verdana" w:eastAsiaTheme="majorEastAsia" w:hAnsi="Verdana" w:cs="新細明體"/>
          <w:kern w:val="0"/>
          <w:sz w:val="18"/>
          <w:szCs w:val="18"/>
          <w:lang w:val="en"/>
        </w:rPr>
        <w:t xml:space="preserve"> less than 1 and greater than 0.) In this octant, for each column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lang w:val="en"/>
        </w:rPr>
        <w:t xml:space="preserve"> between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and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there is exactly one row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lang w:val="en"/>
        </w:rPr>
        <w:t xml:space="preserve"> containing a pixel of the line, while each row between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and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may contain multiple rasterized pixels.</w:t>
      </w:r>
    </w:p>
    <w:p w:rsidR="00E17A60" w:rsidRPr="00820EC2" w:rsidRDefault="00E17A60" w:rsidP="00FA16F2">
      <w:pPr>
        <w:widowControl/>
        <w:shd w:val="clear" w:color="auto" w:fill="F8FCFF"/>
        <w:rPr>
          <w:rFonts w:ascii="Verdana" w:eastAsiaTheme="majorEastAsia" w:hAnsi="Verdana" w:cs="新細明體"/>
          <w:kern w:val="0"/>
          <w:sz w:val="18"/>
          <w:szCs w:val="18"/>
          <w:lang w:val="en"/>
        </w:rPr>
      </w:pPr>
      <w:r w:rsidRPr="00820EC2">
        <w:rPr>
          <w:rFonts w:ascii="Verdana" w:eastAsiaTheme="majorEastAsia" w:hAnsi="Verdana" w:cs="新細明體"/>
          <w:kern w:val="0"/>
          <w:sz w:val="18"/>
          <w:szCs w:val="18"/>
          <w:lang w:val="en"/>
        </w:rPr>
        <w:t xml:space="preserve">Bresenham's algorithm chooses the integer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lang w:val="en"/>
        </w:rPr>
        <w:t xml:space="preserve"> corresponding to the pixel center that is closest to the ideal (fractional)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lang w:val="en"/>
        </w:rPr>
        <w:t xml:space="preserve"> for the same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lang w:val="en"/>
        </w:rPr>
        <w:t>; on successive columns y can remain the same or increase by 1. The general equation of the line through the endpoints is given by:</w:t>
      </w:r>
    </w:p>
    <w:p w:rsidR="00E17A60" w:rsidRPr="00820EC2" w:rsidRDefault="00E17A60" w:rsidP="00FA16F2">
      <w:pPr>
        <w:widowControl/>
        <w:shd w:val="clear" w:color="auto" w:fill="F8FCFF"/>
        <w:ind w:left="720"/>
        <w:rPr>
          <w:rFonts w:ascii="Verdana" w:eastAsiaTheme="majorEastAsia" w:hAnsi="Verdana" w:cs="新細明體"/>
          <w:kern w:val="0"/>
          <w:sz w:val="18"/>
          <w:szCs w:val="18"/>
          <w:lang w:val="en"/>
        </w:rPr>
      </w:pPr>
      <w:r w:rsidRPr="00820EC2">
        <w:rPr>
          <w:rFonts w:ascii="Verdana" w:eastAsiaTheme="majorEastAsia" w:hAnsi="Verdana" w:cs="新細明體"/>
          <w:noProof/>
          <w:kern w:val="0"/>
          <w:sz w:val="18"/>
          <w:szCs w:val="18"/>
        </w:rPr>
        <w:drawing>
          <wp:inline distT="0" distB="0" distL="0" distR="0" wp14:anchorId="6A05D545" wp14:editId="7CD3956C">
            <wp:extent cx="1310185" cy="241424"/>
            <wp:effectExtent l="0" t="0" r="4445" b="6350"/>
            <wp:docPr id="11" name="Picture 11" descr="y - y_0 = \frac{y_1-y_0}{x_1-x_0} (x-x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y - y_0 = \frac{y_1-y_0}{x_1-x_0} (x-x_0)."/>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310638" cy="241507"/>
                    </a:xfrm>
                    <a:prstGeom prst="rect">
                      <a:avLst/>
                    </a:prstGeom>
                    <a:noFill/>
                    <a:ln>
                      <a:noFill/>
                    </a:ln>
                  </pic:spPr>
                </pic:pic>
              </a:graphicData>
            </a:graphic>
          </wp:inline>
        </w:drawing>
      </w:r>
      <w:r w:rsidRPr="00820EC2">
        <w:rPr>
          <w:rFonts w:ascii="Verdana" w:eastAsiaTheme="majorEastAsia" w:hAnsi="Verdana"/>
          <w:noProof/>
          <w:color w:val="0000FF"/>
          <w:sz w:val="18"/>
          <w:szCs w:val="18"/>
        </w:rPr>
        <w:drawing>
          <wp:inline distT="0" distB="0" distL="0" distR="0" wp14:anchorId="5C185CE0" wp14:editId="2DAFD4F8">
            <wp:extent cx="1671851" cy="666605"/>
            <wp:effectExtent l="0" t="0" r="5080" b="635"/>
            <wp:docPr id="10" name="Picture 10" descr="300px-Bresenham">
              <a:hlinkClick xmlns:a="http://schemas.openxmlformats.org/drawingml/2006/main" r:id="rId236" tooltip="Illustration of the result of Bresenham's line algorithm. (0,0) is at the top left corn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300px-Bresenham"/>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1671793" cy="666582"/>
                    </a:xfrm>
                    <a:prstGeom prst="rect">
                      <a:avLst/>
                    </a:prstGeom>
                    <a:noFill/>
                    <a:ln>
                      <a:noFill/>
                    </a:ln>
                  </pic:spPr>
                </pic:pic>
              </a:graphicData>
            </a:graphic>
          </wp:inline>
        </w:drawing>
      </w:r>
    </w:p>
    <w:p w:rsidR="00E17A60" w:rsidRPr="00820EC2" w:rsidRDefault="00E17A60" w:rsidP="00FA16F2">
      <w:pPr>
        <w:widowControl/>
        <w:shd w:val="clear" w:color="auto" w:fill="F8FCFF"/>
        <w:rPr>
          <w:rFonts w:ascii="Verdana" w:eastAsiaTheme="majorEastAsia" w:hAnsi="Verdana" w:cs="新細明體"/>
          <w:kern w:val="0"/>
          <w:sz w:val="18"/>
          <w:szCs w:val="18"/>
          <w:lang w:val="en"/>
        </w:rPr>
      </w:pPr>
      <w:r w:rsidRPr="00820EC2">
        <w:rPr>
          <w:rFonts w:ascii="Verdana" w:eastAsiaTheme="majorEastAsia" w:hAnsi="Verdana" w:cs="新細明體"/>
          <w:kern w:val="0"/>
          <w:sz w:val="18"/>
          <w:szCs w:val="18"/>
          <w:lang w:val="en"/>
        </w:rPr>
        <w:t xml:space="preserve">Since we know the column,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lang w:val="en"/>
        </w:rPr>
        <w:t xml:space="preserve">, the pixel's row,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lang w:val="en"/>
        </w:rPr>
        <w:t>, is given by rounding this quantity to the nearest integer:</w:t>
      </w:r>
    </w:p>
    <w:p w:rsidR="00E17A60" w:rsidRPr="00820EC2" w:rsidRDefault="00E17A60" w:rsidP="00FA16F2">
      <w:pPr>
        <w:widowControl/>
        <w:shd w:val="clear" w:color="auto" w:fill="F8FCFF"/>
        <w:ind w:left="720"/>
        <w:rPr>
          <w:rFonts w:ascii="Verdana" w:eastAsiaTheme="majorEastAsia" w:hAnsi="Verdana" w:cs="新細明體"/>
          <w:kern w:val="0"/>
          <w:sz w:val="18"/>
          <w:szCs w:val="18"/>
          <w:lang w:val="en"/>
        </w:rPr>
      </w:pPr>
      <w:r w:rsidRPr="00820EC2">
        <w:rPr>
          <w:rFonts w:ascii="Verdana" w:eastAsiaTheme="majorEastAsia" w:hAnsi="Verdana" w:cs="新細明體"/>
          <w:noProof/>
          <w:kern w:val="0"/>
          <w:sz w:val="18"/>
          <w:szCs w:val="18"/>
        </w:rPr>
        <w:drawing>
          <wp:inline distT="0" distB="0" distL="0" distR="0" wp14:anchorId="4D89EE88" wp14:editId="3F90B956">
            <wp:extent cx="1098645" cy="246142"/>
            <wp:effectExtent l="0" t="0" r="6350" b="1905"/>
            <wp:docPr id="9" name="Picture 9" descr="\frac{y_1-y_0}{x_1-x_0} (x-x_0) + 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frac{y_1-y_0}{x_1-x_0} (x-x_0) + y_0."/>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1099024" cy="246227"/>
                    </a:xfrm>
                    <a:prstGeom prst="rect">
                      <a:avLst/>
                    </a:prstGeom>
                    <a:noFill/>
                    <a:ln>
                      <a:noFill/>
                    </a:ln>
                  </pic:spPr>
                </pic:pic>
              </a:graphicData>
            </a:graphic>
          </wp:inline>
        </w:drawing>
      </w:r>
    </w:p>
    <w:p w:rsidR="00E17A60" w:rsidRPr="00820EC2" w:rsidRDefault="00E17A60" w:rsidP="00FA16F2">
      <w:pPr>
        <w:widowControl/>
        <w:shd w:val="clear" w:color="auto" w:fill="F8FCFF"/>
        <w:rPr>
          <w:rFonts w:ascii="Verdana" w:eastAsiaTheme="majorEastAsia" w:hAnsi="Verdana" w:cs="新細明體"/>
          <w:kern w:val="0"/>
          <w:sz w:val="18"/>
          <w:szCs w:val="18"/>
          <w:lang w:val="en"/>
        </w:rPr>
      </w:pPr>
      <w:r w:rsidRPr="00820EC2">
        <w:rPr>
          <w:rFonts w:ascii="Verdana" w:eastAsiaTheme="majorEastAsia" w:hAnsi="Verdana" w:cs="新細明體"/>
          <w:kern w:val="0"/>
          <w:sz w:val="18"/>
          <w:szCs w:val="18"/>
          <w:lang w:val="en"/>
        </w:rPr>
        <w:t>The slope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w:t>
      </w:r>
      <w:r w:rsidRPr="00820EC2">
        <w:rPr>
          <w:rFonts w:ascii="Verdana" w:eastAsia="MS Mincho" w:hAnsi="Verdana" w:cs="MS Mincho"/>
          <w:kern w:val="0"/>
          <w:sz w:val="18"/>
          <w:szCs w:val="18"/>
          <w:lang w:val="en"/>
        </w:rPr>
        <w:t>−</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w:t>
      </w:r>
      <w:r w:rsidRPr="00820EC2">
        <w:rPr>
          <w:rFonts w:ascii="Verdana" w:eastAsia="MS Mincho" w:hAnsi="Verdana" w:cs="MS Mincho"/>
          <w:kern w:val="0"/>
          <w:sz w:val="18"/>
          <w:szCs w:val="18"/>
          <w:lang w:val="en"/>
        </w:rPr>
        <w:t>−</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depends on the endpoint coordinates only and can be pre-computed, and the ideal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lang w:val="en"/>
        </w:rPr>
        <w:t xml:space="preserve"> for successive integer values of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lang w:val="en"/>
        </w:rPr>
        <w:t xml:space="preserve"> can be computed starting from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and repeatedly adding the slope. </w:t>
      </w:r>
      <w:r w:rsidRPr="00820EC2">
        <w:rPr>
          <w:rFonts w:ascii="Verdana" w:eastAsiaTheme="majorEastAsia" w:hAnsi="Verdana"/>
          <w:sz w:val="18"/>
          <w:szCs w:val="18"/>
          <w:lang w:val="en"/>
        </w:rPr>
        <w:t xml:space="preserve">Definitions of </w:t>
      </w:r>
      <w:r w:rsidRPr="00820EC2">
        <w:rPr>
          <w:rStyle w:val="HTMLCode"/>
          <w:rFonts w:ascii="Verdana" w:eastAsiaTheme="majorEastAsia" w:hAnsi="Verdana"/>
          <w:sz w:val="18"/>
          <w:szCs w:val="18"/>
          <w:lang w:val="en"/>
        </w:rPr>
        <w:t>SWAP(x, y) (x ^= y ^= x ^= y)</w:t>
      </w:r>
      <w:r w:rsidRPr="00820EC2">
        <w:rPr>
          <w:rFonts w:ascii="Verdana" w:eastAsiaTheme="majorEastAsia" w:hAnsi="Verdana"/>
          <w:sz w:val="18"/>
          <w:szCs w:val="18"/>
          <w:lang w:val="en"/>
        </w:rPr>
        <w:t xml:space="preserve"> are provided for efficiency.</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Graphs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Graphs are generally used to model problems defined in terms of relationships or connections between objects, and composed of two types of elements: </w:t>
      </w:r>
      <w:r w:rsidRPr="00820EC2">
        <w:rPr>
          <w:rFonts w:ascii="Verdana" w:eastAsiaTheme="majorEastAsia" w:hAnsi="Verdana" w:cs="CMR10"/>
          <w:i/>
          <w:kern w:val="0"/>
          <w:sz w:val="18"/>
          <w:szCs w:val="18"/>
          <w:u w:val="single"/>
        </w:rPr>
        <w:t>vertices</w:t>
      </w:r>
      <w:r w:rsidRPr="00820EC2">
        <w:rPr>
          <w:rFonts w:ascii="Verdana" w:eastAsiaTheme="majorEastAsia" w:hAnsi="Verdana" w:cs="CMR10"/>
          <w:kern w:val="0"/>
          <w:sz w:val="18"/>
          <w:szCs w:val="18"/>
        </w:rPr>
        <w:t xml:space="preserve"> and </w:t>
      </w:r>
      <w:r w:rsidRPr="00820EC2">
        <w:rPr>
          <w:rFonts w:ascii="Verdana" w:eastAsiaTheme="majorEastAsia" w:hAnsi="Verdana" w:cs="CMR10"/>
          <w:i/>
          <w:kern w:val="0"/>
          <w:sz w:val="18"/>
          <w:szCs w:val="18"/>
          <w:u w:val="single"/>
        </w:rPr>
        <w:t>edges</w:t>
      </w:r>
      <w:r w:rsidRPr="00820EC2">
        <w:rPr>
          <w:rFonts w:ascii="Verdana" w:eastAsiaTheme="majorEastAsia" w:hAnsi="Verdana" w:cs="CMR10"/>
          <w:kern w:val="0"/>
          <w:sz w:val="18"/>
          <w:szCs w:val="18"/>
        </w:rPr>
        <w:t xml:space="preserve">. Vertices represent objects, and edges establish relationships or connections between the objects. In many problems, weights are associated with a graph’s edges. Graphs may be either </w:t>
      </w:r>
      <w:r w:rsidRPr="00820EC2">
        <w:rPr>
          <w:rFonts w:ascii="Verdana" w:eastAsiaTheme="majorEastAsia" w:hAnsi="Verdana" w:cs="CMR10"/>
          <w:i/>
          <w:kern w:val="0"/>
          <w:sz w:val="18"/>
          <w:szCs w:val="18"/>
          <w:u w:val="single"/>
        </w:rPr>
        <w:t>directed</w:t>
      </w:r>
      <w:r w:rsidRPr="00820EC2">
        <w:rPr>
          <w:rFonts w:ascii="Verdana" w:eastAsiaTheme="majorEastAsia" w:hAnsi="Verdana" w:cs="CMR10"/>
          <w:kern w:val="0"/>
          <w:sz w:val="18"/>
          <w:szCs w:val="18"/>
        </w:rPr>
        <w:t xml:space="preserve"> or </w:t>
      </w:r>
      <w:r w:rsidRPr="00820EC2">
        <w:rPr>
          <w:rFonts w:ascii="Verdana" w:eastAsiaTheme="majorEastAsia" w:hAnsi="Verdana" w:cs="CMR10"/>
          <w:i/>
          <w:kern w:val="0"/>
          <w:sz w:val="18"/>
          <w:szCs w:val="18"/>
          <w:u w:val="single"/>
        </w:rPr>
        <w:t>undirected</w:t>
      </w:r>
      <w:r w:rsidRPr="00820EC2">
        <w:rPr>
          <w:rFonts w:ascii="Verdana" w:eastAsiaTheme="majorEastAsia" w:hAnsi="Verdana" w:cs="CMR10"/>
          <w:kern w:val="0"/>
          <w:sz w:val="18"/>
          <w:szCs w:val="18"/>
        </w:rPr>
        <w:t>. Formally, a graph is a pair</w:t>
      </w:r>
      <w:r w:rsidRPr="00820EC2">
        <w:rPr>
          <w:rFonts w:ascii="Verdana" w:eastAsiaTheme="majorEastAsia" w:hAnsi="Verdana"/>
          <w:position w:val="-10"/>
          <w:sz w:val="18"/>
          <w:szCs w:val="18"/>
        </w:rPr>
        <w:object w:dxaOrig="1080" w:dyaOrig="320">
          <v:shape id="_x0000_i1129" type="#_x0000_t75" style="width:54.15pt;height:16.15pt" o:ole="">
            <v:imagedata r:id="rId239" o:title=""/>
          </v:shape>
          <o:OLEObject Type="Embed" ProgID="Equation.DSMT4" ShapeID="_x0000_i1129" DrawAspect="Content" ObjectID="_1450767226" r:id="rId240"/>
        </w:object>
      </w:r>
      <w:r w:rsidRPr="00820EC2">
        <w:rPr>
          <w:rFonts w:ascii="Verdana" w:eastAsiaTheme="majorEastAsia" w:hAnsi="Verdana"/>
          <w:sz w:val="18"/>
          <w:szCs w:val="18"/>
        </w:rPr>
        <w:t>, where</w:t>
      </w:r>
      <w:r w:rsidRPr="00820EC2">
        <w:rPr>
          <w:rFonts w:ascii="Verdana" w:eastAsiaTheme="majorEastAsia" w:hAnsi="Verdana"/>
          <w:position w:val="-6"/>
          <w:sz w:val="18"/>
          <w:szCs w:val="18"/>
        </w:rPr>
        <w:object w:dxaOrig="240" w:dyaOrig="279">
          <v:shape id="_x0000_i1130" type="#_x0000_t75" style="width:11.5pt;height:13.8pt" o:ole="">
            <v:imagedata r:id="rId241" o:title=""/>
          </v:shape>
          <o:OLEObject Type="Embed" ProgID="Equation.DSMT4" ShapeID="_x0000_i1130" DrawAspect="Content" ObjectID="_1450767227" r:id="rId242"/>
        </w:object>
      </w:r>
      <w:r w:rsidRPr="00820EC2">
        <w:rPr>
          <w:rFonts w:ascii="Verdana" w:eastAsiaTheme="majorEastAsia" w:hAnsi="Verdana"/>
          <w:sz w:val="18"/>
          <w:szCs w:val="18"/>
        </w:rPr>
        <w:t>is a set of vertices and</w:t>
      </w:r>
      <w:r w:rsidRPr="00820EC2">
        <w:rPr>
          <w:rFonts w:ascii="Verdana" w:eastAsiaTheme="majorEastAsia" w:hAnsi="Verdana"/>
          <w:position w:val="-4"/>
          <w:sz w:val="18"/>
          <w:szCs w:val="18"/>
        </w:rPr>
        <w:object w:dxaOrig="240" w:dyaOrig="260">
          <v:shape id="_x0000_i1131" type="#_x0000_t75" style="width:11.5pt;height:12.65pt" o:ole="">
            <v:imagedata r:id="rId243" o:title=""/>
          </v:shape>
          <o:OLEObject Type="Embed" ProgID="Equation.DSMT4" ShapeID="_x0000_i1131" DrawAspect="Content" ObjectID="_1450767228" r:id="rId244"/>
        </w:object>
      </w:r>
      <w:r w:rsidRPr="00820EC2">
        <w:rPr>
          <w:rFonts w:ascii="Verdana" w:eastAsiaTheme="majorEastAsia" w:hAnsi="Verdana"/>
          <w:sz w:val="18"/>
          <w:szCs w:val="18"/>
        </w:rPr>
        <w:t>is a binary relation on</w:t>
      </w:r>
      <w:r w:rsidRPr="00820EC2">
        <w:rPr>
          <w:rFonts w:ascii="Verdana" w:eastAsiaTheme="majorEastAsia" w:hAnsi="Verdana"/>
          <w:position w:val="-6"/>
          <w:sz w:val="18"/>
          <w:szCs w:val="18"/>
        </w:rPr>
        <w:object w:dxaOrig="240" w:dyaOrig="279">
          <v:shape id="_x0000_i1132" type="#_x0000_t75" style="width:11.5pt;height:13.8pt" o:ole="">
            <v:imagedata r:id="rId241" o:title=""/>
          </v:shape>
          <o:OLEObject Type="Embed" ProgID="Equation.DSMT4" ShapeID="_x0000_i1132" DrawAspect="Content" ObjectID="_1450767229" r:id="rId245"/>
        </w:object>
      </w:r>
      <w:r w:rsidRPr="00820EC2">
        <w:rPr>
          <w:rFonts w:ascii="Verdana" w:eastAsiaTheme="majorEastAsia" w:hAnsi="Verdana"/>
          <w:sz w:val="18"/>
          <w:szCs w:val="18"/>
        </w:rPr>
        <w:t>.</w:t>
      </w:r>
      <w:r w:rsidR="00D1593D" w:rsidRPr="00820EC2">
        <w:rPr>
          <w:rFonts w:ascii="Verdana" w:eastAsiaTheme="majorEastAsia" w:hAnsi="Verdana"/>
          <w:sz w:val="18"/>
          <w:szCs w:val="18"/>
        </w:rPr>
        <w:t xml:space="preserve"> </w:t>
      </w:r>
      <w:r w:rsidRPr="00820EC2">
        <w:rPr>
          <w:rFonts w:ascii="Verdana" w:eastAsiaTheme="majorEastAsia" w:hAnsi="Verdana"/>
          <w:sz w:val="18"/>
          <w:szCs w:val="18"/>
        </w:rPr>
        <w:lastRenderedPageBreak/>
        <w:t xml:space="preserve">A </w:t>
      </w:r>
      <w:r w:rsidRPr="00820EC2">
        <w:rPr>
          <w:rFonts w:ascii="Verdana" w:eastAsiaTheme="majorEastAsia" w:hAnsi="Verdana"/>
          <w:i/>
          <w:sz w:val="18"/>
          <w:szCs w:val="18"/>
          <w:u w:val="single"/>
        </w:rPr>
        <w:t>path</w:t>
      </w:r>
      <w:r w:rsidRPr="00820EC2">
        <w:rPr>
          <w:rFonts w:ascii="Verdana" w:eastAsiaTheme="majorEastAsia" w:hAnsi="Verdana"/>
          <w:sz w:val="18"/>
          <w:szCs w:val="18"/>
        </w:rPr>
        <w:t xml:space="preserve"> is a sequence of vertices traversed by following the edges between them. An undirected graph is connected if every vertex is reachable from each other by following some path. If it contains certain sections that are connected, it is called </w:t>
      </w:r>
      <w:r w:rsidRPr="00820EC2">
        <w:rPr>
          <w:rFonts w:ascii="Verdana" w:eastAsiaTheme="majorEastAsia" w:hAnsi="Verdana"/>
          <w:i/>
          <w:sz w:val="18"/>
          <w:szCs w:val="18"/>
          <w:u w:val="single"/>
        </w:rPr>
        <w:t>connected components</w: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cs="CMR10"/>
          <w:kern w:val="0"/>
          <w:sz w:val="18"/>
          <w:szCs w:val="18"/>
        </w:rPr>
        <w:t xml:space="preserve">The most common way to represent a graph is using an </w:t>
      </w:r>
      <w:r w:rsidRPr="00820EC2">
        <w:rPr>
          <w:rFonts w:ascii="Verdana" w:eastAsiaTheme="majorEastAsia" w:hAnsi="Verdana" w:cs="CMR10"/>
          <w:i/>
          <w:kern w:val="0"/>
          <w:sz w:val="18"/>
          <w:szCs w:val="18"/>
          <w:u w:val="single"/>
        </w:rPr>
        <w:t>adjacency-list</w:t>
      </w:r>
      <w:r w:rsidRPr="00820EC2">
        <w:rPr>
          <w:rFonts w:ascii="Verdana" w:eastAsiaTheme="majorEastAsia" w:hAnsi="Verdana" w:cs="CMR10"/>
          <w:kern w:val="0"/>
          <w:sz w:val="18"/>
          <w:szCs w:val="18"/>
        </w:rPr>
        <w:t xml:space="preserve"> representation. Each structure in the list contains two members: a vertex and a list of vertices adjacent to the vertex. In a graph</w:t>
      </w:r>
      <w:r w:rsidRPr="00820EC2">
        <w:rPr>
          <w:rFonts w:ascii="Verdana" w:eastAsiaTheme="majorEastAsia" w:hAnsi="Verdana"/>
          <w:position w:val="-10"/>
          <w:sz w:val="18"/>
          <w:szCs w:val="18"/>
        </w:rPr>
        <w:object w:dxaOrig="1080" w:dyaOrig="320">
          <v:shape id="_x0000_i1133" type="#_x0000_t75" style="width:54.15pt;height:16.15pt" o:ole="">
            <v:imagedata r:id="rId239" o:title=""/>
          </v:shape>
          <o:OLEObject Type="Embed" ProgID="Equation.DSMT4" ShapeID="_x0000_i1133" DrawAspect="Content" ObjectID="_1450767230" r:id="rId246"/>
        </w:object>
      </w:r>
      <w:r w:rsidRPr="00820EC2">
        <w:rPr>
          <w:rFonts w:ascii="Verdana" w:eastAsiaTheme="majorEastAsia" w:hAnsi="Verdana"/>
          <w:sz w:val="18"/>
          <w:szCs w:val="18"/>
        </w:rPr>
        <w:t>, if two vertices</w:t>
      </w:r>
      <w:r w:rsidRPr="00820EC2">
        <w:rPr>
          <w:rFonts w:ascii="Verdana" w:eastAsiaTheme="majorEastAsia" w:hAnsi="Verdana"/>
          <w:position w:val="-6"/>
          <w:sz w:val="18"/>
          <w:szCs w:val="18"/>
        </w:rPr>
        <w:object w:dxaOrig="200" w:dyaOrig="220">
          <v:shape id="_x0000_i1134" type="#_x0000_t75" style="width:10.35pt;height:10.95pt" o:ole="">
            <v:imagedata r:id="rId247" o:title=""/>
          </v:shape>
          <o:OLEObject Type="Embed" ProgID="Equation.DSMT4" ShapeID="_x0000_i1134" DrawAspect="Content" ObjectID="_1450767231" r:id="rId248"/>
        </w:object>
      </w:r>
      <w:r w:rsidRPr="00820EC2">
        <w:rPr>
          <w:rFonts w:ascii="Verdana" w:eastAsiaTheme="majorEastAsia" w:hAnsi="Verdana"/>
          <w:sz w:val="18"/>
          <w:szCs w:val="18"/>
        </w:rPr>
        <w:t>and</w:t>
      </w:r>
      <w:r w:rsidRPr="00820EC2">
        <w:rPr>
          <w:rFonts w:ascii="Verdana" w:eastAsiaTheme="majorEastAsia" w:hAnsi="Verdana"/>
          <w:position w:val="-6"/>
          <w:sz w:val="18"/>
          <w:szCs w:val="18"/>
        </w:rPr>
        <w:object w:dxaOrig="180" w:dyaOrig="220">
          <v:shape id="_x0000_i1135" type="#_x0000_t75" style="width:9.2pt;height:10.95pt" o:ole="">
            <v:imagedata r:id="rId249" o:title=""/>
          </v:shape>
          <o:OLEObject Type="Embed" ProgID="Equation.DSMT4" ShapeID="_x0000_i1135" DrawAspect="Content" ObjectID="_1450767232" r:id="rId250"/>
        </w:object>
      </w:r>
      <w:r w:rsidRPr="00820EC2">
        <w:rPr>
          <w:rFonts w:ascii="Verdana" w:eastAsiaTheme="majorEastAsia" w:hAnsi="Verdana"/>
          <w:sz w:val="18"/>
          <w:szCs w:val="18"/>
        </w:rPr>
        <w:t>in</w:t>
      </w:r>
      <w:r w:rsidRPr="00820EC2">
        <w:rPr>
          <w:rFonts w:ascii="Verdana" w:eastAsiaTheme="majorEastAsia" w:hAnsi="Verdana"/>
          <w:position w:val="-6"/>
          <w:sz w:val="18"/>
          <w:szCs w:val="18"/>
        </w:rPr>
        <w:object w:dxaOrig="240" w:dyaOrig="279">
          <v:shape id="_x0000_i1136" type="#_x0000_t75" style="width:11.5pt;height:13.8pt" o:ole="">
            <v:imagedata r:id="rId241" o:title=""/>
          </v:shape>
          <o:OLEObject Type="Embed" ProgID="Equation.DSMT4" ShapeID="_x0000_i1136" DrawAspect="Content" ObjectID="_1450767233" r:id="rId251"/>
        </w:object>
      </w:r>
      <w:r w:rsidRPr="00820EC2">
        <w:rPr>
          <w:rFonts w:ascii="Verdana" w:eastAsiaTheme="majorEastAsia" w:hAnsi="Verdana"/>
          <w:sz w:val="18"/>
          <w:szCs w:val="18"/>
        </w:rPr>
        <w:t xml:space="preserve"> form an edge</w:t>
      </w:r>
      <w:r w:rsidRPr="00820EC2">
        <w:rPr>
          <w:rFonts w:ascii="Verdana" w:eastAsiaTheme="majorEastAsia" w:hAnsi="Verdana"/>
          <w:position w:val="-10"/>
          <w:sz w:val="18"/>
          <w:szCs w:val="18"/>
        </w:rPr>
        <w:object w:dxaOrig="560" w:dyaOrig="320">
          <v:shape id="_x0000_i1137" type="#_x0000_t75" style="width:28.2pt;height:16.15pt" o:ole="">
            <v:imagedata r:id="rId252" o:title=""/>
          </v:shape>
          <o:OLEObject Type="Embed" ProgID="Equation.DSMT4" ShapeID="_x0000_i1137" DrawAspect="Content" ObjectID="_1450767234" r:id="rId253"/>
        </w:object>
      </w:r>
      <w:r w:rsidRPr="00820EC2">
        <w:rPr>
          <w:rFonts w:ascii="Verdana" w:eastAsiaTheme="majorEastAsia" w:hAnsi="Verdana" w:cs="CMR10"/>
          <w:kern w:val="0"/>
          <w:sz w:val="18"/>
          <w:szCs w:val="18"/>
        </w:rPr>
        <w:t>in</w:t>
      </w:r>
      <w:r w:rsidRPr="00820EC2">
        <w:rPr>
          <w:rFonts w:ascii="Verdana" w:eastAsiaTheme="majorEastAsia" w:hAnsi="Verdana"/>
          <w:position w:val="-4"/>
          <w:sz w:val="18"/>
          <w:szCs w:val="18"/>
        </w:rPr>
        <w:object w:dxaOrig="240" w:dyaOrig="260">
          <v:shape id="_x0000_i1138" type="#_x0000_t75" style="width:11.5pt;height:12.65pt" o:ole="">
            <v:imagedata r:id="rId243" o:title=""/>
          </v:shape>
          <o:OLEObject Type="Embed" ProgID="Equation.DSMT4" ShapeID="_x0000_i1138" DrawAspect="Content" ObjectID="_1450767235" r:id="rId254"/>
        </w:object>
      </w:r>
      <w:r w:rsidRPr="00820EC2">
        <w:rPr>
          <w:rFonts w:ascii="Verdana" w:eastAsiaTheme="majorEastAsia" w:hAnsi="Verdana"/>
          <w:sz w:val="18"/>
          <w:szCs w:val="18"/>
        </w:rPr>
        <w:t>, vertex</w:t>
      </w:r>
      <w:r w:rsidRPr="00820EC2">
        <w:rPr>
          <w:rFonts w:ascii="Verdana" w:eastAsiaTheme="majorEastAsia" w:hAnsi="Verdana"/>
          <w:position w:val="-6"/>
          <w:sz w:val="18"/>
          <w:szCs w:val="18"/>
        </w:rPr>
        <w:object w:dxaOrig="180" w:dyaOrig="220">
          <v:shape id="_x0000_i1139" type="#_x0000_t75" style="width:9.2pt;height:10.95pt" o:ole="">
            <v:imagedata r:id="rId249" o:title=""/>
          </v:shape>
          <o:OLEObject Type="Embed" ProgID="Equation.DSMT4" ShapeID="_x0000_i1139" DrawAspect="Content" ObjectID="_1450767236" r:id="rId255"/>
        </w:object>
      </w:r>
      <w:r w:rsidRPr="00820EC2">
        <w:rPr>
          <w:rFonts w:ascii="Verdana" w:eastAsiaTheme="majorEastAsia" w:hAnsi="Verdana"/>
          <w:sz w:val="18"/>
          <w:szCs w:val="18"/>
        </w:rPr>
        <w:t>is included in the adjacency list of vertex</w:t>
      </w:r>
      <w:r w:rsidRPr="00820EC2">
        <w:rPr>
          <w:rFonts w:ascii="Verdana" w:eastAsiaTheme="majorEastAsia" w:hAnsi="Verdana"/>
          <w:position w:val="-6"/>
          <w:sz w:val="18"/>
          <w:szCs w:val="18"/>
        </w:rPr>
        <w:object w:dxaOrig="200" w:dyaOrig="220">
          <v:shape id="_x0000_i1140" type="#_x0000_t75" style="width:10.35pt;height:10.95pt" o:ole="">
            <v:imagedata r:id="rId247" o:title=""/>
          </v:shape>
          <o:OLEObject Type="Embed" ProgID="Equation.DSMT4" ShapeID="_x0000_i1140" DrawAspect="Content" ObjectID="_1450767237" r:id="rId256"/>
        </w:object>
      </w:r>
      <w:r w:rsidRPr="00820EC2">
        <w:rPr>
          <w:rFonts w:ascii="Verdana" w:eastAsiaTheme="majorEastAsia" w:hAnsi="Verdana"/>
          <w:sz w:val="18"/>
          <w:szCs w:val="18"/>
        </w:rPr>
        <w:t>. Thus, in a directed graph, the total number of vertices in all adjacency lists is the same as the total number of edges. In an undirected graph, since edge</w:t>
      </w:r>
      <w:r w:rsidRPr="00820EC2">
        <w:rPr>
          <w:rFonts w:ascii="Verdana" w:eastAsiaTheme="majorEastAsia" w:hAnsi="Verdana"/>
          <w:position w:val="-10"/>
          <w:sz w:val="18"/>
          <w:szCs w:val="18"/>
        </w:rPr>
        <w:object w:dxaOrig="560" w:dyaOrig="320">
          <v:shape id="_x0000_i1141" type="#_x0000_t75" style="width:28.2pt;height:16.15pt" o:ole="">
            <v:imagedata r:id="rId252" o:title=""/>
          </v:shape>
          <o:OLEObject Type="Embed" ProgID="Equation.DSMT4" ShapeID="_x0000_i1141" DrawAspect="Content" ObjectID="_1450767238" r:id="rId257"/>
        </w:object>
      </w:r>
      <w:r w:rsidRPr="00820EC2">
        <w:rPr>
          <w:rFonts w:ascii="Verdana" w:eastAsiaTheme="majorEastAsia" w:hAnsi="Verdana"/>
          <w:sz w:val="18"/>
          <w:szCs w:val="18"/>
        </w:rPr>
        <w:t>implies an edge</w:t>
      </w:r>
      <w:r w:rsidRPr="00820EC2">
        <w:rPr>
          <w:rFonts w:ascii="Verdana" w:eastAsiaTheme="majorEastAsia" w:hAnsi="Verdana"/>
          <w:position w:val="-10"/>
          <w:sz w:val="18"/>
          <w:szCs w:val="18"/>
        </w:rPr>
        <w:object w:dxaOrig="560" w:dyaOrig="320">
          <v:shape id="_x0000_i1142" type="#_x0000_t75" style="width:28.2pt;height:16.15pt" o:ole="">
            <v:imagedata r:id="rId258" o:title=""/>
          </v:shape>
          <o:OLEObject Type="Embed" ProgID="Equation.DSMT4" ShapeID="_x0000_i1142" DrawAspect="Content" ObjectID="_1450767239" r:id="rId259"/>
        </w:object>
      </w:r>
      <w:r w:rsidRPr="00820EC2">
        <w:rPr>
          <w:rFonts w:ascii="Verdana" w:eastAsiaTheme="majorEastAsia" w:hAnsi="Verdana"/>
          <w:sz w:val="18"/>
          <w:szCs w:val="18"/>
        </w:rPr>
        <w:t>, the total number of vertices in all adjacency lists is twice the total number of edges.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sz w:val="18"/>
          <w:szCs w:val="18"/>
        </w:rPr>
        <w:t xml:space="preserve">Typically, </w:t>
      </w:r>
      <w:r w:rsidRPr="00820EC2">
        <w:rPr>
          <w:rFonts w:ascii="Verdana" w:eastAsiaTheme="majorEastAsia" w:hAnsi="Verdana"/>
          <w:i/>
          <w:sz w:val="18"/>
          <w:szCs w:val="18"/>
          <w:u w:val="single"/>
        </w:rPr>
        <w:t>adjacency lists</w:t>
      </w:r>
      <w:r w:rsidRPr="00820EC2">
        <w:rPr>
          <w:rFonts w:ascii="Verdana" w:eastAsiaTheme="majorEastAsia" w:hAnsi="Verdana"/>
          <w:sz w:val="18"/>
          <w:szCs w:val="18"/>
        </w:rPr>
        <w:t xml:space="preserve"> are used for graphs that are spares, that is, graphs in which the number of edges is less than the number of vertices squared. However, if a graph is dense, we may choose to represent it using an </w:t>
      </w:r>
      <w:r w:rsidRPr="00820EC2">
        <w:rPr>
          <w:rFonts w:ascii="Verdana" w:eastAsiaTheme="majorEastAsia" w:hAnsi="Verdana"/>
          <w:i/>
          <w:sz w:val="18"/>
          <w:szCs w:val="18"/>
          <w:u w:val="single"/>
        </w:rPr>
        <w:t>adjacency-matrix</w:t>
      </w:r>
      <w:r w:rsidRPr="00820EC2">
        <w:rPr>
          <w:rFonts w:ascii="Verdana" w:eastAsiaTheme="majorEastAsia" w:hAnsi="Verdana"/>
          <w:sz w:val="18"/>
          <w:szCs w:val="18"/>
        </w:rPr>
        <w:t xml:space="preserve"> representation.</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i/>
          <w:kern w:val="0"/>
          <w:sz w:val="18"/>
          <w:szCs w:val="18"/>
          <w:u w:val="single"/>
        </w:rPr>
        <w:t>Breadth-first search</w:t>
      </w:r>
      <w:r w:rsidRPr="00820EC2">
        <w:rPr>
          <w:rFonts w:ascii="Verdana" w:eastAsiaTheme="majorEastAsia" w:hAnsi="Verdana" w:cs="CMR10"/>
          <w:kern w:val="0"/>
          <w:sz w:val="18"/>
          <w:szCs w:val="18"/>
        </w:rPr>
        <w:t xml:space="preserve"> explores a graph by visiting all vertices adjacent to a vertex before exploring the graph further. The start vertex is placed alone in a queue. For each vertex in the queue, we peek at the vertex at the front of the queue and explored each vertex adjacent to it. Once all adjacent vertices have been explored, we de-queue the vertex at the front of the queue. The BFS determines the shortest path.</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i/>
          <w:kern w:val="0"/>
          <w:sz w:val="18"/>
          <w:szCs w:val="18"/>
          <w:u w:val="single"/>
        </w:rPr>
        <w:t>Depth-first search</w:t>
      </w:r>
      <w:r w:rsidRPr="00820EC2">
        <w:rPr>
          <w:rFonts w:ascii="Verdana" w:eastAsiaTheme="majorEastAsia" w:hAnsi="Verdana" w:cs="CMR10"/>
          <w:kern w:val="0"/>
          <w:sz w:val="18"/>
          <w:szCs w:val="18"/>
        </w:rPr>
        <w:t xml:space="preserve"> explores a graph by first visiting undiscovered vertices adjacent to the vertex most recently discovered. Thus, the search continually tries to explore as deep as it can. Exploit the recursion to implement the DFS.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An adjacency-list representation of a graph consists of a linked list of adjacency-list structures. Each structure in the list contains two members: a vertex and a list of vertices adjacent to the vertex. Each adjacency list is implemented as a set.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A binary tree is a directed acyclic graph with the following characteristics. Each node has up to two edges incident from it and one edge incident to it, except for the root node, which has only the two edges incident from it. Thus, the adjacency list of each vertex contains its children.</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Sorting and Searching</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i/>
          <w:kern w:val="0"/>
          <w:sz w:val="18"/>
          <w:szCs w:val="18"/>
          <w:u w:val="single"/>
        </w:rPr>
        <w:t>Insertion sort</w:t>
      </w:r>
      <w:r w:rsidRPr="00820EC2">
        <w:rPr>
          <w:rFonts w:ascii="Verdana" w:eastAsiaTheme="majorEastAsia" w:hAnsi="Verdana" w:cs="CMR10"/>
          <w:kern w:val="0"/>
          <w:sz w:val="18"/>
          <w:szCs w:val="18"/>
          <w:u w:val="single"/>
        </w:rPr>
        <w:t xml:space="preserve"> </w:t>
      </w:r>
      <w:r w:rsidRPr="00820EC2">
        <w:rPr>
          <w:rFonts w:ascii="Verdana" w:eastAsiaTheme="majorEastAsia" w:hAnsi="Verdana" w:cs="CMR10"/>
          <w:kern w:val="0"/>
          <w:sz w:val="18"/>
          <w:szCs w:val="18"/>
        </w:rPr>
        <w:t xml:space="preserve">is inefficient for large sets of data since determining each element belongs in the sorted set potentially requires comparing it with every other element in the sorted set thus far. An important virtue of insertion sort is that inserting a single element into a set that is already sorted requires only one scan of the sorted elements. </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Insertion sort works fundamentally by inserting elements from an unsorted set one at a time into a sorted set. It can easily be adapted to work with linked lists efficiently. Its complexity is</w:t>
      </w:r>
      <w:r w:rsidRPr="00820EC2">
        <w:rPr>
          <w:rFonts w:ascii="Verdana" w:eastAsiaTheme="majorEastAsia" w:hAnsi="Verdana"/>
          <w:position w:val="-10"/>
          <w:sz w:val="18"/>
          <w:szCs w:val="18"/>
        </w:rPr>
        <w:object w:dxaOrig="639" w:dyaOrig="360">
          <v:shape id="_x0000_i1143" type="#_x0000_t75" style="width:31.7pt;height:18.45pt" o:ole="">
            <v:imagedata r:id="rId260" o:title=""/>
          </v:shape>
          <o:OLEObject Type="Embed" ProgID="Equation.DSMT4" ShapeID="_x0000_i1143" DrawAspect="Content" ObjectID="_1450767240" r:id="rId261"/>
        </w:objec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Quick sort is divide-and-conquer sorting algorithm and it efficiency makes it a better choice for medium to large sets of data. The algorithm begins with an unsorted pile that we partition in two. In one pile we place all checks numbered less than or equal to what we think may be the median value (pivot), and in the other pile we place the checks greater than this. It is a divide-and-conquer algorithm. It performs badly when we choose partition values that continually force the majority of the elements into one partition. Instead, we need to partitions the elements in as balanced a manner as possible. The implementation is as follows:</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Define the most left data as a pivot.</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Let</w:t>
      </w:r>
      <w:r w:rsidRPr="00820EC2">
        <w:rPr>
          <w:rFonts w:ascii="Verdana" w:eastAsiaTheme="majorEastAsia" w:hAnsi="Verdana"/>
          <w:position w:val="-6"/>
          <w:sz w:val="18"/>
          <w:szCs w:val="18"/>
        </w:rPr>
        <w:object w:dxaOrig="139" w:dyaOrig="260">
          <v:shape id="_x0000_i1144" type="#_x0000_t75" style="width:6.9pt;height:12.65pt" o:ole="">
            <v:imagedata r:id="rId262" o:title=""/>
          </v:shape>
          <o:OLEObject Type="Embed" ProgID="Equation.DSMT4" ShapeID="_x0000_i1144" DrawAspect="Content" ObjectID="_1450767241" r:id="rId263"/>
        </w:object>
      </w:r>
      <w:r w:rsidRPr="00820EC2">
        <w:rPr>
          <w:rFonts w:ascii="Verdana" w:eastAsiaTheme="majorEastAsia" w:hAnsi="Verdana" w:cs="CMR10"/>
          <w:kern w:val="0"/>
          <w:sz w:val="18"/>
          <w:szCs w:val="18"/>
        </w:rPr>
        <w:t>be an index searching from left to right until finding a number larger than this pivot.</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Let</w:t>
      </w:r>
      <w:r w:rsidRPr="00820EC2">
        <w:rPr>
          <w:rFonts w:ascii="Verdana" w:eastAsiaTheme="majorEastAsia" w:hAnsi="Verdana"/>
          <w:position w:val="-10"/>
          <w:sz w:val="18"/>
          <w:szCs w:val="18"/>
        </w:rPr>
        <w:object w:dxaOrig="200" w:dyaOrig="300">
          <v:shape id="_x0000_i1145" type="#_x0000_t75" style="width:10.35pt;height:15pt" o:ole="">
            <v:imagedata r:id="rId264" o:title=""/>
          </v:shape>
          <o:OLEObject Type="Embed" ProgID="Equation.DSMT4" ShapeID="_x0000_i1145" DrawAspect="Content" ObjectID="_1450767242" r:id="rId265"/>
        </w:object>
      </w:r>
      <w:r w:rsidRPr="00820EC2">
        <w:rPr>
          <w:rFonts w:ascii="Verdana" w:eastAsiaTheme="majorEastAsia" w:hAnsi="Verdana" w:cs="CMR10"/>
          <w:kern w:val="0"/>
          <w:sz w:val="18"/>
          <w:szCs w:val="18"/>
        </w:rPr>
        <w:t>be an index searching from right to left until finding a number smaller than this pivot.</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If</w:t>
      </w:r>
      <w:r w:rsidRPr="00820EC2">
        <w:rPr>
          <w:rFonts w:ascii="Verdana" w:eastAsiaTheme="majorEastAsia" w:hAnsi="Verdana"/>
          <w:position w:val="-10"/>
          <w:sz w:val="18"/>
          <w:szCs w:val="18"/>
        </w:rPr>
        <w:object w:dxaOrig="499" w:dyaOrig="300">
          <v:shape id="_x0000_i1146" type="#_x0000_t75" style="width:24.75pt;height:15pt" o:ole="">
            <v:imagedata r:id="rId266" o:title=""/>
          </v:shape>
          <o:OLEObject Type="Embed" ProgID="Equation.DSMT4" ShapeID="_x0000_i1146" DrawAspect="Content" ObjectID="_1450767243" r:id="rId267"/>
        </w:object>
      </w:r>
      <w:r w:rsidRPr="00820EC2">
        <w:rPr>
          <w:rFonts w:ascii="Verdana" w:eastAsiaTheme="majorEastAsia" w:hAnsi="Verdana"/>
          <w:sz w:val="18"/>
          <w:szCs w:val="18"/>
        </w:rPr>
        <w:t>, break the loop.</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If</w:t>
      </w:r>
      <w:r w:rsidRPr="00820EC2">
        <w:rPr>
          <w:rFonts w:ascii="Verdana" w:eastAsiaTheme="majorEastAsia" w:hAnsi="Verdana"/>
          <w:position w:val="-10"/>
          <w:sz w:val="18"/>
          <w:szCs w:val="18"/>
        </w:rPr>
        <w:object w:dxaOrig="499" w:dyaOrig="300">
          <v:shape id="_x0000_i1147" type="#_x0000_t75" style="width:24.75pt;height:15pt" o:ole="">
            <v:imagedata r:id="rId268" o:title=""/>
          </v:shape>
          <o:OLEObject Type="Embed" ProgID="Equation.DSMT4" ShapeID="_x0000_i1147" DrawAspect="Content" ObjectID="_1450767244" r:id="rId269"/>
        </w:object>
      </w:r>
      <w:r w:rsidRPr="00820EC2">
        <w:rPr>
          <w:rFonts w:ascii="Verdana" w:eastAsiaTheme="majorEastAsia" w:hAnsi="Verdana"/>
          <w:sz w:val="18"/>
          <w:szCs w:val="18"/>
        </w:rPr>
        <w:t>, swap the values in index</w:t>
      </w:r>
      <w:r w:rsidRPr="00820EC2">
        <w:rPr>
          <w:rFonts w:ascii="Verdana" w:eastAsiaTheme="majorEastAsia" w:hAnsi="Verdana"/>
          <w:position w:val="-6"/>
          <w:sz w:val="18"/>
          <w:szCs w:val="18"/>
        </w:rPr>
        <w:object w:dxaOrig="139" w:dyaOrig="260">
          <v:shape id="_x0000_i1148" type="#_x0000_t75" style="width:6.9pt;height:12.65pt" o:ole="">
            <v:imagedata r:id="rId262" o:title=""/>
          </v:shape>
          <o:OLEObject Type="Embed" ProgID="Equation.DSMT4" ShapeID="_x0000_i1148" DrawAspect="Content" ObjectID="_1450767245" r:id="rId270"/>
        </w:object>
      </w:r>
      <w:r w:rsidRPr="00820EC2">
        <w:rPr>
          <w:rFonts w:ascii="Verdana" w:eastAsiaTheme="majorEastAsia" w:hAnsi="Verdana"/>
          <w:sz w:val="18"/>
          <w:szCs w:val="18"/>
        </w:rPr>
        <w:t>and</w:t>
      </w:r>
      <w:r w:rsidRPr="00820EC2">
        <w:rPr>
          <w:rFonts w:ascii="Verdana" w:eastAsiaTheme="majorEastAsia" w:hAnsi="Verdana"/>
          <w:position w:val="-10"/>
          <w:sz w:val="18"/>
          <w:szCs w:val="18"/>
        </w:rPr>
        <w:object w:dxaOrig="200" w:dyaOrig="300">
          <v:shape id="_x0000_i1149" type="#_x0000_t75" style="width:10.35pt;height:15pt" o:ole="">
            <v:imagedata r:id="rId264" o:title=""/>
          </v:shape>
          <o:OLEObject Type="Embed" ProgID="Equation.DSMT4" ShapeID="_x0000_i1149" DrawAspect="Content" ObjectID="_1450767246" r:id="rId271"/>
        </w:object>
      </w:r>
      <w:r w:rsidRPr="00820EC2">
        <w:rPr>
          <w:rFonts w:ascii="Verdana" w:eastAsiaTheme="majorEastAsia" w:hAnsi="Verdana"/>
          <w:sz w:val="18"/>
          <w:szCs w:val="18"/>
        </w:rPr>
        <w:t>.</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sz w:val="18"/>
          <w:szCs w:val="18"/>
        </w:rPr>
        <w:t>Swap the value of pivot and index</w:t>
      </w:r>
      <w:r w:rsidRPr="00820EC2">
        <w:rPr>
          <w:rFonts w:ascii="Verdana" w:eastAsiaTheme="majorEastAsia" w:hAnsi="Verdana"/>
          <w:position w:val="-6"/>
          <w:sz w:val="18"/>
          <w:szCs w:val="18"/>
        </w:rPr>
        <w:object w:dxaOrig="139" w:dyaOrig="260">
          <v:shape id="_x0000_i1150" type="#_x0000_t75" style="width:6.9pt;height:12.65pt" o:ole="">
            <v:imagedata r:id="rId262" o:title=""/>
          </v:shape>
          <o:OLEObject Type="Embed" ProgID="Equation.DSMT4" ShapeID="_x0000_i1150" DrawAspect="Content" ObjectID="_1450767247" r:id="rId272"/>
        </w:object>
      </w:r>
      <w:r w:rsidRPr="00820EC2">
        <w:rPr>
          <w:rFonts w:ascii="Verdana" w:eastAsiaTheme="majorEastAsia" w:hAnsi="Verdana"/>
          <w:sz w:val="18"/>
          <w:szCs w:val="18"/>
        </w:rPr>
        <w:t xml:space="preserve">. </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sz w:val="18"/>
          <w:szCs w:val="18"/>
        </w:rPr>
        <w:t>Recursive the left and right loops.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lastRenderedPageBreak/>
        <w:t>Merge sort is divide-and-conquer sorting algorithm and is exploited to sort two sorted data. The spirit of merge sort takes advantage of the portions of the sorted data to increase the sorting efficiency. If two smaller data are sorted, then it will be more efficient to use the merge sort to sort these two sorted data.</w:t>
      </w:r>
    </w:p>
    <w:p w:rsidR="00E17A60" w:rsidRPr="00820EC2" w:rsidRDefault="00E17A60" w:rsidP="00820EC2">
      <w:pPr>
        <w:autoSpaceDE w:val="0"/>
        <w:autoSpaceDN w:val="0"/>
        <w:adjustRightInd w:val="0"/>
        <w:ind w:firstLineChars="1450" w:firstLine="2610"/>
        <w:jc w:val="both"/>
        <w:rPr>
          <w:rFonts w:ascii="Verdana" w:eastAsiaTheme="majorEastAsia" w:hAnsi="Verdana" w:cs="CMR10"/>
          <w:kern w:val="0"/>
          <w:sz w:val="18"/>
          <w:szCs w:val="18"/>
        </w:rPr>
      </w:pPr>
      <w:r w:rsidRPr="00820EC2">
        <w:rPr>
          <w:rFonts w:ascii="Verdana" w:eastAsiaTheme="majorEastAsia" w:hAnsi="Verdana" w:cs="CMR10"/>
          <w:noProof/>
          <w:kern w:val="0"/>
          <w:sz w:val="18"/>
          <w:szCs w:val="18"/>
        </w:rPr>
        <w:drawing>
          <wp:inline distT="0" distB="0" distL="0" distR="0" wp14:anchorId="2E230198" wp14:editId="1000E689">
            <wp:extent cx="3350525" cy="1672116"/>
            <wp:effectExtent l="0" t="0" r="2540" b="4445"/>
            <wp:docPr id="8" name="Picture 8" descr="618px-Merge_sort_algorithm_diagram_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618px-Merge_sort_algorithm_diagram_svg"/>
                    <pic:cNvPicPr>
                      <a:picLocks noChangeAspect="1" noChangeArrowheads="1"/>
                    </pic:cNvPicPr>
                  </pic:nvPicPr>
                  <pic:blipFill>
                    <a:blip r:embed="rId273">
                      <a:extLst>
                        <a:ext uri="{28A0092B-C50C-407E-A947-70E740481C1C}">
                          <a14:useLocalDpi xmlns:a14="http://schemas.microsoft.com/office/drawing/2010/main" val="0"/>
                        </a:ext>
                      </a:extLst>
                    </a:blip>
                    <a:srcRect/>
                    <a:stretch>
                      <a:fillRect/>
                    </a:stretch>
                  </pic:blipFill>
                  <pic:spPr bwMode="auto">
                    <a:xfrm>
                      <a:off x="0" y="0"/>
                      <a:ext cx="3350687" cy="1672197"/>
                    </a:xfrm>
                    <a:prstGeom prst="rect">
                      <a:avLst/>
                    </a:prstGeom>
                    <a:noFill/>
                    <a:ln>
                      <a:noFill/>
                    </a:ln>
                  </pic:spPr>
                </pic:pic>
              </a:graphicData>
            </a:graphic>
          </wp:inline>
        </w:drawing>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Graph Algorithms</w:t>
      </w:r>
    </w:p>
    <w:p w:rsidR="00E17A60" w:rsidRPr="00820EC2" w:rsidRDefault="00E17A60" w:rsidP="00FA16F2">
      <w:pPr>
        <w:autoSpaceDE w:val="0"/>
        <w:autoSpaceDN w:val="0"/>
        <w:adjustRightInd w:val="0"/>
        <w:rPr>
          <w:rFonts w:ascii="Verdana" w:eastAsiaTheme="majorEastAsia" w:hAnsi="Verdana"/>
          <w:sz w:val="18"/>
          <w:szCs w:val="18"/>
        </w:rPr>
      </w:pPr>
      <w:r w:rsidRPr="00820EC2">
        <w:rPr>
          <w:rFonts w:ascii="Verdana" w:eastAsiaTheme="majorEastAsia" w:hAnsi="Verdana" w:cs="CMR10"/>
          <w:kern w:val="0"/>
          <w:sz w:val="18"/>
          <w:szCs w:val="18"/>
        </w:rPr>
        <w:t>Formally states, given an undirected, weighted graph</w:t>
      </w:r>
      <w:r w:rsidRPr="00820EC2">
        <w:rPr>
          <w:rFonts w:ascii="Verdana" w:eastAsiaTheme="majorEastAsia" w:hAnsi="Verdana"/>
          <w:position w:val="-10"/>
          <w:sz w:val="18"/>
          <w:szCs w:val="18"/>
        </w:rPr>
        <w:object w:dxaOrig="1080" w:dyaOrig="320">
          <v:shape id="_x0000_i1151" type="#_x0000_t75" style="width:54.15pt;height:16.15pt" o:ole="">
            <v:imagedata r:id="rId274" o:title=""/>
          </v:shape>
          <o:OLEObject Type="Embed" ProgID="Equation.DSMT4" ShapeID="_x0000_i1151" DrawAspect="Content" ObjectID="_1450767248" r:id="rId275"/>
        </w:object>
      </w:r>
      <w:r w:rsidRPr="00820EC2">
        <w:rPr>
          <w:rFonts w:ascii="Verdana" w:eastAsiaTheme="majorEastAsia" w:hAnsi="Verdana"/>
          <w:sz w:val="18"/>
          <w:szCs w:val="18"/>
        </w:rPr>
        <w:t>, a minimum spanning tree is the set</w:t>
      </w:r>
      <w:r w:rsidRPr="00820EC2">
        <w:rPr>
          <w:rFonts w:ascii="Verdana" w:eastAsiaTheme="majorEastAsia" w:hAnsi="Verdana"/>
          <w:position w:val="-4"/>
          <w:sz w:val="18"/>
          <w:szCs w:val="18"/>
        </w:rPr>
        <w:object w:dxaOrig="220" w:dyaOrig="260">
          <v:shape id="_x0000_i1152" type="#_x0000_t75" style="width:10.95pt;height:12.65pt" o:ole="">
            <v:imagedata r:id="rId276" o:title=""/>
          </v:shape>
          <o:OLEObject Type="Embed" ProgID="Equation.DSMT4" ShapeID="_x0000_i1152" DrawAspect="Content" ObjectID="_1450767249" r:id="rId277"/>
        </w:object>
      </w:r>
      <w:r w:rsidRPr="00820EC2">
        <w:rPr>
          <w:rFonts w:ascii="Verdana" w:eastAsiaTheme="majorEastAsia" w:hAnsi="Verdana"/>
          <w:sz w:val="18"/>
          <w:szCs w:val="18"/>
        </w:rPr>
        <w:t>of edges in</w:t>
      </w:r>
      <w:r w:rsidRPr="00820EC2">
        <w:rPr>
          <w:rFonts w:ascii="Verdana" w:eastAsiaTheme="majorEastAsia" w:hAnsi="Verdana"/>
          <w:position w:val="-4"/>
          <w:sz w:val="18"/>
          <w:szCs w:val="18"/>
        </w:rPr>
        <w:object w:dxaOrig="240" w:dyaOrig="260">
          <v:shape id="_x0000_i1153" type="#_x0000_t75" style="width:11.5pt;height:12.65pt" o:ole="">
            <v:imagedata r:id="rId278" o:title=""/>
          </v:shape>
          <o:OLEObject Type="Embed" ProgID="Equation.DSMT4" ShapeID="_x0000_i1153" DrawAspect="Content" ObjectID="_1450767250" r:id="rId279"/>
        </w:object>
      </w:r>
      <w:r w:rsidRPr="00820EC2">
        <w:rPr>
          <w:rFonts w:ascii="Verdana" w:eastAsiaTheme="majorEastAsia" w:hAnsi="Verdana"/>
          <w:sz w:val="18"/>
          <w:szCs w:val="18"/>
        </w:rPr>
        <w:t>that connect all vertices in</w:t>
      </w:r>
      <w:r w:rsidRPr="00820EC2">
        <w:rPr>
          <w:rFonts w:ascii="Verdana" w:eastAsiaTheme="majorEastAsia" w:hAnsi="Verdana"/>
          <w:position w:val="-6"/>
          <w:sz w:val="18"/>
          <w:szCs w:val="18"/>
        </w:rPr>
        <w:object w:dxaOrig="240" w:dyaOrig="279">
          <v:shape id="_x0000_i1154" type="#_x0000_t75" style="width:11.5pt;height:13.8pt" o:ole="">
            <v:imagedata r:id="rId280" o:title=""/>
          </v:shape>
          <o:OLEObject Type="Embed" ProgID="Equation.DSMT4" ShapeID="_x0000_i1154" DrawAspect="Content" ObjectID="_1450767251" r:id="rId281"/>
        </w:object>
      </w:r>
      <w:r w:rsidRPr="00820EC2">
        <w:rPr>
          <w:rFonts w:ascii="Verdana" w:eastAsiaTheme="majorEastAsia" w:hAnsi="Verdana"/>
          <w:sz w:val="18"/>
          <w:szCs w:val="18"/>
        </w:rPr>
        <w:t xml:space="preserve">at a minimum cost. Prim’s algorithm grows a minimum spanning tree by adding edges one at a time based on which looks best at the moment. The fact that Prim’s algorithm adds edges using this approach makes it greedy. Although greedy algorithms often yield approximations rather than optimal solutions, Prim’s algorithm actually provides an optimal result. This algorithm works by repeatedly selecting a vertex and exploring the edges incident on it to determine. The algorithm resembles </w:t>
      </w:r>
      <w:r w:rsidRPr="00820EC2">
        <w:rPr>
          <w:rFonts w:ascii="Verdana" w:eastAsiaTheme="majorEastAsia" w:hAnsi="Verdana"/>
          <w:sz w:val="18"/>
          <w:szCs w:val="18"/>
          <w:u w:val="single"/>
        </w:rPr>
        <w:t>breadth-first search</w:t>
      </w:r>
      <w:r w:rsidRPr="00820EC2">
        <w:rPr>
          <w:rFonts w:ascii="Verdana" w:eastAsiaTheme="majorEastAsia" w:hAnsi="Verdana"/>
          <w:sz w:val="18"/>
          <w:szCs w:val="18"/>
        </w:rPr>
        <w:t xml:space="preserve"> because it explores all edges incident on a vertex before moving deeper in the graph. Depending on the vertex we select, we end up exploring a different set of edges incident from the vertex. Thus, we can get different edges in the minimum spanning tree. Although the edges in the minimum spanning tree may vary, the total weight of the tree is always the same, which is the minimum for the graph. We can improve this part of the algorithm dramatically by using a </w:t>
      </w:r>
      <w:r w:rsidRPr="00820EC2">
        <w:rPr>
          <w:rFonts w:ascii="Verdana" w:eastAsiaTheme="majorEastAsia" w:hAnsi="Verdana"/>
          <w:i/>
          <w:sz w:val="18"/>
          <w:szCs w:val="18"/>
          <w:u w:val="single"/>
        </w:rPr>
        <w:t>priority queue</w:t>
      </w:r>
      <w:r w:rsidRPr="00820EC2">
        <w:rPr>
          <w:rFonts w:ascii="Verdana" w:eastAsiaTheme="majorEastAsia" w:hAnsi="Verdana"/>
          <w:sz w:val="18"/>
          <w:szCs w:val="18"/>
        </w:rPr>
        <w:t>.</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sz w:val="18"/>
          <w:szCs w:val="18"/>
        </w:rPr>
        <w:t>Formally states, given a directed, weighted graph</w:t>
      </w:r>
      <w:r w:rsidRPr="00820EC2">
        <w:rPr>
          <w:rFonts w:ascii="Verdana" w:eastAsiaTheme="majorEastAsia" w:hAnsi="Verdana"/>
          <w:position w:val="-10"/>
          <w:sz w:val="18"/>
          <w:szCs w:val="18"/>
        </w:rPr>
        <w:object w:dxaOrig="1080" w:dyaOrig="320">
          <v:shape id="_x0000_i1155" type="#_x0000_t75" style="width:54.15pt;height:16.15pt" o:ole="">
            <v:imagedata r:id="rId274" o:title=""/>
          </v:shape>
          <o:OLEObject Type="Embed" ProgID="Equation.DSMT4" ShapeID="_x0000_i1155" DrawAspect="Content" ObjectID="_1450767252" r:id="rId282"/>
        </w:object>
      </w:r>
      <w:r w:rsidRPr="00820EC2">
        <w:rPr>
          <w:rFonts w:ascii="Verdana" w:eastAsiaTheme="majorEastAsia" w:hAnsi="Verdana"/>
          <w:sz w:val="18"/>
          <w:szCs w:val="18"/>
        </w:rPr>
        <w:t>, the shortest path from vertex</w:t>
      </w:r>
      <w:r w:rsidRPr="00820EC2">
        <w:rPr>
          <w:rFonts w:ascii="Verdana" w:eastAsiaTheme="majorEastAsia" w:hAnsi="Verdana"/>
          <w:position w:val="-6"/>
          <w:sz w:val="18"/>
          <w:szCs w:val="18"/>
        </w:rPr>
        <w:object w:dxaOrig="180" w:dyaOrig="220">
          <v:shape id="_x0000_i1156" type="#_x0000_t75" style="width:9.2pt;height:10.95pt" o:ole="">
            <v:imagedata r:id="rId283" o:title=""/>
          </v:shape>
          <o:OLEObject Type="Embed" ProgID="Equation.DSMT4" ShapeID="_x0000_i1156" DrawAspect="Content" ObjectID="_1450767253" r:id="rId284"/>
        </w:object>
      </w:r>
      <w:r w:rsidRPr="00820EC2">
        <w:rPr>
          <w:rFonts w:ascii="Verdana" w:eastAsiaTheme="majorEastAsia" w:hAnsi="Verdana"/>
          <w:sz w:val="18"/>
          <w:szCs w:val="18"/>
        </w:rPr>
        <w:t>to</w:t>
      </w:r>
      <w:r w:rsidRPr="00820EC2">
        <w:rPr>
          <w:rFonts w:ascii="Verdana" w:eastAsiaTheme="majorEastAsia" w:hAnsi="Verdana"/>
          <w:position w:val="-6"/>
          <w:sz w:val="18"/>
          <w:szCs w:val="18"/>
        </w:rPr>
        <w:object w:dxaOrig="139" w:dyaOrig="240">
          <v:shape id="_x0000_i1157" type="#_x0000_t75" style="width:6.9pt;height:11.5pt" o:ole="">
            <v:imagedata r:id="rId285" o:title=""/>
          </v:shape>
          <o:OLEObject Type="Embed" ProgID="Equation.DSMT4" ShapeID="_x0000_i1157" DrawAspect="Content" ObjectID="_1450767254" r:id="rId286"/>
        </w:object>
      </w:r>
      <w:r w:rsidRPr="00820EC2">
        <w:rPr>
          <w:rFonts w:ascii="Verdana" w:eastAsiaTheme="majorEastAsia" w:hAnsi="Verdana"/>
          <w:sz w:val="18"/>
          <w:szCs w:val="18"/>
        </w:rPr>
        <w:t>in</w:t>
      </w:r>
      <w:r w:rsidRPr="00820EC2">
        <w:rPr>
          <w:rFonts w:ascii="Verdana" w:eastAsiaTheme="majorEastAsia" w:hAnsi="Verdana"/>
          <w:position w:val="-6"/>
          <w:sz w:val="18"/>
          <w:szCs w:val="18"/>
        </w:rPr>
        <w:object w:dxaOrig="240" w:dyaOrig="279">
          <v:shape id="_x0000_i1158" type="#_x0000_t75" style="width:11.5pt;height:13.8pt" o:ole="">
            <v:imagedata r:id="rId280" o:title=""/>
          </v:shape>
          <o:OLEObject Type="Embed" ProgID="Equation.DSMT4" ShapeID="_x0000_i1158" DrawAspect="Content" ObjectID="_1450767255" r:id="rId287"/>
        </w:object>
      </w:r>
      <w:r w:rsidRPr="00820EC2">
        <w:rPr>
          <w:rFonts w:ascii="Verdana" w:eastAsiaTheme="majorEastAsia" w:hAnsi="Verdana"/>
          <w:sz w:val="18"/>
          <w:szCs w:val="18"/>
        </w:rPr>
        <w:t>is the set</w:t>
      </w:r>
      <w:r w:rsidRPr="00820EC2">
        <w:rPr>
          <w:rFonts w:ascii="Verdana" w:eastAsiaTheme="majorEastAsia" w:hAnsi="Verdana"/>
          <w:position w:val="-6"/>
          <w:sz w:val="18"/>
          <w:szCs w:val="18"/>
        </w:rPr>
        <w:object w:dxaOrig="220" w:dyaOrig="279">
          <v:shape id="_x0000_i1159" type="#_x0000_t75" style="width:10.95pt;height:13.8pt" o:ole="">
            <v:imagedata r:id="rId288" o:title=""/>
          </v:shape>
          <o:OLEObject Type="Embed" ProgID="Equation.DSMT4" ShapeID="_x0000_i1159" DrawAspect="Content" ObjectID="_1450767256" r:id="rId289"/>
        </w:object>
      </w:r>
      <w:r w:rsidRPr="00820EC2">
        <w:rPr>
          <w:rFonts w:ascii="Verdana" w:eastAsiaTheme="majorEastAsia" w:hAnsi="Verdana"/>
          <w:sz w:val="18"/>
          <w:szCs w:val="18"/>
        </w:rPr>
        <w:t>of edges in</w:t>
      </w:r>
      <w:r w:rsidRPr="00820EC2">
        <w:rPr>
          <w:rFonts w:ascii="Verdana" w:eastAsiaTheme="majorEastAsia" w:hAnsi="Verdana"/>
          <w:position w:val="-4"/>
          <w:sz w:val="18"/>
          <w:szCs w:val="18"/>
        </w:rPr>
        <w:object w:dxaOrig="240" w:dyaOrig="260">
          <v:shape id="_x0000_i1160" type="#_x0000_t75" style="width:11.5pt;height:12.65pt" o:ole="">
            <v:imagedata r:id="rId290" o:title=""/>
          </v:shape>
          <o:OLEObject Type="Embed" ProgID="Equation.DSMT4" ShapeID="_x0000_i1160" DrawAspect="Content" ObjectID="_1450767257" r:id="rId291"/>
        </w:object>
      </w:r>
      <w:r w:rsidRPr="00820EC2">
        <w:rPr>
          <w:rFonts w:ascii="Verdana" w:eastAsiaTheme="majorEastAsia" w:hAnsi="Verdana"/>
          <w:sz w:val="18"/>
          <w:szCs w:val="18"/>
        </w:rPr>
        <w:t>that connect</w:t>
      </w:r>
      <w:r w:rsidRPr="00820EC2">
        <w:rPr>
          <w:rFonts w:ascii="Verdana" w:eastAsiaTheme="majorEastAsia" w:hAnsi="Verdana"/>
          <w:position w:val="-6"/>
          <w:sz w:val="18"/>
          <w:szCs w:val="18"/>
        </w:rPr>
        <w:object w:dxaOrig="180" w:dyaOrig="220">
          <v:shape id="_x0000_i1161" type="#_x0000_t75" style="width:9.2pt;height:10.95pt" o:ole="">
            <v:imagedata r:id="rId283" o:title=""/>
          </v:shape>
          <o:OLEObject Type="Embed" ProgID="Equation.DSMT4" ShapeID="_x0000_i1161" DrawAspect="Content" ObjectID="_1450767258" r:id="rId292"/>
        </w:object>
      </w:r>
      <w:r w:rsidRPr="00820EC2">
        <w:rPr>
          <w:rFonts w:ascii="Verdana" w:eastAsiaTheme="majorEastAsia" w:hAnsi="Verdana"/>
          <w:sz w:val="18"/>
          <w:szCs w:val="18"/>
        </w:rPr>
        <w:t>to</w:t>
      </w:r>
      <w:r w:rsidRPr="00820EC2">
        <w:rPr>
          <w:rFonts w:ascii="Verdana" w:eastAsiaTheme="majorEastAsia" w:hAnsi="Verdana"/>
          <w:position w:val="-6"/>
          <w:sz w:val="18"/>
          <w:szCs w:val="18"/>
        </w:rPr>
        <w:object w:dxaOrig="139" w:dyaOrig="240">
          <v:shape id="_x0000_i1162" type="#_x0000_t75" style="width:6.9pt;height:11.5pt" o:ole="">
            <v:imagedata r:id="rId285" o:title=""/>
          </v:shape>
          <o:OLEObject Type="Embed" ProgID="Equation.DSMT4" ShapeID="_x0000_i1162" DrawAspect="Content" ObjectID="_1450767259" r:id="rId293"/>
        </w:object>
      </w:r>
      <w:r w:rsidRPr="00820EC2">
        <w:rPr>
          <w:rFonts w:ascii="Verdana" w:eastAsiaTheme="majorEastAsia" w:hAnsi="Verdana"/>
          <w:sz w:val="18"/>
          <w:szCs w:val="18"/>
        </w:rPr>
        <w:t>in</w:t>
      </w:r>
      <w:r w:rsidRPr="00820EC2">
        <w:rPr>
          <w:rFonts w:ascii="Verdana" w:eastAsiaTheme="majorEastAsia" w:hAnsi="Verdana"/>
          <w:position w:val="-6"/>
          <w:sz w:val="18"/>
          <w:szCs w:val="18"/>
        </w:rPr>
        <w:object w:dxaOrig="240" w:dyaOrig="279">
          <v:shape id="_x0000_i1163" type="#_x0000_t75" style="width:11.5pt;height:13.8pt" o:ole="">
            <v:imagedata r:id="rId280" o:title=""/>
          </v:shape>
          <o:OLEObject Type="Embed" ProgID="Equation.DSMT4" ShapeID="_x0000_i1163" DrawAspect="Content" ObjectID="_1450767260" r:id="rId294"/>
        </w:object>
      </w:r>
      <w:r w:rsidRPr="00820EC2">
        <w:rPr>
          <w:rFonts w:ascii="Verdana" w:eastAsiaTheme="majorEastAsia" w:hAnsi="Verdana"/>
          <w:sz w:val="18"/>
          <w:szCs w:val="18"/>
        </w:rPr>
        <w:t>is the set</w:t>
      </w:r>
      <w:r w:rsidRPr="00820EC2">
        <w:rPr>
          <w:rFonts w:ascii="Verdana" w:eastAsiaTheme="majorEastAsia" w:hAnsi="Verdana"/>
          <w:position w:val="-6"/>
          <w:sz w:val="18"/>
          <w:szCs w:val="18"/>
        </w:rPr>
        <w:object w:dxaOrig="220" w:dyaOrig="279">
          <v:shape id="_x0000_i1164" type="#_x0000_t75" style="width:10.95pt;height:13.8pt" o:ole="">
            <v:imagedata r:id="rId288" o:title=""/>
          </v:shape>
          <o:OLEObject Type="Embed" ProgID="Equation.DSMT4" ShapeID="_x0000_i1164" DrawAspect="Content" ObjectID="_1450767261" r:id="rId295"/>
        </w:object>
      </w:r>
      <w:r w:rsidRPr="00820EC2">
        <w:rPr>
          <w:rFonts w:ascii="Verdana" w:eastAsiaTheme="majorEastAsia" w:hAnsi="Verdana"/>
          <w:sz w:val="18"/>
          <w:szCs w:val="18"/>
        </w:rPr>
        <w:t>of edges in</w:t>
      </w:r>
      <w:r w:rsidRPr="00820EC2">
        <w:rPr>
          <w:rFonts w:ascii="Verdana" w:eastAsiaTheme="majorEastAsia" w:hAnsi="Verdana"/>
          <w:position w:val="-4"/>
          <w:sz w:val="18"/>
          <w:szCs w:val="18"/>
        </w:rPr>
        <w:object w:dxaOrig="240" w:dyaOrig="260">
          <v:shape id="_x0000_i1165" type="#_x0000_t75" style="width:11.5pt;height:12.65pt" o:ole="">
            <v:imagedata r:id="rId290" o:title=""/>
          </v:shape>
          <o:OLEObject Type="Embed" ProgID="Equation.DSMT4" ShapeID="_x0000_i1165" DrawAspect="Content" ObjectID="_1450767262" r:id="rId296"/>
        </w:object>
      </w:r>
      <w:r w:rsidRPr="00820EC2">
        <w:rPr>
          <w:rFonts w:ascii="Verdana" w:eastAsiaTheme="majorEastAsia" w:hAnsi="Verdana"/>
          <w:sz w:val="18"/>
          <w:szCs w:val="18"/>
        </w:rPr>
        <w:t>that connect</w:t>
      </w:r>
      <w:r w:rsidRPr="00820EC2">
        <w:rPr>
          <w:rFonts w:ascii="Verdana" w:eastAsiaTheme="majorEastAsia" w:hAnsi="Verdana"/>
          <w:position w:val="-6"/>
          <w:sz w:val="18"/>
          <w:szCs w:val="18"/>
        </w:rPr>
        <w:object w:dxaOrig="180" w:dyaOrig="220">
          <v:shape id="_x0000_i1166" type="#_x0000_t75" style="width:9.2pt;height:10.95pt" o:ole="">
            <v:imagedata r:id="rId283" o:title=""/>
          </v:shape>
          <o:OLEObject Type="Embed" ProgID="Equation.DSMT4" ShapeID="_x0000_i1166" DrawAspect="Content" ObjectID="_1450767263" r:id="rId297"/>
        </w:object>
      </w:r>
      <w:r w:rsidRPr="00820EC2">
        <w:rPr>
          <w:rFonts w:ascii="Verdana" w:eastAsiaTheme="majorEastAsia" w:hAnsi="Verdana"/>
          <w:sz w:val="18"/>
          <w:szCs w:val="18"/>
        </w:rPr>
        <w:t>to</w:t>
      </w:r>
      <w:r w:rsidRPr="00820EC2">
        <w:rPr>
          <w:rFonts w:ascii="Verdana" w:eastAsiaTheme="majorEastAsia" w:hAnsi="Verdana"/>
          <w:position w:val="-6"/>
          <w:sz w:val="18"/>
          <w:szCs w:val="18"/>
        </w:rPr>
        <w:object w:dxaOrig="139" w:dyaOrig="240">
          <v:shape id="_x0000_i1167" type="#_x0000_t75" style="width:6.9pt;height:11.5pt" o:ole="">
            <v:imagedata r:id="rId285" o:title=""/>
          </v:shape>
          <o:OLEObject Type="Embed" ProgID="Equation.DSMT4" ShapeID="_x0000_i1167" DrawAspect="Content" ObjectID="_1450767264" r:id="rId298"/>
        </w:object>
      </w:r>
      <w:r w:rsidRPr="00820EC2">
        <w:rPr>
          <w:rFonts w:ascii="Verdana" w:eastAsiaTheme="majorEastAsia" w:hAnsi="Verdana"/>
          <w:sz w:val="18"/>
          <w:szCs w:val="18"/>
        </w:rPr>
        <w:t xml:space="preserve">at a minimum cost. Dijkstra’s algorithm grows a shortest path tree. Like Prim’s algorithm, Dijkstra’s algorithm is another example of a greedy algorithm that happens to produce an optimal result. The algorithm is greedy because it adds edges to the shortest-path tree based on which looks best at the moment. The algorithm resembles a breadth-first search because it explores all edges incident from a vertex before moving deeper in the graph.  </w:t>
      </w:r>
    </w:p>
    <w:p w:rsidR="00E17A60" w:rsidRPr="00820EC2" w:rsidRDefault="00C4637A"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Adapter</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If the interface of a class can’ t fulfill the new interface, and you can’t modify the class, in this situation, you can define an adapter. There are two ways to implement an adapter: (1) class adapter, (2) object adapter.</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(1) Class adapter: An adapter publically derived from a target and privately derived from an adaptee.</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(2) Object adapter: An adapter publically derived from a target and defines a pointer to an adaptee.</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For example:</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class Shape{  </w:t>
      </w:r>
      <w:r w:rsidRPr="00820EC2">
        <w:rPr>
          <w:rFonts w:ascii="Verdana" w:eastAsiaTheme="majorEastAsia" w:hAnsi="Verdana" w:cs="CMR10"/>
          <w:i/>
          <w:kern w:val="0"/>
          <w:sz w:val="18"/>
          <w:szCs w:val="18"/>
          <w:bdr w:val="single" w:sz="4" w:space="0" w:color="auto"/>
        </w:rPr>
        <w:t xml:space="preserve"> // Target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public:</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virtual void BoundingBox(POINT&amp; ptBL, POINT&amp; ptTR);</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Class TextView{</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bdr w:val="single" w:sz="4" w:space="0" w:color="auto"/>
        </w:rPr>
        <w:t>// Adaptee</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public:</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void GetOrigin(Coord&amp; x, Coord&amp; y)const;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lastRenderedPageBreak/>
        <w:t xml:space="preserve">      void GetExtent(Coord&amp; width, Coord&amp; height)const;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virtual bool IsEmpty()const;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Class TextShape : public Shape, private TextView{</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bdr w:val="single" w:sz="4" w:space="0" w:color="auto"/>
        </w:rPr>
        <w:t>// Class Adapter</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public:</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TextShape();</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virtual void BoundingBox(POINT&amp; ptBL, POINT&amp; ptTR)</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Coord bottom, left, width, height;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GetOrigin(bottom, left);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GetExtent(width, height);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r w:rsidRPr="00820EC2">
        <w:rPr>
          <w:rFonts w:ascii="Verdana" w:eastAsiaTheme="majorEastAsia" w:hAnsi="Verdana" w:cs="CMR10"/>
          <w:i/>
          <w:kern w:val="0"/>
          <w:sz w:val="18"/>
          <w:szCs w:val="18"/>
        </w:rPr>
        <w:tab/>
        <w:t xml:space="preserve">    ptBL = POINT(bottom, left);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ptTR = POINT(bottom + height, left + width);</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ab/>
        <w:t>bool IsEmpty()const{ return TextView::IsEmpty();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bdr w:val="single" w:sz="4" w:space="0" w:color="auto"/>
        </w:rPr>
      </w:pPr>
      <w:r w:rsidRPr="00820EC2">
        <w:rPr>
          <w:rFonts w:ascii="Verdana" w:eastAsiaTheme="majorEastAsia" w:hAnsi="Verdana" w:cs="CMR10"/>
          <w:i/>
          <w:kern w:val="0"/>
          <w:sz w:val="18"/>
          <w:szCs w:val="18"/>
        </w:rPr>
        <w:t>Class TextShape : public Shape{</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bdr w:val="single" w:sz="4" w:space="0" w:color="auto"/>
        </w:rPr>
        <w:t>// Object Adapter</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private:</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TextView* m_text;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public:</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TextShape(TextView* t);{ m_text = t;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virtual void BoundingBox(POINT&amp; ptBL, POINT&amp; ptTR)</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Coord bottom, left, width, height;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m_text-&gt;GetOrigin(bottom, left);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m_text-&gt;GetExtent(width, height);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r w:rsidRPr="00820EC2">
        <w:rPr>
          <w:rFonts w:ascii="Verdana" w:eastAsiaTheme="majorEastAsia" w:hAnsi="Verdana" w:cs="CMR10"/>
          <w:i/>
          <w:kern w:val="0"/>
          <w:sz w:val="18"/>
          <w:szCs w:val="18"/>
        </w:rPr>
        <w:tab/>
        <w:t xml:space="preserve">    ptBL = POINT(bottom, left);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ptTR = POINT(bottom + height, left + width);</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ab/>
        <w:t>bool IsEmpty()const{ return m_text-&gt;IsEmpty();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The object adapter can own more flexibility than the class one.</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Singleton</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If you want to make sure a specified class can be allocated only one object in an application, you should use singleton.</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class CSingleton{</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public:</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static CSingleton* GetInstance();</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DWORD AddRef();</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DWORD Release();</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protected:</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CSingleton(){m_dwRes = 0;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static CSingleton* m_pInstance;</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lastRenderedPageBreak/>
        <w:t xml:space="preserve">   DWORD m_dwRes;</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CSingleton* CSingleton::m_pInstance = NULL;</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CSingleton* CSingleton::GetInstance(){</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if ( m_pInstance == NULL ) m_pInstance = new CSingleton;</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m_pInstance-&gt;AddRef();</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DWORD CSingleton::AddRef(){</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::InterlockedIncrement( ( LPLONG )&amp;m_dwRes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return m_dwRes</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DWORD CSingleton::Release(){</w:t>
      </w:r>
    </w:p>
    <w:p w:rsidR="00E17A60" w:rsidRPr="00820EC2" w:rsidRDefault="007F3AD9"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if ( m_dwRes != 0 ) </w:t>
      </w:r>
      <w:r w:rsidR="00E17A60" w:rsidRPr="00820EC2">
        <w:rPr>
          <w:rFonts w:ascii="Verdana" w:eastAsiaTheme="majorEastAsia" w:hAnsi="Verdana" w:cs="CMR10"/>
          <w:i/>
          <w:kern w:val="0"/>
          <w:sz w:val="18"/>
          <w:szCs w:val="18"/>
        </w:rPr>
        <w:t>::InterlockedDecrement( ( LPLONG )&amp;m_dwRes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if ( m_dwRes == 0 ){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delete this;</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return 0;</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return m_dwRes;</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A43024" w:rsidRPr="00820EC2" w:rsidRDefault="00A43024" w:rsidP="00FA16F2">
      <w:pPr>
        <w:autoSpaceDE w:val="0"/>
        <w:autoSpaceDN w:val="0"/>
        <w:adjustRightInd w:val="0"/>
        <w:rPr>
          <w:rFonts w:ascii="Verdana" w:eastAsiaTheme="majorEastAsia" w:hAnsi="Verdana" w:cs="CMR10"/>
          <w:b/>
          <w:i/>
          <w:kern w:val="0"/>
          <w:sz w:val="18"/>
          <w:szCs w:val="18"/>
        </w:rPr>
      </w:pPr>
      <w:r w:rsidRPr="00820EC2">
        <w:rPr>
          <w:rFonts w:ascii="Verdana" w:eastAsiaTheme="majorEastAsia" w:hAnsi="Verdana" w:cs="CMR10"/>
          <w:b/>
          <w:i/>
          <w:kern w:val="0"/>
          <w:sz w:val="18"/>
          <w:szCs w:val="18"/>
        </w:rPr>
        <w:t>Decorator</w:t>
      </w:r>
    </w:p>
    <w:p w:rsidR="000C6D82" w:rsidRPr="00820EC2" w:rsidRDefault="000C6D82" w:rsidP="00FA16F2">
      <w:pPr>
        <w:widowControl/>
        <w:shd w:val="clear" w:color="auto" w:fill="FFFFFF"/>
        <w:textAlignment w:val="baseline"/>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Decorator uses Delegat</w:t>
      </w:r>
      <w:r w:rsidR="00772E7E" w:rsidRPr="00820EC2">
        <w:rPr>
          <w:rFonts w:ascii="Verdana" w:eastAsiaTheme="majorEastAsia" w:hAnsi="Verdana" w:cs="Arial"/>
          <w:color w:val="000000"/>
          <w:kern w:val="0"/>
          <w:sz w:val="18"/>
          <w:szCs w:val="18"/>
        </w:rPr>
        <w:t xml:space="preserve">ion, but in a very specific way. That’s </w:t>
      </w:r>
      <w:r w:rsidRPr="00820EC2">
        <w:rPr>
          <w:rFonts w:ascii="Verdana" w:eastAsiaTheme="majorEastAsia" w:hAnsi="Verdana" w:cs="Arial"/>
          <w:color w:val="000000"/>
          <w:kern w:val="0"/>
          <w:sz w:val="18"/>
          <w:szCs w:val="18"/>
        </w:rPr>
        <w:t>something like this:</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8B"/>
          <w:kern w:val="0"/>
          <w:sz w:val="18"/>
          <w:szCs w:val="18"/>
          <w:bdr w:val="none" w:sz="0" w:space="0" w:color="auto" w:frame="1"/>
        </w:rPr>
        <w:t>class</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Delegator</w:t>
      </w: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private</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ClassA</w:t>
      </w:r>
      <w:r w:rsidRPr="00820EC2">
        <w:rPr>
          <w:rFonts w:ascii="Verdana" w:eastAsiaTheme="majorEastAsia" w:hAnsi="Verdana" w:cs="Consolas"/>
          <w:i/>
          <w:color w:val="000000"/>
          <w:kern w:val="0"/>
          <w:sz w:val="18"/>
          <w:szCs w:val="18"/>
          <w:bdr w:val="none" w:sz="0" w:space="0" w:color="auto" w:frame="1"/>
        </w:rPr>
        <w:t xml:space="preserve"> a = </w:t>
      </w:r>
      <w:r w:rsidRPr="00820EC2">
        <w:rPr>
          <w:rFonts w:ascii="Verdana" w:eastAsiaTheme="majorEastAsia" w:hAnsi="Verdana" w:cs="Consolas"/>
          <w:i/>
          <w:color w:val="00008B"/>
          <w:kern w:val="0"/>
          <w:sz w:val="18"/>
          <w:szCs w:val="18"/>
          <w:bdr w:val="none" w:sz="0" w:space="0" w:color="auto" w:frame="1"/>
        </w:rPr>
        <w:t>new</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ClassA</w:t>
      </w:r>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private</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ClassB</w:t>
      </w:r>
      <w:r w:rsidRPr="00820EC2">
        <w:rPr>
          <w:rFonts w:ascii="Verdana" w:eastAsiaTheme="majorEastAsia" w:hAnsi="Verdana" w:cs="Consolas"/>
          <w:i/>
          <w:color w:val="000000"/>
          <w:kern w:val="0"/>
          <w:sz w:val="18"/>
          <w:szCs w:val="18"/>
          <w:bdr w:val="none" w:sz="0" w:space="0" w:color="auto" w:frame="1"/>
        </w:rPr>
        <w:t xml:space="preserve"> b = </w:t>
      </w:r>
      <w:r w:rsidRPr="00820EC2">
        <w:rPr>
          <w:rFonts w:ascii="Verdana" w:eastAsiaTheme="majorEastAsia" w:hAnsi="Verdana" w:cs="Consolas"/>
          <w:i/>
          <w:color w:val="00008B"/>
          <w:kern w:val="0"/>
          <w:sz w:val="18"/>
          <w:szCs w:val="18"/>
          <w:bdr w:val="none" w:sz="0" w:space="0" w:color="auto" w:frame="1"/>
        </w:rPr>
        <w:t>new</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ClassB</w:t>
      </w:r>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public</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void</w:t>
      </w:r>
      <w:r w:rsidRPr="00820EC2">
        <w:rPr>
          <w:rFonts w:ascii="Verdana" w:eastAsiaTheme="majorEastAsia" w:hAnsi="Verdana" w:cs="Consolas"/>
          <w:i/>
          <w:color w:val="000000"/>
          <w:kern w:val="0"/>
          <w:sz w:val="18"/>
          <w:szCs w:val="18"/>
          <w:bdr w:val="none" w:sz="0" w:space="0" w:color="auto" w:frame="1"/>
        </w:rPr>
        <w:t xml:space="preserve"> doWork()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a.setup();</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ResFromA</w:t>
      </w:r>
      <w:r w:rsidRPr="00820EC2">
        <w:rPr>
          <w:rFonts w:ascii="Verdana" w:eastAsiaTheme="majorEastAsia" w:hAnsi="Verdana" w:cs="Consolas"/>
          <w:i/>
          <w:color w:val="000000"/>
          <w:kern w:val="0"/>
          <w:sz w:val="18"/>
          <w:szCs w:val="18"/>
          <w:bdr w:val="none" w:sz="0" w:space="0" w:color="auto" w:frame="1"/>
        </w:rPr>
        <w:t xml:space="preserve"> resa = a.getRes();</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b.setup();</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b.consume(resa);</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rPr>
      </w:pPr>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FFFFFF"/>
        <w:textAlignment w:val="baseline"/>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 xml:space="preserve">Delegator does not share any type or interface with either </w:t>
      </w:r>
      <w:r w:rsidRPr="00820EC2">
        <w:rPr>
          <w:rFonts w:ascii="Verdana" w:eastAsiaTheme="majorEastAsia" w:hAnsi="Verdana" w:cs="Arial"/>
          <w:i/>
          <w:color w:val="000000"/>
          <w:kern w:val="0"/>
          <w:sz w:val="18"/>
          <w:szCs w:val="18"/>
        </w:rPr>
        <w:t>ClassA</w:t>
      </w:r>
      <w:r w:rsidRPr="00820EC2">
        <w:rPr>
          <w:rFonts w:ascii="Verdana" w:eastAsiaTheme="majorEastAsia" w:hAnsi="Verdana" w:cs="Arial"/>
          <w:color w:val="000000"/>
          <w:kern w:val="0"/>
          <w:sz w:val="18"/>
          <w:szCs w:val="18"/>
        </w:rPr>
        <w:t xml:space="preserve"> or </w:t>
      </w:r>
      <w:r w:rsidRPr="00820EC2">
        <w:rPr>
          <w:rFonts w:ascii="Verdana" w:eastAsiaTheme="majorEastAsia" w:hAnsi="Verdana" w:cs="Arial"/>
          <w:i/>
          <w:color w:val="000000"/>
          <w:kern w:val="0"/>
          <w:sz w:val="18"/>
          <w:szCs w:val="18"/>
        </w:rPr>
        <w:t>ClassB</w:t>
      </w:r>
      <w:r w:rsidRPr="00820EC2">
        <w:rPr>
          <w:rFonts w:ascii="Verdana" w:eastAsiaTheme="majorEastAsia" w:hAnsi="Verdana" w:cs="Arial"/>
          <w:color w:val="000000"/>
          <w:kern w:val="0"/>
          <w:sz w:val="18"/>
          <w:szCs w:val="18"/>
        </w:rPr>
        <w:t>, and knows the exact type of both a and b.</w:t>
      </w:r>
    </w:p>
    <w:p w:rsidR="000C6D82" w:rsidRPr="00820EC2" w:rsidRDefault="000C6D82" w:rsidP="00FA16F2">
      <w:pPr>
        <w:widowControl/>
        <w:shd w:val="clear" w:color="auto" w:fill="FFFFFF"/>
        <w:textAlignment w:val="baseline"/>
        <w:rPr>
          <w:rFonts w:ascii="Verdana" w:eastAsiaTheme="majorEastAsia" w:hAnsi="Verdana" w:cs="Arial"/>
          <w:color w:val="000000"/>
          <w:kern w:val="0"/>
          <w:sz w:val="18"/>
          <w:szCs w:val="18"/>
        </w:rPr>
      </w:pPr>
      <w:r w:rsidRPr="00820EC2">
        <w:rPr>
          <w:rFonts w:ascii="Verdana" w:eastAsiaTheme="majorEastAsia" w:hAnsi="Verdana" w:cs="Arial"/>
          <w:color w:val="0000CC"/>
          <w:kern w:val="0"/>
          <w:sz w:val="18"/>
          <w:szCs w:val="18"/>
          <w:shd w:val="pct15" w:color="auto" w:fill="FFFFFF"/>
        </w:rPr>
        <w:t>Decorator is a dynamic way to use delegation to add behavior to a logical entity at runtime. In Decorator all entities share a common interface, and use delegation to concatenate their work.</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8B"/>
          <w:kern w:val="0"/>
          <w:sz w:val="18"/>
          <w:szCs w:val="18"/>
          <w:bdr w:val="none" w:sz="0" w:space="0" w:color="auto" w:frame="1"/>
        </w:rPr>
        <w:t>public</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interface</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Item</w:t>
      </w: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public</w:t>
      </w:r>
      <w:r w:rsidRPr="00820EC2">
        <w:rPr>
          <w:rFonts w:ascii="Verdana" w:eastAsiaTheme="majorEastAsia" w:hAnsi="Verdana" w:cs="Consolas"/>
          <w:i/>
          <w:color w:val="000000"/>
          <w:kern w:val="0"/>
          <w:sz w:val="18"/>
          <w:szCs w:val="18"/>
          <w:bdr w:val="none" w:sz="0" w:space="0" w:color="auto" w:frame="1"/>
        </w:rPr>
        <w:t xml:space="preserve"> voic drawAt(</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w:t>
      </w:r>
      <w:r w:rsidRPr="00820EC2">
        <w:rPr>
          <w:rFonts w:ascii="Verdana" w:eastAsiaTheme="majorEastAsia" w:hAnsi="Verdana" w:cs="Consolas"/>
          <w:i/>
          <w:color w:val="000000"/>
          <w:kern w:val="0"/>
          <w:sz w:val="18"/>
          <w:szCs w:val="18"/>
          <w:bdr w:val="none" w:sz="0" w:space="0" w:color="auto" w:frame="1"/>
        </w:rPr>
        <w:t xml:space="preserve"> x,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w:t>
      </w:r>
      <w:r w:rsidRPr="00820EC2">
        <w:rPr>
          <w:rFonts w:ascii="Verdana" w:eastAsiaTheme="majorEastAsia" w:hAnsi="Verdana" w:cs="Consolas"/>
          <w:i/>
          <w:color w:val="000000"/>
          <w:kern w:val="0"/>
          <w:sz w:val="18"/>
          <w:szCs w:val="18"/>
          <w:bdr w:val="none" w:sz="0" w:space="0" w:color="auto" w:frame="1"/>
        </w:rPr>
        <w:t xml:space="preserve"> y);</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8B"/>
          <w:kern w:val="0"/>
          <w:sz w:val="18"/>
          <w:szCs w:val="18"/>
          <w:bdr w:val="none" w:sz="0" w:space="0" w:color="auto" w:frame="1"/>
        </w:rPr>
        <w:t>public</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class</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CircleAround</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implements</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Item</w:t>
      </w: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private</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Item</w:t>
      </w:r>
      <w:r w:rsidRPr="00820EC2">
        <w:rPr>
          <w:rFonts w:ascii="Verdana" w:eastAsiaTheme="majorEastAsia" w:hAnsi="Verdana" w:cs="Consolas"/>
          <w:i/>
          <w:color w:val="000000"/>
          <w:kern w:val="0"/>
          <w:sz w:val="18"/>
          <w:szCs w:val="18"/>
          <w:bdr w:val="none" w:sz="0" w:space="0" w:color="auto" w:frame="1"/>
        </w:rPr>
        <w:t xml:space="preserve"> wrapped;</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private</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w:t>
      </w:r>
      <w:r w:rsidRPr="00820EC2">
        <w:rPr>
          <w:rFonts w:ascii="Verdana" w:eastAsiaTheme="majorEastAsia" w:hAnsi="Verdana" w:cs="Consolas"/>
          <w:i/>
          <w:color w:val="000000"/>
          <w:kern w:val="0"/>
          <w:sz w:val="18"/>
          <w:szCs w:val="18"/>
          <w:bdr w:val="none" w:sz="0" w:space="0" w:color="auto" w:frame="1"/>
        </w:rPr>
        <w:t xml:space="preserve"> radius;</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public</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CircleAround</w:t>
      </w:r>
      <w:r w:rsidRPr="00820EC2">
        <w:rPr>
          <w:rFonts w:ascii="Verdana" w:eastAsiaTheme="majorEastAsia" w:hAnsi="Verdana" w:cs="Consolas"/>
          <w:i/>
          <w:color w:val="000000"/>
          <w:kern w:val="0"/>
          <w:sz w:val="18"/>
          <w:szCs w:val="18"/>
          <w:bdr w:val="none" w:sz="0" w:space="0" w:color="auto" w:frame="1"/>
        </w:rPr>
        <w:t>(</w:t>
      </w:r>
      <w:r w:rsidRPr="00820EC2">
        <w:rPr>
          <w:rFonts w:ascii="Verdana" w:eastAsiaTheme="majorEastAsia" w:hAnsi="Verdana" w:cs="Consolas"/>
          <w:i/>
          <w:color w:val="00008B"/>
          <w:kern w:val="0"/>
          <w:sz w:val="18"/>
          <w:szCs w:val="18"/>
          <w:bdr w:val="none" w:sz="0" w:space="0" w:color="auto" w:frame="1"/>
        </w:rPr>
        <w:t>public</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Item</w:t>
      </w:r>
      <w:r w:rsidRPr="00820EC2">
        <w:rPr>
          <w:rFonts w:ascii="Verdana" w:eastAsiaTheme="majorEastAsia" w:hAnsi="Verdana" w:cs="Consolas"/>
          <w:i/>
          <w:color w:val="000000"/>
          <w:kern w:val="0"/>
          <w:sz w:val="18"/>
          <w:szCs w:val="18"/>
          <w:bdr w:val="none" w:sz="0" w:space="0" w:color="auto" w:frame="1"/>
        </w:rPr>
        <w:t xml:space="preserve"> wrapped, </w:t>
      </w:r>
      <w:r w:rsidRPr="00820EC2">
        <w:rPr>
          <w:rFonts w:ascii="Verdana" w:eastAsiaTheme="majorEastAsia" w:hAnsi="Verdana" w:cs="Consolas"/>
          <w:i/>
          <w:color w:val="00008B"/>
          <w:kern w:val="0"/>
          <w:sz w:val="18"/>
          <w:szCs w:val="18"/>
          <w:bdr w:val="none" w:sz="0" w:space="0" w:color="auto" w:frame="1"/>
        </w:rPr>
        <w:t>public</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w:t>
      </w:r>
      <w:r w:rsidRPr="00820EC2">
        <w:rPr>
          <w:rFonts w:ascii="Verdana" w:eastAsiaTheme="majorEastAsia" w:hAnsi="Verdana" w:cs="Consolas"/>
          <w:i/>
          <w:color w:val="000000"/>
          <w:kern w:val="0"/>
          <w:sz w:val="18"/>
          <w:szCs w:val="18"/>
          <w:bdr w:val="none" w:sz="0" w:space="0" w:color="auto" w:frame="1"/>
        </w:rPr>
        <w:t xml:space="preserve"> radius)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this</w:t>
      </w:r>
      <w:r w:rsidRPr="00820EC2">
        <w:rPr>
          <w:rFonts w:ascii="Verdana" w:eastAsiaTheme="majorEastAsia" w:hAnsi="Verdana" w:cs="Consolas"/>
          <w:i/>
          <w:color w:val="000000"/>
          <w:kern w:val="0"/>
          <w:sz w:val="18"/>
          <w:szCs w:val="18"/>
          <w:bdr w:val="none" w:sz="0" w:space="0" w:color="auto" w:frame="1"/>
        </w:rPr>
        <w:t>.wrapped = wrapped;</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lastRenderedPageBreak/>
        <w:t xml:space="preserve">    </w:t>
      </w:r>
      <w:r w:rsidRPr="00820EC2">
        <w:rPr>
          <w:rFonts w:ascii="Verdana" w:eastAsiaTheme="majorEastAsia" w:hAnsi="Verdana" w:cs="Consolas"/>
          <w:i/>
          <w:color w:val="00008B"/>
          <w:kern w:val="0"/>
          <w:sz w:val="18"/>
          <w:szCs w:val="18"/>
          <w:bdr w:val="none" w:sz="0" w:space="0" w:color="auto" w:frame="1"/>
        </w:rPr>
        <w:t>this</w:t>
      </w:r>
      <w:r w:rsidRPr="00820EC2">
        <w:rPr>
          <w:rFonts w:ascii="Verdana" w:eastAsiaTheme="majorEastAsia" w:hAnsi="Verdana" w:cs="Consolas"/>
          <w:i/>
          <w:color w:val="000000"/>
          <w:kern w:val="0"/>
          <w:sz w:val="18"/>
          <w:szCs w:val="18"/>
          <w:bdr w:val="none" w:sz="0" w:space="0" w:color="auto" w:frame="1"/>
        </w:rPr>
        <w:t>.radius = radius;</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public</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void</w:t>
      </w:r>
      <w:r w:rsidRPr="00820EC2">
        <w:rPr>
          <w:rFonts w:ascii="Verdana" w:eastAsiaTheme="majorEastAsia" w:hAnsi="Verdana" w:cs="Consolas"/>
          <w:i/>
          <w:color w:val="000000"/>
          <w:kern w:val="0"/>
          <w:sz w:val="18"/>
          <w:szCs w:val="18"/>
          <w:bdr w:val="none" w:sz="0" w:space="0" w:color="auto" w:frame="1"/>
        </w:rPr>
        <w:t xml:space="preserve"> drawAt(</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w:t>
      </w:r>
      <w:r w:rsidRPr="00820EC2">
        <w:rPr>
          <w:rFonts w:ascii="Verdana" w:eastAsiaTheme="majorEastAsia" w:hAnsi="Verdana" w:cs="Consolas"/>
          <w:i/>
          <w:color w:val="000000"/>
          <w:kern w:val="0"/>
          <w:sz w:val="18"/>
          <w:szCs w:val="18"/>
          <w:bdr w:val="none" w:sz="0" w:space="0" w:color="auto" w:frame="1"/>
        </w:rPr>
        <w:t xml:space="preserve"> x,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w:t>
      </w:r>
      <w:r w:rsidRPr="00820EC2">
        <w:rPr>
          <w:rFonts w:ascii="Verdana" w:eastAsiaTheme="majorEastAsia" w:hAnsi="Verdana" w:cs="Consolas"/>
          <w:i/>
          <w:color w:val="000000"/>
          <w:kern w:val="0"/>
          <w:sz w:val="18"/>
          <w:szCs w:val="18"/>
          <w:bdr w:val="none" w:sz="0" w:space="0" w:color="auto" w:frame="1"/>
        </w:rPr>
        <w:t xml:space="preserve"> y)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00CD415C"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00"/>
          <w:kern w:val="0"/>
          <w:sz w:val="18"/>
          <w:szCs w:val="18"/>
          <w:bdr w:val="none" w:sz="0" w:space="0" w:color="auto" w:frame="1"/>
        </w:rPr>
        <w:t>wrapped.drawAt(x,y);</w:t>
      </w:r>
      <w:r w:rsidR="00C85FAA" w:rsidRPr="00820EC2">
        <w:rPr>
          <w:rFonts w:ascii="Verdana" w:eastAsiaTheme="majorEastAsia" w:hAnsi="Verdana" w:cs="Consolas"/>
          <w:i/>
          <w:color w:val="000000"/>
          <w:kern w:val="0"/>
          <w:sz w:val="18"/>
          <w:szCs w:val="18"/>
          <w:bdr w:val="none" w:sz="0" w:space="0" w:color="auto" w:frame="1"/>
        </w:rPr>
        <w:t xml:space="preserve"> </w:t>
      </w:r>
      <w:r w:rsidR="00C85FAA" w:rsidRPr="00820EC2">
        <w:rPr>
          <w:rFonts w:ascii="Verdana" w:eastAsiaTheme="majorEastAsia" w:hAnsi="Verdana" w:cs="Consolas"/>
          <w:i/>
          <w:color w:val="808080"/>
          <w:kern w:val="0"/>
          <w:sz w:val="18"/>
          <w:szCs w:val="18"/>
          <w:bdr w:val="none" w:sz="0" w:space="0" w:color="auto" w:frame="1"/>
        </w:rPr>
        <w:t>// First handle whatever we are wrapping</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00CD415C"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Graphics</w:t>
      </w:r>
      <w:r w:rsidRPr="00820EC2">
        <w:rPr>
          <w:rFonts w:ascii="Verdana" w:eastAsiaTheme="majorEastAsia" w:hAnsi="Verdana" w:cs="Consolas"/>
          <w:i/>
          <w:color w:val="000000"/>
          <w:kern w:val="0"/>
          <w:sz w:val="18"/>
          <w:szCs w:val="18"/>
          <w:bdr w:val="none" w:sz="0" w:space="0" w:color="auto" w:frame="1"/>
        </w:rPr>
        <w:t>.drawCircle(x, y, radius);</w:t>
      </w:r>
      <w:r w:rsidR="000F1F1C" w:rsidRPr="00820EC2">
        <w:rPr>
          <w:rFonts w:ascii="Verdana" w:eastAsiaTheme="majorEastAsia" w:hAnsi="Verdana" w:cs="Consolas"/>
          <w:i/>
          <w:color w:val="000000"/>
          <w:kern w:val="0"/>
          <w:sz w:val="18"/>
          <w:szCs w:val="18"/>
          <w:bdr w:val="none" w:sz="0" w:space="0" w:color="auto" w:frame="1"/>
        </w:rPr>
        <w:t xml:space="preserve"> </w:t>
      </w:r>
      <w:r w:rsidR="000F1F1C" w:rsidRPr="00820EC2">
        <w:rPr>
          <w:rFonts w:ascii="Verdana" w:eastAsiaTheme="majorEastAsia" w:hAnsi="Verdana" w:cs="Consolas"/>
          <w:i/>
          <w:color w:val="808080"/>
          <w:kern w:val="0"/>
          <w:sz w:val="18"/>
          <w:szCs w:val="18"/>
          <w:bdr w:val="none" w:sz="0" w:space="0" w:color="auto" w:frame="1"/>
        </w:rPr>
        <w:t>// Then add our circle</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color w:val="000000"/>
          <w:kern w:val="0"/>
          <w:sz w:val="18"/>
          <w:szCs w:val="18"/>
        </w:rPr>
      </w:pPr>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FFFFFF"/>
        <w:textAlignment w:val="baseline"/>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 xml:space="preserve">Note that unlike the first example, </w:t>
      </w:r>
      <w:r w:rsidRPr="00820EC2">
        <w:rPr>
          <w:rFonts w:ascii="Verdana" w:eastAsiaTheme="majorEastAsia" w:hAnsi="Verdana" w:cs="Arial"/>
          <w:i/>
          <w:color w:val="0000CC"/>
          <w:kern w:val="0"/>
          <w:sz w:val="18"/>
          <w:szCs w:val="18"/>
          <w:shd w:val="pct15" w:color="auto" w:fill="FFFFFF"/>
        </w:rPr>
        <w:t>CircleAround</w:t>
      </w:r>
      <w:r w:rsidRPr="00820EC2">
        <w:rPr>
          <w:rFonts w:ascii="Verdana" w:eastAsiaTheme="majorEastAsia" w:hAnsi="Verdana" w:cs="Arial"/>
          <w:color w:val="0000CC"/>
          <w:kern w:val="0"/>
          <w:sz w:val="18"/>
          <w:szCs w:val="18"/>
          <w:shd w:val="pct15" w:color="auto" w:fill="FFFFFF"/>
        </w:rPr>
        <w:t xml:space="preserve"> does not know the exact type of the item that it wraps, and shares a common interface with it</w:t>
      </w:r>
      <w:r w:rsidRPr="00820EC2">
        <w:rPr>
          <w:rFonts w:ascii="Verdana" w:eastAsiaTheme="majorEastAsia" w:hAnsi="Verdana" w:cs="Arial"/>
          <w:color w:val="000000"/>
          <w:kern w:val="0"/>
          <w:sz w:val="18"/>
          <w:szCs w:val="18"/>
        </w:rPr>
        <w:t>.</w:t>
      </w:r>
    </w:p>
    <w:p w:rsidR="00AB1A60" w:rsidRPr="00820EC2" w:rsidRDefault="00AB1A60" w:rsidP="00FA16F2">
      <w:pPr>
        <w:widowControl/>
        <w:pBdr>
          <w:bottom w:val="single" w:sz="6" w:space="2" w:color="AAAAAA"/>
        </w:pBdr>
        <w:shd w:val="clear" w:color="auto" w:fill="FFFFFF"/>
        <w:outlineLvl w:val="1"/>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Introduction</w:t>
      </w:r>
    </w:p>
    <w:p w:rsidR="00A269DA" w:rsidRPr="00820EC2" w:rsidRDefault="00A269DA"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noProof/>
          <w:color w:val="0B0080"/>
          <w:kern w:val="0"/>
          <w:sz w:val="18"/>
          <w:szCs w:val="18"/>
        </w:rPr>
        <w:drawing>
          <wp:inline distT="0" distB="0" distL="0" distR="0" wp14:anchorId="0D98BFBC" wp14:editId="380037FC">
            <wp:extent cx="2122227" cy="1685111"/>
            <wp:effectExtent l="0" t="0" r="0" b="0"/>
            <wp:docPr id="12" name="Picture 12" descr="http://upload.wikimedia.org/wikipedia/commons/thumb/e/e9/Decorator_UML_class_diagram.svg/400px-Decorator_UML_class_diagram.svg.png">
              <a:hlinkClick xmlns:a="http://schemas.openxmlformats.org/drawingml/2006/main" r:id="rId2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e/e9/Decorator_UML_class_diagram.svg/400px-Decorator_UML_class_diagram.svg.png">
                      <a:hlinkClick r:id="rId299"/>
                    </pic:cNvPr>
                    <pic:cNvPicPr>
                      <a:picLocks noChangeAspect="1" noChangeArrowheads="1"/>
                    </pic:cNvPicPr>
                  </pic:nvPicPr>
                  <pic:blipFill>
                    <a:blip r:embed="rId300">
                      <a:extLst>
                        <a:ext uri="{28A0092B-C50C-407E-A947-70E740481C1C}">
                          <a14:useLocalDpi xmlns:a14="http://schemas.microsoft.com/office/drawing/2010/main" val="0"/>
                        </a:ext>
                      </a:extLst>
                    </a:blip>
                    <a:srcRect/>
                    <a:stretch>
                      <a:fillRect/>
                    </a:stretch>
                  </pic:blipFill>
                  <pic:spPr bwMode="auto">
                    <a:xfrm>
                      <a:off x="0" y="0"/>
                      <a:ext cx="2124884" cy="1687221"/>
                    </a:xfrm>
                    <a:prstGeom prst="rect">
                      <a:avLst/>
                    </a:prstGeom>
                    <a:noFill/>
                    <a:ln>
                      <a:noFill/>
                    </a:ln>
                  </pic:spPr>
                </pic:pic>
              </a:graphicData>
            </a:graphic>
          </wp:inline>
        </w:drawing>
      </w:r>
    </w:p>
    <w:p w:rsidR="00AB1A60" w:rsidRPr="00820EC2" w:rsidRDefault="000E3AA2"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D</w:t>
      </w:r>
      <w:r w:rsidR="00AB1A60" w:rsidRPr="00820EC2">
        <w:rPr>
          <w:rFonts w:ascii="Verdana" w:eastAsiaTheme="majorEastAsia" w:hAnsi="Verdana" w:cs="Arial"/>
          <w:color w:val="000000"/>
          <w:kern w:val="0"/>
          <w:sz w:val="18"/>
          <w:szCs w:val="18"/>
        </w:rPr>
        <w:t>esigning a new </w:t>
      </w:r>
      <w:r w:rsidR="00AB1A60" w:rsidRPr="00820EC2">
        <w:rPr>
          <w:rFonts w:ascii="Verdana" w:eastAsiaTheme="majorEastAsia" w:hAnsi="Verdana" w:cs="Arial"/>
          <w:i/>
          <w:iCs/>
          <w:color w:val="000000"/>
          <w:kern w:val="0"/>
          <w:sz w:val="18"/>
          <w:szCs w:val="18"/>
        </w:rPr>
        <w:t>decorator</w:t>
      </w:r>
      <w:r w:rsidR="00AB1A60" w:rsidRPr="00820EC2">
        <w:rPr>
          <w:rFonts w:ascii="Verdana" w:eastAsiaTheme="majorEastAsia" w:hAnsi="Verdana" w:cs="Arial"/>
          <w:color w:val="000000"/>
          <w:kern w:val="0"/>
          <w:sz w:val="18"/>
          <w:szCs w:val="18"/>
        </w:rPr>
        <w:t xml:space="preserve"> class </w:t>
      </w:r>
      <w:r w:rsidR="007C05D1" w:rsidRPr="00820EC2">
        <w:rPr>
          <w:rFonts w:ascii="Verdana" w:eastAsiaTheme="majorEastAsia" w:hAnsi="Verdana" w:cs="Arial"/>
          <w:color w:val="000000"/>
          <w:kern w:val="0"/>
          <w:sz w:val="18"/>
          <w:szCs w:val="18"/>
        </w:rPr>
        <w:t>can be used to</w:t>
      </w:r>
      <w:r w:rsidR="00AB1A60" w:rsidRPr="00820EC2">
        <w:rPr>
          <w:rFonts w:ascii="Verdana" w:eastAsiaTheme="majorEastAsia" w:hAnsi="Verdana" w:cs="Arial"/>
          <w:color w:val="000000"/>
          <w:kern w:val="0"/>
          <w:sz w:val="18"/>
          <w:szCs w:val="18"/>
        </w:rPr>
        <w:t> </w:t>
      </w:r>
      <w:hyperlink r:id="rId301" w:tooltip="Wrapper pattern" w:history="1">
        <w:r w:rsidR="00AB1A60" w:rsidRPr="00820EC2">
          <w:rPr>
            <w:rFonts w:ascii="Verdana" w:eastAsiaTheme="majorEastAsia" w:hAnsi="Verdana" w:cs="Arial"/>
            <w:color w:val="0B0080"/>
            <w:kern w:val="0"/>
            <w:sz w:val="18"/>
            <w:szCs w:val="18"/>
            <w:u w:val="single"/>
          </w:rPr>
          <w:t>wraps</w:t>
        </w:r>
      </w:hyperlink>
      <w:r w:rsidR="00AB1A60" w:rsidRPr="00820EC2">
        <w:rPr>
          <w:rFonts w:ascii="Verdana" w:eastAsiaTheme="majorEastAsia" w:hAnsi="Verdana" w:cs="Arial"/>
          <w:color w:val="000000"/>
          <w:kern w:val="0"/>
          <w:sz w:val="18"/>
          <w:szCs w:val="18"/>
        </w:rPr>
        <w:t> the original class. This wrapping could be achieved by the following sequence of steps:</w:t>
      </w:r>
    </w:p>
    <w:p w:rsidR="00AB1A60" w:rsidRPr="00820EC2" w:rsidRDefault="00A16AFE" w:rsidP="00FA16F2">
      <w:pPr>
        <w:widowControl/>
        <w:numPr>
          <w:ilvl w:val="0"/>
          <w:numId w:val="14"/>
        </w:numPr>
        <w:shd w:val="clear" w:color="auto" w:fill="FFFFFF"/>
        <w:ind w:left="768"/>
        <w:rPr>
          <w:rFonts w:ascii="Verdana" w:eastAsiaTheme="majorEastAsia" w:hAnsi="Verdana" w:cs="Arial"/>
          <w:color w:val="0000CC"/>
          <w:kern w:val="0"/>
          <w:sz w:val="18"/>
          <w:szCs w:val="18"/>
          <w:shd w:val="pct15" w:color="auto" w:fill="FFFFFF"/>
        </w:rPr>
      </w:pPr>
      <w:r w:rsidRPr="00820EC2">
        <w:rPr>
          <w:rFonts w:ascii="Verdana" w:eastAsiaTheme="majorEastAsia" w:hAnsi="Verdana" w:cs="Arial"/>
          <w:color w:val="0000CC"/>
          <w:kern w:val="0"/>
          <w:sz w:val="18"/>
          <w:szCs w:val="18"/>
          <w:shd w:val="pct15" w:color="auto" w:fill="FFFFFF"/>
        </w:rPr>
        <w:t xml:space="preserve">Subclass the original </w:t>
      </w:r>
      <w:r w:rsidRPr="00820EC2">
        <w:rPr>
          <w:rFonts w:ascii="Verdana" w:eastAsiaTheme="majorEastAsia" w:hAnsi="Verdana" w:cs="Arial"/>
          <w:i/>
          <w:color w:val="0000CC"/>
          <w:kern w:val="0"/>
          <w:sz w:val="18"/>
          <w:szCs w:val="18"/>
          <w:shd w:val="pct15" w:color="auto" w:fill="FFFFFF"/>
        </w:rPr>
        <w:t>Component</w:t>
      </w:r>
      <w:r w:rsidRPr="00820EC2">
        <w:rPr>
          <w:rFonts w:ascii="Verdana" w:eastAsiaTheme="majorEastAsia" w:hAnsi="Verdana" w:cs="Arial"/>
          <w:color w:val="0000CC"/>
          <w:kern w:val="0"/>
          <w:sz w:val="18"/>
          <w:szCs w:val="18"/>
          <w:shd w:val="pct15" w:color="auto" w:fill="FFFFFF"/>
        </w:rPr>
        <w:t xml:space="preserve"> class into a </w:t>
      </w:r>
      <w:r w:rsidRPr="00820EC2">
        <w:rPr>
          <w:rFonts w:ascii="Verdana" w:eastAsiaTheme="majorEastAsia" w:hAnsi="Verdana" w:cs="Arial"/>
          <w:i/>
          <w:color w:val="0000CC"/>
          <w:kern w:val="0"/>
          <w:sz w:val="18"/>
          <w:szCs w:val="18"/>
          <w:shd w:val="pct15" w:color="auto" w:fill="FFFFFF"/>
        </w:rPr>
        <w:t>Decorator</w:t>
      </w:r>
      <w:r w:rsidR="00AB1A60" w:rsidRPr="00820EC2">
        <w:rPr>
          <w:rFonts w:ascii="Verdana" w:eastAsiaTheme="majorEastAsia" w:hAnsi="Verdana" w:cs="Arial"/>
          <w:color w:val="0000CC"/>
          <w:kern w:val="0"/>
          <w:sz w:val="18"/>
          <w:szCs w:val="18"/>
          <w:shd w:val="pct15" w:color="auto" w:fill="FFFFFF"/>
        </w:rPr>
        <w:t xml:space="preserve"> class (see UML diagram);</w:t>
      </w:r>
    </w:p>
    <w:p w:rsidR="00AB1A60" w:rsidRPr="00820EC2" w:rsidRDefault="00AB1A60" w:rsidP="00FA16F2">
      <w:pPr>
        <w:widowControl/>
        <w:numPr>
          <w:ilvl w:val="0"/>
          <w:numId w:val="14"/>
        </w:numPr>
        <w:shd w:val="clear" w:color="auto" w:fill="FFFFFF"/>
        <w:ind w:left="768"/>
        <w:rPr>
          <w:rFonts w:ascii="Verdana" w:eastAsiaTheme="majorEastAsia" w:hAnsi="Verdana" w:cs="Arial"/>
          <w:color w:val="0000CC"/>
          <w:kern w:val="0"/>
          <w:sz w:val="18"/>
          <w:szCs w:val="18"/>
          <w:shd w:val="pct15" w:color="auto" w:fill="FFFFFF"/>
        </w:rPr>
      </w:pPr>
      <w:r w:rsidRPr="00820EC2">
        <w:rPr>
          <w:rFonts w:ascii="Verdana" w:eastAsiaTheme="majorEastAsia" w:hAnsi="Verdana" w:cs="Arial"/>
          <w:color w:val="0000CC"/>
          <w:kern w:val="0"/>
          <w:sz w:val="18"/>
          <w:szCs w:val="18"/>
          <w:shd w:val="pct15" w:color="auto" w:fill="FFFFFF"/>
        </w:rPr>
        <w:t xml:space="preserve">In the </w:t>
      </w:r>
      <w:r w:rsidRPr="00820EC2">
        <w:rPr>
          <w:rFonts w:ascii="Verdana" w:eastAsiaTheme="majorEastAsia" w:hAnsi="Verdana" w:cs="Arial"/>
          <w:i/>
          <w:color w:val="0000CC"/>
          <w:kern w:val="0"/>
          <w:sz w:val="18"/>
          <w:szCs w:val="18"/>
          <w:shd w:val="pct15" w:color="auto" w:fill="FFFFFF"/>
        </w:rPr>
        <w:t>Decorator</w:t>
      </w:r>
      <w:r w:rsidRPr="00820EC2">
        <w:rPr>
          <w:rFonts w:ascii="Verdana" w:eastAsiaTheme="majorEastAsia" w:hAnsi="Verdana" w:cs="Arial"/>
          <w:color w:val="0000CC"/>
          <w:kern w:val="0"/>
          <w:sz w:val="18"/>
          <w:szCs w:val="18"/>
          <w:shd w:val="pct15" w:color="auto" w:fill="FFFFFF"/>
        </w:rPr>
        <w:t xml:space="preserve"> class, add a </w:t>
      </w:r>
      <w:r w:rsidRPr="00820EC2">
        <w:rPr>
          <w:rFonts w:ascii="Verdana" w:eastAsiaTheme="majorEastAsia" w:hAnsi="Verdana" w:cs="Arial"/>
          <w:i/>
          <w:color w:val="0000CC"/>
          <w:kern w:val="0"/>
          <w:sz w:val="18"/>
          <w:szCs w:val="18"/>
          <w:shd w:val="pct15" w:color="auto" w:fill="FFFFFF"/>
        </w:rPr>
        <w:t>Component</w:t>
      </w:r>
      <w:r w:rsidRPr="00820EC2">
        <w:rPr>
          <w:rFonts w:ascii="Verdana" w:eastAsiaTheme="majorEastAsia" w:hAnsi="Verdana" w:cs="Arial"/>
          <w:color w:val="0000CC"/>
          <w:kern w:val="0"/>
          <w:sz w:val="18"/>
          <w:szCs w:val="18"/>
          <w:shd w:val="pct15" w:color="auto" w:fill="FFFFFF"/>
        </w:rPr>
        <w:t xml:space="preserve"> pointer as a field;</w:t>
      </w:r>
    </w:p>
    <w:p w:rsidR="00AB1A60" w:rsidRPr="00820EC2" w:rsidRDefault="00AB1A60" w:rsidP="00FA16F2">
      <w:pPr>
        <w:widowControl/>
        <w:numPr>
          <w:ilvl w:val="0"/>
          <w:numId w:val="14"/>
        </w:numPr>
        <w:shd w:val="clear" w:color="auto" w:fill="FFFFFF"/>
        <w:ind w:left="768"/>
        <w:rPr>
          <w:rFonts w:ascii="Verdana" w:eastAsiaTheme="majorEastAsia" w:hAnsi="Verdana" w:cs="Arial"/>
          <w:color w:val="0000CC"/>
          <w:kern w:val="0"/>
          <w:sz w:val="18"/>
          <w:szCs w:val="18"/>
          <w:shd w:val="pct15" w:color="auto" w:fill="FFFFFF"/>
        </w:rPr>
      </w:pPr>
      <w:r w:rsidRPr="00820EC2">
        <w:rPr>
          <w:rFonts w:ascii="Verdana" w:eastAsiaTheme="majorEastAsia" w:hAnsi="Verdana" w:cs="Arial"/>
          <w:color w:val="0000CC"/>
          <w:kern w:val="0"/>
          <w:sz w:val="18"/>
          <w:szCs w:val="18"/>
          <w:shd w:val="pct15" w:color="auto" w:fill="FFFFFF"/>
        </w:rPr>
        <w:t xml:space="preserve">Pass a </w:t>
      </w:r>
      <w:r w:rsidRPr="00820EC2">
        <w:rPr>
          <w:rFonts w:ascii="Verdana" w:eastAsiaTheme="majorEastAsia" w:hAnsi="Verdana" w:cs="Arial"/>
          <w:i/>
          <w:color w:val="0000CC"/>
          <w:kern w:val="0"/>
          <w:sz w:val="18"/>
          <w:szCs w:val="18"/>
          <w:shd w:val="pct15" w:color="auto" w:fill="FFFFFF"/>
        </w:rPr>
        <w:t>Component</w:t>
      </w:r>
      <w:r w:rsidRPr="00820EC2">
        <w:rPr>
          <w:rFonts w:ascii="Verdana" w:eastAsiaTheme="majorEastAsia" w:hAnsi="Verdana" w:cs="Arial"/>
          <w:color w:val="0000CC"/>
          <w:kern w:val="0"/>
          <w:sz w:val="18"/>
          <w:szCs w:val="18"/>
          <w:shd w:val="pct15" w:color="auto" w:fill="FFFFFF"/>
        </w:rPr>
        <w:t xml:space="preserve"> to the </w:t>
      </w:r>
      <w:r w:rsidRPr="00820EC2">
        <w:rPr>
          <w:rFonts w:ascii="Verdana" w:eastAsiaTheme="majorEastAsia" w:hAnsi="Verdana" w:cs="Arial"/>
          <w:i/>
          <w:color w:val="0000CC"/>
          <w:kern w:val="0"/>
          <w:sz w:val="18"/>
          <w:szCs w:val="18"/>
          <w:shd w:val="pct15" w:color="auto" w:fill="FFFFFF"/>
        </w:rPr>
        <w:t>Decorator</w:t>
      </w:r>
      <w:r w:rsidRPr="00820EC2">
        <w:rPr>
          <w:rFonts w:ascii="Verdana" w:eastAsiaTheme="majorEastAsia" w:hAnsi="Verdana" w:cs="Arial"/>
          <w:color w:val="0000CC"/>
          <w:kern w:val="0"/>
          <w:sz w:val="18"/>
          <w:szCs w:val="18"/>
          <w:shd w:val="pct15" w:color="auto" w:fill="FFFFFF"/>
        </w:rPr>
        <w:t xml:space="preserve"> constructor to initialize the </w:t>
      </w:r>
      <w:r w:rsidRPr="00820EC2">
        <w:rPr>
          <w:rFonts w:ascii="Verdana" w:eastAsiaTheme="majorEastAsia" w:hAnsi="Verdana" w:cs="Arial"/>
          <w:i/>
          <w:color w:val="0000CC"/>
          <w:kern w:val="0"/>
          <w:sz w:val="18"/>
          <w:szCs w:val="18"/>
          <w:shd w:val="pct15" w:color="auto" w:fill="FFFFFF"/>
        </w:rPr>
        <w:t>Component</w:t>
      </w:r>
      <w:r w:rsidRPr="00820EC2">
        <w:rPr>
          <w:rFonts w:ascii="Verdana" w:eastAsiaTheme="majorEastAsia" w:hAnsi="Verdana" w:cs="Arial"/>
          <w:color w:val="0000CC"/>
          <w:kern w:val="0"/>
          <w:sz w:val="18"/>
          <w:szCs w:val="18"/>
          <w:shd w:val="pct15" w:color="auto" w:fill="FFFFFF"/>
        </w:rPr>
        <w:t xml:space="preserve"> pointer;</w:t>
      </w:r>
    </w:p>
    <w:p w:rsidR="00AB1A60" w:rsidRPr="00820EC2" w:rsidRDefault="00AB1A60" w:rsidP="00FA16F2">
      <w:pPr>
        <w:widowControl/>
        <w:numPr>
          <w:ilvl w:val="0"/>
          <w:numId w:val="14"/>
        </w:numPr>
        <w:shd w:val="clear" w:color="auto" w:fill="FFFFFF"/>
        <w:ind w:left="768"/>
        <w:rPr>
          <w:rFonts w:ascii="Verdana" w:eastAsiaTheme="majorEastAsia" w:hAnsi="Verdana" w:cs="Arial"/>
          <w:color w:val="0000CC"/>
          <w:kern w:val="0"/>
          <w:sz w:val="18"/>
          <w:szCs w:val="18"/>
          <w:shd w:val="pct15" w:color="auto" w:fill="FFFFFF"/>
        </w:rPr>
      </w:pPr>
      <w:r w:rsidRPr="00820EC2">
        <w:rPr>
          <w:rFonts w:ascii="Verdana" w:eastAsiaTheme="majorEastAsia" w:hAnsi="Verdana" w:cs="Arial"/>
          <w:color w:val="0000CC"/>
          <w:kern w:val="0"/>
          <w:sz w:val="18"/>
          <w:szCs w:val="18"/>
          <w:shd w:val="pct15" w:color="auto" w:fill="FFFFFF"/>
        </w:rPr>
        <w:t>In the</w:t>
      </w:r>
      <w:r w:rsidR="00963292" w:rsidRPr="00820EC2">
        <w:rPr>
          <w:rFonts w:ascii="Verdana" w:eastAsiaTheme="majorEastAsia" w:hAnsi="Verdana" w:cs="Arial"/>
          <w:color w:val="0000CC"/>
          <w:kern w:val="0"/>
          <w:sz w:val="18"/>
          <w:szCs w:val="18"/>
          <w:shd w:val="pct15" w:color="auto" w:fill="FFFFFF"/>
        </w:rPr>
        <w:t xml:space="preserve"> Decorator class, redirect all </w:t>
      </w:r>
      <w:r w:rsidRPr="00820EC2">
        <w:rPr>
          <w:rFonts w:ascii="Verdana" w:eastAsiaTheme="majorEastAsia" w:hAnsi="Verdana" w:cs="Arial"/>
          <w:i/>
          <w:color w:val="0000CC"/>
          <w:kern w:val="0"/>
          <w:sz w:val="18"/>
          <w:szCs w:val="18"/>
          <w:shd w:val="pct15" w:color="auto" w:fill="FFFFFF"/>
        </w:rPr>
        <w:t>Component</w:t>
      </w:r>
      <w:r w:rsidR="00E91E42" w:rsidRPr="00820EC2">
        <w:rPr>
          <w:rFonts w:ascii="Verdana" w:eastAsiaTheme="majorEastAsia" w:hAnsi="Verdana" w:cs="Arial"/>
          <w:color w:val="0000CC"/>
          <w:kern w:val="0"/>
          <w:sz w:val="18"/>
          <w:szCs w:val="18"/>
          <w:shd w:val="pct15" w:color="auto" w:fill="FFFFFF"/>
        </w:rPr>
        <w:t xml:space="preserve"> methods to the </w:t>
      </w:r>
      <w:r w:rsidRPr="00820EC2">
        <w:rPr>
          <w:rFonts w:ascii="Verdana" w:eastAsiaTheme="majorEastAsia" w:hAnsi="Verdana" w:cs="Arial"/>
          <w:i/>
          <w:color w:val="0000CC"/>
          <w:kern w:val="0"/>
          <w:sz w:val="18"/>
          <w:szCs w:val="18"/>
          <w:shd w:val="pct15" w:color="auto" w:fill="FFFFFF"/>
        </w:rPr>
        <w:t>Component</w:t>
      </w:r>
      <w:r w:rsidRPr="00820EC2">
        <w:rPr>
          <w:rFonts w:ascii="Verdana" w:eastAsiaTheme="majorEastAsia" w:hAnsi="Verdana" w:cs="Arial"/>
          <w:color w:val="0000CC"/>
          <w:kern w:val="0"/>
          <w:sz w:val="18"/>
          <w:szCs w:val="18"/>
          <w:shd w:val="pct15" w:color="auto" w:fill="FFFFFF"/>
        </w:rPr>
        <w:t xml:space="preserve"> pointer;</w:t>
      </w:r>
    </w:p>
    <w:p w:rsidR="00AB1A60" w:rsidRPr="00820EC2" w:rsidRDefault="00AB1A60" w:rsidP="00FA16F2">
      <w:pPr>
        <w:widowControl/>
        <w:numPr>
          <w:ilvl w:val="0"/>
          <w:numId w:val="14"/>
        </w:numPr>
        <w:shd w:val="clear" w:color="auto" w:fill="FFFFFF"/>
        <w:ind w:left="768"/>
        <w:rPr>
          <w:rFonts w:ascii="Verdana" w:eastAsiaTheme="majorEastAsia" w:hAnsi="Verdana" w:cs="Arial"/>
          <w:color w:val="0000CC"/>
          <w:kern w:val="0"/>
          <w:sz w:val="18"/>
          <w:szCs w:val="18"/>
          <w:shd w:val="pct15" w:color="auto" w:fill="FFFFFF"/>
        </w:rPr>
      </w:pPr>
      <w:r w:rsidRPr="00820EC2">
        <w:rPr>
          <w:rFonts w:ascii="Verdana" w:eastAsiaTheme="majorEastAsia" w:hAnsi="Verdana" w:cs="Arial"/>
          <w:color w:val="0000CC"/>
          <w:kern w:val="0"/>
          <w:sz w:val="18"/>
          <w:szCs w:val="18"/>
          <w:shd w:val="pct15" w:color="auto" w:fill="FFFFFF"/>
        </w:rPr>
        <w:t xml:space="preserve">In the </w:t>
      </w:r>
      <w:r w:rsidRPr="00820EC2">
        <w:rPr>
          <w:rFonts w:ascii="Verdana" w:eastAsiaTheme="majorEastAsia" w:hAnsi="Verdana" w:cs="Arial"/>
          <w:i/>
          <w:color w:val="0000CC"/>
          <w:kern w:val="0"/>
          <w:sz w:val="18"/>
          <w:szCs w:val="18"/>
          <w:shd w:val="pct15" w:color="auto" w:fill="FFFFFF"/>
        </w:rPr>
        <w:t>ConcreteDecorator</w:t>
      </w:r>
      <w:r w:rsidRPr="00820EC2">
        <w:rPr>
          <w:rFonts w:ascii="Verdana" w:eastAsiaTheme="majorEastAsia" w:hAnsi="Verdana" w:cs="Arial"/>
          <w:color w:val="0000CC"/>
          <w:kern w:val="0"/>
          <w:sz w:val="18"/>
          <w:szCs w:val="18"/>
          <w:shd w:val="pct15" w:color="auto" w:fill="FFFFFF"/>
        </w:rPr>
        <w:t xml:space="preserve"> class, override any</w:t>
      </w:r>
      <w:r w:rsidRPr="00820EC2">
        <w:rPr>
          <w:rFonts w:ascii="Verdana" w:eastAsiaTheme="majorEastAsia" w:hAnsi="Verdana" w:cs="Arial"/>
          <w:i/>
          <w:color w:val="0000CC"/>
          <w:kern w:val="0"/>
          <w:sz w:val="18"/>
          <w:szCs w:val="18"/>
          <w:shd w:val="pct15" w:color="auto" w:fill="FFFFFF"/>
        </w:rPr>
        <w:t xml:space="preserve"> Component</w:t>
      </w:r>
      <w:r w:rsidRPr="00820EC2">
        <w:rPr>
          <w:rFonts w:ascii="Verdana" w:eastAsiaTheme="majorEastAsia" w:hAnsi="Verdana" w:cs="Arial"/>
          <w:color w:val="0000CC"/>
          <w:kern w:val="0"/>
          <w:sz w:val="18"/>
          <w:szCs w:val="18"/>
          <w:shd w:val="pct15" w:color="auto" w:fill="FFFFFF"/>
        </w:rPr>
        <w:t xml:space="preserve"> method(s) whose behavior needs to be modified.</w:t>
      </w:r>
    </w:p>
    <w:p w:rsidR="00AB1A60" w:rsidRPr="00820EC2" w:rsidRDefault="00AB1A60" w:rsidP="00FA16F2">
      <w:pPr>
        <w:widowControl/>
        <w:shd w:val="clear" w:color="auto" w:fill="FFFFFF"/>
        <w:rPr>
          <w:rFonts w:ascii="Verdana" w:eastAsiaTheme="majorEastAsia" w:hAnsi="Verdana" w:cs="Arial"/>
          <w:color w:val="0000CC"/>
          <w:kern w:val="0"/>
          <w:sz w:val="18"/>
          <w:szCs w:val="18"/>
          <w:shd w:val="pct15" w:color="auto" w:fill="FFFFFF"/>
        </w:rPr>
      </w:pPr>
      <w:r w:rsidRPr="00820EC2">
        <w:rPr>
          <w:rFonts w:ascii="Verdana" w:eastAsiaTheme="majorEastAsia" w:hAnsi="Verdana" w:cs="Arial"/>
          <w:color w:val="0000CC"/>
          <w:kern w:val="0"/>
          <w:sz w:val="18"/>
          <w:szCs w:val="18"/>
          <w:shd w:val="pct15" w:color="auto" w:fill="FFFFFF"/>
        </w:rPr>
        <w:t>Note that decorators and the original class object share a common set of features</w:t>
      </w:r>
      <w:r w:rsidR="00A036A1" w:rsidRPr="00820EC2">
        <w:rPr>
          <w:rFonts w:ascii="Verdana" w:eastAsiaTheme="majorEastAsia" w:hAnsi="Verdana" w:cs="Arial"/>
          <w:color w:val="0000CC"/>
          <w:kern w:val="0"/>
          <w:sz w:val="18"/>
          <w:szCs w:val="18"/>
          <w:shd w:val="pct15" w:color="auto" w:fill="FFFFFF"/>
        </w:rPr>
        <w:t xml:space="preserve">. In the previous diagram, the </w:t>
      </w:r>
      <w:r w:rsidR="00A036A1" w:rsidRPr="00820EC2">
        <w:rPr>
          <w:rFonts w:ascii="Verdana" w:eastAsiaTheme="majorEastAsia" w:hAnsi="Verdana" w:cs="Arial"/>
          <w:i/>
          <w:color w:val="0000CC"/>
          <w:kern w:val="0"/>
          <w:sz w:val="18"/>
          <w:szCs w:val="18"/>
          <w:shd w:val="pct15" w:color="auto" w:fill="FFFFFF"/>
        </w:rPr>
        <w:t>operation</w:t>
      </w:r>
      <w:r w:rsidRPr="00820EC2">
        <w:rPr>
          <w:rFonts w:ascii="Verdana" w:eastAsiaTheme="majorEastAsia" w:hAnsi="Verdana" w:cs="Arial"/>
          <w:color w:val="0000CC"/>
          <w:kern w:val="0"/>
          <w:sz w:val="18"/>
          <w:szCs w:val="18"/>
          <w:shd w:val="pct15" w:color="auto" w:fill="FFFFFF"/>
        </w:rPr>
        <w:t xml:space="preserve"> method was available in both the decorated and undecorated versions.</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deco</w:t>
      </w:r>
      <w:r w:rsidR="008F658C" w:rsidRPr="00820EC2">
        <w:rPr>
          <w:rFonts w:ascii="Verdana" w:eastAsiaTheme="majorEastAsia" w:hAnsi="Verdana" w:cs="Arial"/>
          <w:color w:val="000000"/>
          <w:kern w:val="0"/>
          <w:sz w:val="18"/>
          <w:szCs w:val="18"/>
        </w:rPr>
        <w:t xml:space="preserve">ration features (e.g., methods, </w:t>
      </w:r>
      <w:r w:rsidRPr="00820EC2">
        <w:rPr>
          <w:rFonts w:ascii="Verdana" w:eastAsiaTheme="majorEastAsia" w:hAnsi="Verdana" w:cs="Arial"/>
          <w:color w:val="000000"/>
          <w:kern w:val="0"/>
          <w:sz w:val="18"/>
          <w:szCs w:val="18"/>
        </w:rPr>
        <w:t>members) are usually defined by an interface</w:t>
      </w:r>
      <w:r w:rsidR="008F658C" w:rsidRPr="00820EC2">
        <w:rPr>
          <w:rFonts w:ascii="Verdana" w:eastAsiaTheme="majorEastAsia" w:hAnsi="Verdana" w:cs="Arial"/>
          <w:color w:val="000000"/>
          <w:kern w:val="0"/>
          <w:sz w:val="18"/>
          <w:szCs w:val="18"/>
        </w:rPr>
        <w:t xml:space="preserve"> </w:t>
      </w:r>
      <w:r w:rsidRPr="00820EC2">
        <w:rPr>
          <w:rFonts w:ascii="Verdana" w:eastAsiaTheme="majorEastAsia" w:hAnsi="Verdana" w:cs="Arial"/>
          <w:color w:val="000000"/>
          <w:kern w:val="0"/>
          <w:sz w:val="18"/>
          <w:szCs w:val="18"/>
        </w:rPr>
        <w:t>or class inheritance which is shared by the decorators and the decorated object. In the previous example the class "</w:t>
      </w:r>
      <w:r w:rsidRPr="00820EC2">
        <w:rPr>
          <w:rFonts w:ascii="Verdana" w:eastAsiaTheme="majorEastAsia" w:hAnsi="Verdana" w:cs="Arial"/>
          <w:i/>
          <w:color w:val="000000"/>
          <w:kern w:val="0"/>
          <w:sz w:val="18"/>
          <w:szCs w:val="18"/>
        </w:rPr>
        <w:t>Component</w:t>
      </w:r>
      <w:r w:rsidRPr="00820EC2">
        <w:rPr>
          <w:rFonts w:ascii="Verdana" w:eastAsiaTheme="majorEastAsia" w:hAnsi="Verdana" w:cs="Arial"/>
          <w:color w:val="000000"/>
          <w:kern w:val="0"/>
          <w:sz w:val="18"/>
          <w:szCs w:val="18"/>
        </w:rPr>
        <w:t>" is inherited by both the "</w:t>
      </w:r>
      <w:r w:rsidRPr="00820EC2">
        <w:rPr>
          <w:rFonts w:ascii="Verdana" w:eastAsiaTheme="majorEastAsia" w:hAnsi="Verdana" w:cs="Arial"/>
          <w:i/>
          <w:color w:val="000000"/>
          <w:kern w:val="0"/>
          <w:sz w:val="18"/>
          <w:szCs w:val="18"/>
        </w:rPr>
        <w:t>ConcreteComponent</w:t>
      </w:r>
      <w:r w:rsidRPr="00820EC2">
        <w:rPr>
          <w:rFonts w:ascii="Verdana" w:eastAsiaTheme="majorEastAsia" w:hAnsi="Verdana" w:cs="Arial"/>
          <w:color w:val="000000"/>
          <w:kern w:val="0"/>
          <w:sz w:val="18"/>
          <w:szCs w:val="18"/>
        </w:rPr>
        <w:t>" and the subclasses that descend from "</w:t>
      </w:r>
      <w:r w:rsidRPr="00820EC2">
        <w:rPr>
          <w:rFonts w:ascii="Verdana" w:eastAsiaTheme="majorEastAsia" w:hAnsi="Verdana" w:cs="Arial"/>
          <w:i/>
          <w:color w:val="000000"/>
          <w:kern w:val="0"/>
          <w:sz w:val="18"/>
          <w:szCs w:val="18"/>
        </w:rPr>
        <w:t>Decorator</w:t>
      </w:r>
      <w:r w:rsidRPr="00820EC2">
        <w:rPr>
          <w:rFonts w:ascii="Verdana" w:eastAsiaTheme="majorEastAsia" w:hAnsi="Verdana" w:cs="Arial"/>
          <w:color w:val="000000"/>
          <w:kern w:val="0"/>
          <w:sz w:val="18"/>
          <w:szCs w:val="18"/>
        </w:rPr>
        <w:t>".</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CC"/>
          <w:kern w:val="0"/>
          <w:sz w:val="18"/>
          <w:szCs w:val="18"/>
          <w:shd w:val="pct15" w:color="auto" w:fill="FFFFFF"/>
        </w:rPr>
        <w:t>The decorator pattern is an alternative to </w:t>
      </w:r>
      <w:hyperlink r:id="rId302" w:tooltip="Subclass (computer science)" w:history="1">
        <w:r w:rsidRPr="00820EC2">
          <w:rPr>
            <w:rFonts w:ascii="Verdana" w:eastAsiaTheme="majorEastAsia" w:hAnsi="Verdana" w:cs="Arial"/>
            <w:color w:val="0000CC"/>
            <w:kern w:val="0"/>
            <w:sz w:val="18"/>
            <w:szCs w:val="18"/>
            <w:u w:val="single"/>
            <w:shd w:val="pct15" w:color="auto" w:fill="FFFFFF"/>
          </w:rPr>
          <w:t>subclassing</w:t>
        </w:r>
      </w:hyperlink>
      <w:r w:rsidRPr="00820EC2">
        <w:rPr>
          <w:rFonts w:ascii="Verdana" w:eastAsiaTheme="majorEastAsia" w:hAnsi="Verdana" w:cs="Arial"/>
          <w:color w:val="0000CC"/>
          <w:kern w:val="0"/>
          <w:sz w:val="18"/>
          <w:szCs w:val="18"/>
          <w:shd w:val="pct15" w:color="auto" w:fill="FFFFFF"/>
        </w:rPr>
        <w:t>. Subclassing adds behavior at </w:t>
      </w:r>
      <w:hyperlink r:id="rId303" w:tooltip="Compile time" w:history="1">
        <w:r w:rsidRPr="00820EC2">
          <w:rPr>
            <w:rFonts w:ascii="Verdana" w:eastAsiaTheme="majorEastAsia" w:hAnsi="Verdana" w:cs="Arial"/>
            <w:color w:val="0000CC"/>
            <w:kern w:val="0"/>
            <w:sz w:val="18"/>
            <w:szCs w:val="18"/>
            <w:u w:val="single"/>
            <w:shd w:val="pct15" w:color="auto" w:fill="FFFFFF"/>
          </w:rPr>
          <w:t>compile time</w:t>
        </w:r>
      </w:hyperlink>
      <w:r w:rsidRPr="00820EC2">
        <w:rPr>
          <w:rFonts w:ascii="Verdana" w:eastAsiaTheme="majorEastAsia" w:hAnsi="Verdana" w:cs="Arial"/>
          <w:color w:val="0000CC"/>
          <w:kern w:val="0"/>
          <w:sz w:val="18"/>
          <w:szCs w:val="18"/>
          <w:shd w:val="pct15" w:color="auto" w:fill="FFFFFF"/>
        </w:rPr>
        <w:t>, and the change affects all instances of the original class; decorating can provide new behavior at </w:t>
      </w:r>
      <w:hyperlink r:id="rId304" w:tooltip="Run time (program lifecycle phase)" w:history="1">
        <w:r w:rsidRPr="00820EC2">
          <w:rPr>
            <w:rFonts w:ascii="Verdana" w:eastAsiaTheme="majorEastAsia" w:hAnsi="Verdana" w:cs="Arial"/>
            <w:color w:val="0000CC"/>
            <w:kern w:val="0"/>
            <w:sz w:val="18"/>
            <w:szCs w:val="18"/>
            <w:u w:val="single"/>
            <w:shd w:val="pct15" w:color="auto" w:fill="FFFFFF"/>
          </w:rPr>
          <w:t>run-time</w:t>
        </w:r>
      </w:hyperlink>
      <w:r w:rsidRPr="00820EC2">
        <w:rPr>
          <w:rFonts w:ascii="Verdana" w:eastAsiaTheme="majorEastAsia" w:hAnsi="Verdana" w:cs="Arial"/>
          <w:color w:val="0000CC"/>
          <w:kern w:val="0"/>
          <w:sz w:val="18"/>
          <w:szCs w:val="18"/>
          <w:shd w:val="pct15" w:color="auto" w:fill="FFFFFF"/>
        </w:rPr>
        <w:t> for individual objects</w:t>
      </w:r>
      <w:r w:rsidRPr="00820EC2">
        <w:rPr>
          <w:rFonts w:ascii="Verdana" w:eastAsiaTheme="majorEastAsia" w:hAnsi="Verdana" w:cs="Arial"/>
          <w:color w:val="000000"/>
          <w:kern w:val="0"/>
          <w:sz w:val="18"/>
          <w:szCs w:val="18"/>
        </w:rPr>
        <w:t>.</w:t>
      </w:r>
    </w:p>
    <w:p w:rsidR="00A11D14" w:rsidRPr="00820EC2" w:rsidRDefault="00A11D14"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noProof/>
          <w:color w:val="0B0080"/>
          <w:kern w:val="0"/>
          <w:sz w:val="18"/>
          <w:szCs w:val="18"/>
        </w:rPr>
        <w:drawing>
          <wp:inline distT="0" distB="0" distL="0" distR="0" wp14:anchorId="7B708A39" wp14:editId="27739815">
            <wp:extent cx="2954114" cy="1323833"/>
            <wp:effectExtent l="0" t="0" r="0" b="0"/>
            <wp:docPr id="14" name="Picture 14" descr="http://upload.wikimedia.org/wikipedia/commons/thumb/c/c6/UML2_Decorator_Pattern.png/400px-UML2_Decorator_Pattern.png">
              <a:hlinkClick xmlns:a="http://schemas.openxmlformats.org/drawingml/2006/main" r:id="rId3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c/c6/UML2_Decorator_Pattern.png/400px-UML2_Decorator_Pattern.png">
                      <a:hlinkClick r:id="rId305"/>
                    </pic:cNvPr>
                    <pic:cNvPicPr>
                      <a:picLocks noChangeAspect="1" noChangeArrowheads="1"/>
                    </pic:cNvPicPr>
                  </pic:nvPicPr>
                  <pic:blipFill>
                    <a:blip r:embed="rId306">
                      <a:extLst>
                        <a:ext uri="{28A0092B-C50C-407E-A947-70E740481C1C}">
                          <a14:useLocalDpi xmlns:a14="http://schemas.microsoft.com/office/drawing/2010/main" val="0"/>
                        </a:ext>
                      </a:extLst>
                    </a:blip>
                    <a:srcRect/>
                    <a:stretch>
                      <a:fillRect/>
                    </a:stretch>
                  </pic:blipFill>
                  <pic:spPr bwMode="auto">
                    <a:xfrm>
                      <a:off x="0" y="0"/>
                      <a:ext cx="2954588" cy="1324046"/>
                    </a:xfrm>
                    <a:prstGeom prst="rect">
                      <a:avLst/>
                    </a:prstGeom>
                    <a:noFill/>
                    <a:ln>
                      <a:noFill/>
                    </a:ln>
                  </pic:spPr>
                </pic:pic>
              </a:graphicData>
            </a:graphic>
          </wp:inline>
        </w:drawing>
      </w:r>
    </w:p>
    <w:p w:rsidR="000760D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As an example, consider a window in a </w:t>
      </w:r>
      <w:hyperlink r:id="rId307" w:tooltip="Windowing system" w:history="1">
        <w:r w:rsidRPr="00820EC2">
          <w:rPr>
            <w:rFonts w:ascii="Verdana" w:eastAsiaTheme="majorEastAsia" w:hAnsi="Verdana" w:cs="Arial"/>
            <w:color w:val="0B0080"/>
            <w:kern w:val="0"/>
            <w:sz w:val="18"/>
            <w:szCs w:val="18"/>
            <w:u w:val="single"/>
          </w:rPr>
          <w:t>windowing system</w:t>
        </w:r>
      </w:hyperlink>
      <w:r w:rsidRPr="00820EC2">
        <w:rPr>
          <w:rFonts w:ascii="Verdana" w:eastAsiaTheme="majorEastAsia" w:hAnsi="Verdana" w:cs="Arial"/>
          <w:color w:val="000000"/>
          <w:kern w:val="0"/>
          <w:sz w:val="18"/>
          <w:szCs w:val="18"/>
        </w:rPr>
        <w:t>. To allow </w:t>
      </w:r>
      <w:hyperlink r:id="rId308" w:tooltip="Scrolling" w:history="1">
        <w:r w:rsidRPr="00820EC2">
          <w:rPr>
            <w:rFonts w:ascii="Verdana" w:eastAsiaTheme="majorEastAsia" w:hAnsi="Verdana" w:cs="Arial"/>
            <w:color w:val="0B0080"/>
            <w:kern w:val="0"/>
            <w:sz w:val="18"/>
            <w:szCs w:val="18"/>
            <w:u w:val="single"/>
          </w:rPr>
          <w:t>scrolling</w:t>
        </w:r>
      </w:hyperlink>
      <w:r w:rsidRPr="00820EC2">
        <w:rPr>
          <w:rFonts w:ascii="Verdana" w:eastAsiaTheme="majorEastAsia" w:hAnsi="Verdana" w:cs="Arial"/>
          <w:color w:val="000000"/>
          <w:kern w:val="0"/>
          <w:sz w:val="18"/>
          <w:szCs w:val="18"/>
        </w:rPr>
        <w:t> of the window's contents, we may wish to add horizontal or vertical </w:t>
      </w:r>
      <w:hyperlink r:id="rId309" w:tooltip="Scrollbar" w:history="1">
        <w:r w:rsidRPr="00820EC2">
          <w:rPr>
            <w:rFonts w:ascii="Verdana" w:eastAsiaTheme="majorEastAsia" w:hAnsi="Verdana" w:cs="Arial"/>
            <w:color w:val="0B0080"/>
            <w:kern w:val="0"/>
            <w:sz w:val="18"/>
            <w:szCs w:val="18"/>
            <w:u w:val="single"/>
          </w:rPr>
          <w:t>scrollbars</w:t>
        </w:r>
      </w:hyperlink>
      <w:r w:rsidRPr="00820EC2">
        <w:rPr>
          <w:rFonts w:ascii="Verdana" w:eastAsiaTheme="majorEastAsia" w:hAnsi="Verdana" w:cs="Arial"/>
          <w:color w:val="000000"/>
          <w:kern w:val="0"/>
          <w:sz w:val="18"/>
          <w:szCs w:val="18"/>
        </w:rPr>
        <w:t> to it, as appropriate. Assume windows are represented by instances of the </w:t>
      </w:r>
      <w:r w:rsidRPr="00820EC2">
        <w:rPr>
          <w:rFonts w:ascii="Verdana" w:eastAsiaTheme="majorEastAsia" w:hAnsi="Verdana" w:cs="Arial"/>
          <w:i/>
          <w:iCs/>
          <w:color w:val="000000"/>
          <w:kern w:val="0"/>
          <w:sz w:val="18"/>
          <w:szCs w:val="18"/>
        </w:rPr>
        <w:t>Window</w:t>
      </w:r>
      <w:r w:rsidR="00037398" w:rsidRPr="00820EC2">
        <w:rPr>
          <w:rFonts w:ascii="Verdana" w:eastAsiaTheme="majorEastAsia" w:hAnsi="Verdana" w:cs="Arial"/>
          <w:i/>
          <w:iCs/>
          <w:color w:val="000000"/>
          <w:kern w:val="0"/>
          <w:sz w:val="18"/>
          <w:szCs w:val="18"/>
        </w:rPr>
        <w:t xml:space="preserve"> </w:t>
      </w:r>
      <w:r w:rsidRPr="00820EC2">
        <w:rPr>
          <w:rFonts w:ascii="Verdana" w:eastAsiaTheme="majorEastAsia" w:hAnsi="Verdana" w:cs="Arial"/>
          <w:color w:val="000000"/>
          <w:kern w:val="0"/>
          <w:sz w:val="18"/>
          <w:szCs w:val="18"/>
        </w:rPr>
        <w:t>class, and assume this class has no functionality for adding scrollbars. We could create a subclass </w:t>
      </w:r>
      <w:r w:rsidRPr="00820EC2">
        <w:rPr>
          <w:rFonts w:ascii="Verdana" w:eastAsiaTheme="majorEastAsia" w:hAnsi="Verdana" w:cs="Arial"/>
          <w:i/>
          <w:iCs/>
          <w:color w:val="000000"/>
          <w:kern w:val="0"/>
          <w:sz w:val="18"/>
          <w:szCs w:val="18"/>
        </w:rPr>
        <w:t>ScrollingWindow</w:t>
      </w:r>
      <w:r w:rsidR="003B69F3" w:rsidRPr="00820EC2">
        <w:rPr>
          <w:rFonts w:ascii="Verdana" w:eastAsiaTheme="majorEastAsia" w:hAnsi="Verdana" w:cs="Arial"/>
          <w:i/>
          <w:iCs/>
          <w:color w:val="000000"/>
          <w:kern w:val="0"/>
          <w:sz w:val="18"/>
          <w:szCs w:val="18"/>
        </w:rPr>
        <w:t xml:space="preserve"> </w:t>
      </w:r>
      <w:r w:rsidRPr="00820EC2">
        <w:rPr>
          <w:rFonts w:ascii="Verdana" w:eastAsiaTheme="majorEastAsia" w:hAnsi="Verdana" w:cs="Arial"/>
          <w:color w:val="000000"/>
          <w:kern w:val="0"/>
          <w:sz w:val="18"/>
          <w:szCs w:val="18"/>
        </w:rPr>
        <w:t>that provides them, or we could create a </w:t>
      </w:r>
      <w:r w:rsidRPr="00820EC2">
        <w:rPr>
          <w:rFonts w:ascii="Verdana" w:eastAsiaTheme="majorEastAsia" w:hAnsi="Verdana" w:cs="Arial"/>
          <w:i/>
          <w:iCs/>
          <w:color w:val="000000"/>
          <w:kern w:val="0"/>
          <w:sz w:val="18"/>
          <w:szCs w:val="18"/>
        </w:rPr>
        <w:t>ScrollingWindowDecorator</w:t>
      </w:r>
      <w:r w:rsidRPr="00820EC2">
        <w:rPr>
          <w:rFonts w:ascii="Verdana" w:eastAsiaTheme="majorEastAsia" w:hAnsi="Verdana" w:cs="Arial"/>
          <w:color w:val="000000"/>
          <w:kern w:val="0"/>
          <w:sz w:val="18"/>
          <w:szCs w:val="18"/>
        </w:rPr>
        <w:t> that adds this functionality to existing </w:t>
      </w:r>
      <w:r w:rsidRPr="00820EC2">
        <w:rPr>
          <w:rFonts w:ascii="Verdana" w:eastAsiaTheme="majorEastAsia" w:hAnsi="Verdana" w:cs="Arial"/>
          <w:i/>
          <w:iCs/>
          <w:color w:val="000000"/>
          <w:kern w:val="0"/>
          <w:sz w:val="18"/>
          <w:szCs w:val="18"/>
        </w:rPr>
        <w:t>Window</w:t>
      </w:r>
      <w:r w:rsidR="00D61860" w:rsidRPr="00820EC2">
        <w:rPr>
          <w:rFonts w:ascii="Verdana" w:eastAsiaTheme="majorEastAsia" w:hAnsi="Verdana" w:cs="Arial"/>
          <w:i/>
          <w:iCs/>
          <w:color w:val="000000"/>
          <w:kern w:val="0"/>
          <w:sz w:val="18"/>
          <w:szCs w:val="18"/>
        </w:rPr>
        <w:t xml:space="preserve"> </w:t>
      </w:r>
      <w:r w:rsidRPr="00820EC2">
        <w:rPr>
          <w:rFonts w:ascii="Verdana" w:eastAsiaTheme="majorEastAsia" w:hAnsi="Verdana" w:cs="Arial"/>
          <w:color w:val="000000"/>
          <w:kern w:val="0"/>
          <w:sz w:val="18"/>
          <w:szCs w:val="18"/>
        </w:rPr>
        <w:t xml:space="preserve">objects. </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lastRenderedPageBreak/>
        <w:t>The following Java example illustrates the use of decorators using the window/scrolling scenario.</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b/>
          <w:bCs/>
          <w:i/>
          <w:color w:val="000000"/>
          <w:kern w:val="0"/>
          <w:sz w:val="18"/>
          <w:szCs w:val="18"/>
        </w:rPr>
        <w:t>public</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interface</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632ABA" w:rsidRPr="00820EC2">
        <w:rPr>
          <w:rFonts w:ascii="Verdana" w:eastAsiaTheme="majorEastAsia" w:hAnsi="Verdana" w:cs="Courier New"/>
          <w:i/>
          <w:color w:val="009900"/>
          <w:kern w:val="0"/>
          <w:sz w:val="18"/>
          <w:szCs w:val="18"/>
        </w:rPr>
        <w:t xml:space="preserve"> </w:t>
      </w:r>
      <w:r w:rsidR="00632ABA" w:rsidRPr="00820EC2">
        <w:rPr>
          <w:rFonts w:ascii="Verdana" w:eastAsiaTheme="majorEastAsia" w:hAnsi="Verdana" w:cs="Courier New"/>
          <w:i/>
          <w:iCs/>
          <w:color w:val="666666"/>
          <w:kern w:val="0"/>
          <w:sz w:val="18"/>
          <w:szCs w:val="18"/>
        </w:rPr>
        <w:t>// the Window interface class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public</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draw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 draws the Window</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public</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String</w:t>
      </w:r>
      <w:r w:rsidRPr="00820EC2">
        <w:rPr>
          <w:rFonts w:ascii="Verdana" w:eastAsiaTheme="majorEastAsia" w:hAnsi="Verdana" w:cs="Courier New"/>
          <w:i/>
          <w:color w:val="000000"/>
          <w:kern w:val="0"/>
          <w:sz w:val="18"/>
          <w:szCs w:val="18"/>
        </w:rPr>
        <w:t xml:space="preserve"> getDescription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 returns a description of the Window</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b/>
          <w:bCs/>
          <w:i/>
          <w:color w:val="000000"/>
          <w:kern w:val="0"/>
          <w:sz w:val="18"/>
          <w:szCs w:val="18"/>
        </w:rPr>
        <w:t>class</w:t>
      </w:r>
      <w:r w:rsidRPr="00820EC2">
        <w:rPr>
          <w:rFonts w:ascii="Verdana" w:eastAsiaTheme="majorEastAsia" w:hAnsi="Verdana" w:cs="Courier New"/>
          <w:i/>
          <w:color w:val="000000"/>
          <w:kern w:val="0"/>
          <w:sz w:val="18"/>
          <w:szCs w:val="18"/>
        </w:rPr>
        <w:t xml:space="preserve"> SimpleWindow </w:t>
      </w:r>
      <w:r w:rsidRPr="00820EC2">
        <w:rPr>
          <w:rFonts w:ascii="Verdana" w:eastAsiaTheme="majorEastAsia" w:hAnsi="Verdana" w:cs="Courier New"/>
          <w:b/>
          <w:bCs/>
          <w:i/>
          <w:color w:val="000000"/>
          <w:kern w:val="0"/>
          <w:sz w:val="18"/>
          <w:szCs w:val="18"/>
        </w:rPr>
        <w:t>implements</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7F7A97" w:rsidRPr="00820EC2">
        <w:rPr>
          <w:rFonts w:ascii="Verdana" w:eastAsiaTheme="majorEastAsia" w:hAnsi="Verdana" w:cs="Courier New"/>
          <w:i/>
          <w:color w:val="009900"/>
          <w:kern w:val="0"/>
          <w:sz w:val="18"/>
          <w:szCs w:val="18"/>
        </w:rPr>
        <w:t xml:space="preserve"> </w:t>
      </w:r>
      <w:r w:rsidR="007F7A97" w:rsidRPr="00820EC2">
        <w:rPr>
          <w:rFonts w:ascii="Verdana" w:eastAsiaTheme="majorEastAsia" w:hAnsi="Verdana" w:cs="Courier New"/>
          <w:i/>
          <w:color w:val="000000"/>
          <w:kern w:val="0"/>
          <w:sz w:val="18"/>
          <w:szCs w:val="18"/>
        </w:rPr>
        <w:t xml:space="preserve"> </w:t>
      </w:r>
      <w:r w:rsidR="007F7A97" w:rsidRPr="00820EC2">
        <w:rPr>
          <w:rFonts w:ascii="Verdana" w:eastAsiaTheme="majorEastAsia" w:hAnsi="Verdana" w:cs="Courier New"/>
          <w:i/>
          <w:iCs/>
          <w:color w:val="666666"/>
          <w:kern w:val="0"/>
          <w:sz w:val="18"/>
          <w:szCs w:val="18"/>
        </w:rPr>
        <w:t>// extension of a simple Window without any scrollbars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public</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draw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C92DED"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 draw window</w:t>
      </w:r>
      <w:r w:rsidR="00C92DED"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public</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String</w:t>
      </w:r>
      <w:r w:rsidRPr="00820EC2">
        <w:rPr>
          <w:rFonts w:ascii="Verdana" w:eastAsiaTheme="majorEastAsia" w:hAnsi="Verdana" w:cs="Courier New"/>
          <w:i/>
          <w:color w:val="000000"/>
          <w:kern w:val="0"/>
          <w:sz w:val="18"/>
          <w:szCs w:val="18"/>
        </w:rPr>
        <w:t xml:space="preserve"> getDescription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B2514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return</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"simple window"</w:t>
      </w:r>
      <w:r w:rsidRPr="00820EC2">
        <w:rPr>
          <w:rFonts w:ascii="Verdana" w:eastAsiaTheme="majorEastAsia" w:hAnsi="Verdana" w:cs="Courier New"/>
          <w:i/>
          <w:color w:val="339933"/>
          <w:kern w:val="0"/>
          <w:sz w:val="18"/>
          <w:szCs w:val="18"/>
        </w:rPr>
        <w:t>;</w:t>
      </w:r>
      <w:r w:rsidR="00B2514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following classes contain the decorators for all </w:t>
      </w:r>
      <w:r w:rsidRPr="00820EC2">
        <w:rPr>
          <w:rFonts w:ascii="Verdana" w:eastAsiaTheme="majorEastAsia" w:hAnsi="Verdana" w:cs="Courier New"/>
          <w:color w:val="000000"/>
          <w:kern w:val="0"/>
          <w:sz w:val="18"/>
          <w:szCs w:val="18"/>
        </w:rPr>
        <w:t>Window</w:t>
      </w:r>
      <w:r w:rsidRPr="00820EC2">
        <w:rPr>
          <w:rFonts w:ascii="Verdana" w:eastAsiaTheme="majorEastAsia" w:hAnsi="Verdana" w:cs="Arial"/>
          <w:color w:val="000000"/>
          <w:kern w:val="0"/>
          <w:sz w:val="18"/>
          <w:szCs w:val="18"/>
        </w:rPr>
        <w:t> classes, including the decorator classes themselves.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b/>
          <w:bCs/>
          <w:i/>
          <w:color w:val="000000"/>
          <w:kern w:val="0"/>
          <w:sz w:val="18"/>
          <w:szCs w:val="18"/>
        </w:rPr>
        <w:t>abstract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class</w:t>
      </w:r>
      <w:r w:rsidRPr="00820EC2">
        <w:rPr>
          <w:rFonts w:ascii="Verdana" w:eastAsiaTheme="majorEastAsia" w:hAnsi="Verdana" w:cs="Courier New"/>
          <w:i/>
          <w:color w:val="000000"/>
          <w:kern w:val="0"/>
          <w:sz w:val="18"/>
          <w:szCs w:val="18"/>
        </w:rPr>
        <w:t xml:space="preserve"> WindowDecorator </w:t>
      </w:r>
      <w:r w:rsidRPr="00820EC2">
        <w:rPr>
          <w:rFonts w:ascii="Verdana" w:eastAsiaTheme="majorEastAsia" w:hAnsi="Verdana" w:cs="Courier New"/>
          <w:b/>
          <w:bCs/>
          <w:i/>
          <w:color w:val="000000"/>
          <w:kern w:val="0"/>
          <w:sz w:val="18"/>
          <w:szCs w:val="18"/>
        </w:rPr>
        <w:t>implements</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AA0749" w:rsidRPr="00820EC2">
        <w:rPr>
          <w:rFonts w:ascii="Verdana" w:eastAsiaTheme="majorEastAsia" w:hAnsi="Verdana" w:cs="Courier New"/>
          <w:i/>
          <w:color w:val="009900"/>
          <w:kern w:val="0"/>
          <w:sz w:val="18"/>
          <w:szCs w:val="18"/>
        </w:rPr>
        <w:t xml:space="preserve"> </w:t>
      </w:r>
      <w:r w:rsidR="00AA0749" w:rsidRPr="00820EC2">
        <w:rPr>
          <w:rFonts w:ascii="Verdana" w:eastAsiaTheme="majorEastAsia" w:hAnsi="Verdana" w:cs="Courier New"/>
          <w:i/>
          <w:iCs/>
          <w:color w:val="666666"/>
          <w:kern w:val="0"/>
          <w:sz w:val="18"/>
          <w:szCs w:val="18"/>
        </w:rPr>
        <w:t>// abstract decorator class - note that it implements Window</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shd w:val="pct15" w:color="auto" w:fill="FFFFFF"/>
        </w:rPr>
      </w:pPr>
      <w:r w:rsidRPr="00820EC2">
        <w:rPr>
          <w:rFonts w:ascii="Verdana" w:eastAsiaTheme="majorEastAsia" w:hAnsi="Verdana" w:cs="Courier New"/>
          <w:i/>
          <w:color w:val="000000"/>
          <w:kern w:val="0"/>
          <w:sz w:val="18"/>
          <w:szCs w:val="18"/>
          <w:shd w:val="pct15" w:color="auto" w:fill="FFFFFF"/>
        </w:rPr>
        <w:t xml:space="preserve">    </w:t>
      </w:r>
      <w:r w:rsidRPr="00820EC2">
        <w:rPr>
          <w:rFonts w:ascii="Verdana" w:eastAsiaTheme="majorEastAsia" w:hAnsi="Verdana" w:cs="Courier New"/>
          <w:b/>
          <w:bCs/>
          <w:i/>
          <w:color w:val="000000"/>
          <w:kern w:val="0"/>
          <w:sz w:val="18"/>
          <w:szCs w:val="18"/>
          <w:shd w:val="pct15" w:color="auto" w:fill="FFFFFF"/>
        </w:rPr>
        <w:t>protected</w:t>
      </w:r>
      <w:r w:rsidRPr="00820EC2">
        <w:rPr>
          <w:rFonts w:ascii="Verdana" w:eastAsiaTheme="majorEastAsia" w:hAnsi="Verdana" w:cs="Courier New"/>
          <w:i/>
          <w:color w:val="000000"/>
          <w:kern w:val="0"/>
          <w:sz w:val="18"/>
          <w:szCs w:val="18"/>
          <w:shd w:val="pct15" w:color="auto" w:fill="FFFFFF"/>
        </w:rPr>
        <w:t xml:space="preserve"> </w:t>
      </w:r>
      <w:r w:rsidRPr="00820EC2">
        <w:rPr>
          <w:rFonts w:ascii="Verdana" w:eastAsiaTheme="majorEastAsia" w:hAnsi="Verdana" w:cs="Courier New"/>
          <w:i/>
          <w:color w:val="003399"/>
          <w:kern w:val="0"/>
          <w:sz w:val="18"/>
          <w:szCs w:val="18"/>
          <w:shd w:val="pct15" w:color="auto" w:fill="FFFFFF"/>
        </w:rPr>
        <w:t>Window</w:t>
      </w:r>
      <w:r w:rsidRPr="00820EC2">
        <w:rPr>
          <w:rFonts w:ascii="Verdana" w:eastAsiaTheme="majorEastAsia" w:hAnsi="Verdana" w:cs="Courier New"/>
          <w:i/>
          <w:color w:val="000000"/>
          <w:kern w:val="0"/>
          <w:sz w:val="18"/>
          <w:szCs w:val="18"/>
          <w:shd w:val="pct15" w:color="auto" w:fill="FFFFFF"/>
        </w:rPr>
        <w:t xml:space="preserve"> decoratedWindow</w:t>
      </w:r>
      <w:r w:rsidRPr="00820EC2">
        <w:rPr>
          <w:rFonts w:ascii="Verdana" w:eastAsiaTheme="majorEastAsia" w:hAnsi="Verdana" w:cs="Courier New"/>
          <w:i/>
          <w:color w:val="339933"/>
          <w:kern w:val="0"/>
          <w:sz w:val="18"/>
          <w:szCs w:val="18"/>
          <w:shd w:val="pct15" w:color="auto" w:fill="FFFFFF"/>
        </w:rPr>
        <w:t>;</w:t>
      </w:r>
      <w:r w:rsidRPr="00820EC2">
        <w:rPr>
          <w:rFonts w:ascii="Verdana" w:eastAsiaTheme="majorEastAsia" w:hAnsi="Verdana" w:cs="Courier New"/>
          <w:i/>
          <w:color w:val="000000"/>
          <w:kern w:val="0"/>
          <w:sz w:val="18"/>
          <w:szCs w:val="18"/>
          <w:shd w:val="pct15" w:color="auto" w:fill="FFFFFF"/>
        </w:rPr>
        <w:t xml:space="preserve"> </w:t>
      </w:r>
      <w:r w:rsidRPr="00820EC2">
        <w:rPr>
          <w:rFonts w:ascii="Verdana" w:eastAsiaTheme="majorEastAsia" w:hAnsi="Verdana" w:cs="Courier New"/>
          <w:i/>
          <w:iCs/>
          <w:color w:val="666666"/>
          <w:kern w:val="0"/>
          <w:sz w:val="18"/>
          <w:szCs w:val="18"/>
          <w:shd w:val="pct15" w:color="auto" w:fill="FFFFFF"/>
        </w:rPr>
        <w:t>// the Window being decorated</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public</w:t>
      </w:r>
      <w:r w:rsidRPr="00820EC2">
        <w:rPr>
          <w:rFonts w:ascii="Verdana" w:eastAsiaTheme="majorEastAsia" w:hAnsi="Verdana" w:cs="Courier New"/>
          <w:i/>
          <w:color w:val="000000"/>
          <w:kern w:val="0"/>
          <w:sz w:val="18"/>
          <w:szCs w:val="18"/>
        </w:rPr>
        <w:t xml:space="preserve"> WindowDecorator </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decoratedWindow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CA4B90"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this</w:t>
      </w:r>
      <w:r w:rsidRPr="00820EC2">
        <w:rPr>
          <w:rFonts w:ascii="Verdana" w:eastAsiaTheme="majorEastAsia" w:hAnsi="Verdana" w:cs="Courier New"/>
          <w:i/>
          <w:color w:val="000000"/>
          <w:kern w:val="0"/>
          <w:sz w:val="18"/>
          <w:szCs w:val="18"/>
        </w:rPr>
        <w:t>.</w:t>
      </w:r>
      <w:r w:rsidRPr="00820EC2">
        <w:rPr>
          <w:rFonts w:ascii="Verdana" w:eastAsiaTheme="majorEastAsia" w:hAnsi="Verdana" w:cs="Courier New"/>
          <w:i/>
          <w:color w:val="006633"/>
          <w:kern w:val="0"/>
          <w:sz w:val="18"/>
          <w:szCs w:val="18"/>
        </w:rPr>
        <w:t>decoratedWindow</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decoratedWindow</w:t>
      </w:r>
      <w:r w:rsidRPr="00820EC2">
        <w:rPr>
          <w:rFonts w:ascii="Verdana" w:eastAsiaTheme="majorEastAsia" w:hAnsi="Verdana" w:cs="Courier New"/>
          <w:i/>
          <w:color w:val="339933"/>
          <w:kern w:val="0"/>
          <w:sz w:val="18"/>
          <w:szCs w:val="18"/>
        </w:rPr>
        <w:t>;</w:t>
      </w:r>
      <w:r w:rsidR="00CA4B90" w:rsidRPr="00820EC2">
        <w:rPr>
          <w:rFonts w:ascii="Verdana" w:eastAsiaTheme="majorEastAsia" w:hAnsi="Verdana" w:cs="Courier New"/>
          <w:i/>
          <w:color w:val="339933"/>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public</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draw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5F3EAF"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00"/>
          <w:kern w:val="0"/>
          <w:sz w:val="18"/>
          <w:szCs w:val="18"/>
        </w:rPr>
        <w:t>decoratedWindow.</w:t>
      </w:r>
      <w:r w:rsidRPr="00820EC2">
        <w:rPr>
          <w:rFonts w:ascii="Verdana" w:eastAsiaTheme="majorEastAsia" w:hAnsi="Verdana" w:cs="Courier New"/>
          <w:i/>
          <w:color w:val="006633"/>
          <w:kern w:val="0"/>
          <w:sz w:val="18"/>
          <w:szCs w:val="18"/>
        </w:rPr>
        <w:t>draw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//delegation</w:t>
      </w:r>
      <w:r w:rsidR="005F3EAF"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public</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String</w:t>
      </w:r>
      <w:r w:rsidRPr="00820EC2">
        <w:rPr>
          <w:rFonts w:ascii="Verdana" w:eastAsiaTheme="majorEastAsia" w:hAnsi="Verdana" w:cs="Courier New"/>
          <w:i/>
          <w:color w:val="000000"/>
          <w:kern w:val="0"/>
          <w:sz w:val="18"/>
          <w:szCs w:val="18"/>
        </w:rPr>
        <w:t xml:space="preserve"> getDescription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606C2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return</w:t>
      </w:r>
      <w:r w:rsidRPr="00820EC2">
        <w:rPr>
          <w:rFonts w:ascii="Verdana" w:eastAsiaTheme="majorEastAsia" w:hAnsi="Verdana" w:cs="Courier New"/>
          <w:i/>
          <w:color w:val="000000"/>
          <w:kern w:val="0"/>
          <w:sz w:val="18"/>
          <w:szCs w:val="18"/>
        </w:rPr>
        <w:t xml:space="preserve"> decoratedWindow.</w:t>
      </w:r>
      <w:r w:rsidRPr="00820EC2">
        <w:rPr>
          <w:rFonts w:ascii="Verdana" w:eastAsiaTheme="majorEastAsia" w:hAnsi="Verdana" w:cs="Courier New"/>
          <w:i/>
          <w:color w:val="006633"/>
          <w:kern w:val="0"/>
          <w:sz w:val="18"/>
          <w:szCs w:val="18"/>
        </w:rPr>
        <w:t>getDescription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//delegation</w:t>
      </w:r>
      <w:r w:rsidR="00142DD4"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b/>
          <w:bCs/>
          <w:i/>
          <w:color w:val="000000"/>
          <w:kern w:val="0"/>
          <w:sz w:val="18"/>
          <w:szCs w:val="18"/>
        </w:rPr>
        <w:t>class</w:t>
      </w:r>
      <w:r w:rsidRPr="00820EC2">
        <w:rPr>
          <w:rFonts w:ascii="Verdana" w:eastAsiaTheme="majorEastAsia" w:hAnsi="Verdana" w:cs="Courier New"/>
          <w:i/>
          <w:color w:val="000000"/>
          <w:kern w:val="0"/>
          <w:sz w:val="18"/>
          <w:szCs w:val="18"/>
        </w:rPr>
        <w:t xml:space="preserve"> VerticalScrollBarDecorator </w:t>
      </w:r>
      <w:r w:rsidRPr="00820EC2">
        <w:rPr>
          <w:rFonts w:ascii="Verdana" w:eastAsiaTheme="majorEastAsia" w:hAnsi="Verdana" w:cs="Courier New"/>
          <w:b/>
          <w:bCs/>
          <w:i/>
          <w:color w:val="000000"/>
          <w:kern w:val="0"/>
          <w:sz w:val="18"/>
          <w:szCs w:val="18"/>
        </w:rPr>
        <w:t>extends</w:t>
      </w:r>
      <w:r w:rsidRPr="00820EC2">
        <w:rPr>
          <w:rFonts w:ascii="Verdana" w:eastAsiaTheme="majorEastAsia" w:hAnsi="Verdana" w:cs="Courier New"/>
          <w:i/>
          <w:color w:val="000000"/>
          <w:kern w:val="0"/>
          <w:sz w:val="18"/>
          <w:szCs w:val="18"/>
        </w:rPr>
        <w:t xml:space="preserve"> WindowDecorator </w:t>
      </w:r>
      <w:r w:rsidRPr="00820EC2">
        <w:rPr>
          <w:rFonts w:ascii="Verdana" w:eastAsiaTheme="majorEastAsia" w:hAnsi="Verdana" w:cs="Courier New"/>
          <w:i/>
          <w:color w:val="009900"/>
          <w:kern w:val="0"/>
          <w:sz w:val="18"/>
          <w:szCs w:val="18"/>
        </w:rPr>
        <w:t>{</w:t>
      </w:r>
      <w:r w:rsidR="0010792F" w:rsidRPr="00820EC2">
        <w:rPr>
          <w:rFonts w:ascii="Verdana" w:eastAsiaTheme="majorEastAsia" w:hAnsi="Verdana" w:cs="Courier New"/>
          <w:i/>
          <w:iCs/>
          <w:color w:val="666666"/>
          <w:kern w:val="0"/>
          <w:sz w:val="18"/>
          <w:szCs w:val="18"/>
        </w:rPr>
        <w:t xml:space="preserve">// </w:t>
      </w:r>
      <w:r w:rsidR="00DA7D7B" w:rsidRPr="00820EC2">
        <w:rPr>
          <w:rFonts w:ascii="Verdana" w:eastAsiaTheme="majorEastAsia" w:hAnsi="Verdana" w:cs="Courier New"/>
          <w:i/>
          <w:iCs/>
          <w:color w:val="666666"/>
          <w:kern w:val="0"/>
          <w:sz w:val="18"/>
          <w:szCs w:val="18"/>
        </w:rPr>
        <w:t xml:space="preserve">concrete decorator </w:t>
      </w:r>
      <w:r w:rsidR="0010792F" w:rsidRPr="00820EC2">
        <w:rPr>
          <w:rFonts w:ascii="Verdana" w:eastAsiaTheme="majorEastAsia" w:hAnsi="Verdana" w:cs="Courier New"/>
          <w:i/>
          <w:iCs/>
          <w:color w:val="666666"/>
          <w:kern w:val="0"/>
          <w:sz w:val="18"/>
          <w:szCs w:val="18"/>
        </w:rPr>
        <w:t>-</w:t>
      </w:r>
      <w:r w:rsidR="00DA7D7B" w:rsidRPr="00820EC2">
        <w:rPr>
          <w:rFonts w:ascii="Verdana" w:eastAsiaTheme="majorEastAsia" w:hAnsi="Verdana" w:cs="Courier New"/>
          <w:i/>
          <w:iCs/>
          <w:color w:val="666666"/>
          <w:kern w:val="0"/>
          <w:sz w:val="18"/>
          <w:szCs w:val="18"/>
        </w:rPr>
        <w:t xml:space="preserve"> adds vertical scrollbar functionality</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public</w:t>
      </w:r>
      <w:r w:rsidRPr="00820EC2">
        <w:rPr>
          <w:rFonts w:ascii="Verdana" w:eastAsiaTheme="majorEastAsia" w:hAnsi="Verdana" w:cs="Courier New"/>
          <w:i/>
          <w:color w:val="000000"/>
          <w:kern w:val="0"/>
          <w:sz w:val="18"/>
          <w:szCs w:val="18"/>
        </w:rPr>
        <w:t xml:space="preserve"> VerticalScrollBarDecorator </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decoratedWindow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6C759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super</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decoratedWindow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006C759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@Override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public</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draw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super</w:t>
      </w:r>
      <w:r w:rsidRPr="00820EC2">
        <w:rPr>
          <w:rFonts w:ascii="Verdana" w:eastAsiaTheme="majorEastAsia" w:hAnsi="Verdana" w:cs="Courier New"/>
          <w:i/>
          <w:color w:val="000000"/>
          <w:kern w:val="0"/>
          <w:sz w:val="18"/>
          <w:szCs w:val="18"/>
        </w:rPr>
        <w:t>.</w:t>
      </w:r>
      <w:r w:rsidRPr="00820EC2">
        <w:rPr>
          <w:rFonts w:ascii="Verdana" w:eastAsiaTheme="majorEastAsia" w:hAnsi="Verdana" w:cs="Courier New"/>
          <w:i/>
          <w:color w:val="006633"/>
          <w:kern w:val="0"/>
          <w:sz w:val="18"/>
          <w:szCs w:val="18"/>
        </w:rPr>
        <w:t>draw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drawVerticalScrollBar</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00281AB8" w:rsidRPr="00820EC2">
        <w:rPr>
          <w:rFonts w:ascii="Verdana" w:eastAsiaTheme="majorEastAsia" w:hAnsi="Verdana" w:cs="Courier New"/>
          <w:i/>
          <w:color w:val="339933"/>
          <w:kern w:val="0"/>
          <w:sz w:val="18"/>
          <w:szCs w:val="18"/>
        </w:rPr>
        <w:t xml:space="preserve"> </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private</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drawVerticalScrollBar</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881EB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 draw the vertical scrollbar</w:t>
      </w:r>
      <w:r w:rsidR="00881EB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@Override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public</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String</w:t>
      </w:r>
      <w:r w:rsidRPr="00820EC2">
        <w:rPr>
          <w:rFonts w:ascii="Verdana" w:eastAsiaTheme="majorEastAsia" w:hAnsi="Verdana" w:cs="Courier New"/>
          <w:i/>
          <w:color w:val="000000"/>
          <w:kern w:val="0"/>
          <w:sz w:val="18"/>
          <w:szCs w:val="18"/>
        </w:rPr>
        <w:t xml:space="preserve"> getDescription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3B0136"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return</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super</w:t>
      </w:r>
      <w:r w:rsidRPr="00820EC2">
        <w:rPr>
          <w:rFonts w:ascii="Verdana" w:eastAsiaTheme="majorEastAsia" w:hAnsi="Verdana" w:cs="Courier New"/>
          <w:i/>
          <w:color w:val="000000"/>
          <w:kern w:val="0"/>
          <w:sz w:val="18"/>
          <w:szCs w:val="18"/>
        </w:rPr>
        <w:t>.</w:t>
      </w:r>
      <w:r w:rsidRPr="00820EC2">
        <w:rPr>
          <w:rFonts w:ascii="Verdana" w:eastAsiaTheme="majorEastAsia" w:hAnsi="Verdana" w:cs="Courier New"/>
          <w:i/>
          <w:color w:val="006633"/>
          <w:kern w:val="0"/>
          <w:sz w:val="18"/>
          <w:szCs w:val="18"/>
        </w:rPr>
        <w:t>getDescription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 including vertical scrollbars"</w:t>
      </w:r>
      <w:r w:rsidRPr="00820EC2">
        <w:rPr>
          <w:rFonts w:ascii="Verdana" w:eastAsiaTheme="majorEastAsia" w:hAnsi="Verdana" w:cs="Courier New"/>
          <w:i/>
          <w:color w:val="339933"/>
          <w:kern w:val="0"/>
          <w:sz w:val="18"/>
          <w:szCs w:val="18"/>
        </w:rPr>
        <w:t>;</w:t>
      </w:r>
      <w:r w:rsidR="003B0136"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Here's a test program that creates a </w:t>
      </w:r>
      <w:r w:rsidRPr="00820EC2">
        <w:rPr>
          <w:rFonts w:ascii="Verdana" w:eastAsiaTheme="majorEastAsia" w:hAnsi="Verdana" w:cs="Courier New"/>
          <w:color w:val="000000"/>
          <w:kern w:val="0"/>
          <w:sz w:val="18"/>
          <w:szCs w:val="18"/>
        </w:rPr>
        <w:t>Window</w:t>
      </w:r>
      <w:r w:rsidRPr="00820EC2">
        <w:rPr>
          <w:rFonts w:ascii="Verdana" w:eastAsiaTheme="majorEastAsia" w:hAnsi="Verdana" w:cs="Arial"/>
          <w:color w:val="000000"/>
          <w:kern w:val="0"/>
          <w:sz w:val="18"/>
          <w:szCs w:val="18"/>
        </w:rPr>
        <w:t> instance which is fully decorated (i.e., with vertical and horizontal scrollbars), and prints its description:</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b/>
          <w:bCs/>
          <w:i/>
          <w:color w:val="000000"/>
          <w:kern w:val="0"/>
          <w:sz w:val="18"/>
          <w:szCs w:val="18"/>
        </w:rPr>
        <w:t>public</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class</w:t>
      </w:r>
      <w:r w:rsidRPr="00820EC2">
        <w:rPr>
          <w:rFonts w:ascii="Verdana" w:eastAsiaTheme="majorEastAsia" w:hAnsi="Verdana" w:cs="Courier New"/>
          <w:i/>
          <w:color w:val="000000"/>
          <w:kern w:val="0"/>
          <w:sz w:val="18"/>
          <w:szCs w:val="18"/>
        </w:rPr>
        <w:t xml:space="preserve"> DecoratedWindowTest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public</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static</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main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3399"/>
          <w:kern w:val="0"/>
          <w:sz w:val="18"/>
          <w:szCs w:val="18"/>
        </w:rPr>
        <w:t>String</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args</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 create a decorated Window with horizontal and vertical scrollbars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decoratedWindow </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new</w:t>
      </w:r>
      <w:r w:rsidRPr="00820EC2">
        <w:rPr>
          <w:rFonts w:ascii="Verdana" w:eastAsiaTheme="majorEastAsia" w:hAnsi="Verdana" w:cs="Courier New"/>
          <w:i/>
          <w:color w:val="000000"/>
          <w:kern w:val="0"/>
          <w:sz w:val="18"/>
          <w:szCs w:val="18"/>
        </w:rPr>
        <w:t xml:space="preserve"> HorizontalScrollBarDecorator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new</w:t>
      </w:r>
      <w:r w:rsidRPr="00820EC2">
        <w:rPr>
          <w:rFonts w:ascii="Verdana" w:eastAsiaTheme="majorEastAsia" w:hAnsi="Verdana" w:cs="Courier New"/>
          <w:i/>
          <w:color w:val="000000"/>
          <w:kern w:val="0"/>
          <w:sz w:val="18"/>
          <w:szCs w:val="18"/>
        </w:rPr>
        <w:t xml:space="preserve"> VerticalScrollBarDecorator </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b/>
          <w:bCs/>
          <w:i/>
          <w:color w:val="0000CC"/>
          <w:kern w:val="0"/>
          <w:sz w:val="18"/>
          <w:szCs w:val="18"/>
          <w:shd w:val="pct15" w:color="auto" w:fill="FFFFFF"/>
        </w:rPr>
        <w:t>new</w:t>
      </w:r>
      <w:r w:rsidRPr="00820EC2">
        <w:rPr>
          <w:rFonts w:ascii="Verdana" w:eastAsiaTheme="majorEastAsia" w:hAnsi="Verdana" w:cs="Courier New"/>
          <w:i/>
          <w:color w:val="0000CC"/>
          <w:kern w:val="0"/>
          <w:sz w:val="18"/>
          <w:szCs w:val="18"/>
          <w:shd w:val="pct15" w:color="auto" w:fill="FFFFFF"/>
        </w:rPr>
        <w:t xml:space="preserve"> SimpleWindow()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System</w:t>
      </w:r>
      <w:r w:rsidRPr="00820EC2">
        <w:rPr>
          <w:rFonts w:ascii="Verdana" w:eastAsiaTheme="majorEastAsia" w:hAnsi="Verdana" w:cs="Courier New"/>
          <w:i/>
          <w:color w:val="000000"/>
          <w:kern w:val="0"/>
          <w:sz w:val="18"/>
          <w:szCs w:val="18"/>
        </w:rPr>
        <w:t>.</w:t>
      </w:r>
      <w:r w:rsidRPr="00820EC2">
        <w:rPr>
          <w:rFonts w:ascii="Verdana" w:eastAsiaTheme="majorEastAsia" w:hAnsi="Verdana" w:cs="Courier New"/>
          <w:i/>
          <w:color w:val="006633"/>
          <w:kern w:val="0"/>
          <w:sz w:val="18"/>
          <w:szCs w:val="18"/>
        </w:rPr>
        <w:t>out</w:t>
      </w:r>
      <w:r w:rsidRPr="00820EC2">
        <w:rPr>
          <w:rFonts w:ascii="Verdana" w:eastAsiaTheme="majorEastAsia" w:hAnsi="Verdana" w:cs="Courier New"/>
          <w:i/>
          <w:color w:val="000000"/>
          <w:kern w:val="0"/>
          <w:sz w:val="18"/>
          <w:szCs w:val="18"/>
        </w:rPr>
        <w:t>.</w:t>
      </w:r>
      <w:r w:rsidRPr="00820EC2">
        <w:rPr>
          <w:rFonts w:ascii="Verdana" w:eastAsiaTheme="majorEastAsia" w:hAnsi="Verdana" w:cs="Courier New"/>
          <w:i/>
          <w:color w:val="006633"/>
          <w:kern w:val="0"/>
          <w:sz w:val="18"/>
          <w:szCs w:val="18"/>
        </w:rPr>
        <w:t>println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decoratedWindow.</w:t>
      </w:r>
      <w:r w:rsidRPr="00820EC2">
        <w:rPr>
          <w:rFonts w:ascii="Verdana" w:eastAsiaTheme="majorEastAsia" w:hAnsi="Verdana" w:cs="Courier New"/>
          <w:i/>
          <w:color w:val="006633"/>
          <w:kern w:val="0"/>
          <w:sz w:val="18"/>
          <w:szCs w:val="18"/>
        </w:rPr>
        <w:t>getDescription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00FF7246" w:rsidRPr="00820EC2">
        <w:rPr>
          <w:rFonts w:ascii="Verdana" w:eastAsiaTheme="majorEastAsia" w:hAnsi="Verdana" w:cs="Courier New"/>
          <w:i/>
          <w:color w:val="000000"/>
          <w:kern w:val="0"/>
          <w:sz w:val="18"/>
          <w:szCs w:val="18"/>
        </w:rPr>
        <w:t xml:space="preserve">        </w:t>
      </w:r>
      <w:r w:rsidR="00FF7246" w:rsidRPr="00820EC2">
        <w:rPr>
          <w:rFonts w:ascii="Verdana" w:eastAsiaTheme="majorEastAsia" w:hAnsi="Verdana" w:cs="Courier New"/>
          <w:i/>
          <w:iCs/>
          <w:color w:val="666666"/>
          <w:kern w:val="0"/>
          <w:sz w:val="18"/>
          <w:szCs w:val="18"/>
        </w:rPr>
        <w:t>// print the Window's description</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output is "simple window, including vertical scrollbars, including hor</w:t>
      </w:r>
      <w:r w:rsidR="000478E2" w:rsidRPr="00820EC2">
        <w:rPr>
          <w:rFonts w:ascii="Verdana" w:eastAsiaTheme="majorEastAsia" w:hAnsi="Verdana" w:cs="Arial"/>
          <w:color w:val="000000"/>
          <w:kern w:val="0"/>
          <w:sz w:val="18"/>
          <w:szCs w:val="18"/>
        </w:rPr>
        <w:t xml:space="preserve">izontal scrollbars". Notice how </w:t>
      </w:r>
      <w:r w:rsidRPr="00820EC2">
        <w:rPr>
          <w:rFonts w:ascii="Verdana" w:eastAsiaTheme="majorEastAsia" w:hAnsi="Verdana" w:cs="Courier New"/>
          <w:i/>
          <w:color w:val="000000"/>
          <w:kern w:val="0"/>
          <w:sz w:val="18"/>
          <w:szCs w:val="18"/>
        </w:rPr>
        <w:t>getDescription</w:t>
      </w:r>
      <w:r w:rsidR="009C3E00" w:rsidRPr="00820EC2">
        <w:rPr>
          <w:rFonts w:ascii="Verdana" w:eastAsiaTheme="majorEastAsia" w:hAnsi="Verdana" w:cs="Courier New"/>
          <w:i/>
          <w:color w:val="000000"/>
          <w:kern w:val="0"/>
          <w:sz w:val="18"/>
          <w:szCs w:val="18"/>
        </w:rPr>
        <w:t>()</w:t>
      </w:r>
      <w:r w:rsidRPr="00820EC2">
        <w:rPr>
          <w:rFonts w:ascii="Verdana" w:eastAsiaTheme="majorEastAsia" w:hAnsi="Verdana" w:cs="Arial"/>
          <w:color w:val="000000"/>
          <w:kern w:val="0"/>
          <w:sz w:val="18"/>
          <w:szCs w:val="18"/>
        </w:rPr>
        <w:t> of the two decorators first retrieve the decorated </w:t>
      </w:r>
      <w:r w:rsidRPr="00820EC2">
        <w:rPr>
          <w:rFonts w:ascii="Verdana" w:eastAsiaTheme="majorEastAsia" w:hAnsi="Verdana" w:cs="Courier New"/>
          <w:color w:val="000000"/>
          <w:kern w:val="0"/>
          <w:sz w:val="18"/>
          <w:szCs w:val="18"/>
        </w:rPr>
        <w:t>Window</w:t>
      </w:r>
      <w:r w:rsidRPr="00820EC2">
        <w:rPr>
          <w:rFonts w:ascii="Verdana" w:eastAsiaTheme="majorEastAsia" w:hAnsi="Verdana" w:cs="Arial"/>
          <w:color w:val="000000"/>
          <w:kern w:val="0"/>
          <w:sz w:val="18"/>
          <w:szCs w:val="18"/>
        </w:rPr>
        <w:t>'s description and </w:t>
      </w:r>
      <w:r w:rsidRPr="00820EC2">
        <w:rPr>
          <w:rFonts w:ascii="Verdana" w:eastAsiaTheme="majorEastAsia" w:hAnsi="Verdana" w:cs="Arial"/>
          <w:i/>
          <w:iCs/>
          <w:color w:val="000000"/>
          <w:kern w:val="0"/>
          <w:sz w:val="18"/>
          <w:szCs w:val="18"/>
        </w:rPr>
        <w:t>decorates</w:t>
      </w:r>
      <w:r w:rsidRPr="00820EC2">
        <w:rPr>
          <w:rFonts w:ascii="Verdana" w:eastAsiaTheme="majorEastAsia" w:hAnsi="Verdana" w:cs="Arial"/>
          <w:color w:val="000000"/>
          <w:kern w:val="0"/>
          <w:sz w:val="18"/>
          <w:szCs w:val="18"/>
        </w:rPr>
        <w:t> it with a suffix.</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next example illustrates the use of decorato</w:t>
      </w:r>
      <w:r w:rsidR="009D49C6" w:rsidRPr="00820EC2">
        <w:rPr>
          <w:rFonts w:ascii="Verdana" w:eastAsiaTheme="majorEastAsia" w:hAnsi="Verdana" w:cs="Arial"/>
          <w:color w:val="000000"/>
          <w:kern w:val="0"/>
          <w:sz w:val="18"/>
          <w:szCs w:val="18"/>
        </w:rPr>
        <w:t>rs using coffee making scenario</w:t>
      </w:r>
      <w:r w:rsidRPr="00820EC2">
        <w:rPr>
          <w:rFonts w:ascii="Verdana" w:eastAsiaTheme="majorEastAsia" w:hAnsi="Verdana" w:cs="Arial"/>
          <w:color w:val="000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339900"/>
          <w:kern w:val="0"/>
          <w:sz w:val="18"/>
          <w:szCs w:val="18"/>
        </w:rPr>
        <w:t>#include &lt;iostream&gt;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339900"/>
          <w:kern w:val="0"/>
          <w:sz w:val="18"/>
          <w:szCs w:val="18"/>
        </w:rPr>
        <w:t>#include &lt;string&gt;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iCs/>
          <w:color w:val="FF0000"/>
          <w:kern w:val="0"/>
          <w:sz w:val="18"/>
          <w:szCs w:val="18"/>
        </w:rPr>
        <w:lastRenderedPageBreak/>
        <w:t>/* Abstract base class */</w:t>
      </w:r>
    </w:p>
    <w:p w:rsidR="00AB1A60" w:rsidRPr="00820EC2" w:rsidRDefault="00360D92"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FF"/>
          <w:kern w:val="0"/>
          <w:sz w:val="18"/>
          <w:szCs w:val="18"/>
        </w:rPr>
        <w:t>class</w:t>
      </w:r>
      <w:r w:rsidR="00AB1A60" w:rsidRPr="00820EC2">
        <w:rPr>
          <w:rFonts w:ascii="Verdana" w:eastAsiaTheme="majorEastAsia" w:hAnsi="Verdana" w:cs="Courier New"/>
          <w:i/>
          <w:color w:val="000000"/>
          <w:kern w:val="0"/>
          <w:sz w:val="18"/>
          <w:szCs w:val="18"/>
        </w:rPr>
        <w:t xml:space="preserve"> Coffee </w:t>
      </w:r>
      <w:r w:rsidR="00AB1A60" w:rsidRPr="00820EC2">
        <w:rPr>
          <w:rFonts w:ascii="Verdana" w:eastAsiaTheme="majorEastAsia" w:hAnsi="Verdana" w:cs="Courier New"/>
          <w:i/>
          <w:color w:val="008000"/>
          <w:kern w:val="0"/>
          <w:sz w:val="18"/>
          <w:szCs w:val="18"/>
        </w:rPr>
        <w:t>{</w:t>
      </w:r>
      <w:r w:rsidR="00517AA3" w:rsidRPr="00820EC2">
        <w:rPr>
          <w:rFonts w:ascii="Verdana" w:eastAsiaTheme="majorEastAsia" w:hAnsi="Verdana" w:cs="Courier New"/>
          <w:i/>
          <w:color w:val="008000"/>
          <w:kern w:val="0"/>
          <w:sz w:val="18"/>
          <w:szCs w:val="18"/>
        </w:rPr>
        <w:t xml:space="preserve"> </w:t>
      </w:r>
      <w:r w:rsidR="00517AA3" w:rsidRPr="00820EC2">
        <w:rPr>
          <w:rFonts w:ascii="Verdana" w:eastAsiaTheme="majorEastAsia" w:hAnsi="Verdana" w:cs="Courier New"/>
          <w:i/>
          <w:color w:val="666666"/>
          <w:kern w:val="0"/>
          <w:sz w:val="18"/>
          <w:szCs w:val="18"/>
        </w:rPr>
        <w:t>// The abstract Coffee class defines the functionality of Coffee implemented by decorator</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virtual</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double</w:t>
      </w:r>
      <w:r w:rsidRPr="00820EC2">
        <w:rPr>
          <w:rFonts w:ascii="Verdana" w:eastAsiaTheme="majorEastAsia" w:hAnsi="Verdana" w:cs="Courier New"/>
          <w:i/>
          <w:color w:val="000000"/>
          <w:kern w:val="0"/>
          <w:sz w:val="18"/>
          <w:szCs w:val="18"/>
        </w:rPr>
        <w:t xml:space="preserve"> 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DD"/>
          <w:kern w:val="0"/>
          <w:sz w:val="18"/>
          <w:szCs w:val="18"/>
        </w:rPr>
        <w:t>0</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666666"/>
          <w:kern w:val="0"/>
          <w:sz w:val="18"/>
          <w:szCs w:val="18"/>
        </w:rPr>
        <w:t>// returns the cost of the coffee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virtual</w:t>
      </w: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string</w:t>
      </w:r>
      <w:r w:rsidRPr="00820EC2">
        <w:rPr>
          <w:rFonts w:ascii="Verdana" w:eastAsiaTheme="majorEastAsia" w:hAnsi="Verdana" w:cs="Courier New"/>
          <w:i/>
          <w:color w:val="000000"/>
          <w:kern w:val="0"/>
          <w:sz w:val="18"/>
          <w:szCs w:val="18"/>
        </w:rPr>
        <w:t xml:space="preserve"> 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DD"/>
          <w:kern w:val="0"/>
          <w:sz w:val="18"/>
          <w:szCs w:val="18"/>
        </w:rPr>
        <w:t>0</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666666"/>
          <w:kern w:val="0"/>
          <w:sz w:val="18"/>
          <w:szCs w:val="18"/>
        </w:rPr>
        <w:t>// returns the ingredients of the coffee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virtual</w:t>
      </w:r>
      <w:r w:rsidRPr="00820EC2">
        <w:rPr>
          <w:rFonts w:ascii="Verdana" w:eastAsiaTheme="majorEastAsia" w:hAnsi="Verdana" w:cs="Courier New"/>
          <w:i/>
          <w:color w:val="000000"/>
          <w:kern w:val="0"/>
          <w:sz w:val="18"/>
          <w:szCs w:val="18"/>
        </w:rPr>
        <w:t xml:space="preserve"> ~Coffee</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DD"/>
          <w:kern w:val="0"/>
          <w:sz w:val="18"/>
          <w:szCs w:val="18"/>
        </w:rPr>
        <w:t>0</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FF"/>
          <w:kern w:val="0"/>
          <w:sz w:val="18"/>
          <w:szCs w:val="18"/>
        </w:rPr>
        <w:t>inline</w:t>
      </w:r>
      <w:r w:rsidRPr="00820EC2">
        <w:rPr>
          <w:rFonts w:ascii="Verdana" w:eastAsiaTheme="majorEastAsia" w:hAnsi="Verdana" w:cs="Courier New"/>
          <w:i/>
          <w:color w:val="000000"/>
          <w:kern w:val="0"/>
          <w:sz w:val="18"/>
          <w:szCs w:val="18"/>
        </w:rPr>
        <w:t xml:space="preserve"> Coffee</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00"/>
          <w:kern w:val="0"/>
          <w:sz w:val="18"/>
          <w:szCs w:val="18"/>
        </w:rPr>
        <w:t>~Coffee</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iCs/>
          <w:color w:val="FF0000"/>
          <w:kern w:val="0"/>
          <w:sz w:val="18"/>
          <w:szCs w:val="18"/>
        </w:rPr>
        <w:t>/* SimpleCoffee class. */</w:t>
      </w:r>
    </w:p>
    <w:p w:rsidR="00AB1A60" w:rsidRPr="00820EC2" w:rsidRDefault="008D464A"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FF"/>
          <w:kern w:val="0"/>
          <w:sz w:val="18"/>
          <w:szCs w:val="18"/>
        </w:rPr>
        <w:t>class</w:t>
      </w:r>
      <w:r w:rsidR="00AB1A60" w:rsidRPr="00820EC2">
        <w:rPr>
          <w:rFonts w:ascii="Verdana" w:eastAsiaTheme="majorEastAsia" w:hAnsi="Verdana" w:cs="Courier New"/>
          <w:i/>
          <w:color w:val="000000"/>
          <w:kern w:val="0"/>
          <w:sz w:val="18"/>
          <w:szCs w:val="18"/>
        </w:rPr>
        <w:t xml:space="preserve"> SimpleCoffee </w:t>
      </w:r>
      <w:r w:rsidR="00AB1A60" w:rsidRPr="00820EC2">
        <w:rPr>
          <w:rFonts w:ascii="Verdana" w:eastAsiaTheme="majorEastAsia" w:hAnsi="Verdana" w:cs="Courier New"/>
          <w:i/>
          <w:color w:val="008080"/>
          <w:kern w:val="0"/>
          <w:sz w:val="18"/>
          <w:szCs w:val="18"/>
        </w:rPr>
        <w:t>:</w:t>
      </w:r>
      <w:r w:rsidR="00AB1A60" w:rsidRPr="00820EC2">
        <w:rPr>
          <w:rFonts w:ascii="Verdana" w:eastAsiaTheme="majorEastAsia" w:hAnsi="Verdana" w:cs="Courier New"/>
          <w:i/>
          <w:color w:val="000000"/>
          <w:kern w:val="0"/>
          <w:sz w:val="18"/>
          <w:szCs w:val="18"/>
        </w:rPr>
        <w:t xml:space="preserve"> </w:t>
      </w:r>
      <w:r w:rsidR="00880BAA" w:rsidRPr="00820EC2">
        <w:rPr>
          <w:rFonts w:ascii="Verdana" w:eastAsiaTheme="majorEastAsia" w:hAnsi="Verdana" w:cs="Courier New"/>
          <w:i/>
          <w:color w:val="0000FF"/>
          <w:kern w:val="0"/>
          <w:sz w:val="18"/>
          <w:szCs w:val="18"/>
        </w:rPr>
        <w:t>public</w:t>
      </w:r>
      <w:r w:rsidRPr="00820EC2">
        <w:rPr>
          <w:rFonts w:ascii="Verdana" w:eastAsiaTheme="majorEastAsia" w:hAnsi="Verdana" w:cs="Courier New"/>
          <w:i/>
          <w:color w:val="000000"/>
          <w:kern w:val="0"/>
          <w:sz w:val="18"/>
          <w:szCs w:val="18"/>
        </w:rPr>
        <w:t xml:space="preserve"> </w:t>
      </w:r>
      <w:r w:rsidR="00AB1A60" w:rsidRPr="00820EC2">
        <w:rPr>
          <w:rFonts w:ascii="Verdana" w:eastAsiaTheme="majorEastAsia" w:hAnsi="Verdana" w:cs="Courier New"/>
          <w:i/>
          <w:color w:val="000000"/>
          <w:kern w:val="0"/>
          <w:sz w:val="18"/>
          <w:szCs w:val="18"/>
        </w:rPr>
        <w:t xml:space="preserve">Coffee </w:t>
      </w:r>
      <w:r w:rsidR="00AB1A60" w:rsidRPr="00820EC2">
        <w:rPr>
          <w:rFonts w:ascii="Verdana" w:eastAsiaTheme="majorEastAsia" w:hAnsi="Verdana" w:cs="Courier New"/>
          <w:i/>
          <w:color w:val="008000"/>
          <w:kern w:val="0"/>
          <w:sz w:val="18"/>
          <w:szCs w:val="18"/>
        </w:rPr>
        <w:t>{</w:t>
      </w:r>
      <w:r w:rsidR="00EE6CE6" w:rsidRPr="00820EC2">
        <w:rPr>
          <w:rFonts w:ascii="Verdana" w:eastAsiaTheme="majorEastAsia" w:hAnsi="Verdana" w:cs="Courier New"/>
          <w:i/>
          <w:color w:val="008000"/>
          <w:kern w:val="0"/>
          <w:sz w:val="18"/>
          <w:szCs w:val="18"/>
        </w:rPr>
        <w:t xml:space="preserve"> </w:t>
      </w:r>
      <w:r w:rsidR="00EE6CE6" w:rsidRPr="00820EC2">
        <w:rPr>
          <w:rFonts w:ascii="Verdana" w:eastAsiaTheme="majorEastAsia" w:hAnsi="Verdana" w:cs="Courier New"/>
          <w:i/>
          <w:color w:val="666666"/>
          <w:kern w:val="0"/>
          <w:sz w:val="18"/>
          <w:szCs w:val="18"/>
        </w:rPr>
        <w:t>// extension of a simple coffee without any extra ingredients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double</w:t>
      </w:r>
      <w:r w:rsidRPr="00820EC2">
        <w:rPr>
          <w:rFonts w:ascii="Verdana" w:eastAsiaTheme="majorEastAsia" w:hAnsi="Verdana" w:cs="Courier New"/>
          <w:i/>
          <w:color w:val="000000"/>
          <w:kern w:val="0"/>
          <w:sz w:val="18"/>
          <w:szCs w:val="18"/>
        </w:rPr>
        <w:t xml:space="preserve"> 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004B6FD2"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800080"/>
          <w:kern w:val="0"/>
          <w:sz w:val="18"/>
          <w:szCs w:val="18"/>
        </w:rPr>
        <w:t>1.0</w:t>
      </w:r>
      <w:r w:rsidRPr="00820EC2">
        <w:rPr>
          <w:rFonts w:ascii="Verdana" w:eastAsiaTheme="majorEastAsia" w:hAnsi="Verdana" w:cs="Courier New"/>
          <w:i/>
          <w:color w:val="008080"/>
          <w:kern w:val="0"/>
          <w:sz w:val="18"/>
          <w:szCs w:val="18"/>
        </w:rPr>
        <w:t>;</w:t>
      </w:r>
      <w:r w:rsidR="004B6FD2"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string</w:t>
      </w:r>
      <w:r w:rsidRPr="00820EC2">
        <w:rPr>
          <w:rFonts w:ascii="Verdana" w:eastAsiaTheme="majorEastAsia" w:hAnsi="Verdana" w:cs="Courier New"/>
          <w:i/>
          <w:color w:val="000000"/>
          <w:kern w:val="0"/>
          <w:sz w:val="18"/>
          <w:szCs w:val="18"/>
        </w:rPr>
        <w:t xml:space="preserve"> 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0053073C"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"Coffee"</w:t>
      </w:r>
      <w:r w:rsidRPr="00820EC2">
        <w:rPr>
          <w:rFonts w:ascii="Verdana" w:eastAsiaTheme="majorEastAsia" w:hAnsi="Verdana" w:cs="Courier New"/>
          <w:i/>
          <w:color w:val="008080"/>
          <w:kern w:val="0"/>
          <w:sz w:val="18"/>
          <w:szCs w:val="18"/>
        </w:rPr>
        <w:t>;</w:t>
      </w:r>
      <w:r w:rsidR="0053073C"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iCs/>
          <w:color w:val="FF0000"/>
          <w:kern w:val="0"/>
          <w:sz w:val="18"/>
          <w:szCs w:val="18"/>
        </w:rPr>
        <w:t>/* Decorators */</w:t>
      </w:r>
    </w:p>
    <w:p w:rsidR="00AB1A60" w:rsidRPr="00820EC2" w:rsidRDefault="0005038D"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FF"/>
          <w:kern w:val="0"/>
          <w:sz w:val="18"/>
          <w:szCs w:val="18"/>
        </w:rPr>
        <w:t>class</w:t>
      </w:r>
      <w:r w:rsidR="00AB1A60" w:rsidRPr="00820EC2">
        <w:rPr>
          <w:rFonts w:ascii="Verdana" w:eastAsiaTheme="majorEastAsia" w:hAnsi="Verdana" w:cs="Courier New"/>
          <w:i/>
          <w:color w:val="000000"/>
          <w:kern w:val="0"/>
          <w:sz w:val="18"/>
          <w:szCs w:val="18"/>
        </w:rPr>
        <w:t xml:space="preserve"> MilkDecorator </w:t>
      </w:r>
      <w:r w:rsidR="00AB1A60" w:rsidRPr="00820EC2">
        <w:rPr>
          <w:rFonts w:ascii="Verdana" w:eastAsiaTheme="majorEastAsia" w:hAnsi="Verdana" w:cs="Courier New"/>
          <w:i/>
          <w:color w:val="008080"/>
          <w:kern w:val="0"/>
          <w:sz w:val="18"/>
          <w:szCs w:val="18"/>
        </w:rPr>
        <w:t>:</w:t>
      </w:r>
      <w:r w:rsidR="00AB1A60" w:rsidRPr="00820EC2">
        <w:rPr>
          <w:rFonts w:ascii="Verdana" w:eastAsiaTheme="majorEastAsia" w:hAnsi="Verdana" w:cs="Courier New"/>
          <w:i/>
          <w:color w:val="000000"/>
          <w:kern w:val="0"/>
          <w:sz w:val="18"/>
          <w:szCs w:val="18"/>
        </w:rPr>
        <w:t xml:space="preserve"> </w:t>
      </w:r>
      <w:r w:rsidR="00966F3B" w:rsidRPr="00820EC2">
        <w:rPr>
          <w:rFonts w:ascii="Verdana" w:eastAsiaTheme="majorEastAsia" w:hAnsi="Verdana" w:cs="Courier New"/>
          <w:i/>
          <w:color w:val="0000FF"/>
          <w:kern w:val="0"/>
          <w:sz w:val="18"/>
          <w:szCs w:val="18"/>
        </w:rPr>
        <w:t>public</w:t>
      </w:r>
      <w:r w:rsidR="00966F3B" w:rsidRPr="00820EC2">
        <w:rPr>
          <w:rFonts w:ascii="Verdana" w:eastAsiaTheme="majorEastAsia" w:hAnsi="Verdana" w:cs="Courier New"/>
          <w:i/>
          <w:color w:val="000000"/>
          <w:kern w:val="0"/>
          <w:sz w:val="18"/>
          <w:szCs w:val="18"/>
        </w:rPr>
        <w:t xml:space="preserve"> </w:t>
      </w:r>
      <w:r w:rsidR="00AB1A60" w:rsidRPr="00820EC2">
        <w:rPr>
          <w:rFonts w:ascii="Verdana" w:eastAsiaTheme="majorEastAsia" w:hAnsi="Verdana" w:cs="Courier New"/>
          <w:i/>
          <w:color w:val="000000"/>
          <w:kern w:val="0"/>
          <w:sz w:val="18"/>
          <w:szCs w:val="18"/>
        </w:rPr>
        <w:t xml:space="preserve">Coffee </w:t>
      </w:r>
      <w:r w:rsidR="00AB1A60" w:rsidRPr="00820EC2">
        <w:rPr>
          <w:rFonts w:ascii="Verdana" w:eastAsiaTheme="majorEastAsia" w:hAnsi="Verdana" w:cs="Courier New"/>
          <w:i/>
          <w:color w:val="008000"/>
          <w:kern w:val="0"/>
          <w:sz w:val="18"/>
          <w:szCs w:val="18"/>
        </w:rPr>
        <w:t>{</w:t>
      </w:r>
      <w:r w:rsidR="004C1654" w:rsidRPr="00820EC2">
        <w:rPr>
          <w:rFonts w:ascii="Verdana" w:eastAsiaTheme="majorEastAsia" w:hAnsi="Verdana" w:cs="Courier New"/>
          <w:i/>
          <w:color w:val="008000"/>
          <w:kern w:val="0"/>
          <w:sz w:val="18"/>
          <w:szCs w:val="18"/>
        </w:rPr>
        <w:t xml:space="preserve"> </w:t>
      </w:r>
      <w:r w:rsidR="004C1654" w:rsidRPr="00820EC2">
        <w:rPr>
          <w:rFonts w:ascii="Verdana" w:eastAsiaTheme="majorEastAsia" w:hAnsi="Verdana" w:cs="Courier New"/>
          <w:i/>
          <w:color w:val="666666"/>
          <w:kern w:val="0"/>
          <w:sz w:val="18"/>
          <w:szCs w:val="18"/>
        </w:rPr>
        <w:t>// Decorator Milk that adds milk to coffee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FF"/>
          <w:kern w:val="0"/>
          <w:sz w:val="18"/>
          <w:szCs w:val="18"/>
        </w:rPr>
        <w:t>public</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00"/>
          <w:kern w:val="0"/>
          <w:sz w:val="18"/>
          <w:szCs w:val="18"/>
        </w:rPr>
        <w:t xml:space="preserve"> </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MilkDecorator </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Coffee</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basicCoffee</w:t>
      </w:r>
      <w:r w:rsidRPr="00820EC2">
        <w:rPr>
          <w:rFonts w:ascii="Verdana" w:eastAsiaTheme="majorEastAsia" w:hAnsi="Verdana" w:cs="Courier New"/>
          <w:i/>
          <w:color w:val="008000"/>
          <w:kern w:val="0"/>
          <w:sz w:val="18"/>
          <w:szCs w:val="18"/>
        </w:rPr>
        <w:t>)</w:t>
      </w:r>
      <w:r w:rsidR="008F1EA9"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00"/>
          <w:kern w:val="0"/>
          <w:sz w:val="18"/>
          <w:szCs w:val="18"/>
        </w:rPr>
        <w:t>basicCoffee_</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basicCoffee</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double</w:t>
      </w:r>
      <w:r w:rsidRPr="00820EC2">
        <w:rPr>
          <w:rFonts w:ascii="Verdana" w:eastAsiaTheme="majorEastAsia" w:hAnsi="Verdana" w:cs="Courier New"/>
          <w:i/>
          <w:color w:val="000000"/>
          <w:kern w:val="0"/>
          <w:sz w:val="18"/>
          <w:szCs w:val="18"/>
        </w:rPr>
        <w:t xml:space="preserve"> 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basicCoffee_</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80"/>
          <w:kern w:val="0"/>
          <w:sz w:val="18"/>
          <w:szCs w:val="18"/>
        </w:rPr>
        <w:t>&gt;</w:t>
      </w:r>
      <w:r w:rsidRPr="00820EC2">
        <w:rPr>
          <w:rFonts w:ascii="Verdana" w:eastAsiaTheme="majorEastAsia" w:hAnsi="Verdana" w:cs="Courier New"/>
          <w:i/>
          <w:color w:val="000000"/>
          <w:kern w:val="0"/>
          <w:sz w:val="18"/>
          <w:szCs w:val="18"/>
        </w:rPr>
        <w:t>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800080"/>
          <w:kern w:val="0"/>
          <w:sz w:val="18"/>
          <w:szCs w:val="18"/>
        </w:rPr>
        <w:t>0.5</w:t>
      </w:r>
      <w:r w:rsidRPr="00820EC2">
        <w:rPr>
          <w:rFonts w:ascii="Verdana" w:eastAsiaTheme="majorEastAsia" w:hAnsi="Verdana" w:cs="Courier New"/>
          <w:i/>
          <w:color w:val="008080"/>
          <w:kern w:val="0"/>
          <w:sz w:val="18"/>
          <w:szCs w:val="18"/>
        </w:rPr>
        <w:t>;</w:t>
      </w:r>
      <w:r w:rsidR="00DB41CB" w:rsidRPr="00820EC2">
        <w:rPr>
          <w:rFonts w:ascii="Verdana" w:eastAsiaTheme="majorEastAsia" w:hAnsi="Verdana" w:cs="Courier New"/>
          <w:i/>
          <w:color w:val="008080"/>
          <w:kern w:val="0"/>
          <w:sz w:val="18"/>
          <w:szCs w:val="18"/>
        </w:rPr>
        <w:t xml:space="preserve"> </w:t>
      </w:r>
      <w:r w:rsidR="00DB41CB" w:rsidRPr="00820EC2">
        <w:rPr>
          <w:rFonts w:ascii="Verdana" w:eastAsiaTheme="majorEastAsia" w:hAnsi="Verdana" w:cs="Courier New"/>
          <w:i/>
          <w:color w:val="666666"/>
          <w:kern w:val="0"/>
          <w:sz w:val="18"/>
          <w:szCs w:val="18"/>
        </w:rPr>
        <w:t>// providing methods defined in the abstract superclass</w:t>
      </w:r>
      <w:r w:rsidR="00DB41CB"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string</w:t>
      </w:r>
      <w:r w:rsidRPr="00820EC2">
        <w:rPr>
          <w:rFonts w:ascii="Verdana" w:eastAsiaTheme="majorEastAsia" w:hAnsi="Verdana" w:cs="Courier New"/>
          <w:i/>
          <w:color w:val="000000"/>
          <w:kern w:val="0"/>
          <w:sz w:val="18"/>
          <w:szCs w:val="18"/>
        </w:rPr>
        <w:t xml:space="preserve"> 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00CB6980"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basicCoffee_</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80"/>
          <w:kern w:val="0"/>
          <w:sz w:val="18"/>
          <w:szCs w:val="18"/>
        </w:rPr>
        <w:t>&gt;</w:t>
      </w:r>
      <w:r w:rsidRPr="00820EC2">
        <w:rPr>
          <w:rFonts w:ascii="Verdana" w:eastAsiaTheme="majorEastAsia" w:hAnsi="Verdana" w:cs="Courier New"/>
          <w:i/>
          <w:color w:val="000000"/>
          <w:kern w:val="0"/>
          <w:sz w:val="18"/>
          <w:szCs w:val="18"/>
        </w:rPr>
        <w:t>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"Milk"</w:t>
      </w:r>
      <w:r w:rsidRPr="00820EC2">
        <w:rPr>
          <w:rFonts w:ascii="Verdana" w:eastAsiaTheme="majorEastAsia" w:hAnsi="Verdana" w:cs="Courier New"/>
          <w:i/>
          <w:color w:val="008080"/>
          <w:kern w:val="0"/>
          <w:sz w:val="18"/>
          <w:szCs w:val="18"/>
        </w:rPr>
        <w:t>;</w:t>
      </w:r>
      <w:r w:rsidR="00CB6980"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FF"/>
          <w:kern w:val="0"/>
          <w:sz w:val="18"/>
          <w:szCs w:val="18"/>
        </w:rPr>
        <w:t>private</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Coffee</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basicCoffee_</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3B495B"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FF"/>
          <w:kern w:val="0"/>
          <w:sz w:val="18"/>
          <w:szCs w:val="18"/>
        </w:rPr>
        <w:t>class</w:t>
      </w:r>
      <w:r w:rsidR="00AB1A60" w:rsidRPr="00820EC2">
        <w:rPr>
          <w:rFonts w:ascii="Verdana" w:eastAsiaTheme="majorEastAsia" w:hAnsi="Verdana" w:cs="Courier New"/>
          <w:i/>
          <w:color w:val="000000"/>
          <w:kern w:val="0"/>
          <w:sz w:val="18"/>
          <w:szCs w:val="18"/>
        </w:rPr>
        <w:t xml:space="preserve"> WhipDecorator </w:t>
      </w:r>
      <w:r w:rsidR="00AB1A60" w:rsidRPr="00820EC2">
        <w:rPr>
          <w:rFonts w:ascii="Verdana" w:eastAsiaTheme="majorEastAsia" w:hAnsi="Verdana" w:cs="Courier New"/>
          <w:i/>
          <w:color w:val="008080"/>
          <w:kern w:val="0"/>
          <w:sz w:val="18"/>
          <w:szCs w:val="18"/>
        </w:rPr>
        <w:t>:</w:t>
      </w:r>
      <w:r w:rsidR="00AB1A60" w:rsidRPr="00820EC2">
        <w:rPr>
          <w:rFonts w:ascii="Verdana" w:eastAsiaTheme="majorEastAsia" w:hAnsi="Verdana" w:cs="Courier New"/>
          <w:i/>
          <w:color w:val="000000"/>
          <w:kern w:val="0"/>
          <w:sz w:val="18"/>
          <w:szCs w:val="18"/>
        </w:rPr>
        <w:t xml:space="preserve"> </w:t>
      </w:r>
      <w:r w:rsidR="0094601B" w:rsidRPr="00820EC2">
        <w:rPr>
          <w:rFonts w:ascii="Verdana" w:eastAsiaTheme="majorEastAsia" w:hAnsi="Verdana" w:cs="Courier New"/>
          <w:i/>
          <w:color w:val="0000FF"/>
          <w:kern w:val="0"/>
          <w:sz w:val="18"/>
          <w:szCs w:val="18"/>
        </w:rPr>
        <w:t>public</w:t>
      </w:r>
      <w:r w:rsidR="0094601B" w:rsidRPr="00820EC2">
        <w:rPr>
          <w:rFonts w:ascii="Verdana" w:eastAsiaTheme="majorEastAsia" w:hAnsi="Verdana" w:cs="Courier New"/>
          <w:i/>
          <w:color w:val="000000"/>
          <w:kern w:val="0"/>
          <w:sz w:val="18"/>
          <w:szCs w:val="18"/>
        </w:rPr>
        <w:t xml:space="preserve"> </w:t>
      </w:r>
      <w:r w:rsidR="00AB1A60" w:rsidRPr="00820EC2">
        <w:rPr>
          <w:rFonts w:ascii="Verdana" w:eastAsiaTheme="majorEastAsia" w:hAnsi="Verdana" w:cs="Courier New"/>
          <w:i/>
          <w:color w:val="000000"/>
          <w:kern w:val="0"/>
          <w:sz w:val="18"/>
          <w:szCs w:val="18"/>
        </w:rPr>
        <w:t xml:space="preserve">Coffee </w:t>
      </w:r>
      <w:r w:rsidR="00AB1A60" w:rsidRPr="00820EC2">
        <w:rPr>
          <w:rFonts w:ascii="Verdana" w:eastAsiaTheme="majorEastAsia" w:hAnsi="Verdana" w:cs="Courier New"/>
          <w:i/>
          <w:color w:val="008000"/>
          <w:kern w:val="0"/>
          <w:sz w:val="18"/>
          <w:szCs w:val="18"/>
        </w:rPr>
        <w:t>{</w:t>
      </w:r>
      <w:r w:rsidR="00AF32C6" w:rsidRPr="00820EC2">
        <w:rPr>
          <w:rFonts w:ascii="Verdana" w:eastAsiaTheme="majorEastAsia" w:hAnsi="Verdana" w:cs="Courier New"/>
          <w:i/>
          <w:color w:val="008000"/>
          <w:kern w:val="0"/>
          <w:sz w:val="18"/>
          <w:szCs w:val="18"/>
        </w:rPr>
        <w:t xml:space="preserve"> </w:t>
      </w:r>
      <w:r w:rsidR="00AF32C6" w:rsidRPr="00820EC2">
        <w:rPr>
          <w:rFonts w:ascii="Verdana" w:eastAsiaTheme="majorEastAsia" w:hAnsi="Verdana" w:cs="Courier New"/>
          <w:i/>
          <w:color w:val="666666"/>
          <w:kern w:val="0"/>
          <w:sz w:val="18"/>
          <w:szCs w:val="18"/>
        </w:rPr>
        <w:t>// Decorator Whip that adds whip to coffee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FF"/>
          <w:kern w:val="0"/>
          <w:sz w:val="18"/>
          <w:szCs w:val="18"/>
        </w:rPr>
        <w:t>public</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WhipDecorator </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Coffee</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basicCoffee</w:t>
      </w:r>
      <w:r w:rsidRPr="00820EC2">
        <w:rPr>
          <w:rFonts w:ascii="Verdana" w:eastAsiaTheme="majorEastAsia" w:hAnsi="Verdana" w:cs="Courier New"/>
          <w:i/>
          <w:color w:val="008000"/>
          <w:kern w:val="0"/>
          <w:sz w:val="18"/>
          <w:szCs w:val="18"/>
        </w:rPr>
        <w:t>)</w:t>
      </w:r>
      <w:r w:rsidR="007D6D18"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00"/>
          <w:kern w:val="0"/>
          <w:sz w:val="18"/>
          <w:szCs w:val="18"/>
        </w:rPr>
        <w:t>basicCoffee_</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basicCoffee</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double</w:t>
      </w:r>
      <w:r w:rsidRPr="00820EC2">
        <w:rPr>
          <w:rFonts w:ascii="Verdana" w:eastAsiaTheme="majorEastAsia" w:hAnsi="Verdana" w:cs="Courier New"/>
          <w:i/>
          <w:color w:val="000000"/>
          <w:kern w:val="0"/>
          <w:sz w:val="18"/>
          <w:szCs w:val="18"/>
        </w:rPr>
        <w:t xml:space="preserve"> 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basicCoffee_</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80"/>
          <w:kern w:val="0"/>
          <w:sz w:val="18"/>
          <w:szCs w:val="18"/>
        </w:rPr>
        <w:t>&gt;</w:t>
      </w:r>
      <w:r w:rsidRPr="00820EC2">
        <w:rPr>
          <w:rFonts w:ascii="Verdana" w:eastAsiaTheme="majorEastAsia" w:hAnsi="Verdana" w:cs="Courier New"/>
          <w:i/>
          <w:color w:val="000000"/>
          <w:kern w:val="0"/>
          <w:sz w:val="18"/>
          <w:szCs w:val="18"/>
        </w:rPr>
        <w:t>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800080"/>
          <w:kern w:val="0"/>
          <w:sz w:val="18"/>
          <w:szCs w:val="18"/>
        </w:rPr>
        <w:t>0.7</w:t>
      </w:r>
      <w:r w:rsidRPr="00820EC2">
        <w:rPr>
          <w:rFonts w:ascii="Verdana" w:eastAsiaTheme="majorEastAsia" w:hAnsi="Verdana" w:cs="Courier New"/>
          <w:i/>
          <w:color w:val="008080"/>
          <w:kern w:val="0"/>
          <w:sz w:val="18"/>
          <w:szCs w:val="18"/>
        </w:rPr>
        <w:t>;</w:t>
      </w:r>
      <w:r w:rsidR="00140737"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string</w:t>
      </w:r>
      <w:r w:rsidRPr="00820EC2">
        <w:rPr>
          <w:rFonts w:ascii="Verdana" w:eastAsiaTheme="majorEastAsia" w:hAnsi="Verdana" w:cs="Courier New"/>
          <w:i/>
          <w:color w:val="000000"/>
          <w:kern w:val="0"/>
          <w:sz w:val="18"/>
          <w:szCs w:val="18"/>
        </w:rPr>
        <w:t xml:space="preserve"> 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000507AD"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basicCoffee_</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80"/>
          <w:kern w:val="0"/>
          <w:sz w:val="18"/>
          <w:szCs w:val="18"/>
        </w:rPr>
        <w:t>&gt;</w:t>
      </w:r>
      <w:r w:rsidRPr="00820EC2">
        <w:rPr>
          <w:rFonts w:ascii="Verdana" w:eastAsiaTheme="majorEastAsia" w:hAnsi="Verdana" w:cs="Courier New"/>
          <w:i/>
          <w:color w:val="000000"/>
          <w:kern w:val="0"/>
          <w:sz w:val="18"/>
          <w:szCs w:val="18"/>
        </w:rPr>
        <w:t>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"Whip"</w:t>
      </w:r>
      <w:r w:rsidRPr="00820EC2">
        <w:rPr>
          <w:rFonts w:ascii="Verdana" w:eastAsiaTheme="majorEastAsia" w:hAnsi="Verdana" w:cs="Courier New"/>
          <w:i/>
          <w:color w:val="008080"/>
          <w:kern w:val="0"/>
          <w:sz w:val="18"/>
          <w:szCs w:val="18"/>
        </w:rPr>
        <w:t>;</w:t>
      </w:r>
      <w:r w:rsidR="001A771A"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FF"/>
          <w:kern w:val="0"/>
          <w:sz w:val="18"/>
          <w:szCs w:val="18"/>
        </w:rPr>
        <w:t>private</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Coffee</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basicCoffee_</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iCs/>
          <w:color w:val="FF0000"/>
          <w:kern w:val="0"/>
          <w:sz w:val="18"/>
          <w:szCs w:val="18"/>
        </w:rPr>
        <w:t>/* Test program */</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FF"/>
          <w:kern w:val="0"/>
          <w:sz w:val="18"/>
          <w:szCs w:val="18"/>
        </w:rPr>
        <w:t>int</w:t>
      </w:r>
      <w:r w:rsidRPr="00820EC2">
        <w:rPr>
          <w:rFonts w:ascii="Verdana" w:eastAsiaTheme="majorEastAsia" w:hAnsi="Verdana" w:cs="Courier New"/>
          <w:i/>
          <w:color w:val="000000"/>
          <w:kern w:val="0"/>
          <w:sz w:val="18"/>
          <w:szCs w:val="18"/>
        </w:rPr>
        <w:t xml:space="preserve"> main</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SimpleCoffee s</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DD"/>
          <w:kern w:val="0"/>
          <w:sz w:val="18"/>
          <w:szCs w:val="18"/>
        </w:rPr>
        <w:t>cout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"Cost: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s.</w:t>
      </w:r>
      <w:r w:rsidRPr="00820EC2">
        <w:rPr>
          <w:rFonts w:ascii="Verdana" w:eastAsiaTheme="majorEastAsia" w:hAnsi="Verdana" w:cs="Courier New"/>
          <w:i/>
          <w:color w:val="007788"/>
          <w:kern w:val="0"/>
          <w:sz w:val="18"/>
          <w:szCs w:val="18"/>
        </w:rPr>
        <w:t>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Ingredients: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s.</w:t>
      </w:r>
      <w:r w:rsidRPr="00820EC2">
        <w:rPr>
          <w:rFonts w:ascii="Verdana" w:eastAsiaTheme="majorEastAsia" w:hAnsi="Verdana" w:cs="Courier New"/>
          <w:i/>
          <w:color w:val="007788"/>
          <w:kern w:val="0"/>
          <w:sz w:val="18"/>
          <w:szCs w:val="18"/>
        </w:rPr>
        <w:t>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endl</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MilkDecorator m</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40"/>
          <w:kern w:val="0"/>
          <w:sz w:val="18"/>
          <w:szCs w:val="18"/>
        </w:rPr>
        <w:t>&amp;</w:t>
      </w:r>
      <w:r w:rsidRPr="00820EC2">
        <w:rPr>
          <w:rFonts w:ascii="Verdana" w:eastAsiaTheme="majorEastAsia" w:hAnsi="Verdana" w:cs="Courier New"/>
          <w:i/>
          <w:color w:val="000000"/>
          <w:kern w:val="0"/>
          <w:sz w:val="18"/>
          <w:szCs w:val="18"/>
        </w:rPr>
        <w: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DD"/>
          <w:kern w:val="0"/>
          <w:sz w:val="18"/>
          <w:szCs w:val="18"/>
        </w:rPr>
        <w:t>cout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"Cost: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m.</w:t>
      </w:r>
      <w:r w:rsidRPr="00820EC2">
        <w:rPr>
          <w:rFonts w:ascii="Verdana" w:eastAsiaTheme="majorEastAsia" w:hAnsi="Verdana" w:cs="Courier New"/>
          <w:i/>
          <w:color w:val="007788"/>
          <w:kern w:val="0"/>
          <w:sz w:val="18"/>
          <w:szCs w:val="18"/>
        </w:rPr>
        <w:t>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Ingredients: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m.</w:t>
      </w:r>
      <w:r w:rsidRPr="00820EC2">
        <w:rPr>
          <w:rFonts w:ascii="Verdana" w:eastAsiaTheme="majorEastAsia" w:hAnsi="Verdana" w:cs="Courier New"/>
          <w:i/>
          <w:color w:val="007788"/>
          <w:kern w:val="0"/>
          <w:sz w:val="18"/>
          <w:szCs w:val="18"/>
        </w:rPr>
        <w:t>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endl</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WhipDecorator w</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40"/>
          <w:kern w:val="0"/>
          <w:sz w:val="18"/>
          <w:szCs w:val="18"/>
        </w:rPr>
        <w:t>&amp;</w:t>
      </w:r>
      <w:r w:rsidRPr="00820EC2">
        <w:rPr>
          <w:rFonts w:ascii="Verdana" w:eastAsiaTheme="majorEastAsia" w:hAnsi="Verdana" w:cs="Courier New"/>
          <w:i/>
          <w:color w:val="000000"/>
          <w:kern w:val="0"/>
          <w:sz w:val="18"/>
          <w:szCs w:val="18"/>
        </w:rPr>
        <w: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DD"/>
          <w:kern w:val="0"/>
          <w:sz w:val="18"/>
          <w:szCs w:val="18"/>
        </w:rPr>
        <w:t>cout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"Cost: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w:t>
      </w:r>
      <w:r w:rsidRPr="00820EC2">
        <w:rPr>
          <w:rFonts w:ascii="Verdana" w:eastAsiaTheme="majorEastAsia" w:hAnsi="Verdana" w:cs="Courier New"/>
          <w:i/>
          <w:color w:val="007788"/>
          <w:kern w:val="0"/>
          <w:sz w:val="18"/>
          <w:szCs w:val="18"/>
        </w:rPr>
        <w:t>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Ingredients: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w:t>
      </w:r>
      <w:r w:rsidRPr="00820EC2">
        <w:rPr>
          <w:rFonts w:ascii="Verdana" w:eastAsiaTheme="majorEastAsia" w:hAnsi="Verdana" w:cs="Courier New"/>
          <w:i/>
          <w:color w:val="007788"/>
          <w:kern w:val="0"/>
          <w:sz w:val="18"/>
          <w:szCs w:val="18"/>
        </w:rPr>
        <w:t>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endl</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MilkDecorator m2</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40"/>
          <w:kern w:val="0"/>
          <w:sz w:val="18"/>
          <w:szCs w:val="18"/>
        </w:rPr>
        <w:t>&amp;</w:t>
      </w:r>
      <w:r w:rsidRPr="00820EC2">
        <w:rPr>
          <w:rFonts w:ascii="Verdana" w:eastAsiaTheme="majorEastAsia" w:hAnsi="Verdana" w:cs="Courier New"/>
          <w:i/>
          <w:color w:val="000000"/>
          <w:kern w:val="0"/>
          <w:sz w:val="18"/>
          <w:szCs w:val="18"/>
        </w:rPr>
        <w:t>w</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r w:rsidR="00B16728" w:rsidRPr="00820EC2">
        <w:rPr>
          <w:rFonts w:ascii="Verdana" w:eastAsiaTheme="majorEastAsia" w:hAnsi="Verdana" w:cs="Courier New"/>
          <w:i/>
          <w:color w:val="008080"/>
          <w:kern w:val="0"/>
          <w:sz w:val="18"/>
          <w:szCs w:val="18"/>
        </w:rPr>
        <w:t xml:space="preserve"> </w:t>
      </w:r>
      <w:r w:rsidR="00B16728" w:rsidRPr="00820EC2">
        <w:rPr>
          <w:rFonts w:ascii="Verdana" w:eastAsiaTheme="majorEastAsia" w:hAnsi="Verdana" w:cs="Courier New"/>
          <w:i/>
          <w:color w:val="666666"/>
          <w:kern w:val="0"/>
          <w:sz w:val="18"/>
          <w:szCs w:val="18"/>
        </w:rPr>
        <w:t>// Note that you can stack decorators: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DD"/>
          <w:kern w:val="0"/>
          <w:sz w:val="18"/>
          <w:szCs w:val="18"/>
        </w:rPr>
        <w:t>cout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"Cost: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m2.</w:t>
      </w:r>
      <w:r w:rsidRPr="00820EC2">
        <w:rPr>
          <w:rFonts w:ascii="Verdana" w:eastAsiaTheme="majorEastAsia" w:hAnsi="Verdana" w:cs="Courier New"/>
          <w:i/>
          <w:color w:val="007788"/>
          <w:kern w:val="0"/>
          <w:sz w:val="18"/>
          <w:szCs w:val="18"/>
        </w:rPr>
        <w:t>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Ingredients: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m2.</w:t>
      </w:r>
      <w:r w:rsidRPr="00820EC2">
        <w:rPr>
          <w:rFonts w:ascii="Verdana" w:eastAsiaTheme="majorEastAsia" w:hAnsi="Verdana" w:cs="Courier New"/>
          <w:i/>
          <w:color w:val="007788"/>
          <w:kern w:val="0"/>
          <w:sz w:val="18"/>
          <w:szCs w:val="18"/>
        </w:rPr>
        <w:t>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endl</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output of this program is given below:</w:t>
      </w:r>
    </w:p>
    <w:p w:rsidR="00AB1A60" w:rsidRPr="00820EC2" w:rsidRDefault="00AB1A60" w:rsidP="00FA16F2">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cs="Courier New"/>
          <w:color w:val="000000"/>
          <w:kern w:val="0"/>
          <w:sz w:val="18"/>
          <w:szCs w:val="18"/>
        </w:rPr>
      </w:pPr>
      <w:r w:rsidRPr="00820EC2">
        <w:rPr>
          <w:rFonts w:ascii="Verdana" w:eastAsiaTheme="majorEastAsia" w:hAnsi="Verdana" w:cs="Courier New"/>
          <w:color w:val="000000"/>
          <w:kern w:val="0"/>
          <w:sz w:val="18"/>
          <w:szCs w:val="18"/>
        </w:rPr>
        <w:lastRenderedPageBreak/>
        <w:t>Cost: 1.0; Ingredients: Coffee</w:t>
      </w:r>
    </w:p>
    <w:p w:rsidR="00AB1A60" w:rsidRPr="00820EC2" w:rsidRDefault="00AB1A60" w:rsidP="00FA16F2">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cs="Courier New"/>
          <w:color w:val="000000"/>
          <w:kern w:val="0"/>
          <w:sz w:val="18"/>
          <w:szCs w:val="18"/>
        </w:rPr>
      </w:pPr>
      <w:r w:rsidRPr="00820EC2">
        <w:rPr>
          <w:rFonts w:ascii="Verdana" w:eastAsiaTheme="majorEastAsia" w:hAnsi="Verdana" w:cs="Courier New"/>
          <w:color w:val="000000"/>
          <w:kern w:val="0"/>
          <w:sz w:val="18"/>
          <w:szCs w:val="18"/>
        </w:rPr>
        <w:t>Cost: 1.5; Ingredients: Coffee, Milk</w:t>
      </w:r>
    </w:p>
    <w:p w:rsidR="00AB1A60" w:rsidRPr="00820EC2" w:rsidRDefault="00AB1A60" w:rsidP="00FA16F2">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cs="Courier New"/>
          <w:color w:val="000000"/>
          <w:kern w:val="0"/>
          <w:sz w:val="18"/>
          <w:szCs w:val="18"/>
        </w:rPr>
      </w:pPr>
      <w:r w:rsidRPr="00820EC2">
        <w:rPr>
          <w:rFonts w:ascii="Verdana" w:eastAsiaTheme="majorEastAsia" w:hAnsi="Verdana" w:cs="Courier New"/>
          <w:color w:val="000000"/>
          <w:kern w:val="0"/>
          <w:sz w:val="18"/>
          <w:szCs w:val="18"/>
        </w:rPr>
        <w:t>Cost: 1.7; Ingredients: Coffee, Whip</w:t>
      </w:r>
    </w:p>
    <w:p w:rsidR="00AB1A60" w:rsidRPr="00820EC2" w:rsidRDefault="00AB1A60" w:rsidP="00FA16F2">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cs="Courier New"/>
          <w:color w:val="000000"/>
          <w:kern w:val="0"/>
          <w:sz w:val="18"/>
          <w:szCs w:val="18"/>
        </w:rPr>
      </w:pPr>
      <w:r w:rsidRPr="00820EC2">
        <w:rPr>
          <w:rFonts w:ascii="Verdana" w:eastAsiaTheme="majorEastAsia" w:hAnsi="Verdana" w:cs="Courier New"/>
          <w:color w:val="000000"/>
          <w:kern w:val="0"/>
          <w:sz w:val="18"/>
          <w:szCs w:val="18"/>
        </w:rPr>
        <w:t>Cost: 2.2; Ingredients: Coffee, Whip, Milk</w:t>
      </w:r>
    </w:p>
    <w:p w:rsidR="00AB1A60" w:rsidRPr="00820EC2" w:rsidRDefault="00AB1A60" w:rsidP="00FA16F2">
      <w:pPr>
        <w:widowControl/>
        <w:shd w:val="clear" w:color="auto" w:fill="FFFFFF"/>
        <w:outlineLvl w:val="2"/>
        <w:rPr>
          <w:rFonts w:ascii="Verdana" w:eastAsiaTheme="majorEastAsia" w:hAnsi="Verdana" w:cs="Arial"/>
          <w:b/>
          <w:bCs/>
          <w:color w:val="000000"/>
          <w:kern w:val="0"/>
          <w:sz w:val="18"/>
          <w:szCs w:val="18"/>
        </w:rPr>
      </w:pPr>
      <w:r w:rsidRPr="00820EC2">
        <w:rPr>
          <w:rFonts w:ascii="Verdana" w:eastAsiaTheme="majorEastAsia" w:hAnsi="Verdana" w:cs="Arial"/>
          <w:b/>
          <w:bCs/>
          <w:color w:val="000000"/>
          <w:kern w:val="0"/>
          <w:sz w:val="18"/>
          <w:szCs w:val="18"/>
        </w:rPr>
        <w:t>Dynamic languages</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decorator pattern can also be implemented in dynamic languages either with interfaces or with traditional OOP inheritance.</w:t>
      </w:r>
    </w:p>
    <w:p w:rsidR="00AB1A60" w:rsidRPr="00820EC2" w:rsidRDefault="00AB1A60" w:rsidP="00FA16F2">
      <w:pPr>
        <w:rPr>
          <w:rFonts w:ascii="Verdana" w:eastAsiaTheme="majorEastAsia" w:hAnsi="Verdana"/>
          <w:sz w:val="18"/>
          <w:szCs w:val="18"/>
        </w:rPr>
      </w:pPr>
    </w:p>
    <w:p w:rsidR="00AB1A60" w:rsidRPr="00820EC2" w:rsidRDefault="00AB1A60" w:rsidP="00FA16F2">
      <w:pPr>
        <w:widowControl/>
        <w:shd w:val="clear" w:color="auto" w:fill="FFFFFF"/>
        <w:textAlignment w:val="baseline"/>
        <w:rPr>
          <w:rFonts w:ascii="Verdana" w:eastAsiaTheme="majorEastAsia" w:hAnsi="Verdana" w:cs="Arial"/>
          <w:color w:val="000000"/>
          <w:kern w:val="0"/>
          <w:sz w:val="18"/>
          <w:szCs w:val="18"/>
        </w:rPr>
      </w:pPr>
    </w:p>
    <w:p w:rsidR="00CD2815" w:rsidRPr="00820EC2" w:rsidRDefault="009D760D" w:rsidP="00FA16F2">
      <w:pPr>
        <w:widowControl/>
        <w:outlineLvl w:val="0"/>
        <w:rPr>
          <w:rFonts w:ascii="Verdana" w:eastAsiaTheme="majorEastAsia" w:hAnsi="Verdana" w:cs="Arial"/>
          <w:kern w:val="0"/>
          <w:sz w:val="18"/>
          <w:szCs w:val="18"/>
        </w:rPr>
      </w:pPr>
      <w:hyperlink r:id="rId310" w:history="1">
        <w:r w:rsidR="004B6A9F" w:rsidRPr="00820EC2">
          <w:rPr>
            <w:rStyle w:val="Hyperlink"/>
            <w:rFonts w:ascii="Verdana" w:eastAsiaTheme="majorEastAsia" w:hAnsi="Verdana"/>
            <w:sz w:val="18"/>
            <w:szCs w:val="18"/>
          </w:rPr>
          <w:t>http://stackoverflow.com/questions/13389544/difference-between-decorator-pattern-and-delegation-pattern</w:t>
        </w:r>
      </w:hyperlink>
    </w:p>
    <w:sectPr w:rsidR="00CD2815" w:rsidRPr="00820EC2" w:rsidSect="00AC0377">
      <w:footerReference w:type="default" r:id="rId311"/>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760D" w:rsidRDefault="009D760D" w:rsidP="00E0362B">
      <w:r>
        <w:separator/>
      </w:r>
    </w:p>
  </w:endnote>
  <w:endnote w:type="continuationSeparator" w:id="0">
    <w:p w:rsidR="009D760D" w:rsidRDefault="009D760D" w:rsidP="00E03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MR10">
    <w:altName w:val="Times New Roman"/>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標楷體">
    <w:altName w:val="DFKai-SB"/>
    <w:panose1 w:val="03000509000000000000"/>
    <w:charset w:val="88"/>
    <w:family w:val="script"/>
    <w:pitch w:val="fixed"/>
    <w:sig w:usb0="00000003" w:usb1="080E0000" w:usb2="00000016" w:usb3="00000000" w:csb0="001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5046" w:rsidRDefault="00115046" w:rsidP="001646FD">
    <w:pPr>
      <w:pStyle w:val="Footer"/>
      <w:tabs>
        <w:tab w:val="clear" w:pos="4153"/>
        <w:tab w:val="clear" w:pos="8306"/>
        <w:tab w:val="center" w:pos="4680"/>
        <w:tab w:val="right" w:pos="9603"/>
      </w:tabs>
      <w:ind w:right="21"/>
    </w:pPr>
    <w:r>
      <w:tab/>
      <w:t xml:space="preserve">- </w:t>
    </w:r>
    <w:r>
      <w:rPr>
        <w:rStyle w:val="PageNumber"/>
      </w:rPr>
      <w:fldChar w:fldCharType="begin"/>
    </w:r>
    <w:r>
      <w:rPr>
        <w:rStyle w:val="PageNumber"/>
      </w:rPr>
      <w:instrText xml:space="preserve"> PAGE </w:instrText>
    </w:r>
    <w:r>
      <w:rPr>
        <w:rStyle w:val="PageNumber"/>
      </w:rPr>
      <w:fldChar w:fldCharType="separate"/>
    </w:r>
    <w:r w:rsidR="00D27F80">
      <w:rPr>
        <w:rStyle w:val="PageNumber"/>
        <w:noProof/>
      </w:rPr>
      <w:t>9</w:t>
    </w:r>
    <w:r>
      <w:rPr>
        <w:rStyle w:val="PageNumber"/>
      </w:rPr>
      <w:fldChar w:fldCharType="end"/>
    </w:r>
    <w:r>
      <w:rPr>
        <w:rStyle w:val="PageNumbe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760D" w:rsidRDefault="009D760D" w:rsidP="00E0362B">
      <w:r>
        <w:separator/>
      </w:r>
    </w:p>
  </w:footnote>
  <w:footnote w:type="continuationSeparator" w:id="0">
    <w:p w:rsidR="009D760D" w:rsidRDefault="009D760D" w:rsidP="00E036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66C88"/>
    <w:multiLevelType w:val="hybridMultilevel"/>
    <w:tmpl w:val="61883846"/>
    <w:lvl w:ilvl="0" w:tplc="9C2CC920">
      <w:start w:val="1"/>
      <w:numFmt w:val="decimal"/>
      <w:lvlText w:val="%1."/>
      <w:lvlJc w:val="left"/>
      <w:pPr>
        <w:tabs>
          <w:tab w:val="num" w:pos="360"/>
        </w:tabs>
        <w:ind w:left="360" w:hanging="360"/>
      </w:pPr>
      <w:rPr>
        <w:rFonts w:cs="CMR10"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nsid w:val="048B6B25"/>
    <w:multiLevelType w:val="multilevel"/>
    <w:tmpl w:val="73E0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A42D5"/>
    <w:multiLevelType w:val="hybridMultilevel"/>
    <w:tmpl w:val="A76C8334"/>
    <w:lvl w:ilvl="0" w:tplc="F41207F2">
      <w:start w:val="1"/>
      <w:numFmt w:val="decimal"/>
      <w:lvlText w:val="%1."/>
      <w:lvlJc w:val="left"/>
      <w:pPr>
        <w:tabs>
          <w:tab w:val="num" w:pos="360"/>
        </w:tabs>
        <w:ind w:left="360" w:hanging="360"/>
      </w:pPr>
      <w:rPr>
        <w:rFonts w:ascii="Times New Roman" w:eastAsia="Times New Roman" w:hAnsi="Times New Roman" w:cs="Times New Roman"/>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nsid w:val="0DD7123D"/>
    <w:multiLevelType w:val="multilevel"/>
    <w:tmpl w:val="C7AE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476D18"/>
    <w:multiLevelType w:val="multilevel"/>
    <w:tmpl w:val="9438D434"/>
    <w:lvl w:ilvl="0">
      <w:start w:val="1"/>
      <w:numFmt w:val="decimal"/>
      <w:lvlText w:val="%1."/>
      <w:lvlJc w:val="left"/>
      <w:pPr>
        <w:tabs>
          <w:tab w:val="num" w:pos="360"/>
        </w:tabs>
        <w:ind w:left="360" w:hanging="360"/>
      </w:pPr>
      <w:rPr>
        <w:rFonts w:ascii="Times New Roman" w:eastAsia="Times New Roman" w:hAnsi="Times New Roman" w:cs="Times New Roman"/>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5">
    <w:nsid w:val="1A9572E9"/>
    <w:multiLevelType w:val="multilevel"/>
    <w:tmpl w:val="C02A9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DF6223"/>
    <w:multiLevelType w:val="multilevel"/>
    <w:tmpl w:val="26CC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900485"/>
    <w:multiLevelType w:val="multilevel"/>
    <w:tmpl w:val="0AD2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731F2C"/>
    <w:multiLevelType w:val="hybridMultilevel"/>
    <w:tmpl w:val="A9AE0358"/>
    <w:lvl w:ilvl="0" w:tplc="8174ACE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3208171E"/>
    <w:multiLevelType w:val="multilevel"/>
    <w:tmpl w:val="2A28B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22734A9"/>
    <w:multiLevelType w:val="multilevel"/>
    <w:tmpl w:val="F5C0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1B7902"/>
    <w:multiLevelType w:val="hybridMultilevel"/>
    <w:tmpl w:val="8626E836"/>
    <w:lvl w:ilvl="0" w:tplc="F730AE9E">
      <w:start w:val="1"/>
      <w:numFmt w:val="decimal"/>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48F40CC5"/>
    <w:multiLevelType w:val="multilevel"/>
    <w:tmpl w:val="C02A9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7E238B4"/>
    <w:multiLevelType w:val="hybridMultilevel"/>
    <w:tmpl w:val="398620E4"/>
    <w:lvl w:ilvl="0" w:tplc="95BCE30E">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nsid w:val="62163778"/>
    <w:multiLevelType w:val="multilevel"/>
    <w:tmpl w:val="79D459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2DD1218"/>
    <w:multiLevelType w:val="hybridMultilevel"/>
    <w:tmpl w:val="016628E2"/>
    <w:lvl w:ilvl="0" w:tplc="C5F0056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nsid w:val="632E27EC"/>
    <w:multiLevelType w:val="multilevel"/>
    <w:tmpl w:val="AB52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36D210B"/>
    <w:multiLevelType w:val="multilevel"/>
    <w:tmpl w:val="984A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71B3E66"/>
    <w:multiLevelType w:val="hybridMultilevel"/>
    <w:tmpl w:val="DE945544"/>
    <w:lvl w:ilvl="0" w:tplc="19AE75F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nsid w:val="6C802DEC"/>
    <w:multiLevelType w:val="hybridMultilevel"/>
    <w:tmpl w:val="693CA1D4"/>
    <w:lvl w:ilvl="0" w:tplc="6342717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6E33622E"/>
    <w:multiLevelType w:val="hybridMultilevel"/>
    <w:tmpl w:val="29283CC2"/>
    <w:lvl w:ilvl="0" w:tplc="1B8E82E6">
      <w:start w:val="1"/>
      <w:numFmt w:val="decimal"/>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78CB5418"/>
    <w:multiLevelType w:val="multilevel"/>
    <w:tmpl w:val="D556F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9550C0C"/>
    <w:multiLevelType w:val="hybridMultilevel"/>
    <w:tmpl w:val="9438D434"/>
    <w:lvl w:ilvl="0" w:tplc="76CA9CA6">
      <w:start w:val="1"/>
      <w:numFmt w:val="decimal"/>
      <w:lvlText w:val="%1."/>
      <w:lvlJc w:val="left"/>
      <w:pPr>
        <w:tabs>
          <w:tab w:val="num" w:pos="360"/>
        </w:tabs>
        <w:ind w:left="360" w:hanging="360"/>
      </w:pPr>
      <w:rPr>
        <w:rFonts w:ascii="Times New Roman" w:eastAsia="Times New Roman" w:hAnsi="Times New Roman" w:cs="Times New Roman"/>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6"/>
  </w:num>
  <w:num w:numId="2">
    <w:abstractNumId w:val="21"/>
  </w:num>
  <w:num w:numId="3">
    <w:abstractNumId w:val="14"/>
  </w:num>
  <w:num w:numId="4">
    <w:abstractNumId w:val="11"/>
  </w:num>
  <w:num w:numId="5">
    <w:abstractNumId w:val="0"/>
  </w:num>
  <w:num w:numId="6">
    <w:abstractNumId w:val="2"/>
  </w:num>
  <w:num w:numId="7">
    <w:abstractNumId w:val="13"/>
  </w:num>
  <w:num w:numId="8">
    <w:abstractNumId w:val="18"/>
  </w:num>
  <w:num w:numId="9">
    <w:abstractNumId w:val="22"/>
  </w:num>
  <w:num w:numId="10">
    <w:abstractNumId w:val="4"/>
  </w:num>
  <w:num w:numId="11">
    <w:abstractNumId w:val="15"/>
  </w:num>
  <w:num w:numId="12">
    <w:abstractNumId w:val="19"/>
  </w:num>
  <w:num w:numId="13">
    <w:abstractNumId w:val="8"/>
  </w:num>
  <w:num w:numId="14">
    <w:abstractNumId w:val="9"/>
  </w:num>
  <w:num w:numId="15">
    <w:abstractNumId w:val="7"/>
  </w:num>
  <w:num w:numId="16">
    <w:abstractNumId w:val="5"/>
  </w:num>
  <w:num w:numId="17">
    <w:abstractNumId w:val="10"/>
  </w:num>
  <w:num w:numId="18">
    <w:abstractNumId w:val="12"/>
  </w:num>
  <w:num w:numId="19">
    <w:abstractNumId w:val="17"/>
  </w:num>
  <w:num w:numId="20">
    <w:abstractNumId w:val="3"/>
  </w:num>
  <w:num w:numId="21">
    <w:abstractNumId w:val="1"/>
  </w:num>
  <w:num w:numId="22">
    <w:abstractNumId w:val="16"/>
  </w:num>
  <w:num w:numId="23">
    <w:abstractNumId w:val="2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16A"/>
    <w:rsid w:val="00000914"/>
    <w:rsid w:val="00002D8A"/>
    <w:rsid w:val="0000460D"/>
    <w:rsid w:val="00006E83"/>
    <w:rsid w:val="00011E02"/>
    <w:rsid w:val="00016C0A"/>
    <w:rsid w:val="00017384"/>
    <w:rsid w:val="000204BE"/>
    <w:rsid w:val="00024F94"/>
    <w:rsid w:val="00026251"/>
    <w:rsid w:val="00026695"/>
    <w:rsid w:val="000305A7"/>
    <w:rsid w:val="00030DAB"/>
    <w:rsid w:val="00031467"/>
    <w:rsid w:val="0003310E"/>
    <w:rsid w:val="0003481C"/>
    <w:rsid w:val="00036C9C"/>
    <w:rsid w:val="00036D76"/>
    <w:rsid w:val="00037398"/>
    <w:rsid w:val="00037C9A"/>
    <w:rsid w:val="00040341"/>
    <w:rsid w:val="000426EB"/>
    <w:rsid w:val="00045078"/>
    <w:rsid w:val="000462C7"/>
    <w:rsid w:val="000478E2"/>
    <w:rsid w:val="0005038D"/>
    <w:rsid w:val="0005055E"/>
    <w:rsid w:val="000507AD"/>
    <w:rsid w:val="0006061C"/>
    <w:rsid w:val="00062562"/>
    <w:rsid w:val="000636F4"/>
    <w:rsid w:val="00066F5D"/>
    <w:rsid w:val="00067054"/>
    <w:rsid w:val="00067B39"/>
    <w:rsid w:val="00070871"/>
    <w:rsid w:val="00070A37"/>
    <w:rsid w:val="000710D8"/>
    <w:rsid w:val="00071615"/>
    <w:rsid w:val="00071B3C"/>
    <w:rsid w:val="00073383"/>
    <w:rsid w:val="000760D0"/>
    <w:rsid w:val="00076D69"/>
    <w:rsid w:val="0008048F"/>
    <w:rsid w:val="00082574"/>
    <w:rsid w:val="00083D9B"/>
    <w:rsid w:val="00084751"/>
    <w:rsid w:val="00084D8C"/>
    <w:rsid w:val="00084E02"/>
    <w:rsid w:val="00087937"/>
    <w:rsid w:val="00087CF6"/>
    <w:rsid w:val="00091258"/>
    <w:rsid w:val="0009449A"/>
    <w:rsid w:val="0009637D"/>
    <w:rsid w:val="000969EF"/>
    <w:rsid w:val="000A3F7F"/>
    <w:rsid w:val="000A469F"/>
    <w:rsid w:val="000A7367"/>
    <w:rsid w:val="000B03B3"/>
    <w:rsid w:val="000B0815"/>
    <w:rsid w:val="000B0D16"/>
    <w:rsid w:val="000B0F3C"/>
    <w:rsid w:val="000B240D"/>
    <w:rsid w:val="000B3C0B"/>
    <w:rsid w:val="000B3DD1"/>
    <w:rsid w:val="000B6881"/>
    <w:rsid w:val="000B6F9C"/>
    <w:rsid w:val="000B7471"/>
    <w:rsid w:val="000C0DF2"/>
    <w:rsid w:val="000C1454"/>
    <w:rsid w:val="000C1FB8"/>
    <w:rsid w:val="000C4302"/>
    <w:rsid w:val="000C6D82"/>
    <w:rsid w:val="000C7C44"/>
    <w:rsid w:val="000C7ECD"/>
    <w:rsid w:val="000D0923"/>
    <w:rsid w:val="000D0E35"/>
    <w:rsid w:val="000D157C"/>
    <w:rsid w:val="000D1592"/>
    <w:rsid w:val="000D18EB"/>
    <w:rsid w:val="000D7AAC"/>
    <w:rsid w:val="000E00CD"/>
    <w:rsid w:val="000E2648"/>
    <w:rsid w:val="000E3AA2"/>
    <w:rsid w:val="000E41C4"/>
    <w:rsid w:val="000E4447"/>
    <w:rsid w:val="000E4BF3"/>
    <w:rsid w:val="000F0696"/>
    <w:rsid w:val="000F1F1C"/>
    <w:rsid w:val="000F374E"/>
    <w:rsid w:val="000F3EE3"/>
    <w:rsid w:val="000F423C"/>
    <w:rsid w:val="000F45A8"/>
    <w:rsid w:val="000F6F6A"/>
    <w:rsid w:val="00101807"/>
    <w:rsid w:val="00102393"/>
    <w:rsid w:val="00102D22"/>
    <w:rsid w:val="00104892"/>
    <w:rsid w:val="001066F4"/>
    <w:rsid w:val="0010792F"/>
    <w:rsid w:val="0011055A"/>
    <w:rsid w:val="00111BE6"/>
    <w:rsid w:val="00111E89"/>
    <w:rsid w:val="001125AB"/>
    <w:rsid w:val="00112E25"/>
    <w:rsid w:val="001134E2"/>
    <w:rsid w:val="00113B81"/>
    <w:rsid w:val="00114F85"/>
    <w:rsid w:val="00115046"/>
    <w:rsid w:val="00115AE5"/>
    <w:rsid w:val="00121709"/>
    <w:rsid w:val="001256AA"/>
    <w:rsid w:val="001279C9"/>
    <w:rsid w:val="00127AA5"/>
    <w:rsid w:val="001317EB"/>
    <w:rsid w:val="001324A0"/>
    <w:rsid w:val="00132AA5"/>
    <w:rsid w:val="0013387F"/>
    <w:rsid w:val="00133E59"/>
    <w:rsid w:val="00135A14"/>
    <w:rsid w:val="00135C79"/>
    <w:rsid w:val="00136363"/>
    <w:rsid w:val="00140737"/>
    <w:rsid w:val="00142D7C"/>
    <w:rsid w:val="00142DD4"/>
    <w:rsid w:val="0014520A"/>
    <w:rsid w:val="00145C10"/>
    <w:rsid w:val="0014797C"/>
    <w:rsid w:val="00150155"/>
    <w:rsid w:val="00150972"/>
    <w:rsid w:val="00150BF5"/>
    <w:rsid w:val="001539B5"/>
    <w:rsid w:val="00154F7E"/>
    <w:rsid w:val="00155B05"/>
    <w:rsid w:val="00155B27"/>
    <w:rsid w:val="00155FD0"/>
    <w:rsid w:val="00157594"/>
    <w:rsid w:val="001637A7"/>
    <w:rsid w:val="001646FD"/>
    <w:rsid w:val="00166C9E"/>
    <w:rsid w:val="0017133E"/>
    <w:rsid w:val="001714D3"/>
    <w:rsid w:val="00176374"/>
    <w:rsid w:val="00176C81"/>
    <w:rsid w:val="00181CE1"/>
    <w:rsid w:val="001825F2"/>
    <w:rsid w:val="00184517"/>
    <w:rsid w:val="001846BB"/>
    <w:rsid w:val="00184875"/>
    <w:rsid w:val="00184AD5"/>
    <w:rsid w:val="00184F33"/>
    <w:rsid w:val="00185598"/>
    <w:rsid w:val="00185AC9"/>
    <w:rsid w:val="00186785"/>
    <w:rsid w:val="00186AE3"/>
    <w:rsid w:val="001914E5"/>
    <w:rsid w:val="0019285B"/>
    <w:rsid w:val="00192CF6"/>
    <w:rsid w:val="00193B7C"/>
    <w:rsid w:val="00194D5E"/>
    <w:rsid w:val="0019586F"/>
    <w:rsid w:val="001966C6"/>
    <w:rsid w:val="001A763C"/>
    <w:rsid w:val="001A771A"/>
    <w:rsid w:val="001A7AE4"/>
    <w:rsid w:val="001B11F0"/>
    <w:rsid w:val="001B2960"/>
    <w:rsid w:val="001B514E"/>
    <w:rsid w:val="001B6A9E"/>
    <w:rsid w:val="001C206E"/>
    <w:rsid w:val="001C29D7"/>
    <w:rsid w:val="001C32CE"/>
    <w:rsid w:val="001C7D85"/>
    <w:rsid w:val="001D0A43"/>
    <w:rsid w:val="001D31F0"/>
    <w:rsid w:val="001D4E7E"/>
    <w:rsid w:val="001D79DD"/>
    <w:rsid w:val="001D7D5C"/>
    <w:rsid w:val="001E2565"/>
    <w:rsid w:val="001E4964"/>
    <w:rsid w:val="001F5581"/>
    <w:rsid w:val="001F679B"/>
    <w:rsid w:val="001F6924"/>
    <w:rsid w:val="001F6C23"/>
    <w:rsid w:val="001F6D84"/>
    <w:rsid w:val="00200DB1"/>
    <w:rsid w:val="00202420"/>
    <w:rsid w:val="0020329C"/>
    <w:rsid w:val="0020333D"/>
    <w:rsid w:val="0020343D"/>
    <w:rsid w:val="00203F23"/>
    <w:rsid w:val="00204797"/>
    <w:rsid w:val="002073E1"/>
    <w:rsid w:val="00210980"/>
    <w:rsid w:val="002110B1"/>
    <w:rsid w:val="0021171C"/>
    <w:rsid w:val="00217EC8"/>
    <w:rsid w:val="002205D8"/>
    <w:rsid w:val="00222CC5"/>
    <w:rsid w:val="00223241"/>
    <w:rsid w:val="00223496"/>
    <w:rsid w:val="00223D17"/>
    <w:rsid w:val="00227341"/>
    <w:rsid w:val="002304F3"/>
    <w:rsid w:val="0023068D"/>
    <w:rsid w:val="00241F28"/>
    <w:rsid w:val="00242295"/>
    <w:rsid w:val="002446EF"/>
    <w:rsid w:val="00244AEE"/>
    <w:rsid w:val="002452EE"/>
    <w:rsid w:val="0024636D"/>
    <w:rsid w:val="002472F3"/>
    <w:rsid w:val="0025420E"/>
    <w:rsid w:val="002571E2"/>
    <w:rsid w:val="00257628"/>
    <w:rsid w:val="00264B67"/>
    <w:rsid w:val="0026524D"/>
    <w:rsid w:val="002659FE"/>
    <w:rsid w:val="00270F30"/>
    <w:rsid w:val="00271C38"/>
    <w:rsid w:val="00277795"/>
    <w:rsid w:val="002806F7"/>
    <w:rsid w:val="00281AB8"/>
    <w:rsid w:val="00282119"/>
    <w:rsid w:val="00282694"/>
    <w:rsid w:val="00283C4F"/>
    <w:rsid w:val="00285678"/>
    <w:rsid w:val="00286A37"/>
    <w:rsid w:val="00286D10"/>
    <w:rsid w:val="0029039D"/>
    <w:rsid w:val="00290920"/>
    <w:rsid w:val="00292565"/>
    <w:rsid w:val="0029298D"/>
    <w:rsid w:val="002936AB"/>
    <w:rsid w:val="0029380A"/>
    <w:rsid w:val="0029475F"/>
    <w:rsid w:val="00295556"/>
    <w:rsid w:val="00296A4C"/>
    <w:rsid w:val="002A093A"/>
    <w:rsid w:val="002A19C9"/>
    <w:rsid w:val="002A3522"/>
    <w:rsid w:val="002A665B"/>
    <w:rsid w:val="002A6FE0"/>
    <w:rsid w:val="002B2C06"/>
    <w:rsid w:val="002B4BBA"/>
    <w:rsid w:val="002C0C7F"/>
    <w:rsid w:val="002C4DD5"/>
    <w:rsid w:val="002C5AF3"/>
    <w:rsid w:val="002C5E81"/>
    <w:rsid w:val="002C73C0"/>
    <w:rsid w:val="002D36F0"/>
    <w:rsid w:val="002D3E72"/>
    <w:rsid w:val="002D3EC8"/>
    <w:rsid w:val="002D7BA8"/>
    <w:rsid w:val="002E06D9"/>
    <w:rsid w:val="002E0C0F"/>
    <w:rsid w:val="002E1CED"/>
    <w:rsid w:val="002E2112"/>
    <w:rsid w:val="002E3D8D"/>
    <w:rsid w:val="002E6D98"/>
    <w:rsid w:val="002E730F"/>
    <w:rsid w:val="002F088B"/>
    <w:rsid w:val="002F2A6D"/>
    <w:rsid w:val="002F63CF"/>
    <w:rsid w:val="002F7DD5"/>
    <w:rsid w:val="003015FD"/>
    <w:rsid w:val="00302468"/>
    <w:rsid w:val="003027D3"/>
    <w:rsid w:val="00302A61"/>
    <w:rsid w:val="0030411C"/>
    <w:rsid w:val="003043ED"/>
    <w:rsid w:val="003069FB"/>
    <w:rsid w:val="0030741A"/>
    <w:rsid w:val="003117F7"/>
    <w:rsid w:val="00313C0D"/>
    <w:rsid w:val="003141A0"/>
    <w:rsid w:val="00315B69"/>
    <w:rsid w:val="003227C3"/>
    <w:rsid w:val="00325D20"/>
    <w:rsid w:val="00330920"/>
    <w:rsid w:val="003324F7"/>
    <w:rsid w:val="00333236"/>
    <w:rsid w:val="00337027"/>
    <w:rsid w:val="003370C4"/>
    <w:rsid w:val="00340006"/>
    <w:rsid w:val="00341881"/>
    <w:rsid w:val="00342663"/>
    <w:rsid w:val="00343A43"/>
    <w:rsid w:val="00343A5A"/>
    <w:rsid w:val="00343CE9"/>
    <w:rsid w:val="00343FD3"/>
    <w:rsid w:val="00344C55"/>
    <w:rsid w:val="00345433"/>
    <w:rsid w:val="00353CEC"/>
    <w:rsid w:val="00354AAF"/>
    <w:rsid w:val="003554E6"/>
    <w:rsid w:val="00360D92"/>
    <w:rsid w:val="0036114F"/>
    <w:rsid w:val="0036452F"/>
    <w:rsid w:val="00366229"/>
    <w:rsid w:val="00366731"/>
    <w:rsid w:val="003670E3"/>
    <w:rsid w:val="00367B70"/>
    <w:rsid w:val="003715E6"/>
    <w:rsid w:val="00371CDA"/>
    <w:rsid w:val="00374C46"/>
    <w:rsid w:val="00374FAF"/>
    <w:rsid w:val="00375508"/>
    <w:rsid w:val="00375D26"/>
    <w:rsid w:val="003760A0"/>
    <w:rsid w:val="00380E43"/>
    <w:rsid w:val="003817EE"/>
    <w:rsid w:val="00381F1C"/>
    <w:rsid w:val="00384584"/>
    <w:rsid w:val="00384FCF"/>
    <w:rsid w:val="00385989"/>
    <w:rsid w:val="003860FD"/>
    <w:rsid w:val="00386247"/>
    <w:rsid w:val="00390900"/>
    <w:rsid w:val="00390E25"/>
    <w:rsid w:val="003932BF"/>
    <w:rsid w:val="00393E9D"/>
    <w:rsid w:val="003968A9"/>
    <w:rsid w:val="00397D9C"/>
    <w:rsid w:val="003A01A7"/>
    <w:rsid w:val="003A0CC1"/>
    <w:rsid w:val="003A1EB1"/>
    <w:rsid w:val="003A3A28"/>
    <w:rsid w:val="003A6860"/>
    <w:rsid w:val="003A7A9F"/>
    <w:rsid w:val="003B0136"/>
    <w:rsid w:val="003B0DD9"/>
    <w:rsid w:val="003B1297"/>
    <w:rsid w:val="003B1564"/>
    <w:rsid w:val="003B2128"/>
    <w:rsid w:val="003B264D"/>
    <w:rsid w:val="003B495B"/>
    <w:rsid w:val="003B6026"/>
    <w:rsid w:val="003B6891"/>
    <w:rsid w:val="003B69F3"/>
    <w:rsid w:val="003C1CF7"/>
    <w:rsid w:val="003C29FA"/>
    <w:rsid w:val="003C47F9"/>
    <w:rsid w:val="003C4F60"/>
    <w:rsid w:val="003C593A"/>
    <w:rsid w:val="003C7938"/>
    <w:rsid w:val="003D1540"/>
    <w:rsid w:val="003D4772"/>
    <w:rsid w:val="003D5FC7"/>
    <w:rsid w:val="003D732B"/>
    <w:rsid w:val="003D78EE"/>
    <w:rsid w:val="003E2434"/>
    <w:rsid w:val="003E2718"/>
    <w:rsid w:val="003E42ED"/>
    <w:rsid w:val="003E58A1"/>
    <w:rsid w:val="003E75FB"/>
    <w:rsid w:val="003E7894"/>
    <w:rsid w:val="003F3CAE"/>
    <w:rsid w:val="003F3E77"/>
    <w:rsid w:val="003F433B"/>
    <w:rsid w:val="003F606A"/>
    <w:rsid w:val="003F6D50"/>
    <w:rsid w:val="004001F6"/>
    <w:rsid w:val="00402186"/>
    <w:rsid w:val="00404B4C"/>
    <w:rsid w:val="00406351"/>
    <w:rsid w:val="00406866"/>
    <w:rsid w:val="004069DC"/>
    <w:rsid w:val="004107E0"/>
    <w:rsid w:val="0041404C"/>
    <w:rsid w:val="00414C02"/>
    <w:rsid w:val="004152C1"/>
    <w:rsid w:val="00415901"/>
    <w:rsid w:val="00416ADD"/>
    <w:rsid w:val="00417322"/>
    <w:rsid w:val="00420FA1"/>
    <w:rsid w:val="00421CF9"/>
    <w:rsid w:val="004221F6"/>
    <w:rsid w:val="00427526"/>
    <w:rsid w:val="00431641"/>
    <w:rsid w:val="004327EB"/>
    <w:rsid w:val="00432D62"/>
    <w:rsid w:val="00433562"/>
    <w:rsid w:val="00434E54"/>
    <w:rsid w:val="00435EAF"/>
    <w:rsid w:val="00440359"/>
    <w:rsid w:val="004413D8"/>
    <w:rsid w:val="00442878"/>
    <w:rsid w:val="00442B08"/>
    <w:rsid w:val="00444571"/>
    <w:rsid w:val="0044624B"/>
    <w:rsid w:val="0045078E"/>
    <w:rsid w:val="00454AAA"/>
    <w:rsid w:val="00456177"/>
    <w:rsid w:val="00457A78"/>
    <w:rsid w:val="00461306"/>
    <w:rsid w:val="004624D9"/>
    <w:rsid w:val="00462754"/>
    <w:rsid w:val="0046364B"/>
    <w:rsid w:val="004649BB"/>
    <w:rsid w:val="00464B1C"/>
    <w:rsid w:val="00466200"/>
    <w:rsid w:val="004676D1"/>
    <w:rsid w:val="00467F62"/>
    <w:rsid w:val="00470642"/>
    <w:rsid w:val="004716D1"/>
    <w:rsid w:val="00472149"/>
    <w:rsid w:val="00475DFC"/>
    <w:rsid w:val="004770C0"/>
    <w:rsid w:val="00477D69"/>
    <w:rsid w:val="00480A0F"/>
    <w:rsid w:val="00481B9D"/>
    <w:rsid w:val="00484C25"/>
    <w:rsid w:val="00485388"/>
    <w:rsid w:val="0048546C"/>
    <w:rsid w:val="00486701"/>
    <w:rsid w:val="0048700C"/>
    <w:rsid w:val="0049037E"/>
    <w:rsid w:val="004904BD"/>
    <w:rsid w:val="004912FD"/>
    <w:rsid w:val="00494399"/>
    <w:rsid w:val="00496495"/>
    <w:rsid w:val="004A28AB"/>
    <w:rsid w:val="004A3E03"/>
    <w:rsid w:val="004A3F26"/>
    <w:rsid w:val="004A45B3"/>
    <w:rsid w:val="004A66E2"/>
    <w:rsid w:val="004A7312"/>
    <w:rsid w:val="004A7850"/>
    <w:rsid w:val="004B1CDF"/>
    <w:rsid w:val="004B3840"/>
    <w:rsid w:val="004B4109"/>
    <w:rsid w:val="004B6A9F"/>
    <w:rsid w:val="004B6FD2"/>
    <w:rsid w:val="004B77B5"/>
    <w:rsid w:val="004C1654"/>
    <w:rsid w:val="004C18F7"/>
    <w:rsid w:val="004C23EF"/>
    <w:rsid w:val="004C25BC"/>
    <w:rsid w:val="004C2A67"/>
    <w:rsid w:val="004D0964"/>
    <w:rsid w:val="004D0A43"/>
    <w:rsid w:val="004D210B"/>
    <w:rsid w:val="004D5AE7"/>
    <w:rsid w:val="004D7652"/>
    <w:rsid w:val="004E38D7"/>
    <w:rsid w:val="004E3A06"/>
    <w:rsid w:val="004E415B"/>
    <w:rsid w:val="004E51DF"/>
    <w:rsid w:val="004F0DBD"/>
    <w:rsid w:val="004F1F47"/>
    <w:rsid w:val="004F2A8E"/>
    <w:rsid w:val="004F44A7"/>
    <w:rsid w:val="004F4BBE"/>
    <w:rsid w:val="004F5150"/>
    <w:rsid w:val="004F5FF7"/>
    <w:rsid w:val="004F6105"/>
    <w:rsid w:val="004F6DEC"/>
    <w:rsid w:val="004F72B5"/>
    <w:rsid w:val="004F7BDE"/>
    <w:rsid w:val="00500154"/>
    <w:rsid w:val="005018BF"/>
    <w:rsid w:val="00503F93"/>
    <w:rsid w:val="00504899"/>
    <w:rsid w:val="00505742"/>
    <w:rsid w:val="00505773"/>
    <w:rsid w:val="00505E41"/>
    <w:rsid w:val="00510F14"/>
    <w:rsid w:val="00511436"/>
    <w:rsid w:val="00512A39"/>
    <w:rsid w:val="00513EC4"/>
    <w:rsid w:val="00514339"/>
    <w:rsid w:val="00517AA3"/>
    <w:rsid w:val="0052006F"/>
    <w:rsid w:val="00522541"/>
    <w:rsid w:val="00526EE7"/>
    <w:rsid w:val="00527977"/>
    <w:rsid w:val="0053073C"/>
    <w:rsid w:val="00532814"/>
    <w:rsid w:val="00535467"/>
    <w:rsid w:val="00542665"/>
    <w:rsid w:val="00543031"/>
    <w:rsid w:val="00543ED3"/>
    <w:rsid w:val="00543F6B"/>
    <w:rsid w:val="005450D9"/>
    <w:rsid w:val="00552006"/>
    <w:rsid w:val="00553C0E"/>
    <w:rsid w:val="005604AE"/>
    <w:rsid w:val="00561052"/>
    <w:rsid w:val="0057022A"/>
    <w:rsid w:val="00571AB5"/>
    <w:rsid w:val="00574C86"/>
    <w:rsid w:val="00576650"/>
    <w:rsid w:val="005766BE"/>
    <w:rsid w:val="005801DE"/>
    <w:rsid w:val="00580C74"/>
    <w:rsid w:val="00582E70"/>
    <w:rsid w:val="0058359F"/>
    <w:rsid w:val="00583B2B"/>
    <w:rsid w:val="00587E8A"/>
    <w:rsid w:val="00590F78"/>
    <w:rsid w:val="00593D80"/>
    <w:rsid w:val="0059434C"/>
    <w:rsid w:val="00597505"/>
    <w:rsid w:val="005975D8"/>
    <w:rsid w:val="00597684"/>
    <w:rsid w:val="005A05B7"/>
    <w:rsid w:val="005A1D03"/>
    <w:rsid w:val="005A506A"/>
    <w:rsid w:val="005A61B1"/>
    <w:rsid w:val="005B27D3"/>
    <w:rsid w:val="005B3E58"/>
    <w:rsid w:val="005B4188"/>
    <w:rsid w:val="005B69EB"/>
    <w:rsid w:val="005C1472"/>
    <w:rsid w:val="005C2DA1"/>
    <w:rsid w:val="005C4748"/>
    <w:rsid w:val="005C51DD"/>
    <w:rsid w:val="005C6192"/>
    <w:rsid w:val="005C67B8"/>
    <w:rsid w:val="005C6E1E"/>
    <w:rsid w:val="005D2091"/>
    <w:rsid w:val="005D232E"/>
    <w:rsid w:val="005D4191"/>
    <w:rsid w:val="005D451B"/>
    <w:rsid w:val="005D4AA0"/>
    <w:rsid w:val="005E11D0"/>
    <w:rsid w:val="005E1725"/>
    <w:rsid w:val="005E2164"/>
    <w:rsid w:val="005E3DE0"/>
    <w:rsid w:val="005F2386"/>
    <w:rsid w:val="005F2F35"/>
    <w:rsid w:val="005F3EAF"/>
    <w:rsid w:val="005F6144"/>
    <w:rsid w:val="005F64FB"/>
    <w:rsid w:val="00600391"/>
    <w:rsid w:val="0060131E"/>
    <w:rsid w:val="00601348"/>
    <w:rsid w:val="006029E1"/>
    <w:rsid w:val="00605A3E"/>
    <w:rsid w:val="00606C21"/>
    <w:rsid w:val="006100E6"/>
    <w:rsid w:val="006109D0"/>
    <w:rsid w:val="006136A7"/>
    <w:rsid w:val="00613753"/>
    <w:rsid w:val="00613924"/>
    <w:rsid w:val="00615A68"/>
    <w:rsid w:val="00615DF3"/>
    <w:rsid w:val="00615F59"/>
    <w:rsid w:val="0061766A"/>
    <w:rsid w:val="00617FEF"/>
    <w:rsid w:val="00621761"/>
    <w:rsid w:val="00622EEA"/>
    <w:rsid w:val="00624297"/>
    <w:rsid w:val="00624F0E"/>
    <w:rsid w:val="0062689F"/>
    <w:rsid w:val="00631694"/>
    <w:rsid w:val="00631E65"/>
    <w:rsid w:val="00632ABA"/>
    <w:rsid w:val="00633FD0"/>
    <w:rsid w:val="00634418"/>
    <w:rsid w:val="00634B55"/>
    <w:rsid w:val="00635615"/>
    <w:rsid w:val="006366DE"/>
    <w:rsid w:val="006400DF"/>
    <w:rsid w:val="006407A4"/>
    <w:rsid w:val="00641A01"/>
    <w:rsid w:val="006428F6"/>
    <w:rsid w:val="0064327D"/>
    <w:rsid w:val="00643350"/>
    <w:rsid w:val="00643720"/>
    <w:rsid w:val="00646952"/>
    <w:rsid w:val="00650BB9"/>
    <w:rsid w:val="00650F5D"/>
    <w:rsid w:val="006526D5"/>
    <w:rsid w:val="00653935"/>
    <w:rsid w:val="00654532"/>
    <w:rsid w:val="00654F20"/>
    <w:rsid w:val="00656343"/>
    <w:rsid w:val="00664DB6"/>
    <w:rsid w:val="00665C8C"/>
    <w:rsid w:val="006702D5"/>
    <w:rsid w:val="00671A00"/>
    <w:rsid w:val="00672409"/>
    <w:rsid w:val="00673557"/>
    <w:rsid w:val="00673B76"/>
    <w:rsid w:val="00673EE1"/>
    <w:rsid w:val="00675A8D"/>
    <w:rsid w:val="00676477"/>
    <w:rsid w:val="00676977"/>
    <w:rsid w:val="00677BA3"/>
    <w:rsid w:val="0068067C"/>
    <w:rsid w:val="0068231C"/>
    <w:rsid w:val="006826A8"/>
    <w:rsid w:val="0068274B"/>
    <w:rsid w:val="00686011"/>
    <w:rsid w:val="00692362"/>
    <w:rsid w:val="00697BA7"/>
    <w:rsid w:val="006A3DE6"/>
    <w:rsid w:val="006A3EB8"/>
    <w:rsid w:val="006A53AF"/>
    <w:rsid w:val="006B40FC"/>
    <w:rsid w:val="006B5FCA"/>
    <w:rsid w:val="006B7DAA"/>
    <w:rsid w:val="006C189B"/>
    <w:rsid w:val="006C1FEF"/>
    <w:rsid w:val="006C42D7"/>
    <w:rsid w:val="006C4E4E"/>
    <w:rsid w:val="006C7591"/>
    <w:rsid w:val="006D2B55"/>
    <w:rsid w:val="006D3093"/>
    <w:rsid w:val="006D40A3"/>
    <w:rsid w:val="006D48B4"/>
    <w:rsid w:val="006D7895"/>
    <w:rsid w:val="006E1D28"/>
    <w:rsid w:val="006E3770"/>
    <w:rsid w:val="006E5017"/>
    <w:rsid w:val="006E5F73"/>
    <w:rsid w:val="006F262D"/>
    <w:rsid w:val="006F3FF5"/>
    <w:rsid w:val="006F4C2D"/>
    <w:rsid w:val="006F4E80"/>
    <w:rsid w:val="006F62A1"/>
    <w:rsid w:val="0070228F"/>
    <w:rsid w:val="007046DA"/>
    <w:rsid w:val="007073B5"/>
    <w:rsid w:val="00707F9B"/>
    <w:rsid w:val="00713615"/>
    <w:rsid w:val="00714344"/>
    <w:rsid w:val="007200BD"/>
    <w:rsid w:val="00724D3F"/>
    <w:rsid w:val="007303DC"/>
    <w:rsid w:val="00733CBF"/>
    <w:rsid w:val="00735F63"/>
    <w:rsid w:val="007361C1"/>
    <w:rsid w:val="00742E58"/>
    <w:rsid w:val="007472B3"/>
    <w:rsid w:val="00752ACB"/>
    <w:rsid w:val="00752CBB"/>
    <w:rsid w:val="00752D9D"/>
    <w:rsid w:val="00753B5D"/>
    <w:rsid w:val="00760923"/>
    <w:rsid w:val="007620FE"/>
    <w:rsid w:val="0076293B"/>
    <w:rsid w:val="00762F80"/>
    <w:rsid w:val="0076518D"/>
    <w:rsid w:val="0077009A"/>
    <w:rsid w:val="00770478"/>
    <w:rsid w:val="007715E1"/>
    <w:rsid w:val="00772BCF"/>
    <w:rsid w:val="00772E7E"/>
    <w:rsid w:val="0077367F"/>
    <w:rsid w:val="00776605"/>
    <w:rsid w:val="00780D47"/>
    <w:rsid w:val="00781F40"/>
    <w:rsid w:val="00782483"/>
    <w:rsid w:val="00782767"/>
    <w:rsid w:val="00783546"/>
    <w:rsid w:val="00784086"/>
    <w:rsid w:val="007843E9"/>
    <w:rsid w:val="00785CAE"/>
    <w:rsid w:val="00786567"/>
    <w:rsid w:val="00787276"/>
    <w:rsid w:val="00787D9E"/>
    <w:rsid w:val="00790A53"/>
    <w:rsid w:val="00795251"/>
    <w:rsid w:val="007955D4"/>
    <w:rsid w:val="007976CE"/>
    <w:rsid w:val="007A1B3D"/>
    <w:rsid w:val="007A213A"/>
    <w:rsid w:val="007A25DD"/>
    <w:rsid w:val="007A2C8E"/>
    <w:rsid w:val="007A3907"/>
    <w:rsid w:val="007A5D5F"/>
    <w:rsid w:val="007B10AA"/>
    <w:rsid w:val="007B262B"/>
    <w:rsid w:val="007B595C"/>
    <w:rsid w:val="007B5D3A"/>
    <w:rsid w:val="007B780F"/>
    <w:rsid w:val="007C05D1"/>
    <w:rsid w:val="007C1CC8"/>
    <w:rsid w:val="007C2399"/>
    <w:rsid w:val="007C533B"/>
    <w:rsid w:val="007C60EA"/>
    <w:rsid w:val="007C6B08"/>
    <w:rsid w:val="007D6C38"/>
    <w:rsid w:val="007D6D18"/>
    <w:rsid w:val="007D77B8"/>
    <w:rsid w:val="007E19CB"/>
    <w:rsid w:val="007E52A9"/>
    <w:rsid w:val="007E6632"/>
    <w:rsid w:val="007F24B8"/>
    <w:rsid w:val="007F2FF5"/>
    <w:rsid w:val="007F32D8"/>
    <w:rsid w:val="007F3487"/>
    <w:rsid w:val="007F3AD9"/>
    <w:rsid w:val="007F5A11"/>
    <w:rsid w:val="007F604B"/>
    <w:rsid w:val="007F6A0C"/>
    <w:rsid w:val="007F7A97"/>
    <w:rsid w:val="00801FBA"/>
    <w:rsid w:val="008023F3"/>
    <w:rsid w:val="00803A9F"/>
    <w:rsid w:val="00805943"/>
    <w:rsid w:val="00806668"/>
    <w:rsid w:val="00806A6B"/>
    <w:rsid w:val="0082025D"/>
    <w:rsid w:val="00820823"/>
    <w:rsid w:val="00820EC2"/>
    <w:rsid w:val="00821914"/>
    <w:rsid w:val="00822D1E"/>
    <w:rsid w:val="008261F6"/>
    <w:rsid w:val="00827F98"/>
    <w:rsid w:val="00830008"/>
    <w:rsid w:val="00832765"/>
    <w:rsid w:val="00832BE8"/>
    <w:rsid w:val="00833F35"/>
    <w:rsid w:val="00834424"/>
    <w:rsid w:val="00835D07"/>
    <w:rsid w:val="00836175"/>
    <w:rsid w:val="00840A32"/>
    <w:rsid w:val="00841B7D"/>
    <w:rsid w:val="00843962"/>
    <w:rsid w:val="0084449C"/>
    <w:rsid w:val="008470BB"/>
    <w:rsid w:val="00847498"/>
    <w:rsid w:val="00847510"/>
    <w:rsid w:val="00851B02"/>
    <w:rsid w:val="00851E46"/>
    <w:rsid w:val="00851EAA"/>
    <w:rsid w:val="008521E7"/>
    <w:rsid w:val="008548AE"/>
    <w:rsid w:val="0085525F"/>
    <w:rsid w:val="0085641D"/>
    <w:rsid w:val="00857164"/>
    <w:rsid w:val="00857A72"/>
    <w:rsid w:val="0086052C"/>
    <w:rsid w:val="0086194A"/>
    <w:rsid w:val="00864138"/>
    <w:rsid w:val="008651FF"/>
    <w:rsid w:val="00865545"/>
    <w:rsid w:val="00866B62"/>
    <w:rsid w:val="00872E9D"/>
    <w:rsid w:val="0087318B"/>
    <w:rsid w:val="00880BAA"/>
    <w:rsid w:val="00881EB1"/>
    <w:rsid w:val="00882ADC"/>
    <w:rsid w:val="008849D2"/>
    <w:rsid w:val="0088595D"/>
    <w:rsid w:val="00885B75"/>
    <w:rsid w:val="00885D48"/>
    <w:rsid w:val="008861EC"/>
    <w:rsid w:val="008900A1"/>
    <w:rsid w:val="00890824"/>
    <w:rsid w:val="0089145C"/>
    <w:rsid w:val="008928C5"/>
    <w:rsid w:val="00892A20"/>
    <w:rsid w:val="0089336D"/>
    <w:rsid w:val="008942A6"/>
    <w:rsid w:val="00894311"/>
    <w:rsid w:val="008961AB"/>
    <w:rsid w:val="00896365"/>
    <w:rsid w:val="008973A7"/>
    <w:rsid w:val="008975A9"/>
    <w:rsid w:val="00897CB7"/>
    <w:rsid w:val="008A0AE9"/>
    <w:rsid w:val="008A5C66"/>
    <w:rsid w:val="008A5E4D"/>
    <w:rsid w:val="008A7240"/>
    <w:rsid w:val="008B12DC"/>
    <w:rsid w:val="008B743D"/>
    <w:rsid w:val="008C4DA2"/>
    <w:rsid w:val="008C68D1"/>
    <w:rsid w:val="008C6979"/>
    <w:rsid w:val="008D1F21"/>
    <w:rsid w:val="008D464A"/>
    <w:rsid w:val="008D4F98"/>
    <w:rsid w:val="008D61D6"/>
    <w:rsid w:val="008D657C"/>
    <w:rsid w:val="008D7080"/>
    <w:rsid w:val="008E0764"/>
    <w:rsid w:val="008E2C21"/>
    <w:rsid w:val="008E307E"/>
    <w:rsid w:val="008E671F"/>
    <w:rsid w:val="008E6BB6"/>
    <w:rsid w:val="008F0A42"/>
    <w:rsid w:val="008F1A0A"/>
    <w:rsid w:val="008F1EA9"/>
    <w:rsid w:val="008F2C6B"/>
    <w:rsid w:val="008F2FA9"/>
    <w:rsid w:val="008F4AFB"/>
    <w:rsid w:val="008F5BFD"/>
    <w:rsid w:val="008F658C"/>
    <w:rsid w:val="008F7173"/>
    <w:rsid w:val="008F7ED6"/>
    <w:rsid w:val="009006C4"/>
    <w:rsid w:val="00901D6E"/>
    <w:rsid w:val="00901FD3"/>
    <w:rsid w:val="00902CDD"/>
    <w:rsid w:val="00902FE1"/>
    <w:rsid w:val="00904529"/>
    <w:rsid w:val="0090654B"/>
    <w:rsid w:val="00910A21"/>
    <w:rsid w:val="00910A68"/>
    <w:rsid w:val="00910B35"/>
    <w:rsid w:val="009120A4"/>
    <w:rsid w:val="00913BBC"/>
    <w:rsid w:val="00913F29"/>
    <w:rsid w:val="00915E97"/>
    <w:rsid w:val="009217A2"/>
    <w:rsid w:val="00922332"/>
    <w:rsid w:val="009304A0"/>
    <w:rsid w:val="00931C6D"/>
    <w:rsid w:val="00934F95"/>
    <w:rsid w:val="009402DF"/>
    <w:rsid w:val="009414D5"/>
    <w:rsid w:val="00941579"/>
    <w:rsid w:val="00941876"/>
    <w:rsid w:val="00941CF2"/>
    <w:rsid w:val="009421F8"/>
    <w:rsid w:val="00942884"/>
    <w:rsid w:val="00943B2C"/>
    <w:rsid w:val="00945DE6"/>
    <w:rsid w:val="0094601B"/>
    <w:rsid w:val="009474C1"/>
    <w:rsid w:val="009505C9"/>
    <w:rsid w:val="00952311"/>
    <w:rsid w:val="009548F2"/>
    <w:rsid w:val="0095502B"/>
    <w:rsid w:val="00956431"/>
    <w:rsid w:val="0095766D"/>
    <w:rsid w:val="009577FA"/>
    <w:rsid w:val="00957933"/>
    <w:rsid w:val="00963292"/>
    <w:rsid w:val="00965978"/>
    <w:rsid w:val="00966DA6"/>
    <w:rsid w:val="00966F3B"/>
    <w:rsid w:val="009748C5"/>
    <w:rsid w:val="009753E4"/>
    <w:rsid w:val="00975661"/>
    <w:rsid w:val="009766B9"/>
    <w:rsid w:val="00980385"/>
    <w:rsid w:val="00980395"/>
    <w:rsid w:val="009804F1"/>
    <w:rsid w:val="00985010"/>
    <w:rsid w:val="00985C3B"/>
    <w:rsid w:val="00987090"/>
    <w:rsid w:val="009878B8"/>
    <w:rsid w:val="0099051C"/>
    <w:rsid w:val="00991410"/>
    <w:rsid w:val="00991A98"/>
    <w:rsid w:val="0099480A"/>
    <w:rsid w:val="00996D67"/>
    <w:rsid w:val="00997F0E"/>
    <w:rsid w:val="009A7028"/>
    <w:rsid w:val="009A72F5"/>
    <w:rsid w:val="009B0676"/>
    <w:rsid w:val="009B0BAA"/>
    <w:rsid w:val="009B3B09"/>
    <w:rsid w:val="009B4097"/>
    <w:rsid w:val="009B4180"/>
    <w:rsid w:val="009C02B0"/>
    <w:rsid w:val="009C0610"/>
    <w:rsid w:val="009C14D8"/>
    <w:rsid w:val="009C26F9"/>
    <w:rsid w:val="009C3E00"/>
    <w:rsid w:val="009C478E"/>
    <w:rsid w:val="009C514E"/>
    <w:rsid w:val="009D0C23"/>
    <w:rsid w:val="009D2E1E"/>
    <w:rsid w:val="009D30E5"/>
    <w:rsid w:val="009D49C6"/>
    <w:rsid w:val="009D728B"/>
    <w:rsid w:val="009D760D"/>
    <w:rsid w:val="009E01A2"/>
    <w:rsid w:val="009E0A34"/>
    <w:rsid w:val="009E1D3B"/>
    <w:rsid w:val="009E46BF"/>
    <w:rsid w:val="009E471C"/>
    <w:rsid w:val="009E48C2"/>
    <w:rsid w:val="009E4E12"/>
    <w:rsid w:val="009F0922"/>
    <w:rsid w:val="009F0EB0"/>
    <w:rsid w:val="009F1273"/>
    <w:rsid w:val="009F2689"/>
    <w:rsid w:val="00A036A1"/>
    <w:rsid w:val="00A042C7"/>
    <w:rsid w:val="00A054E7"/>
    <w:rsid w:val="00A05889"/>
    <w:rsid w:val="00A07ACC"/>
    <w:rsid w:val="00A07AEF"/>
    <w:rsid w:val="00A11D14"/>
    <w:rsid w:val="00A1613A"/>
    <w:rsid w:val="00A16682"/>
    <w:rsid w:val="00A16AFE"/>
    <w:rsid w:val="00A20996"/>
    <w:rsid w:val="00A20A61"/>
    <w:rsid w:val="00A20ED3"/>
    <w:rsid w:val="00A21D0D"/>
    <w:rsid w:val="00A221EE"/>
    <w:rsid w:val="00A24E64"/>
    <w:rsid w:val="00A24E82"/>
    <w:rsid w:val="00A2522E"/>
    <w:rsid w:val="00A267F1"/>
    <w:rsid w:val="00A269DA"/>
    <w:rsid w:val="00A30D74"/>
    <w:rsid w:val="00A32602"/>
    <w:rsid w:val="00A33879"/>
    <w:rsid w:val="00A34533"/>
    <w:rsid w:val="00A346C3"/>
    <w:rsid w:val="00A34C7E"/>
    <w:rsid w:val="00A35AB2"/>
    <w:rsid w:val="00A369C8"/>
    <w:rsid w:val="00A370A6"/>
    <w:rsid w:val="00A43024"/>
    <w:rsid w:val="00A50687"/>
    <w:rsid w:val="00A50A3B"/>
    <w:rsid w:val="00A5101C"/>
    <w:rsid w:val="00A561D6"/>
    <w:rsid w:val="00A56C11"/>
    <w:rsid w:val="00A60A7B"/>
    <w:rsid w:val="00A6177E"/>
    <w:rsid w:val="00A63D32"/>
    <w:rsid w:val="00A64261"/>
    <w:rsid w:val="00A64A14"/>
    <w:rsid w:val="00A655ED"/>
    <w:rsid w:val="00A672A5"/>
    <w:rsid w:val="00A70A39"/>
    <w:rsid w:val="00A70D98"/>
    <w:rsid w:val="00A73158"/>
    <w:rsid w:val="00A74564"/>
    <w:rsid w:val="00A75C88"/>
    <w:rsid w:val="00A761EE"/>
    <w:rsid w:val="00A76382"/>
    <w:rsid w:val="00A77AF6"/>
    <w:rsid w:val="00A830C6"/>
    <w:rsid w:val="00A83651"/>
    <w:rsid w:val="00A84CA3"/>
    <w:rsid w:val="00A852BB"/>
    <w:rsid w:val="00A85790"/>
    <w:rsid w:val="00A85C17"/>
    <w:rsid w:val="00A87D00"/>
    <w:rsid w:val="00A9069E"/>
    <w:rsid w:val="00A9126C"/>
    <w:rsid w:val="00A918C5"/>
    <w:rsid w:val="00A932B9"/>
    <w:rsid w:val="00A934F1"/>
    <w:rsid w:val="00A9376A"/>
    <w:rsid w:val="00A94158"/>
    <w:rsid w:val="00A96565"/>
    <w:rsid w:val="00A96B1E"/>
    <w:rsid w:val="00A96C96"/>
    <w:rsid w:val="00AA0749"/>
    <w:rsid w:val="00AA5CFF"/>
    <w:rsid w:val="00AA70FC"/>
    <w:rsid w:val="00AA7376"/>
    <w:rsid w:val="00AB00BD"/>
    <w:rsid w:val="00AB1656"/>
    <w:rsid w:val="00AB1A60"/>
    <w:rsid w:val="00AB2AD0"/>
    <w:rsid w:val="00AB2B30"/>
    <w:rsid w:val="00AB5339"/>
    <w:rsid w:val="00AB607A"/>
    <w:rsid w:val="00AB67F5"/>
    <w:rsid w:val="00AB795A"/>
    <w:rsid w:val="00AB7D66"/>
    <w:rsid w:val="00AC0377"/>
    <w:rsid w:val="00AC04D2"/>
    <w:rsid w:val="00AC334E"/>
    <w:rsid w:val="00AC448F"/>
    <w:rsid w:val="00AC46C1"/>
    <w:rsid w:val="00AC5C7D"/>
    <w:rsid w:val="00AD019C"/>
    <w:rsid w:val="00AD4C11"/>
    <w:rsid w:val="00AD77CE"/>
    <w:rsid w:val="00AD7F6D"/>
    <w:rsid w:val="00AE0EBE"/>
    <w:rsid w:val="00AE10A5"/>
    <w:rsid w:val="00AE2C7D"/>
    <w:rsid w:val="00AF2036"/>
    <w:rsid w:val="00AF2FB0"/>
    <w:rsid w:val="00AF32C6"/>
    <w:rsid w:val="00AF38AD"/>
    <w:rsid w:val="00AF3BCE"/>
    <w:rsid w:val="00AF77EF"/>
    <w:rsid w:val="00B00A51"/>
    <w:rsid w:val="00B0291A"/>
    <w:rsid w:val="00B04F1D"/>
    <w:rsid w:val="00B05EEE"/>
    <w:rsid w:val="00B106AF"/>
    <w:rsid w:val="00B11641"/>
    <w:rsid w:val="00B11F8F"/>
    <w:rsid w:val="00B16728"/>
    <w:rsid w:val="00B16A40"/>
    <w:rsid w:val="00B20F74"/>
    <w:rsid w:val="00B22A5E"/>
    <w:rsid w:val="00B22B55"/>
    <w:rsid w:val="00B25141"/>
    <w:rsid w:val="00B270CF"/>
    <w:rsid w:val="00B313E7"/>
    <w:rsid w:val="00B31C35"/>
    <w:rsid w:val="00B323A7"/>
    <w:rsid w:val="00B333F3"/>
    <w:rsid w:val="00B37C1B"/>
    <w:rsid w:val="00B407D8"/>
    <w:rsid w:val="00B41A9A"/>
    <w:rsid w:val="00B41BA8"/>
    <w:rsid w:val="00B41CC4"/>
    <w:rsid w:val="00B4575B"/>
    <w:rsid w:val="00B46BE8"/>
    <w:rsid w:val="00B47188"/>
    <w:rsid w:val="00B471CA"/>
    <w:rsid w:val="00B62403"/>
    <w:rsid w:val="00B65588"/>
    <w:rsid w:val="00B66001"/>
    <w:rsid w:val="00B720DE"/>
    <w:rsid w:val="00B73585"/>
    <w:rsid w:val="00B73953"/>
    <w:rsid w:val="00B75FE2"/>
    <w:rsid w:val="00B7657A"/>
    <w:rsid w:val="00B76D4A"/>
    <w:rsid w:val="00B77165"/>
    <w:rsid w:val="00B805A6"/>
    <w:rsid w:val="00B80659"/>
    <w:rsid w:val="00B81283"/>
    <w:rsid w:val="00B8244C"/>
    <w:rsid w:val="00B86ED0"/>
    <w:rsid w:val="00B87519"/>
    <w:rsid w:val="00B95935"/>
    <w:rsid w:val="00B96A9E"/>
    <w:rsid w:val="00BA0440"/>
    <w:rsid w:val="00BA1CC9"/>
    <w:rsid w:val="00BA5F93"/>
    <w:rsid w:val="00BA6887"/>
    <w:rsid w:val="00BA6F99"/>
    <w:rsid w:val="00BA710E"/>
    <w:rsid w:val="00BB1BCB"/>
    <w:rsid w:val="00BB34CA"/>
    <w:rsid w:val="00BB7665"/>
    <w:rsid w:val="00BB7AC2"/>
    <w:rsid w:val="00BC3143"/>
    <w:rsid w:val="00BC40E8"/>
    <w:rsid w:val="00BC4CCC"/>
    <w:rsid w:val="00BC644D"/>
    <w:rsid w:val="00BD2D37"/>
    <w:rsid w:val="00BD45AA"/>
    <w:rsid w:val="00BD5844"/>
    <w:rsid w:val="00BD6A15"/>
    <w:rsid w:val="00BE0674"/>
    <w:rsid w:val="00BE0F0A"/>
    <w:rsid w:val="00BE1691"/>
    <w:rsid w:val="00BE33FD"/>
    <w:rsid w:val="00BE412F"/>
    <w:rsid w:val="00BE7331"/>
    <w:rsid w:val="00BF1E9C"/>
    <w:rsid w:val="00BF45C4"/>
    <w:rsid w:val="00BF674E"/>
    <w:rsid w:val="00C00234"/>
    <w:rsid w:val="00C0184C"/>
    <w:rsid w:val="00C023EE"/>
    <w:rsid w:val="00C04E1E"/>
    <w:rsid w:val="00C05CFE"/>
    <w:rsid w:val="00C05E22"/>
    <w:rsid w:val="00C10221"/>
    <w:rsid w:val="00C10660"/>
    <w:rsid w:val="00C15C78"/>
    <w:rsid w:val="00C207C1"/>
    <w:rsid w:val="00C21C9A"/>
    <w:rsid w:val="00C23480"/>
    <w:rsid w:val="00C303FE"/>
    <w:rsid w:val="00C30FEF"/>
    <w:rsid w:val="00C31240"/>
    <w:rsid w:val="00C351C1"/>
    <w:rsid w:val="00C35BD5"/>
    <w:rsid w:val="00C3768A"/>
    <w:rsid w:val="00C42E56"/>
    <w:rsid w:val="00C45A99"/>
    <w:rsid w:val="00C4637A"/>
    <w:rsid w:val="00C504EE"/>
    <w:rsid w:val="00C52AD4"/>
    <w:rsid w:val="00C5319E"/>
    <w:rsid w:val="00C545A9"/>
    <w:rsid w:val="00C54D39"/>
    <w:rsid w:val="00C601C7"/>
    <w:rsid w:val="00C62FC0"/>
    <w:rsid w:val="00C630AC"/>
    <w:rsid w:val="00C64E78"/>
    <w:rsid w:val="00C650B2"/>
    <w:rsid w:val="00C66DA5"/>
    <w:rsid w:val="00C71036"/>
    <w:rsid w:val="00C714B0"/>
    <w:rsid w:val="00C725A6"/>
    <w:rsid w:val="00C7282E"/>
    <w:rsid w:val="00C76266"/>
    <w:rsid w:val="00C765FE"/>
    <w:rsid w:val="00C776BA"/>
    <w:rsid w:val="00C828E1"/>
    <w:rsid w:val="00C84093"/>
    <w:rsid w:val="00C841CE"/>
    <w:rsid w:val="00C85FAA"/>
    <w:rsid w:val="00C8615F"/>
    <w:rsid w:val="00C86194"/>
    <w:rsid w:val="00C927CE"/>
    <w:rsid w:val="00C92DED"/>
    <w:rsid w:val="00C953CB"/>
    <w:rsid w:val="00C95B7F"/>
    <w:rsid w:val="00C96087"/>
    <w:rsid w:val="00C96325"/>
    <w:rsid w:val="00C96B0F"/>
    <w:rsid w:val="00CA2173"/>
    <w:rsid w:val="00CA2226"/>
    <w:rsid w:val="00CA22E0"/>
    <w:rsid w:val="00CA2809"/>
    <w:rsid w:val="00CA3E16"/>
    <w:rsid w:val="00CA4B90"/>
    <w:rsid w:val="00CA5936"/>
    <w:rsid w:val="00CB234A"/>
    <w:rsid w:val="00CB535E"/>
    <w:rsid w:val="00CB57F4"/>
    <w:rsid w:val="00CB63D9"/>
    <w:rsid w:val="00CB6980"/>
    <w:rsid w:val="00CB6FAA"/>
    <w:rsid w:val="00CB72E7"/>
    <w:rsid w:val="00CB7CCC"/>
    <w:rsid w:val="00CB7F01"/>
    <w:rsid w:val="00CB7F75"/>
    <w:rsid w:val="00CC53BB"/>
    <w:rsid w:val="00CC71E9"/>
    <w:rsid w:val="00CD0F48"/>
    <w:rsid w:val="00CD157D"/>
    <w:rsid w:val="00CD2815"/>
    <w:rsid w:val="00CD327F"/>
    <w:rsid w:val="00CD415C"/>
    <w:rsid w:val="00CD6E84"/>
    <w:rsid w:val="00CD7876"/>
    <w:rsid w:val="00CE00C8"/>
    <w:rsid w:val="00CE0C81"/>
    <w:rsid w:val="00CE43E5"/>
    <w:rsid w:val="00CE4FCB"/>
    <w:rsid w:val="00CE7D91"/>
    <w:rsid w:val="00CF27AF"/>
    <w:rsid w:val="00CF3E04"/>
    <w:rsid w:val="00CF4952"/>
    <w:rsid w:val="00CF6291"/>
    <w:rsid w:val="00CF6B8E"/>
    <w:rsid w:val="00CF6F3E"/>
    <w:rsid w:val="00D00975"/>
    <w:rsid w:val="00D0181F"/>
    <w:rsid w:val="00D02969"/>
    <w:rsid w:val="00D03516"/>
    <w:rsid w:val="00D05B27"/>
    <w:rsid w:val="00D074F8"/>
    <w:rsid w:val="00D120D3"/>
    <w:rsid w:val="00D13206"/>
    <w:rsid w:val="00D13D6C"/>
    <w:rsid w:val="00D14A3E"/>
    <w:rsid w:val="00D1593D"/>
    <w:rsid w:val="00D16E6F"/>
    <w:rsid w:val="00D20084"/>
    <w:rsid w:val="00D23C0D"/>
    <w:rsid w:val="00D24ACB"/>
    <w:rsid w:val="00D27018"/>
    <w:rsid w:val="00D2742D"/>
    <w:rsid w:val="00D27F80"/>
    <w:rsid w:val="00D3786D"/>
    <w:rsid w:val="00D40AB9"/>
    <w:rsid w:val="00D40FAC"/>
    <w:rsid w:val="00D42435"/>
    <w:rsid w:val="00D43430"/>
    <w:rsid w:val="00D53AF3"/>
    <w:rsid w:val="00D55273"/>
    <w:rsid w:val="00D604F0"/>
    <w:rsid w:val="00D60547"/>
    <w:rsid w:val="00D61860"/>
    <w:rsid w:val="00D62B10"/>
    <w:rsid w:val="00D65557"/>
    <w:rsid w:val="00D66AA8"/>
    <w:rsid w:val="00D702AB"/>
    <w:rsid w:val="00D71819"/>
    <w:rsid w:val="00D71942"/>
    <w:rsid w:val="00D7242B"/>
    <w:rsid w:val="00D72710"/>
    <w:rsid w:val="00D737C7"/>
    <w:rsid w:val="00D76928"/>
    <w:rsid w:val="00D809C1"/>
    <w:rsid w:val="00D83FAD"/>
    <w:rsid w:val="00D863A3"/>
    <w:rsid w:val="00D8683C"/>
    <w:rsid w:val="00D86B8B"/>
    <w:rsid w:val="00D90633"/>
    <w:rsid w:val="00D91390"/>
    <w:rsid w:val="00D9216A"/>
    <w:rsid w:val="00D92257"/>
    <w:rsid w:val="00D93081"/>
    <w:rsid w:val="00D93113"/>
    <w:rsid w:val="00D93AF6"/>
    <w:rsid w:val="00D9500F"/>
    <w:rsid w:val="00D960A3"/>
    <w:rsid w:val="00DA1781"/>
    <w:rsid w:val="00DA1A06"/>
    <w:rsid w:val="00DA2834"/>
    <w:rsid w:val="00DA28F8"/>
    <w:rsid w:val="00DA32AD"/>
    <w:rsid w:val="00DA554D"/>
    <w:rsid w:val="00DA5FEA"/>
    <w:rsid w:val="00DA7087"/>
    <w:rsid w:val="00DA7951"/>
    <w:rsid w:val="00DA7CA2"/>
    <w:rsid w:val="00DA7D7B"/>
    <w:rsid w:val="00DB0808"/>
    <w:rsid w:val="00DB11FE"/>
    <w:rsid w:val="00DB41CB"/>
    <w:rsid w:val="00DB589F"/>
    <w:rsid w:val="00DB74EB"/>
    <w:rsid w:val="00DC08F4"/>
    <w:rsid w:val="00DC0B91"/>
    <w:rsid w:val="00DC6317"/>
    <w:rsid w:val="00DD55C1"/>
    <w:rsid w:val="00DD592D"/>
    <w:rsid w:val="00DE113F"/>
    <w:rsid w:val="00DE2B2E"/>
    <w:rsid w:val="00DE6A22"/>
    <w:rsid w:val="00DE6E3A"/>
    <w:rsid w:val="00DF2609"/>
    <w:rsid w:val="00DF2824"/>
    <w:rsid w:val="00DF596D"/>
    <w:rsid w:val="00DF5D0F"/>
    <w:rsid w:val="00DF6B25"/>
    <w:rsid w:val="00E0285F"/>
    <w:rsid w:val="00E0362B"/>
    <w:rsid w:val="00E06CC5"/>
    <w:rsid w:val="00E112BA"/>
    <w:rsid w:val="00E17185"/>
    <w:rsid w:val="00E17A60"/>
    <w:rsid w:val="00E17BCF"/>
    <w:rsid w:val="00E23AD9"/>
    <w:rsid w:val="00E25607"/>
    <w:rsid w:val="00E31A69"/>
    <w:rsid w:val="00E338F1"/>
    <w:rsid w:val="00E35EE5"/>
    <w:rsid w:val="00E36950"/>
    <w:rsid w:val="00E40255"/>
    <w:rsid w:val="00E4040C"/>
    <w:rsid w:val="00E42069"/>
    <w:rsid w:val="00E444C8"/>
    <w:rsid w:val="00E4554B"/>
    <w:rsid w:val="00E472D2"/>
    <w:rsid w:val="00E531BE"/>
    <w:rsid w:val="00E619CE"/>
    <w:rsid w:val="00E665B5"/>
    <w:rsid w:val="00E67D9C"/>
    <w:rsid w:val="00E722BB"/>
    <w:rsid w:val="00E74A54"/>
    <w:rsid w:val="00E74BF3"/>
    <w:rsid w:val="00E76863"/>
    <w:rsid w:val="00E768B8"/>
    <w:rsid w:val="00E85D3B"/>
    <w:rsid w:val="00E91E42"/>
    <w:rsid w:val="00E94620"/>
    <w:rsid w:val="00E96977"/>
    <w:rsid w:val="00EA0A47"/>
    <w:rsid w:val="00EA1584"/>
    <w:rsid w:val="00EA756D"/>
    <w:rsid w:val="00EB0126"/>
    <w:rsid w:val="00EB1E87"/>
    <w:rsid w:val="00EB25CA"/>
    <w:rsid w:val="00EB3FD4"/>
    <w:rsid w:val="00EB4C31"/>
    <w:rsid w:val="00EB56D7"/>
    <w:rsid w:val="00EC0697"/>
    <w:rsid w:val="00EC10E7"/>
    <w:rsid w:val="00EC597F"/>
    <w:rsid w:val="00ED553A"/>
    <w:rsid w:val="00EE04A4"/>
    <w:rsid w:val="00EE122D"/>
    <w:rsid w:val="00EE1F98"/>
    <w:rsid w:val="00EE20D8"/>
    <w:rsid w:val="00EE2A24"/>
    <w:rsid w:val="00EE418F"/>
    <w:rsid w:val="00EE6CE6"/>
    <w:rsid w:val="00EF1802"/>
    <w:rsid w:val="00EF26EA"/>
    <w:rsid w:val="00EF3EB7"/>
    <w:rsid w:val="00EF5D23"/>
    <w:rsid w:val="00EF7CF5"/>
    <w:rsid w:val="00F01003"/>
    <w:rsid w:val="00F01269"/>
    <w:rsid w:val="00F0354E"/>
    <w:rsid w:val="00F06867"/>
    <w:rsid w:val="00F079D8"/>
    <w:rsid w:val="00F16F0D"/>
    <w:rsid w:val="00F210E5"/>
    <w:rsid w:val="00F24E1A"/>
    <w:rsid w:val="00F271D7"/>
    <w:rsid w:val="00F27591"/>
    <w:rsid w:val="00F31008"/>
    <w:rsid w:val="00F320E3"/>
    <w:rsid w:val="00F36CB1"/>
    <w:rsid w:val="00F37241"/>
    <w:rsid w:val="00F410D0"/>
    <w:rsid w:val="00F451FE"/>
    <w:rsid w:val="00F5038F"/>
    <w:rsid w:val="00F53B1D"/>
    <w:rsid w:val="00F56102"/>
    <w:rsid w:val="00F5654D"/>
    <w:rsid w:val="00F577AF"/>
    <w:rsid w:val="00F60E41"/>
    <w:rsid w:val="00F61830"/>
    <w:rsid w:val="00F628FE"/>
    <w:rsid w:val="00F629AC"/>
    <w:rsid w:val="00F6332B"/>
    <w:rsid w:val="00F63DA5"/>
    <w:rsid w:val="00F653B7"/>
    <w:rsid w:val="00F656AA"/>
    <w:rsid w:val="00F706D7"/>
    <w:rsid w:val="00F706FA"/>
    <w:rsid w:val="00F7281A"/>
    <w:rsid w:val="00F729A1"/>
    <w:rsid w:val="00F764FF"/>
    <w:rsid w:val="00F81474"/>
    <w:rsid w:val="00F81949"/>
    <w:rsid w:val="00F84681"/>
    <w:rsid w:val="00F84A21"/>
    <w:rsid w:val="00F85BC2"/>
    <w:rsid w:val="00F874A8"/>
    <w:rsid w:val="00F87F0E"/>
    <w:rsid w:val="00F91406"/>
    <w:rsid w:val="00F92C0E"/>
    <w:rsid w:val="00F93817"/>
    <w:rsid w:val="00F95492"/>
    <w:rsid w:val="00F955C3"/>
    <w:rsid w:val="00F95A03"/>
    <w:rsid w:val="00FA07BE"/>
    <w:rsid w:val="00FA1435"/>
    <w:rsid w:val="00FA16F2"/>
    <w:rsid w:val="00FA19F8"/>
    <w:rsid w:val="00FA4870"/>
    <w:rsid w:val="00FA4999"/>
    <w:rsid w:val="00FA780F"/>
    <w:rsid w:val="00FB20E2"/>
    <w:rsid w:val="00FB3C78"/>
    <w:rsid w:val="00FB77ED"/>
    <w:rsid w:val="00FB7A25"/>
    <w:rsid w:val="00FB7EBB"/>
    <w:rsid w:val="00FC052B"/>
    <w:rsid w:val="00FC2C55"/>
    <w:rsid w:val="00FC3073"/>
    <w:rsid w:val="00FC415E"/>
    <w:rsid w:val="00FC73F7"/>
    <w:rsid w:val="00FD1B4C"/>
    <w:rsid w:val="00FD232B"/>
    <w:rsid w:val="00FD2C3E"/>
    <w:rsid w:val="00FD52D3"/>
    <w:rsid w:val="00FE0BD1"/>
    <w:rsid w:val="00FE1892"/>
    <w:rsid w:val="00FE1A3D"/>
    <w:rsid w:val="00FE299C"/>
    <w:rsid w:val="00FE4E29"/>
    <w:rsid w:val="00FE686A"/>
    <w:rsid w:val="00FE74C0"/>
    <w:rsid w:val="00FE7D0A"/>
    <w:rsid w:val="00FF27B0"/>
    <w:rsid w:val="00FF2DEE"/>
    <w:rsid w:val="00FF6D8C"/>
    <w:rsid w:val="00FF7246"/>
    <w:rsid w:val="00FF73FB"/>
    <w:rsid w:val="00FF76FE"/>
    <w:rsid w:val="00FF7D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uiPriority="0"/>
    <w:lsdException w:name="footer" w:locked="1" w:uiPriority="0"/>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7C7"/>
    <w:pPr>
      <w:widowControl w:val="0"/>
    </w:pPr>
    <w:rPr>
      <w:rFonts w:ascii="Times New Roman" w:hAnsi="Times New Roman"/>
      <w:kern w:val="2"/>
      <w:sz w:val="24"/>
      <w:szCs w:val="24"/>
    </w:rPr>
  </w:style>
  <w:style w:type="paragraph" w:styleId="Heading1">
    <w:name w:val="heading 1"/>
    <w:basedOn w:val="Normal"/>
    <w:link w:val="Heading1Char"/>
    <w:uiPriority w:val="99"/>
    <w:qFormat/>
    <w:rsid w:val="00E0362B"/>
    <w:pPr>
      <w:widowControl/>
      <w:spacing w:before="100" w:beforeAutospacing="1" w:after="100" w:afterAutospacing="1"/>
      <w:outlineLvl w:val="0"/>
    </w:pPr>
    <w:rPr>
      <w:rFonts w:ascii="新細明體" w:hAnsi="新細明體"/>
      <w:b/>
      <w:bCs/>
      <w:kern w:val="36"/>
      <w:sz w:val="48"/>
      <w:szCs w:val="48"/>
    </w:rPr>
  </w:style>
  <w:style w:type="paragraph" w:styleId="Heading2">
    <w:name w:val="heading 2"/>
    <w:basedOn w:val="Normal"/>
    <w:link w:val="Heading2Char"/>
    <w:uiPriority w:val="9"/>
    <w:qFormat/>
    <w:rsid w:val="00E0362B"/>
    <w:pPr>
      <w:widowControl/>
      <w:spacing w:before="100" w:beforeAutospacing="1" w:after="100" w:afterAutospacing="1"/>
      <w:outlineLvl w:val="1"/>
    </w:pPr>
    <w:rPr>
      <w:rFonts w:ascii="新細明體" w:hAnsi="新細明體"/>
      <w:b/>
      <w:bCs/>
      <w:kern w:val="0"/>
      <w:sz w:val="36"/>
      <w:szCs w:val="36"/>
    </w:rPr>
  </w:style>
  <w:style w:type="paragraph" w:styleId="Heading3">
    <w:name w:val="heading 3"/>
    <w:basedOn w:val="Normal"/>
    <w:link w:val="Heading3Char"/>
    <w:uiPriority w:val="9"/>
    <w:qFormat/>
    <w:rsid w:val="00D737C7"/>
    <w:pPr>
      <w:widowControl/>
      <w:spacing w:before="100" w:beforeAutospacing="1" w:after="100" w:afterAutospacing="1"/>
      <w:outlineLvl w:val="2"/>
    </w:pPr>
    <w:rPr>
      <w:rFonts w:ascii="新細明體" w:hAnsi="新細明體"/>
      <w:b/>
      <w:bCs/>
      <w:kern w:val="0"/>
      <w:sz w:val="27"/>
      <w:szCs w:val="27"/>
    </w:rPr>
  </w:style>
  <w:style w:type="paragraph" w:styleId="Heading4">
    <w:name w:val="heading 4"/>
    <w:basedOn w:val="Normal"/>
    <w:next w:val="Normal"/>
    <w:link w:val="Heading4Char"/>
    <w:uiPriority w:val="9"/>
    <w:unhideWhenUsed/>
    <w:qFormat/>
    <w:rsid w:val="000426EB"/>
    <w:pPr>
      <w:keepNext/>
      <w:spacing w:line="720" w:lineRule="auto"/>
      <w:outlineLvl w:val="3"/>
    </w:pPr>
    <w:rPr>
      <w:rFonts w:ascii="Cambria" w:hAnsi="Cambria"/>
      <w:sz w:val="36"/>
      <w:szCs w:val="36"/>
    </w:rPr>
  </w:style>
  <w:style w:type="paragraph" w:styleId="Heading5">
    <w:name w:val="heading 5"/>
    <w:basedOn w:val="Normal"/>
    <w:next w:val="Normal"/>
    <w:link w:val="Heading5Char"/>
    <w:semiHidden/>
    <w:unhideWhenUsed/>
    <w:qFormat/>
    <w:rsid w:val="000426EB"/>
    <w:pPr>
      <w:keepNext/>
      <w:spacing w:line="720" w:lineRule="auto"/>
      <w:ind w:leftChars="200" w:left="200"/>
      <w:outlineLvl w:val="4"/>
    </w:pPr>
    <w:rPr>
      <w:rFonts w:ascii="Cambria" w:hAnsi="Cambri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0362B"/>
    <w:rPr>
      <w:rFonts w:ascii="新細明體" w:eastAsia="新細明體" w:hAnsi="新細明體" w:cs="新細明體"/>
      <w:b/>
      <w:bCs/>
      <w:kern w:val="36"/>
      <w:sz w:val="48"/>
      <w:szCs w:val="48"/>
    </w:rPr>
  </w:style>
  <w:style w:type="character" w:customStyle="1" w:styleId="Heading2Char">
    <w:name w:val="Heading 2 Char"/>
    <w:link w:val="Heading2"/>
    <w:uiPriority w:val="9"/>
    <w:locked/>
    <w:rsid w:val="00E0362B"/>
    <w:rPr>
      <w:rFonts w:ascii="新細明體" w:eastAsia="新細明體" w:hAnsi="新細明體" w:cs="新細明體"/>
      <w:b/>
      <w:bCs/>
      <w:kern w:val="0"/>
      <w:sz w:val="36"/>
      <w:szCs w:val="36"/>
    </w:rPr>
  </w:style>
  <w:style w:type="character" w:customStyle="1" w:styleId="Heading3Char">
    <w:name w:val="Heading 3 Char"/>
    <w:link w:val="Heading3"/>
    <w:uiPriority w:val="9"/>
    <w:locked/>
    <w:rsid w:val="00D737C7"/>
    <w:rPr>
      <w:rFonts w:ascii="新細明體" w:eastAsia="新細明體" w:hAnsi="新細明體" w:cs="新細明體"/>
      <w:b/>
      <w:bCs/>
      <w:kern w:val="0"/>
      <w:sz w:val="27"/>
      <w:szCs w:val="27"/>
    </w:rPr>
  </w:style>
  <w:style w:type="paragraph" w:styleId="NormalWeb">
    <w:name w:val="Normal (Web)"/>
    <w:basedOn w:val="Normal"/>
    <w:uiPriority w:val="99"/>
    <w:rsid w:val="00D9216A"/>
    <w:pPr>
      <w:widowControl/>
      <w:spacing w:before="100" w:beforeAutospacing="1" w:after="100" w:afterAutospacing="1"/>
    </w:pPr>
    <w:rPr>
      <w:rFonts w:ascii="新細明體" w:hAnsi="新細明體" w:cs="新細明體"/>
      <w:kern w:val="0"/>
    </w:rPr>
  </w:style>
  <w:style w:type="paragraph" w:styleId="Header">
    <w:name w:val="header"/>
    <w:basedOn w:val="Normal"/>
    <w:link w:val="HeaderChar"/>
    <w:rsid w:val="00E0362B"/>
    <w:pPr>
      <w:tabs>
        <w:tab w:val="center" w:pos="4153"/>
        <w:tab w:val="right" w:pos="8306"/>
      </w:tabs>
      <w:snapToGrid w:val="0"/>
    </w:pPr>
    <w:rPr>
      <w:rFonts w:ascii="Calibri" w:hAnsi="Calibri"/>
      <w:kern w:val="0"/>
      <w:sz w:val="20"/>
      <w:szCs w:val="20"/>
    </w:rPr>
  </w:style>
  <w:style w:type="character" w:customStyle="1" w:styleId="HeaderChar">
    <w:name w:val="Header Char"/>
    <w:link w:val="Header"/>
    <w:locked/>
    <w:rsid w:val="00E0362B"/>
    <w:rPr>
      <w:rFonts w:cs="Times New Roman"/>
      <w:sz w:val="20"/>
      <w:szCs w:val="20"/>
    </w:rPr>
  </w:style>
  <w:style w:type="paragraph" w:styleId="Footer">
    <w:name w:val="footer"/>
    <w:basedOn w:val="Normal"/>
    <w:link w:val="FooterChar"/>
    <w:rsid w:val="00E0362B"/>
    <w:pPr>
      <w:tabs>
        <w:tab w:val="center" w:pos="4153"/>
        <w:tab w:val="right" w:pos="8306"/>
      </w:tabs>
      <w:snapToGrid w:val="0"/>
    </w:pPr>
    <w:rPr>
      <w:rFonts w:ascii="Calibri" w:hAnsi="Calibri"/>
      <w:kern w:val="0"/>
      <w:sz w:val="20"/>
      <w:szCs w:val="20"/>
    </w:rPr>
  </w:style>
  <w:style w:type="character" w:customStyle="1" w:styleId="FooterChar">
    <w:name w:val="Footer Char"/>
    <w:link w:val="Footer"/>
    <w:locked/>
    <w:rsid w:val="00E0362B"/>
    <w:rPr>
      <w:rFonts w:cs="Times New Roman"/>
      <w:sz w:val="20"/>
      <w:szCs w:val="20"/>
    </w:rPr>
  </w:style>
  <w:style w:type="paragraph" w:customStyle="1" w:styleId="border">
    <w:name w:val="border"/>
    <w:basedOn w:val="Normal"/>
    <w:uiPriority w:val="99"/>
    <w:rsid w:val="00E0362B"/>
    <w:pPr>
      <w:widowControl/>
      <w:spacing w:before="100" w:beforeAutospacing="1" w:after="100" w:afterAutospacing="1"/>
    </w:pPr>
    <w:rPr>
      <w:rFonts w:ascii="新細明體" w:hAnsi="新細明體" w:cs="新細明體"/>
      <w:kern w:val="0"/>
    </w:rPr>
  </w:style>
  <w:style w:type="character" w:customStyle="1" w:styleId="warninghead">
    <w:name w:val="warninghead"/>
    <w:uiPriority w:val="99"/>
    <w:rsid w:val="00E0362B"/>
    <w:rPr>
      <w:rFonts w:cs="Times New Roman"/>
    </w:rPr>
  </w:style>
  <w:style w:type="character" w:styleId="Hyperlink">
    <w:name w:val="Hyperlink"/>
    <w:uiPriority w:val="99"/>
    <w:rsid w:val="00E0362B"/>
    <w:rPr>
      <w:rFonts w:cs="Times New Roman"/>
      <w:color w:val="0000FF"/>
      <w:u w:val="single"/>
    </w:rPr>
  </w:style>
  <w:style w:type="character" w:customStyle="1" w:styleId="uicontrol">
    <w:name w:val="uicontrol"/>
    <w:uiPriority w:val="99"/>
    <w:rsid w:val="00E0362B"/>
    <w:rPr>
      <w:rFonts w:cs="Times New Roman"/>
    </w:rPr>
  </w:style>
  <w:style w:type="character" w:customStyle="1" w:styleId="userinput">
    <w:name w:val="userinput"/>
    <w:uiPriority w:val="99"/>
    <w:rsid w:val="00E0362B"/>
    <w:rPr>
      <w:rFonts w:cs="Times New Roman"/>
    </w:rPr>
  </w:style>
  <w:style w:type="character" w:styleId="HTMLCode">
    <w:name w:val="HTML Code"/>
    <w:uiPriority w:val="99"/>
    <w:rsid w:val="00E0362B"/>
    <w:rPr>
      <w:rFonts w:ascii="細明體" w:eastAsia="細明體" w:hAnsi="細明體" w:cs="細明體"/>
      <w:sz w:val="24"/>
      <w:szCs w:val="24"/>
    </w:rPr>
  </w:style>
  <w:style w:type="character" w:customStyle="1" w:styleId="notehead">
    <w:name w:val="notehead"/>
    <w:uiPriority w:val="99"/>
    <w:rsid w:val="00E0362B"/>
    <w:rPr>
      <w:rFonts w:cs="Times New Roman"/>
    </w:rPr>
  </w:style>
  <w:style w:type="character" w:styleId="Strong">
    <w:name w:val="Strong"/>
    <w:uiPriority w:val="22"/>
    <w:qFormat/>
    <w:rsid w:val="00E0362B"/>
    <w:rPr>
      <w:rFonts w:cs="Times New Roman"/>
      <w:b/>
      <w:bCs/>
    </w:rPr>
  </w:style>
  <w:style w:type="paragraph" w:styleId="BalloonText">
    <w:name w:val="Balloon Text"/>
    <w:basedOn w:val="Normal"/>
    <w:link w:val="BalloonTextChar"/>
    <w:uiPriority w:val="99"/>
    <w:semiHidden/>
    <w:rsid w:val="00E0362B"/>
    <w:rPr>
      <w:rFonts w:ascii="Cambria" w:hAnsi="Cambria"/>
      <w:kern w:val="0"/>
      <w:sz w:val="18"/>
      <w:szCs w:val="18"/>
    </w:rPr>
  </w:style>
  <w:style w:type="character" w:customStyle="1" w:styleId="BalloonTextChar">
    <w:name w:val="Balloon Text Char"/>
    <w:link w:val="BalloonText"/>
    <w:uiPriority w:val="99"/>
    <w:semiHidden/>
    <w:locked/>
    <w:rsid w:val="00E0362B"/>
    <w:rPr>
      <w:rFonts w:ascii="Cambria" w:eastAsia="新細明體" w:hAnsi="Cambria" w:cs="Times New Roman"/>
      <w:sz w:val="18"/>
      <w:szCs w:val="18"/>
    </w:rPr>
  </w:style>
  <w:style w:type="paragraph" w:styleId="HTMLPreformatted">
    <w:name w:val="HTML Preformatted"/>
    <w:basedOn w:val="Normal"/>
    <w:link w:val="HTMLPreformattedChar"/>
    <w:uiPriority w:val="99"/>
    <w:rsid w:val="00A267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rPr>
  </w:style>
  <w:style w:type="character" w:customStyle="1" w:styleId="HTMLPreformattedChar">
    <w:name w:val="HTML Preformatted Char"/>
    <w:link w:val="HTMLPreformatted"/>
    <w:uiPriority w:val="99"/>
    <w:locked/>
    <w:rsid w:val="00A267F1"/>
    <w:rPr>
      <w:rFonts w:ascii="細明體" w:eastAsia="細明體" w:hAnsi="細明體" w:cs="細明體"/>
      <w:kern w:val="0"/>
      <w:sz w:val="24"/>
      <w:szCs w:val="24"/>
    </w:rPr>
  </w:style>
  <w:style w:type="character" w:customStyle="1" w:styleId="style11">
    <w:name w:val="style11"/>
    <w:uiPriority w:val="99"/>
    <w:rsid w:val="00D737C7"/>
    <w:rPr>
      <w:rFonts w:cs="Times New Roman"/>
      <w:color w:val="993333"/>
    </w:rPr>
  </w:style>
  <w:style w:type="paragraph" w:customStyle="1" w:styleId="Default">
    <w:name w:val="Default"/>
    <w:rsid w:val="00D737C7"/>
    <w:pPr>
      <w:widowControl w:val="0"/>
      <w:autoSpaceDE w:val="0"/>
      <w:autoSpaceDN w:val="0"/>
      <w:adjustRightInd w:val="0"/>
    </w:pPr>
    <w:rPr>
      <w:rFonts w:ascii="標楷體" w:eastAsia="標楷體" w:hAnsi="Times New Roman" w:cs="標楷體"/>
      <w:color w:val="000000"/>
      <w:sz w:val="24"/>
      <w:szCs w:val="24"/>
    </w:rPr>
  </w:style>
  <w:style w:type="character" w:styleId="PageNumber">
    <w:name w:val="page number"/>
    <w:uiPriority w:val="99"/>
    <w:rsid w:val="00D737C7"/>
    <w:rPr>
      <w:rFonts w:cs="Times New Roman"/>
    </w:rPr>
  </w:style>
  <w:style w:type="paragraph" w:styleId="BodyText">
    <w:name w:val="Body Text"/>
    <w:basedOn w:val="Normal"/>
    <w:link w:val="BodyTextChar"/>
    <w:uiPriority w:val="99"/>
    <w:rsid w:val="00D737C7"/>
    <w:rPr>
      <w:rFonts w:ascii="細明體" w:eastAsia="細明體"/>
      <w:kern w:val="0"/>
      <w:sz w:val="20"/>
      <w:szCs w:val="20"/>
    </w:rPr>
  </w:style>
  <w:style w:type="character" w:customStyle="1" w:styleId="BodyTextChar">
    <w:name w:val="Body Text Char"/>
    <w:link w:val="BodyText"/>
    <w:uiPriority w:val="99"/>
    <w:locked/>
    <w:rsid w:val="00D737C7"/>
    <w:rPr>
      <w:rFonts w:ascii="細明體" w:eastAsia="細明體" w:hAnsi="Times New Roman" w:cs="Times New Roman"/>
      <w:sz w:val="20"/>
      <w:szCs w:val="20"/>
    </w:rPr>
  </w:style>
  <w:style w:type="paragraph" w:styleId="BodyTextIndent2">
    <w:name w:val="Body Text Indent 2"/>
    <w:basedOn w:val="Normal"/>
    <w:link w:val="BodyTextIndent2Char"/>
    <w:uiPriority w:val="99"/>
    <w:rsid w:val="00D737C7"/>
    <w:pPr>
      <w:ind w:firstLine="360"/>
    </w:pPr>
    <w:rPr>
      <w:rFonts w:ascii="新細明體"/>
      <w:kern w:val="0"/>
      <w:sz w:val="20"/>
      <w:szCs w:val="20"/>
    </w:rPr>
  </w:style>
  <w:style w:type="character" w:customStyle="1" w:styleId="BodyTextIndent2Char">
    <w:name w:val="Body Text Indent 2 Char"/>
    <w:link w:val="BodyTextIndent2"/>
    <w:uiPriority w:val="99"/>
    <w:locked/>
    <w:rsid w:val="00D737C7"/>
    <w:rPr>
      <w:rFonts w:ascii="新細明體" w:eastAsia="新細明體" w:hAnsi="Times New Roman" w:cs="Times New Roman"/>
      <w:sz w:val="20"/>
      <w:szCs w:val="20"/>
    </w:rPr>
  </w:style>
  <w:style w:type="paragraph" w:styleId="ListParagraph">
    <w:name w:val="List Paragraph"/>
    <w:basedOn w:val="Normal"/>
    <w:uiPriority w:val="99"/>
    <w:qFormat/>
    <w:rsid w:val="00D737C7"/>
    <w:pPr>
      <w:ind w:leftChars="200" w:left="480"/>
    </w:pPr>
  </w:style>
  <w:style w:type="table" w:styleId="TableGrid">
    <w:name w:val="Table Grid"/>
    <w:basedOn w:val="TableNormal"/>
    <w:uiPriority w:val="99"/>
    <w:rsid w:val="00D737C7"/>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uiPriority w:val="99"/>
    <w:rsid w:val="00D737C7"/>
    <w:rPr>
      <w:rFonts w:cs="Times New Roman"/>
      <w:color w:val="800080"/>
      <w:u w:val="single"/>
    </w:rPr>
  </w:style>
  <w:style w:type="paragraph" w:styleId="TOC1">
    <w:name w:val="toc 1"/>
    <w:basedOn w:val="Normal"/>
    <w:next w:val="Normal"/>
    <w:autoRedefine/>
    <w:uiPriority w:val="99"/>
    <w:rsid w:val="00D737C7"/>
    <w:pPr>
      <w:spacing w:line="360" w:lineRule="auto"/>
    </w:pPr>
  </w:style>
  <w:style w:type="paragraph" w:styleId="TOC2">
    <w:name w:val="toc 2"/>
    <w:basedOn w:val="Normal"/>
    <w:next w:val="Normal"/>
    <w:autoRedefine/>
    <w:uiPriority w:val="99"/>
    <w:rsid w:val="00D737C7"/>
    <w:pPr>
      <w:ind w:leftChars="200" w:left="200"/>
    </w:pPr>
  </w:style>
  <w:style w:type="character" w:customStyle="1" w:styleId="apple-style-span">
    <w:name w:val="apple-style-span"/>
    <w:uiPriority w:val="99"/>
    <w:rsid w:val="00D737C7"/>
    <w:rPr>
      <w:rFonts w:cs="Times New Roman"/>
    </w:rPr>
  </w:style>
  <w:style w:type="character" w:customStyle="1" w:styleId="apple-converted-space">
    <w:name w:val="apple-converted-space"/>
    <w:rsid w:val="00D737C7"/>
    <w:rPr>
      <w:rFonts w:cs="Times New Roman"/>
    </w:rPr>
  </w:style>
  <w:style w:type="paragraph" w:styleId="EndnoteText">
    <w:name w:val="endnote text"/>
    <w:basedOn w:val="Normal"/>
    <w:link w:val="EndnoteTextChar"/>
    <w:uiPriority w:val="99"/>
    <w:semiHidden/>
    <w:rsid w:val="008D657C"/>
    <w:pPr>
      <w:snapToGrid w:val="0"/>
    </w:pPr>
    <w:rPr>
      <w:kern w:val="0"/>
    </w:rPr>
  </w:style>
  <w:style w:type="character" w:customStyle="1" w:styleId="EndnoteTextChar">
    <w:name w:val="Endnote Text Char"/>
    <w:link w:val="EndnoteText"/>
    <w:uiPriority w:val="99"/>
    <w:semiHidden/>
    <w:locked/>
    <w:rsid w:val="008D657C"/>
    <w:rPr>
      <w:rFonts w:ascii="Times New Roman" w:eastAsia="新細明體" w:hAnsi="Times New Roman" w:cs="Times New Roman"/>
      <w:sz w:val="24"/>
      <w:szCs w:val="24"/>
    </w:rPr>
  </w:style>
  <w:style w:type="character" w:styleId="EndnoteReference">
    <w:name w:val="endnote reference"/>
    <w:uiPriority w:val="99"/>
    <w:semiHidden/>
    <w:rsid w:val="008D657C"/>
    <w:rPr>
      <w:rFonts w:cs="Times New Roman"/>
      <w:vertAlign w:val="superscript"/>
    </w:rPr>
  </w:style>
  <w:style w:type="character" w:styleId="HTMLTypewriter">
    <w:name w:val="HTML Typewriter"/>
    <w:uiPriority w:val="99"/>
    <w:semiHidden/>
    <w:rsid w:val="00A2522E"/>
    <w:rPr>
      <w:rFonts w:ascii="細明體" w:eastAsia="細明體" w:hAnsi="細明體" w:cs="細明體"/>
      <w:sz w:val="24"/>
      <w:szCs w:val="24"/>
    </w:rPr>
  </w:style>
  <w:style w:type="character" w:customStyle="1" w:styleId="postbody1">
    <w:name w:val="postbody1"/>
    <w:rsid w:val="00A07ACC"/>
    <w:rPr>
      <w:color w:val="000000"/>
      <w:sz w:val="13"/>
      <w:szCs w:val="13"/>
    </w:rPr>
  </w:style>
  <w:style w:type="character" w:styleId="Emphasis">
    <w:name w:val="Emphasis"/>
    <w:uiPriority w:val="20"/>
    <w:qFormat/>
    <w:rsid w:val="00AB67F5"/>
    <w:rPr>
      <w:rFonts w:cs="Times New Roman"/>
      <w:i/>
      <w:iCs/>
    </w:rPr>
  </w:style>
  <w:style w:type="character" w:customStyle="1" w:styleId="lanlabel">
    <w:name w:val="lanlabel"/>
    <w:rsid w:val="00AB67F5"/>
    <w:rPr>
      <w:color w:val="777777"/>
    </w:rPr>
  </w:style>
  <w:style w:type="character" w:customStyle="1" w:styleId="editlink">
    <w:name w:val="editlink"/>
    <w:basedOn w:val="DefaultParagraphFont"/>
    <w:rsid w:val="00AB67F5"/>
  </w:style>
  <w:style w:type="character" w:customStyle="1" w:styleId="Heading4Char">
    <w:name w:val="Heading 4 Char"/>
    <w:basedOn w:val="DefaultParagraphFont"/>
    <w:link w:val="Heading4"/>
    <w:uiPriority w:val="9"/>
    <w:rsid w:val="000426EB"/>
    <w:rPr>
      <w:rFonts w:ascii="Cambria" w:eastAsia="新細明體" w:hAnsi="Cambria" w:cs="Times New Roman"/>
      <w:kern w:val="2"/>
      <w:sz w:val="36"/>
      <w:szCs w:val="36"/>
    </w:rPr>
  </w:style>
  <w:style w:type="character" w:customStyle="1" w:styleId="Heading5Char">
    <w:name w:val="Heading 5 Char"/>
    <w:basedOn w:val="DefaultParagraphFont"/>
    <w:link w:val="Heading5"/>
    <w:semiHidden/>
    <w:rsid w:val="000426EB"/>
    <w:rPr>
      <w:rFonts w:ascii="Cambria" w:eastAsia="新細明體" w:hAnsi="Cambria" w:cs="Times New Roman"/>
      <w:b/>
      <w:bCs/>
      <w:kern w:val="2"/>
      <w:sz w:val="36"/>
      <w:szCs w:val="36"/>
    </w:rPr>
  </w:style>
  <w:style w:type="character" w:customStyle="1" w:styleId="tocnumber">
    <w:name w:val="tocnumber"/>
    <w:basedOn w:val="DefaultParagraphFont"/>
    <w:rsid w:val="000426EB"/>
  </w:style>
  <w:style w:type="character" w:customStyle="1" w:styleId="toctext">
    <w:name w:val="toctext"/>
    <w:basedOn w:val="DefaultParagraphFont"/>
    <w:rsid w:val="000426EB"/>
  </w:style>
  <w:style w:type="character" w:customStyle="1" w:styleId="mw-headline">
    <w:name w:val="mw-headline"/>
    <w:basedOn w:val="DefaultParagraphFont"/>
    <w:rsid w:val="000426EB"/>
  </w:style>
  <w:style w:type="character" w:customStyle="1" w:styleId="kwd1">
    <w:name w:val="kwd1"/>
    <w:basedOn w:val="DefaultParagraphFont"/>
    <w:rsid w:val="005A61B1"/>
    <w:rPr>
      <w:color w:val="00008B"/>
    </w:rPr>
  </w:style>
  <w:style w:type="character" w:customStyle="1" w:styleId="pln1">
    <w:name w:val="pln1"/>
    <w:basedOn w:val="DefaultParagraphFont"/>
    <w:rsid w:val="005A61B1"/>
    <w:rPr>
      <w:color w:val="000000"/>
    </w:rPr>
  </w:style>
  <w:style w:type="character" w:customStyle="1" w:styleId="pun1">
    <w:name w:val="pun1"/>
    <w:basedOn w:val="DefaultParagraphFont"/>
    <w:rsid w:val="005A61B1"/>
    <w:rPr>
      <w:color w:val="000000"/>
    </w:rPr>
  </w:style>
  <w:style w:type="character" w:customStyle="1" w:styleId="texhtml">
    <w:name w:val="texhtml"/>
    <w:basedOn w:val="DefaultParagraphFont"/>
    <w:rsid w:val="00E17A60"/>
  </w:style>
  <w:style w:type="character" w:customStyle="1" w:styleId="kwd">
    <w:name w:val="kwd"/>
    <w:basedOn w:val="DefaultParagraphFont"/>
    <w:rsid w:val="000C6D82"/>
  </w:style>
  <w:style w:type="character" w:customStyle="1" w:styleId="pln">
    <w:name w:val="pln"/>
    <w:basedOn w:val="DefaultParagraphFont"/>
    <w:rsid w:val="000C6D82"/>
  </w:style>
  <w:style w:type="character" w:customStyle="1" w:styleId="typ">
    <w:name w:val="typ"/>
    <w:basedOn w:val="DefaultParagraphFont"/>
    <w:rsid w:val="000C6D82"/>
  </w:style>
  <w:style w:type="character" w:customStyle="1" w:styleId="pun">
    <w:name w:val="pun"/>
    <w:basedOn w:val="DefaultParagraphFont"/>
    <w:rsid w:val="000C6D82"/>
  </w:style>
  <w:style w:type="character" w:customStyle="1" w:styleId="com">
    <w:name w:val="com"/>
    <w:basedOn w:val="DefaultParagraphFont"/>
    <w:rsid w:val="000C6D82"/>
  </w:style>
  <w:style w:type="character" w:customStyle="1" w:styleId="mw-editsection">
    <w:name w:val="mw-editsection"/>
    <w:basedOn w:val="DefaultParagraphFont"/>
    <w:rsid w:val="00AB1A60"/>
  </w:style>
  <w:style w:type="character" w:customStyle="1" w:styleId="mw-editsection-bracket">
    <w:name w:val="mw-editsection-bracket"/>
    <w:basedOn w:val="DefaultParagraphFont"/>
    <w:rsid w:val="00AB1A60"/>
  </w:style>
  <w:style w:type="character" w:customStyle="1" w:styleId="co1">
    <w:name w:val="co1"/>
    <w:basedOn w:val="DefaultParagraphFont"/>
    <w:rsid w:val="00AB1A60"/>
  </w:style>
  <w:style w:type="character" w:customStyle="1" w:styleId="kw1">
    <w:name w:val="kw1"/>
    <w:basedOn w:val="DefaultParagraphFont"/>
    <w:rsid w:val="00AB1A60"/>
  </w:style>
  <w:style w:type="character" w:customStyle="1" w:styleId="kw3">
    <w:name w:val="kw3"/>
    <w:basedOn w:val="DefaultParagraphFont"/>
    <w:rsid w:val="00AB1A60"/>
  </w:style>
  <w:style w:type="character" w:customStyle="1" w:styleId="br0">
    <w:name w:val="br0"/>
    <w:basedOn w:val="DefaultParagraphFont"/>
    <w:rsid w:val="00AB1A60"/>
  </w:style>
  <w:style w:type="character" w:customStyle="1" w:styleId="kw4">
    <w:name w:val="kw4"/>
    <w:basedOn w:val="DefaultParagraphFont"/>
    <w:rsid w:val="00AB1A60"/>
  </w:style>
  <w:style w:type="character" w:customStyle="1" w:styleId="sy0">
    <w:name w:val="sy0"/>
    <w:basedOn w:val="DefaultParagraphFont"/>
    <w:rsid w:val="00AB1A60"/>
  </w:style>
  <w:style w:type="character" w:customStyle="1" w:styleId="st0">
    <w:name w:val="st0"/>
    <w:basedOn w:val="DefaultParagraphFont"/>
    <w:rsid w:val="00AB1A60"/>
  </w:style>
  <w:style w:type="character" w:customStyle="1" w:styleId="me1">
    <w:name w:val="me1"/>
    <w:basedOn w:val="DefaultParagraphFont"/>
    <w:rsid w:val="00AB1A60"/>
  </w:style>
  <w:style w:type="character" w:customStyle="1" w:styleId="nu0">
    <w:name w:val="nu0"/>
    <w:basedOn w:val="DefaultParagraphFont"/>
    <w:rsid w:val="00AB1A60"/>
  </w:style>
  <w:style w:type="character" w:customStyle="1" w:styleId="co2">
    <w:name w:val="co2"/>
    <w:basedOn w:val="DefaultParagraphFont"/>
    <w:rsid w:val="00AB1A60"/>
  </w:style>
  <w:style w:type="character" w:customStyle="1" w:styleId="comulti">
    <w:name w:val="comulti"/>
    <w:basedOn w:val="DefaultParagraphFont"/>
    <w:rsid w:val="00AB1A60"/>
  </w:style>
  <w:style w:type="character" w:customStyle="1" w:styleId="kw2">
    <w:name w:val="kw2"/>
    <w:basedOn w:val="DefaultParagraphFont"/>
    <w:rsid w:val="00AB1A60"/>
  </w:style>
  <w:style w:type="character" w:customStyle="1" w:styleId="sy1">
    <w:name w:val="sy1"/>
    <w:basedOn w:val="DefaultParagraphFont"/>
    <w:rsid w:val="00AB1A60"/>
  </w:style>
  <w:style w:type="character" w:customStyle="1" w:styleId="sy4">
    <w:name w:val="sy4"/>
    <w:basedOn w:val="DefaultParagraphFont"/>
    <w:rsid w:val="00AB1A60"/>
  </w:style>
  <w:style w:type="character" w:customStyle="1" w:styleId="me2">
    <w:name w:val="me2"/>
    <w:basedOn w:val="DefaultParagraphFont"/>
    <w:rsid w:val="00AB1A60"/>
  </w:style>
  <w:style w:type="character" w:customStyle="1" w:styleId="nu16">
    <w:name w:val="nu16"/>
    <w:basedOn w:val="DefaultParagraphFont"/>
    <w:rsid w:val="00AB1A60"/>
  </w:style>
  <w:style w:type="character" w:customStyle="1" w:styleId="sy2">
    <w:name w:val="sy2"/>
    <w:basedOn w:val="DefaultParagraphFont"/>
    <w:rsid w:val="00AB1A60"/>
  </w:style>
  <w:style w:type="character" w:customStyle="1" w:styleId="sy3">
    <w:name w:val="sy3"/>
    <w:basedOn w:val="DefaultParagraphFont"/>
    <w:rsid w:val="00AB1A60"/>
  </w:style>
  <w:style w:type="character" w:customStyle="1" w:styleId="mw-geshi">
    <w:name w:val="mw-geshi"/>
    <w:basedOn w:val="DefaultParagraphFont"/>
    <w:rsid w:val="00F92C0E"/>
  </w:style>
  <w:style w:type="character" w:customStyle="1" w:styleId="atitle">
    <w:name w:val="atitle"/>
    <w:basedOn w:val="DefaultParagraphFont"/>
    <w:rsid w:val="00F653B7"/>
  </w:style>
  <w:style w:type="paragraph" w:customStyle="1" w:styleId="ibm-ind-link">
    <w:name w:val="ibm-ind-link"/>
    <w:basedOn w:val="Normal"/>
    <w:rsid w:val="00F653B7"/>
    <w:pPr>
      <w:widowControl/>
      <w:spacing w:before="100" w:beforeAutospacing="1" w:after="100" w:afterAutospacing="1"/>
    </w:pPr>
    <w:rPr>
      <w:rFonts w:ascii="新細明體" w:hAnsi="新細明體" w:cs="新細明體"/>
      <w:kern w:val="0"/>
    </w:rPr>
  </w:style>
  <w:style w:type="character" w:customStyle="1" w:styleId="smalltitle">
    <w:name w:val="smalltitle"/>
    <w:basedOn w:val="DefaultParagraphFont"/>
    <w:rsid w:val="00F653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uiPriority="0"/>
    <w:lsdException w:name="footer" w:locked="1" w:uiPriority="0"/>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7C7"/>
    <w:pPr>
      <w:widowControl w:val="0"/>
    </w:pPr>
    <w:rPr>
      <w:rFonts w:ascii="Times New Roman" w:hAnsi="Times New Roman"/>
      <w:kern w:val="2"/>
      <w:sz w:val="24"/>
      <w:szCs w:val="24"/>
    </w:rPr>
  </w:style>
  <w:style w:type="paragraph" w:styleId="Heading1">
    <w:name w:val="heading 1"/>
    <w:basedOn w:val="Normal"/>
    <w:link w:val="Heading1Char"/>
    <w:uiPriority w:val="99"/>
    <w:qFormat/>
    <w:rsid w:val="00E0362B"/>
    <w:pPr>
      <w:widowControl/>
      <w:spacing w:before="100" w:beforeAutospacing="1" w:after="100" w:afterAutospacing="1"/>
      <w:outlineLvl w:val="0"/>
    </w:pPr>
    <w:rPr>
      <w:rFonts w:ascii="新細明體" w:hAnsi="新細明體"/>
      <w:b/>
      <w:bCs/>
      <w:kern w:val="36"/>
      <w:sz w:val="48"/>
      <w:szCs w:val="48"/>
    </w:rPr>
  </w:style>
  <w:style w:type="paragraph" w:styleId="Heading2">
    <w:name w:val="heading 2"/>
    <w:basedOn w:val="Normal"/>
    <w:link w:val="Heading2Char"/>
    <w:uiPriority w:val="9"/>
    <w:qFormat/>
    <w:rsid w:val="00E0362B"/>
    <w:pPr>
      <w:widowControl/>
      <w:spacing w:before="100" w:beforeAutospacing="1" w:after="100" w:afterAutospacing="1"/>
      <w:outlineLvl w:val="1"/>
    </w:pPr>
    <w:rPr>
      <w:rFonts w:ascii="新細明體" w:hAnsi="新細明體"/>
      <w:b/>
      <w:bCs/>
      <w:kern w:val="0"/>
      <w:sz w:val="36"/>
      <w:szCs w:val="36"/>
    </w:rPr>
  </w:style>
  <w:style w:type="paragraph" w:styleId="Heading3">
    <w:name w:val="heading 3"/>
    <w:basedOn w:val="Normal"/>
    <w:link w:val="Heading3Char"/>
    <w:uiPriority w:val="9"/>
    <w:qFormat/>
    <w:rsid w:val="00D737C7"/>
    <w:pPr>
      <w:widowControl/>
      <w:spacing w:before="100" w:beforeAutospacing="1" w:after="100" w:afterAutospacing="1"/>
      <w:outlineLvl w:val="2"/>
    </w:pPr>
    <w:rPr>
      <w:rFonts w:ascii="新細明體" w:hAnsi="新細明體"/>
      <w:b/>
      <w:bCs/>
      <w:kern w:val="0"/>
      <w:sz w:val="27"/>
      <w:szCs w:val="27"/>
    </w:rPr>
  </w:style>
  <w:style w:type="paragraph" w:styleId="Heading4">
    <w:name w:val="heading 4"/>
    <w:basedOn w:val="Normal"/>
    <w:next w:val="Normal"/>
    <w:link w:val="Heading4Char"/>
    <w:uiPriority w:val="9"/>
    <w:unhideWhenUsed/>
    <w:qFormat/>
    <w:rsid w:val="000426EB"/>
    <w:pPr>
      <w:keepNext/>
      <w:spacing w:line="720" w:lineRule="auto"/>
      <w:outlineLvl w:val="3"/>
    </w:pPr>
    <w:rPr>
      <w:rFonts w:ascii="Cambria" w:hAnsi="Cambria"/>
      <w:sz w:val="36"/>
      <w:szCs w:val="36"/>
    </w:rPr>
  </w:style>
  <w:style w:type="paragraph" w:styleId="Heading5">
    <w:name w:val="heading 5"/>
    <w:basedOn w:val="Normal"/>
    <w:next w:val="Normal"/>
    <w:link w:val="Heading5Char"/>
    <w:semiHidden/>
    <w:unhideWhenUsed/>
    <w:qFormat/>
    <w:rsid w:val="000426EB"/>
    <w:pPr>
      <w:keepNext/>
      <w:spacing w:line="720" w:lineRule="auto"/>
      <w:ind w:leftChars="200" w:left="200"/>
      <w:outlineLvl w:val="4"/>
    </w:pPr>
    <w:rPr>
      <w:rFonts w:ascii="Cambria" w:hAnsi="Cambri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0362B"/>
    <w:rPr>
      <w:rFonts w:ascii="新細明體" w:eastAsia="新細明體" w:hAnsi="新細明體" w:cs="新細明體"/>
      <w:b/>
      <w:bCs/>
      <w:kern w:val="36"/>
      <w:sz w:val="48"/>
      <w:szCs w:val="48"/>
    </w:rPr>
  </w:style>
  <w:style w:type="character" w:customStyle="1" w:styleId="Heading2Char">
    <w:name w:val="Heading 2 Char"/>
    <w:link w:val="Heading2"/>
    <w:uiPriority w:val="9"/>
    <w:locked/>
    <w:rsid w:val="00E0362B"/>
    <w:rPr>
      <w:rFonts w:ascii="新細明體" w:eastAsia="新細明體" w:hAnsi="新細明體" w:cs="新細明體"/>
      <w:b/>
      <w:bCs/>
      <w:kern w:val="0"/>
      <w:sz w:val="36"/>
      <w:szCs w:val="36"/>
    </w:rPr>
  </w:style>
  <w:style w:type="character" w:customStyle="1" w:styleId="Heading3Char">
    <w:name w:val="Heading 3 Char"/>
    <w:link w:val="Heading3"/>
    <w:uiPriority w:val="9"/>
    <w:locked/>
    <w:rsid w:val="00D737C7"/>
    <w:rPr>
      <w:rFonts w:ascii="新細明體" w:eastAsia="新細明體" w:hAnsi="新細明體" w:cs="新細明體"/>
      <w:b/>
      <w:bCs/>
      <w:kern w:val="0"/>
      <w:sz w:val="27"/>
      <w:szCs w:val="27"/>
    </w:rPr>
  </w:style>
  <w:style w:type="paragraph" w:styleId="NormalWeb">
    <w:name w:val="Normal (Web)"/>
    <w:basedOn w:val="Normal"/>
    <w:uiPriority w:val="99"/>
    <w:rsid w:val="00D9216A"/>
    <w:pPr>
      <w:widowControl/>
      <w:spacing w:before="100" w:beforeAutospacing="1" w:after="100" w:afterAutospacing="1"/>
    </w:pPr>
    <w:rPr>
      <w:rFonts w:ascii="新細明體" w:hAnsi="新細明體" w:cs="新細明體"/>
      <w:kern w:val="0"/>
    </w:rPr>
  </w:style>
  <w:style w:type="paragraph" w:styleId="Header">
    <w:name w:val="header"/>
    <w:basedOn w:val="Normal"/>
    <w:link w:val="HeaderChar"/>
    <w:rsid w:val="00E0362B"/>
    <w:pPr>
      <w:tabs>
        <w:tab w:val="center" w:pos="4153"/>
        <w:tab w:val="right" w:pos="8306"/>
      </w:tabs>
      <w:snapToGrid w:val="0"/>
    </w:pPr>
    <w:rPr>
      <w:rFonts w:ascii="Calibri" w:hAnsi="Calibri"/>
      <w:kern w:val="0"/>
      <w:sz w:val="20"/>
      <w:szCs w:val="20"/>
    </w:rPr>
  </w:style>
  <w:style w:type="character" w:customStyle="1" w:styleId="HeaderChar">
    <w:name w:val="Header Char"/>
    <w:link w:val="Header"/>
    <w:locked/>
    <w:rsid w:val="00E0362B"/>
    <w:rPr>
      <w:rFonts w:cs="Times New Roman"/>
      <w:sz w:val="20"/>
      <w:szCs w:val="20"/>
    </w:rPr>
  </w:style>
  <w:style w:type="paragraph" w:styleId="Footer">
    <w:name w:val="footer"/>
    <w:basedOn w:val="Normal"/>
    <w:link w:val="FooterChar"/>
    <w:rsid w:val="00E0362B"/>
    <w:pPr>
      <w:tabs>
        <w:tab w:val="center" w:pos="4153"/>
        <w:tab w:val="right" w:pos="8306"/>
      </w:tabs>
      <w:snapToGrid w:val="0"/>
    </w:pPr>
    <w:rPr>
      <w:rFonts w:ascii="Calibri" w:hAnsi="Calibri"/>
      <w:kern w:val="0"/>
      <w:sz w:val="20"/>
      <w:szCs w:val="20"/>
    </w:rPr>
  </w:style>
  <w:style w:type="character" w:customStyle="1" w:styleId="FooterChar">
    <w:name w:val="Footer Char"/>
    <w:link w:val="Footer"/>
    <w:locked/>
    <w:rsid w:val="00E0362B"/>
    <w:rPr>
      <w:rFonts w:cs="Times New Roman"/>
      <w:sz w:val="20"/>
      <w:szCs w:val="20"/>
    </w:rPr>
  </w:style>
  <w:style w:type="paragraph" w:customStyle="1" w:styleId="border">
    <w:name w:val="border"/>
    <w:basedOn w:val="Normal"/>
    <w:uiPriority w:val="99"/>
    <w:rsid w:val="00E0362B"/>
    <w:pPr>
      <w:widowControl/>
      <w:spacing w:before="100" w:beforeAutospacing="1" w:after="100" w:afterAutospacing="1"/>
    </w:pPr>
    <w:rPr>
      <w:rFonts w:ascii="新細明體" w:hAnsi="新細明體" w:cs="新細明體"/>
      <w:kern w:val="0"/>
    </w:rPr>
  </w:style>
  <w:style w:type="character" w:customStyle="1" w:styleId="warninghead">
    <w:name w:val="warninghead"/>
    <w:uiPriority w:val="99"/>
    <w:rsid w:val="00E0362B"/>
    <w:rPr>
      <w:rFonts w:cs="Times New Roman"/>
    </w:rPr>
  </w:style>
  <w:style w:type="character" w:styleId="Hyperlink">
    <w:name w:val="Hyperlink"/>
    <w:uiPriority w:val="99"/>
    <w:rsid w:val="00E0362B"/>
    <w:rPr>
      <w:rFonts w:cs="Times New Roman"/>
      <w:color w:val="0000FF"/>
      <w:u w:val="single"/>
    </w:rPr>
  </w:style>
  <w:style w:type="character" w:customStyle="1" w:styleId="uicontrol">
    <w:name w:val="uicontrol"/>
    <w:uiPriority w:val="99"/>
    <w:rsid w:val="00E0362B"/>
    <w:rPr>
      <w:rFonts w:cs="Times New Roman"/>
    </w:rPr>
  </w:style>
  <w:style w:type="character" w:customStyle="1" w:styleId="userinput">
    <w:name w:val="userinput"/>
    <w:uiPriority w:val="99"/>
    <w:rsid w:val="00E0362B"/>
    <w:rPr>
      <w:rFonts w:cs="Times New Roman"/>
    </w:rPr>
  </w:style>
  <w:style w:type="character" w:styleId="HTMLCode">
    <w:name w:val="HTML Code"/>
    <w:uiPriority w:val="99"/>
    <w:rsid w:val="00E0362B"/>
    <w:rPr>
      <w:rFonts w:ascii="細明體" w:eastAsia="細明體" w:hAnsi="細明體" w:cs="細明體"/>
      <w:sz w:val="24"/>
      <w:szCs w:val="24"/>
    </w:rPr>
  </w:style>
  <w:style w:type="character" w:customStyle="1" w:styleId="notehead">
    <w:name w:val="notehead"/>
    <w:uiPriority w:val="99"/>
    <w:rsid w:val="00E0362B"/>
    <w:rPr>
      <w:rFonts w:cs="Times New Roman"/>
    </w:rPr>
  </w:style>
  <w:style w:type="character" w:styleId="Strong">
    <w:name w:val="Strong"/>
    <w:uiPriority w:val="22"/>
    <w:qFormat/>
    <w:rsid w:val="00E0362B"/>
    <w:rPr>
      <w:rFonts w:cs="Times New Roman"/>
      <w:b/>
      <w:bCs/>
    </w:rPr>
  </w:style>
  <w:style w:type="paragraph" w:styleId="BalloonText">
    <w:name w:val="Balloon Text"/>
    <w:basedOn w:val="Normal"/>
    <w:link w:val="BalloonTextChar"/>
    <w:uiPriority w:val="99"/>
    <w:semiHidden/>
    <w:rsid w:val="00E0362B"/>
    <w:rPr>
      <w:rFonts w:ascii="Cambria" w:hAnsi="Cambria"/>
      <w:kern w:val="0"/>
      <w:sz w:val="18"/>
      <w:szCs w:val="18"/>
    </w:rPr>
  </w:style>
  <w:style w:type="character" w:customStyle="1" w:styleId="BalloonTextChar">
    <w:name w:val="Balloon Text Char"/>
    <w:link w:val="BalloonText"/>
    <w:uiPriority w:val="99"/>
    <w:semiHidden/>
    <w:locked/>
    <w:rsid w:val="00E0362B"/>
    <w:rPr>
      <w:rFonts w:ascii="Cambria" w:eastAsia="新細明體" w:hAnsi="Cambria" w:cs="Times New Roman"/>
      <w:sz w:val="18"/>
      <w:szCs w:val="18"/>
    </w:rPr>
  </w:style>
  <w:style w:type="paragraph" w:styleId="HTMLPreformatted">
    <w:name w:val="HTML Preformatted"/>
    <w:basedOn w:val="Normal"/>
    <w:link w:val="HTMLPreformattedChar"/>
    <w:uiPriority w:val="99"/>
    <w:rsid w:val="00A267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rPr>
  </w:style>
  <w:style w:type="character" w:customStyle="1" w:styleId="HTMLPreformattedChar">
    <w:name w:val="HTML Preformatted Char"/>
    <w:link w:val="HTMLPreformatted"/>
    <w:uiPriority w:val="99"/>
    <w:locked/>
    <w:rsid w:val="00A267F1"/>
    <w:rPr>
      <w:rFonts w:ascii="細明體" w:eastAsia="細明體" w:hAnsi="細明體" w:cs="細明體"/>
      <w:kern w:val="0"/>
      <w:sz w:val="24"/>
      <w:szCs w:val="24"/>
    </w:rPr>
  </w:style>
  <w:style w:type="character" w:customStyle="1" w:styleId="style11">
    <w:name w:val="style11"/>
    <w:uiPriority w:val="99"/>
    <w:rsid w:val="00D737C7"/>
    <w:rPr>
      <w:rFonts w:cs="Times New Roman"/>
      <w:color w:val="993333"/>
    </w:rPr>
  </w:style>
  <w:style w:type="paragraph" w:customStyle="1" w:styleId="Default">
    <w:name w:val="Default"/>
    <w:rsid w:val="00D737C7"/>
    <w:pPr>
      <w:widowControl w:val="0"/>
      <w:autoSpaceDE w:val="0"/>
      <w:autoSpaceDN w:val="0"/>
      <w:adjustRightInd w:val="0"/>
    </w:pPr>
    <w:rPr>
      <w:rFonts w:ascii="標楷體" w:eastAsia="標楷體" w:hAnsi="Times New Roman" w:cs="標楷體"/>
      <w:color w:val="000000"/>
      <w:sz w:val="24"/>
      <w:szCs w:val="24"/>
    </w:rPr>
  </w:style>
  <w:style w:type="character" w:styleId="PageNumber">
    <w:name w:val="page number"/>
    <w:uiPriority w:val="99"/>
    <w:rsid w:val="00D737C7"/>
    <w:rPr>
      <w:rFonts w:cs="Times New Roman"/>
    </w:rPr>
  </w:style>
  <w:style w:type="paragraph" w:styleId="BodyText">
    <w:name w:val="Body Text"/>
    <w:basedOn w:val="Normal"/>
    <w:link w:val="BodyTextChar"/>
    <w:uiPriority w:val="99"/>
    <w:rsid w:val="00D737C7"/>
    <w:rPr>
      <w:rFonts w:ascii="細明體" w:eastAsia="細明體"/>
      <w:kern w:val="0"/>
      <w:sz w:val="20"/>
      <w:szCs w:val="20"/>
    </w:rPr>
  </w:style>
  <w:style w:type="character" w:customStyle="1" w:styleId="BodyTextChar">
    <w:name w:val="Body Text Char"/>
    <w:link w:val="BodyText"/>
    <w:uiPriority w:val="99"/>
    <w:locked/>
    <w:rsid w:val="00D737C7"/>
    <w:rPr>
      <w:rFonts w:ascii="細明體" w:eastAsia="細明體" w:hAnsi="Times New Roman" w:cs="Times New Roman"/>
      <w:sz w:val="20"/>
      <w:szCs w:val="20"/>
    </w:rPr>
  </w:style>
  <w:style w:type="paragraph" w:styleId="BodyTextIndent2">
    <w:name w:val="Body Text Indent 2"/>
    <w:basedOn w:val="Normal"/>
    <w:link w:val="BodyTextIndent2Char"/>
    <w:uiPriority w:val="99"/>
    <w:rsid w:val="00D737C7"/>
    <w:pPr>
      <w:ind w:firstLine="360"/>
    </w:pPr>
    <w:rPr>
      <w:rFonts w:ascii="新細明體"/>
      <w:kern w:val="0"/>
      <w:sz w:val="20"/>
      <w:szCs w:val="20"/>
    </w:rPr>
  </w:style>
  <w:style w:type="character" w:customStyle="1" w:styleId="BodyTextIndent2Char">
    <w:name w:val="Body Text Indent 2 Char"/>
    <w:link w:val="BodyTextIndent2"/>
    <w:uiPriority w:val="99"/>
    <w:locked/>
    <w:rsid w:val="00D737C7"/>
    <w:rPr>
      <w:rFonts w:ascii="新細明體" w:eastAsia="新細明體" w:hAnsi="Times New Roman" w:cs="Times New Roman"/>
      <w:sz w:val="20"/>
      <w:szCs w:val="20"/>
    </w:rPr>
  </w:style>
  <w:style w:type="paragraph" w:styleId="ListParagraph">
    <w:name w:val="List Paragraph"/>
    <w:basedOn w:val="Normal"/>
    <w:uiPriority w:val="99"/>
    <w:qFormat/>
    <w:rsid w:val="00D737C7"/>
    <w:pPr>
      <w:ind w:leftChars="200" w:left="480"/>
    </w:pPr>
  </w:style>
  <w:style w:type="table" w:styleId="TableGrid">
    <w:name w:val="Table Grid"/>
    <w:basedOn w:val="TableNormal"/>
    <w:uiPriority w:val="99"/>
    <w:rsid w:val="00D737C7"/>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uiPriority w:val="99"/>
    <w:rsid w:val="00D737C7"/>
    <w:rPr>
      <w:rFonts w:cs="Times New Roman"/>
      <w:color w:val="800080"/>
      <w:u w:val="single"/>
    </w:rPr>
  </w:style>
  <w:style w:type="paragraph" w:styleId="TOC1">
    <w:name w:val="toc 1"/>
    <w:basedOn w:val="Normal"/>
    <w:next w:val="Normal"/>
    <w:autoRedefine/>
    <w:uiPriority w:val="99"/>
    <w:rsid w:val="00D737C7"/>
    <w:pPr>
      <w:spacing w:line="360" w:lineRule="auto"/>
    </w:pPr>
  </w:style>
  <w:style w:type="paragraph" w:styleId="TOC2">
    <w:name w:val="toc 2"/>
    <w:basedOn w:val="Normal"/>
    <w:next w:val="Normal"/>
    <w:autoRedefine/>
    <w:uiPriority w:val="99"/>
    <w:rsid w:val="00D737C7"/>
    <w:pPr>
      <w:ind w:leftChars="200" w:left="200"/>
    </w:pPr>
  </w:style>
  <w:style w:type="character" w:customStyle="1" w:styleId="apple-style-span">
    <w:name w:val="apple-style-span"/>
    <w:uiPriority w:val="99"/>
    <w:rsid w:val="00D737C7"/>
    <w:rPr>
      <w:rFonts w:cs="Times New Roman"/>
    </w:rPr>
  </w:style>
  <w:style w:type="character" w:customStyle="1" w:styleId="apple-converted-space">
    <w:name w:val="apple-converted-space"/>
    <w:rsid w:val="00D737C7"/>
    <w:rPr>
      <w:rFonts w:cs="Times New Roman"/>
    </w:rPr>
  </w:style>
  <w:style w:type="paragraph" w:styleId="EndnoteText">
    <w:name w:val="endnote text"/>
    <w:basedOn w:val="Normal"/>
    <w:link w:val="EndnoteTextChar"/>
    <w:uiPriority w:val="99"/>
    <w:semiHidden/>
    <w:rsid w:val="008D657C"/>
    <w:pPr>
      <w:snapToGrid w:val="0"/>
    </w:pPr>
    <w:rPr>
      <w:kern w:val="0"/>
    </w:rPr>
  </w:style>
  <w:style w:type="character" w:customStyle="1" w:styleId="EndnoteTextChar">
    <w:name w:val="Endnote Text Char"/>
    <w:link w:val="EndnoteText"/>
    <w:uiPriority w:val="99"/>
    <w:semiHidden/>
    <w:locked/>
    <w:rsid w:val="008D657C"/>
    <w:rPr>
      <w:rFonts w:ascii="Times New Roman" w:eastAsia="新細明體" w:hAnsi="Times New Roman" w:cs="Times New Roman"/>
      <w:sz w:val="24"/>
      <w:szCs w:val="24"/>
    </w:rPr>
  </w:style>
  <w:style w:type="character" w:styleId="EndnoteReference">
    <w:name w:val="endnote reference"/>
    <w:uiPriority w:val="99"/>
    <w:semiHidden/>
    <w:rsid w:val="008D657C"/>
    <w:rPr>
      <w:rFonts w:cs="Times New Roman"/>
      <w:vertAlign w:val="superscript"/>
    </w:rPr>
  </w:style>
  <w:style w:type="character" w:styleId="HTMLTypewriter">
    <w:name w:val="HTML Typewriter"/>
    <w:uiPriority w:val="99"/>
    <w:semiHidden/>
    <w:rsid w:val="00A2522E"/>
    <w:rPr>
      <w:rFonts w:ascii="細明體" w:eastAsia="細明體" w:hAnsi="細明體" w:cs="細明體"/>
      <w:sz w:val="24"/>
      <w:szCs w:val="24"/>
    </w:rPr>
  </w:style>
  <w:style w:type="character" w:customStyle="1" w:styleId="postbody1">
    <w:name w:val="postbody1"/>
    <w:rsid w:val="00A07ACC"/>
    <w:rPr>
      <w:color w:val="000000"/>
      <w:sz w:val="13"/>
      <w:szCs w:val="13"/>
    </w:rPr>
  </w:style>
  <w:style w:type="character" w:styleId="Emphasis">
    <w:name w:val="Emphasis"/>
    <w:uiPriority w:val="20"/>
    <w:qFormat/>
    <w:rsid w:val="00AB67F5"/>
    <w:rPr>
      <w:rFonts w:cs="Times New Roman"/>
      <w:i/>
      <w:iCs/>
    </w:rPr>
  </w:style>
  <w:style w:type="character" w:customStyle="1" w:styleId="lanlabel">
    <w:name w:val="lanlabel"/>
    <w:rsid w:val="00AB67F5"/>
    <w:rPr>
      <w:color w:val="777777"/>
    </w:rPr>
  </w:style>
  <w:style w:type="character" w:customStyle="1" w:styleId="editlink">
    <w:name w:val="editlink"/>
    <w:basedOn w:val="DefaultParagraphFont"/>
    <w:rsid w:val="00AB67F5"/>
  </w:style>
  <w:style w:type="character" w:customStyle="1" w:styleId="Heading4Char">
    <w:name w:val="Heading 4 Char"/>
    <w:basedOn w:val="DefaultParagraphFont"/>
    <w:link w:val="Heading4"/>
    <w:uiPriority w:val="9"/>
    <w:rsid w:val="000426EB"/>
    <w:rPr>
      <w:rFonts w:ascii="Cambria" w:eastAsia="新細明體" w:hAnsi="Cambria" w:cs="Times New Roman"/>
      <w:kern w:val="2"/>
      <w:sz w:val="36"/>
      <w:szCs w:val="36"/>
    </w:rPr>
  </w:style>
  <w:style w:type="character" w:customStyle="1" w:styleId="Heading5Char">
    <w:name w:val="Heading 5 Char"/>
    <w:basedOn w:val="DefaultParagraphFont"/>
    <w:link w:val="Heading5"/>
    <w:semiHidden/>
    <w:rsid w:val="000426EB"/>
    <w:rPr>
      <w:rFonts w:ascii="Cambria" w:eastAsia="新細明體" w:hAnsi="Cambria" w:cs="Times New Roman"/>
      <w:b/>
      <w:bCs/>
      <w:kern w:val="2"/>
      <w:sz w:val="36"/>
      <w:szCs w:val="36"/>
    </w:rPr>
  </w:style>
  <w:style w:type="character" w:customStyle="1" w:styleId="tocnumber">
    <w:name w:val="tocnumber"/>
    <w:basedOn w:val="DefaultParagraphFont"/>
    <w:rsid w:val="000426EB"/>
  </w:style>
  <w:style w:type="character" w:customStyle="1" w:styleId="toctext">
    <w:name w:val="toctext"/>
    <w:basedOn w:val="DefaultParagraphFont"/>
    <w:rsid w:val="000426EB"/>
  </w:style>
  <w:style w:type="character" w:customStyle="1" w:styleId="mw-headline">
    <w:name w:val="mw-headline"/>
    <w:basedOn w:val="DefaultParagraphFont"/>
    <w:rsid w:val="000426EB"/>
  </w:style>
  <w:style w:type="character" w:customStyle="1" w:styleId="kwd1">
    <w:name w:val="kwd1"/>
    <w:basedOn w:val="DefaultParagraphFont"/>
    <w:rsid w:val="005A61B1"/>
    <w:rPr>
      <w:color w:val="00008B"/>
    </w:rPr>
  </w:style>
  <w:style w:type="character" w:customStyle="1" w:styleId="pln1">
    <w:name w:val="pln1"/>
    <w:basedOn w:val="DefaultParagraphFont"/>
    <w:rsid w:val="005A61B1"/>
    <w:rPr>
      <w:color w:val="000000"/>
    </w:rPr>
  </w:style>
  <w:style w:type="character" w:customStyle="1" w:styleId="pun1">
    <w:name w:val="pun1"/>
    <w:basedOn w:val="DefaultParagraphFont"/>
    <w:rsid w:val="005A61B1"/>
    <w:rPr>
      <w:color w:val="000000"/>
    </w:rPr>
  </w:style>
  <w:style w:type="character" w:customStyle="1" w:styleId="texhtml">
    <w:name w:val="texhtml"/>
    <w:basedOn w:val="DefaultParagraphFont"/>
    <w:rsid w:val="00E17A60"/>
  </w:style>
  <w:style w:type="character" w:customStyle="1" w:styleId="kwd">
    <w:name w:val="kwd"/>
    <w:basedOn w:val="DefaultParagraphFont"/>
    <w:rsid w:val="000C6D82"/>
  </w:style>
  <w:style w:type="character" w:customStyle="1" w:styleId="pln">
    <w:name w:val="pln"/>
    <w:basedOn w:val="DefaultParagraphFont"/>
    <w:rsid w:val="000C6D82"/>
  </w:style>
  <w:style w:type="character" w:customStyle="1" w:styleId="typ">
    <w:name w:val="typ"/>
    <w:basedOn w:val="DefaultParagraphFont"/>
    <w:rsid w:val="000C6D82"/>
  </w:style>
  <w:style w:type="character" w:customStyle="1" w:styleId="pun">
    <w:name w:val="pun"/>
    <w:basedOn w:val="DefaultParagraphFont"/>
    <w:rsid w:val="000C6D82"/>
  </w:style>
  <w:style w:type="character" w:customStyle="1" w:styleId="com">
    <w:name w:val="com"/>
    <w:basedOn w:val="DefaultParagraphFont"/>
    <w:rsid w:val="000C6D82"/>
  </w:style>
  <w:style w:type="character" w:customStyle="1" w:styleId="mw-editsection">
    <w:name w:val="mw-editsection"/>
    <w:basedOn w:val="DefaultParagraphFont"/>
    <w:rsid w:val="00AB1A60"/>
  </w:style>
  <w:style w:type="character" w:customStyle="1" w:styleId="mw-editsection-bracket">
    <w:name w:val="mw-editsection-bracket"/>
    <w:basedOn w:val="DefaultParagraphFont"/>
    <w:rsid w:val="00AB1A60"/>
  </w:style>
  <w:style w:type="character" w:customStyle="1" w:styleId="co1">
    <w:name w:val="co1"/>
    <w:basedOn w:val="DefaultParagraphFont"/>
    <w:rsid w:val="00AB1A60"/>
  </w:style>
  <w:style w:type="character" w:customStyle="1" w:styleId="kw1">
    <w:name w:val="kw1"/>
    <w:basedOn w:val="DefaultParagraphFont"/>
    <w:rsid w:val="00AB1A60"/>
  </w:style>
  <w:style w:type="character" w:customStyle="1" w:styleId="kw3">
    <w:name w:val="kw3"/>
    <w:basedOn w:val="DefaultParagraphFont"/>
    <w:rsid w:val="00AB1A60"/>
  </w:style>
  <w:style w:type="character" w:customStyle="1" w:styleId="br0">
    <w:name w:val="br0"/>
    <w:basedOn w:val="DefaultParagraphFont"/>
    <w:rsid w:val="00AB1A60"/>
  </w:style>
  <w:style w:type="character" w:customStyle="1" w:styleId="kw4">
    <w:name w:val="kw4"/>
    <w:basedOn w:val="DefaultParagraphFont"/>
    <w:rsid w:val="00AB1A60"/>
  </w:style>
  <w:style w:type="character" w:customStyle="1" w:styleId="sy0">
    <w:name w:val="sy0"/>
    <w:basedOn w:val="DefaultParagraphFont"/>
    <w:rsid w:val="00AB1A60"/>
  </w:style>
  <w:style w:type="character" w:customStyle="1" w:styleId="st0">
    <w:name w:val="st0"/>
    <w:basedOn w:val="DefaultParagraphFont"/>
    <w:rsid w:val="00AB1A60"/>
  </w:style>
  <w:style w:type="character" w:customStyle="1" w:styleId="me1">
    <w:name w:val="me1"/>
    <w:basedOn w:val="DefaultParagraphFont"/>
    <w:rsid w:val="00AB1A60"/>
  </w:style>
  <w:style w:type="character" w:customStyle="1" w:styleId="nu0">
    <w:name w:val="nu0"/>
    <w:basedOn w:val="DefaultParagraphFont"/>
    <w:rsid w:val="00AB1A60"/>
  </w:style>
  <w:style w:type="character" w:customStyle="1" w:styleId="co2">
    <w:name w:val="co2"/>
    <w:basedOn w:val="DefaultParagraphFont"/>
    <w:rsid w:val="00AB1A60"/>
  </w:style>
  <w:style w:type="character" w:customStyle="1" w:styleId="comulti">
    <w:name w:val="comulti"/>
    <w:basedOn w:val="DefaultParagraphFont"/>
    <w:rsid w:val="00AB1A60"/>
  </w:style>
  <w:style w:type="character" w:customStyle="1" w:styleId="kw2">
    <w:name w:val="kw2"/>
    <w:basedOn w:val="DefaultParagraphFont"/>
    <w:rsid w:val="00AB1A60"/>
  </w:style>
  <w:style w:type="character" w:customStyle="1" w:styleId="sy1">
    <w:name w:val="sy1"/>
    <w:basedOn w:val="DefaultParagraphFont"/>
    <w:rsid w:val="00AB1A60"/>
  </w:style>
  <w:style w:type="character" w:customStyle="1" w:styleId="sy4">
    <w:name w:val="sy4"/>
    <w:basedOn w:val="DefaultParagraphFont"/>
    <w:rsid w:val="00AB1A60"/>
  </w:style>
  <w:style w:type="character" w:customStyle="1" w:styleId="me2">
    <w:name w:val="me2"/>
    <w:basedOn w:val="DefaultParagraphFont"/>
    <w:rsid w:val="00AB1A60"/>
  </w:style>
  <w:style w:type="character" w:customStyle="1" w:styleId="nu16">
    <w:name w:val="nu16"/>
    <w:basedOn w:val="DefaultParagraphFont"/>
    <w:rsid w:val="00AB1A60"/>
  </w:style>
  <w:style w:type="character" w:customStyle="1" w:styleId="sy2">
    <w:name w:val="sy2"/>
    <w:basedOn w:val="DefaultParagraphFont"/>
    <w:rsid w:val="00AB1A60"/>
  </w:style>
  <w:style w:type="character" w:customStyle="1" w:styleId="sy3">
    <w:name w:val="sy3"/>
    <w:basedOn w:val="DefaultParagraphFont"/>
    <w:rsid w:val="00AB1A60"/>
  </w:style>
  <w:style w:type="character" w:customStyle="1" w:styleId="mw-geshi">
    <w:name w:val="mw-geshi"/>
    <w:basedOn w:val="DefaultParagraphFont"/>
    <w:rsid w:val="00F92C0E"/>
  </w:style>
  <w:style w:type="character" w:customStyle="1" w:styleId="atitle">
    <w:name w:val="atitle"/>
    <w:basedOn w:val="DefaultParagraphFont"/>
    <w:rsid w:val="00F653B7"/>
  </w:style>
  <w:style w:type="paragraph" w:customStyle="1" w:styleId="ibm-ind-link">
    <w:name w:val="ibm-ind-link"/>
    <w:basedOn w:val="Normal"/>
    <w:rsid w:val="00F653B7"/>
    <w:pPr>
      <w:widowControl/>
      <w:spacing w:before="100" w:beforeAutospacing="1" w:after="100" w:afterAutospacing="1"/>
    </w:pPr>
    <w:rPr>
      <w:rFonts w:ascii="新細明體" w:hAnsi="新細明體" w:cs="新細明體"/>
      <w:kern w:val="0"/>
    </w:rPr>
  </w:style>
  <w:style w:type="character" w:customStyle="1" w:styleId="smalltitle">
    <w:name w:val="smalltitle"/>
    <w:basedOn w:val="DefaultParagraphFont"/>
    <w:rsid w:val="00F653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56460">
      <w:bodyDiv w:val="1"/>
      <w:marLeft w:val="0"/>
      <w:marRight w:val="0"/>
      <w:marTop w:val="0"/>
      <w:marBottom w:val="0"/>
      <w:divBdr>
        <w:top w:val="none" w:sz="0" w:space="0" w:color="auto"/>
        <w:left w:val="none" w:sz="0" w:space="0" w:color="auto"/>
        <w:bottom w:val="none" w:sz="0" w:space="0" w:color="auto"/>
        <w:right w:val="none" w:sz="0" w:space="0" w:color="auto"/>
      </w:divBdr>
      <w:divsChild>
        <w:div w:id="1784809596">
          <w:marLeft w:val="0"/>
          <w:marRight w:val="0"/>
          <w:marTop w:val="0"/>
          <w:marBottom w:val="0"/>
          <w:divBdr>
            <w:top w:val="none" w:sz="0" w:space="0" w:color="auto"/>
            <w:left w:val="none" w:sz="0" w:space="0" w:color="auto"/>
            <w:bottom w:val="none" w:sz="0" w:space="0" w:color="auto"/>
            <w:right w:val="none" w:sz="0" w:space="0" w:color="auto"/>
          </w:divBdr>
        </w:div>
      </w:divsChild>
    </w:div>
    <w:div w:id="232081002">
      <w:bodyDiv w:val="1"/>
      <w:marLeft w:val="0"/>
      <w:marRight w:val="0"/>
      <w:marTop w:val="0"/>
      <w:marBottom w:val="0"/>
      <w:divBdr>
        <w:top w:val="none" w:sz="0" w:space="0" w:color="auto"/>
        <w:left w:val="none" w:sz="0" w:space="0" w:color="auto"/>
        <w:bottom w:val="none" w:sz="0" w:space="0" w:color="auto"/>
        <w:right w:val="none" w:sz="0" w:space="0" w:color="auto"/>
      </w:divBdr>
    </w:div>
    <w:div w:id="303773704">
      <w:bodyDiv w:val="1"/>
      <w:marLeft w:val="0"/>
      <w:marRight w:val="0"/>
      <w:marTop w:val="0"/>
      <w:marBottom w:val="0"/>
      <w:divBdr>
        <w:top w:val="none" w:sz="0" w:space="0" w:color="auto"/>
        <w:left w:val="none" w:sz="0" w:space="0" w:color="auto"/>
        <w:bottom w:val="none" w:sz="0" w:space="0" w:color="auto"/>
        <w:right w:val="none" w:sz="0" w:space="0" w:color="auto"/>
      </w:divBdr>
      <w:divsChild>
        <w:div w:id="2015112746">
          <w:marLeft w:val="0"/>
          <w:marRight w:val="0"/>
          <w:marTop w:val="0"/>
          <w:marBottom w:val="0"/>
          <w:divBdr>
            <w:top w:val="none" w:sz="0" w:space="0" w:color="auto"/>
            <w:left w:val="none" w:sz="0" w:space="0" w:color="auto"/>
            <w:bottom w:val="none" w:sz="0" w:space="0" w:color="auto"/>
            <w:right w:val="none" w:sz="0" w:space="0" w:color="auto"/>
          </w:divBdr>
          <w:divsChild>
            <w:div w:id="1386104466">
              <w:marLeft w:val="0"/>
              <w:marRight w:val="0"/>
              <w:marTop w:val="0"/>
              <w:marBottom w:val="0"/>
              <w:divBdr>
                <w:top w:val="none" w:sz="0" w:space="0" w:color="auto"/>
                <w:left w:val="none" w:sz="0" w:space="0" w:color="auto"/>
                <w:bottom w:val="none" w:sz="0" w:space="0" w:color="auto"/>
                <w:right w:val="none" w:sz="0" w:space="0" w:color="auto"/>
              </w:divBdr>
              <w:divsChild>
                <w:div w:id="1597328431">
                  <w:marLeft w:val="0"/>
                  <w:marRight w:val="0"/>
                  <w:marTop w:val="0"/>
                  <w:marBottom w:val="600"/>
                  <w:divBdr>
                    <w:top w:val="none" w:sz="0" w:space="0" w:color="auto"/>
                    <w:left w:val="none" w:sz="0" w:space="0" w:color="auto"/>
                    <w:bottom w:val="none" w:sz="0" w:space="0" w:color="auto"/>
                    <w:right w:val="none" w:sz="0" w:space="0" w:color="auto"/>
                  </w:divBdr>
                  <w:divsChild>
                    <w:div w:id="589705839">
                      <w:marLeft w:val="0"/>
                      <w:marRight w:val="0"/>
                      <w:marTop w:val="0"/>
                      <w:marBottom w:val="0"/>
                      <w:divBdr>
                        <w:top w:val="none" w:sz="0" w:space="0" w:color="auto"/>
                        <w:left w:val="none" w:sz="0" w:space="0" w:color="auto"/>
                        <w:bottom w:val="none" w:sz="0" w:space="0" w:color="auto"/>
                        <w:right w:val="none" w:sz="0" w:space="0" w:color="auto"/>
                      </w:divBdr>
                      <w:divsChild>
                        <w:div w:id="1431394454">
                          <w:marLeft w:val="0"/>
                          <w:marRight w:val="0"/>
                          <w:marTop w:val="0"/>
                          <w:marBottom w:val="0"/>
                          <w:divBdr>
                            <w:top w:val="none" w:sz="0" w:space="0" w:color="auto"/>
                            <w:left w:val="none" w:sz="0" w:space="0" w:color="auto"/>
                            <w:bottom w:val="single" w:sz="6" w:space="15" w:color="AAAAAA"/>
                            <w:right w:val="none" w:sz="0" w:space="0" w:color="auto"/>
                          </w:divBdr>
                          <w:divsChild>
                            <w:div w:id="19716331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124018">
      <w:bodyDiv w:val="1"/>
      <w:marLeft w:val="0"/>
      <w:marRight w:val="0"/>
      <w:marTop w:val="0"/>
      <w:marBottom w:val="172"/>
      <w:divBdr>
        <w:top w:val="none" w:sz="0" w:space="0" w:color="auto"/>
        <w:left w:val="none" w:sz="0" w:space="0" w:color="auto"/>
        <w:bottom w:val="none" w:sz="0" w:space="0" w:color="auto"/>
        <w:right w:val="none" w:sz="0" w:space="0" w:color="auto"/>
      </w:divBdr>
      <w:divsChild>
        <w:div w:id="798957053">
          <w:marLeft w:val="0"/>
          <w:marRight w:val="0"/>
          <w:marTop w:val="0"/>
          <w:marBottom w:val="0"/>
          <w:divBdr>
            <w:top w:val="none" w:sz="0" w:space="0" w:color="auto"/>
            <w:left w:val="none" w:sz="0" w:space="0" w:color="auto"/>
            <w:bottom w:val="none" w:sz="0" w:space="0" w:color="auto"/>
            <w:right w:val="none" w:sz="0" w:space="0" w:color="auto"/>
          </w:divBdr>
          <w:divsChild>
            <w:div w:id="1051684236">
              <w:marLeft w:val="107"/>
              <w:marRight w:val="107"/>
              <w:marTop w:val="0"/>
              <w:marBottom w:val="0"/>
              <w:divBdr>
                <w:top w:val="none" w:sz="0" w:space="0" w:color="auto"/>
                <w:left w:val="none" w:sz="0" w:space="0" w:color="auto"/>
                <w:bottom w:val="none" w:sz="0" w:space="0" w:color="auto"/>
                <w:right w:val="none" w:sz="0" w:space="0" w:color="auto"/>
              </w:divBdr>
              <w:divsChild>
                <w:div w:id="1367217011">
                  <w:marLeft w:val="-1719"/>
                  <w:marRight w:val="0"/>
                  <w:marTop w:val="0"/>
                  <w:marBottom w:val="0"/>
                  <w:divBdr>
                    <w:top w:val="none" w:sz="0" w:space="0" w:color="auto"/>
                    <w:left w:val="none" w:sz="0" w:space="0" w:color="auto"/>
                    <w:bottom w:val="none" w:sz="0" w:space="0" w:color="auto"/>
                    <w:right w:val="none" w:sz="0" w:space="0" w:color="auto"/>
                  </w:divBdr>
                  <w:divsChild>
                    <w:div w:id="2026326203">
                      <w:marLeft w:val="1719"/>
                      <w:marRight w:val="0"/>
                      <w:marTop w:val="0"/>
                      <w:marBottom w:val="0"/>
                      <w:divBdr>
                        <w:top w:val="none" w:sz="0" w:space="0" w:color="auto"/>
                        <w:left w:val="none" w:sz="0" w:space="0" w:color="auto"/>
                        <w:bottom w:val="none" w:sz="0" w:space="0" w:color="auto"/>
                        <w:right w:val="none" w:sz="0" w:space="0" w:color="auto"/>
                      </w:divBdr>
                      <w:divsChild>
                        <w:div w:id="2101178589">
                          <w:marLeft w:val="0"/>
                          <w:marRight w:val="-1719"/>
                          <w:marTop w:val="0"/>
                          <w:marBottom w:val="0"/>
                          <w:divBdr>
                            <w:top w:val="none" w:sz="0" w:space="0" w:color="auto"/>
                            <w:left w:val="none" w:sz="0" w:space="0" w:color="auto"/>
                            <w:bottom w:val="none" w:sz="0" w:space="0" w:color="auto"/>
                            <w:right w:val="none" w:sz="0" w:space="0" w:color="auto"/>
                          </w:divBdr>
                          <w:divsChild>
                            <w:div w:id="1898857697">
                              <w:marLeft w:val="0"/>
                              <w:marRight w:val="1719"/>
                              <w:marTop w:val="0"/>
                              <w:marBottom w:val="0"/>
                              <w:divBdr>
                                <w:top w:val="none" w:sz="0" w:space="0" w:color="auto"/>
                                <w:left w:val="none" w:sz="0" w:space="0" w:color="auto"/>
                                <w:bottom w:val="none" w:sz="0" w:space="0" w:color="auto"/>
                                <w:right w:val="none" w:sz="0" w:space="0" w:color="auto"/>
                              </w:divBdr>
                              <w:divsChild>
                                <w:div w:id="27491196">
                                  <w:marLeft w:val="0"/>
                                  <w:marRight w:val="0"/>
                                  <w:marTop w:val="0"/>
                                  <w:marBottom w:val="107"/>
                                  <w:divBdr>
                                    <w:top w:val="none" w:sz="0" w:space="0" w:color="auto"/>
                                    <w:left w:val="none" w:sz="0" w:space="0" w:color="auto"/>
                                    <w:bottom w:val="none" w:sz="0" w:space="0" w:color="auto"/>
                                    <w:right w:val="none" w:sz="0" w:space="0" w:color="auto"/>
                                  </w:divBdr>
                                  <w:divsChild>
                                    <w:div w:id="725379049">
                                      <w:marLeft w:val="0"/>
                                      <w:marRight w:val="0"/>
                                      <w:marTop w:val="0"/>
                                      <w:marBottom w:val="0"/>
                                      <w:divBdr>
                                        <w:top w:val="none" w:sz="0" w:space="0" w:color="auto"/>
                                        <w:left w:val="none" w:sz="0" w:space="0" w:color="auto"/>
                                        <w:bottom w:val="none" w:sz="0" w:space="0" w:color="auto"/>
                                        <w:right w:val="none" w:sz="0" w:space="0" w:color="auto"/>
                                      </w:divBdr>
                                      <w:divsChild>
                                        <w:div w:id="129901351">
                                          <w:marLeft w:val="0"/>
                                          <w:marRight w:val="0"/>
                                          <w:marTop w:val="0"/>
                                          <w:marBottom w:val="0"/>
                                          <w:divBdr>
                                            <w:top w:val="none" w:sz="0" w:space="0" w:color="auto"/>
                                            <w:left w:val="none" w:sz="0" w:space="0" w:color="auto"/>
                                            <w:bottom w:val="none" w:sz="0" w:space="0" w:color="auto"/>
                                            <w:right w:val="none" w:sz="0" w:space="0" w:color="auto"/>
                                          </w:divBdr>
                                          <w:divsChild>
                                            <w:div w:id="1858420804">
                                              <w:marLeft w:val="0"/>
                                              <w:marRight w:val="0"/>
                                              <w:marTop w:val="0"/>
                                              <w:marBottom w:val="0"/>
                                              <w:divBdr>
                                                <w:top w:val="none" w:sz="0" w:space="0" w:color="auto"/>
                                                <w:left w:val="none" w:sz="0" w:space="0" w:color="auto"/>
                                                <w:bottom w:val="none" w:sz="0" w:space="0" w:color="auto"/>
                                                <w:right w:val="none" w:sz="0" w:space="0" w:color="auto"/>
                                              </w:divBdr>
                                              <w:divsChild>
                                                <w:div w:id="1854756389">
                                                  <w:marLeft w:val="0"/>
                                                  <w:marRight w:val="0"/>
                                                  <w:marTop w:val="0"/>
                                                  <w:marBottom w:val="0"/>
                                                  <w:divBdr>
                                                    <w:top w:val="none" w:sz="0" w:space="0" w:color="auto"/>
                                                    <w:left w:val="none" w:sz="0" w:space="0" w:color="auto"/>
                                                    <w:bottom w:val="none" w:sz="0" w:space="0" w:color="auto"/>
                                                    <w:right w:val="none" w:sz="0" w:space="0" w:color="auto"/>
                                                  </w:divBdr>
                                                  <w:divsChild>
                                                    <w:div w:id="507520272">
                                                      <w:marLeft w:val="0"/>
                                                      <w:marRight w:val="0"/>
                                                      <w:marTop w:val="0"/>
                                                      <w:marBottom w:val="0"/>
                                                      <w:divBdr>
                                                        <w:top w:val="none" w:sz="0" w:space="0" w:color="auto"/>
                                                        <w:left w:val="none" w:sz="0" w:space="0" w:color="auto"/>
                                                        <w:bottom w:val="none" w:sz="0" w:space="0" w:color="auto"/>
                                                        <w:right w:val="none" w:sz="0" w:space="0" w:color="auto"/>
                                                      </w:divBdr>
                                                      <w:divsChild>
                                                        <w:div w:id="1730617841">
                                                          <w:marLeft w:val="0"/>
                                                          <w:marRight w:val="0"/>
                                                          <w:marTop w:val="0"/>
                                                          <w:marBottom w:val="5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85449710">
      <w:bodyDiv w:val="1"/>
      <w:marLeft w:val="0"/>
      <w:marRight w:val="0"/>
      <w:marTop w:val="0"/>
      <w:marBottom w:val="0"/>
      <w:divBdr>
        <w:top w:val="none" w:sz="0" w:space="0" w:color="auto"/>
        <w:left w:val="none" w:sz="0" w:space="0" w:color="auto"/>
        <w:bottom w:val="none" w:sz="0" w:space="0" w:color="auto"/>
        <w:right w:val="none" w:sz="0" w:space="0" w:color="auto"/>
      </w:divBdr>
    </w:div>
    <w:div w:id="494999767">
      <w:bodyDiv w:val="1"/>
      <w:marLeft w:val="0"/>
      <w:marRight w:val="0"/>
      <w:marTop w:val="0"/>
      <w:marBottom w:val="0"/>
      <w:divBdr>
        <w:top w:val="none" w:sz="0" w:space="0" w:color="auto"/>
        <w:left w:val="none" w:sz="0" w:space="0" w:color="auto"/>
        <w:bottom w:val="none" w:sz="0" w:space="0" w:color="auto"/>
        <w:right w:val="none" w:sz="0" w:space="0" w:color="auto"/>
      </w:divBdr>
    </w:div>
    <w:div w:id="560940578">
      <w:bodyDiv w:val="1"/>
      <w:marLeft w:val="0"/>
      <w:marRight w:val="0"/>
      <w:marTop w:val="0"/>
      <w:marBottom w:val="0"/>
      <w:divBdr>
        <w:top w:val="none" w:sz="0" w:space="0" w:color="auto"/>
        <w:left w:val="none" w:sz="0" w:space="0" w:color="auto"/>
        <w:bottom w:val="none" w:sz="0" w:space="0" w:color="auto"/>
        <w:right w:val="none" w:sz="0" w:space="0" w:color="auto"/>
      </w:divBdr>
      <w:divsChild>
        <w:div w:id="767239825">
          <w:marLeft w:val="0"/>
          <w:marRight w:val="0"/>
          <w:marTop w:val="0"/>
          <w:marBottom w:val="0"/>
          <w:divBdr>
            <w:top w:val="none" w:sz="0" w:space="0" w:color="auto"/>
            <w:left w:val="none" w:sz="0" w:space="0" w:color="auto"/>
            <w:bottom w:val="none" w:sz="0" w:space="0" w:color="auto"/>
            <w:right w:val="none" w:sz="0" w:space="0" w:color="auto"/>
          </w:divBdr>
          <w:divsChild>
            <w:div w:id="1726099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27347816">
      <w:bodyDiv w:val="1"/>
      <w:marLeft w:val="0"/>
      <w:marRight w:val="0"/>
      <w:marTop w:val="0"/>
      <w:marBottom w:val="0"/>
      <w:divBdr>
        <w:top w:val="none" w:sz="0" w:space="0" w:color="auto"/>
        <w:left w:val="none" w:sz="0" w:space="0" w:color="auto"/>
        <w:bottom w:val="none" w:sz="0" w:space="0" w:color="auto"/>
        <w:right w:val="none" w:sz="0" w:space="0" w:color="auto"/>
      </w:divBdr>
      <w:divsChild>
        <w:div w:id="106435425">
          <w:marLeft w:val="0"/>
          <w:marRight w:val="0"/>
          <w:marTop w:val="0"/>
          <w:marBottom w:val="0"/>
          <w:divBdr>
            <w:top w:val="none" w:sz="0" w:space="0" w:color="auto"/>
            <w:left w:val="none" w:sz="0" w:space="0" w:color="auto"/>
            <w:bottom w:val="none" w:sz="0" w:space="0" w:color="auto"/>
            <w:right w:val="none" w:sz="0" w:space="0" w:color="auto"/>
          </w:divBdr>
        </w:div>
        <w:div w:id="1727072234">
          <w:marLeft w:val="0"/>
          <w:marRight w:val="0"/>
          <w:marTop w:val="0"/>
          <w:marBottom w:val="0"/>
          <w:divBdr>
            <w:top w:val="none" w:sz="0" w:space="0" w:color="auto"/>
            <w:left w:val="none" w:sz="0" w:space="0" w:color="auto"/>
            <w:bottom w:val="none" w:sz="0" w:space="0" w:color="auto"/>
            <w:right w:val="none" w:sz="0" w:space="0" w:color="auto"/>
          </w:divBdr>
          <w:divsChild>
            <w:div w:id="1931161593">
              <w:marLeft w:val="0"/>
              <w:marRight w:val="0"/>
              <w:marTop w:val="0"/>
              <w:marBottom w:val="0"/>
              <w:divBdr>
                <w:top w:val="none" w:sz="0" w:space="0" w:color="auto"/>
                <w:left w:val="none" w:sz="0" w:space="0" w:color="auto"/>
                <w:bottom w:val="none" w:sz="0" w:space="0" w:color="auto"/>
                <w:right w:val="none" w:sz="0" w:space="0" w:color="auto"/>
              </w:divBdr>
              <w:divsChild>
                <w:div w:id="510947489">
                  <w:marLeft w:val="0"/>
                  <w:marRight w:val="0"/>
                  <w:marTop w:val="0"/>
                  <w:marBottom w:val="0"/>
                  <w:divBdr>
                    <w:top w:val="none" w:sz="0" w:space="0" w:color="auto"/>
                    <w:left w:val="none" w:sz="0" w:space="0" w:color="auto"/>
                    <w:bottom w:val="none" w:sz="0" w:space="0" w:color="auto"/>
                    <w:right w:val="none" w:sz="0" w:space="0" w:color="auto"/>
                  </w:divBdr>
                  <w:divsChild>
                    <w:div w:id="52063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303317">
          <w:marLeft w:val="0"/>
          <w:marRight w:val="0"/>
          <w:marTop w:val="0"/>
          <w:marBottom w:val="0"/>
          <w:divBdr>
            <w:top w:val="none" w:sz="0" w:space="0" w:color="auto"/>
            <w:left w:val="none" w:sz="0" w:space="0" w:color="auto"/>
            <w:bottom w:val="none" w:sz="0" w:space="0" w:color="auto"/>
            <w:right w:val="none" w:sz="0" w:space="0" w:color="auto"/>
          </w:divBdr>
          <w:divsChild>
            <w:div w:id="1769425924">
              <w:marLeft w:val="0"/>
              <w:marRight w:val="0"/>
              <w:marTop w:val="0"/>
              <w:marBottom w:val="0"/>
              <w:divBdr>
                <w:top w:val="none" w:sz="0" w:space="0" w:color="auto"/>
                <w:left w:val="none" w:sz="0" w:space="0" w:color="auto"/>
                <w:bottom w:val="none" w:sz="0" w:space="0" w:color="auto"/>
                <w:right w:val="none" w:sz="0" w:space="0" w:color="auto"/>
              </w:divBdr>
              <w:divsChild>
                <w:div w:id="931858368">
                  <w:marLeft w:val="0"/>
                  <w:marRight w:val="0"/>
                  <w:marTop w:val="0"/>
                  <w:marBottom w:val="0"/>
                  <w:divBdr>
                    <w:top w:val="none" w:sz="0" w:space="0" w:color="auto"/>
                    <w:left w:val="none" w:sz="0" w:space="0" w:color="auto"/>
                    <w:bottom w:val="none" w:sz="0" w:space="0" w:color="auto"/>
                    <w:right w:val="none" w:sz="0" w:space="0" w:color="auto"/>
                  </w:divBdr>
                  <w:divsChild>
                    <w:div w:id="53655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26790">
          <w:marLeft w:val="0"/>
          <w:marRight w:val="0"/>
          <w:marTop w:val="0"/>
          <w:marBottom w:val="0"/>
          <w:divBdr>
            <w:top w:val="none" w:sz="0" w:space="0" w:color="auto"/>
            <w:left w:val="none" w:sz="0" w:space="0" w:color="auto"/>
            <w:bottom w:val="none" w:sz="0" w:space="0" w:color="auto"/>
            <w:right w:val="none" w:sz="0" w:space="0" w:color="auto"/>
          </w:divBdr>
          <w:divsChild>
            <w:div w:id="1800344234">
              <w:marLeft w:val="0"/>
              <w:marRight w:val="0"/>
              <w:marTop w:val="0"/>
              <w:marBottom w:val="0"/>
              <w:divBdr>
                <w:top w:val="none" w:sz="0" w:space="0" w:color="auto"/>
                <w:left w:val="none" w:sz="0" w:space="0" w:color="auto"/>
                <w:bottom w:val="none" w:sz="0" w:space="0" w:color="auto"/>
                <w:right w:val="none" w:sz="0" w:space="0" w:color="auto"/>
              </w:divBdr>
              <w:divsChild>
                <w:div w:id="437868206">
                  <w:marLeft w:val="0"/>
                  <w:marRight w:val="0"/>
                  <w:marTop w:val="0"/>
                  <w:marBottom w:val="0"/>
                  <w:divBdr>
                    <w:top w:val="none" w:sz="0" w:space="0" w:color="auto"/>
                    <w:left w:val="none" w:sz="0" w:space="0" w:color="auto"/>
                    <w:bottom w:val="none" w:sz="0" w:space="0" w:color="auto"/>
                    <w:right w:val="none" w:sz="0" w:space="0" w:color="auto"/>
                  </w:divBdr>
                  <w:divsChild>
                    <w:div w:id="61475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571364">
          <w:marLeft w:val="0"/>
          <w:marRight w:val="0"/>
          <w:marTop w:val="0"/>
          <w:marBottom w:val="0"/>
          <w:divBdr>
            <w:top w:val="none" w:sz="0" w:space="0" w:color="auto"/>
            <w:left w:val="none" w:sz="0" w:space="0" w:color="auto"/>
            <w:bottom w:val="none" w:sz="0" w:space="0" w:color="auto"/>
            <w:right w:val="none" w:sz="0" w:space="0" w:color="auto"/>
          </w:divBdr>
          <w:divsChild>
            <w:div w:id="1517035786">
              <w:marLeft w:val="0"/>
              <w:marRight w:val="0"/>
              <w:marTop w:val="0"/>
              <w:marBottom w:val="0"/>
              <w:divBdr>
                <w:top w:val="none" w:sz="0" w:space="0" w:color="auto"/>
                <w:left w:val="none" w:sz="0" w:space="0" w:color="auto"/>
                <w:bottom w:val="none" w:sz="0" w:space="0" w:color="auto"/>
                <w:right w:val="none" w:sz="0" w:space="0" w:color="auto"/>
              </w:divBdr>
              <w:divsChild>
                <w:div w:id="1233588941">
                  <w:marLeft w:val="0"/>
                  <w:marRight w:val="0"/>
                  <w:marTop w:val="0"/>
                  <w:marBottom w:val="0"/>
                  <w:divBdr>
                    <w:top w:val="none" w:sz="0" w:space="0" w:color="auto"/>
                    <w:left w:val="none" w:sz="0" w:space="0" w:color="auto"/>
                    <w:bottom w:val="none" w:sz="0" w:space="0" w:color="auto"/>
                    <w:right w:val="none" w:sz="0" w:space="0" w:color="auto"/>
                  </w:divBdr>
                  <w:divsChild>
                    <w:div w:id="6742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867065">
          <w:marLeft w:val="0"/>
          <w:marRight w:val="0"/>
          <w:marTop w:val="0"/>
          <w:marBottom w:val="0"/>
          <w:divBdr>
            <w:top w:val="none" w:sz="0" w:space="0" w:color="auto"/>
            <w:left w:val="none" w:sz="0" w:space="0" w:color="auto"/>
            <w:bottom w:val="none" w:sz="0" w:space="0" w:color="auto"/>
            <w:right w:val="none" w:sz="0" w:space="0" w:color="auto"/>
          </w:divBdr>
          <w:divsChild>
            <w:div w:id="1588461823">
              <w:marLeft w:val="0"/>
              <w:marRight w:val="0"/>
              <w:marTop w:val="0"/>
              <w:marBottom w:val="0"/>
              <w:divBdr>
                <w:top w:val="none" w:sz="0" w:space="0" w:color="auto"/>
                <w:left w:val="none" w:sz="0" w:space="0" w:color="auto"/>
                <w:bottom w:val="none" w:sz="0" w:space="0" w:color="auto"/>
                <w:right w:val="none" w:sz="0" w:space="0" w:color="auto"/>
              </w:divBdr>
              <w:divsChild>
                <w:div w:id="1849128534">
                  <w:marLeft w:val="0"/>
                  <w:marRight w:val="0"/>
                  <w:marTop w:val="0"/>
                  <w:marBottom w:val="0"/>
                  <w:divBdr>
                    <w:top w:val="none" w:sz="0" w:space="0" w:color="auto"/>
                    <w:left w:val="none" w:sz="0" w:space="0" w:color="auto"/>
                    <w:bottom w:val="none" w:sz="0" w:space="0" w:color="auto"/>
                    <w:right w:val="none" w:sz="0" w:space="0" w:color="auto"/>
                  </w:divBdr>
                  <w:divsChild>
                    <w:div w:id="196916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095830">
          <w:marLeft w:val="0"/>
          <w:marRight w:val="0"/>
          <w:marTop w:val="0"/>
          <w:marBottom w:val="0"/>
          <w:divBdr>
            <w:top w:val="none" w:sz="0" w:space="0" w:color="auto"/>
            <w:left w:val="none" w:sz="0" w:space="0" w:color="auto"/>
            <w:bottom w:val="none" w:sz="0" w:space="0" w:color="auto"/>
            <w:right w:val="none" w:sz="0" w:space="0" w:color="auto"/>
          </w:divBdr>
          <w:divsChild>
            <w:div w:id="1063914155">
              <w:marLeft w:val="0"/>
              <w:marRight w:val="0"/>
              <w:marTop w:val="0"/>
              <w:marBottom w:val="0"/>
              <w:divBdr>
                <w:top w:val="none" w:sz="0" w:space="0" w:color="auto"/>
                <w:left w:val="none" w:sz="0" w:space="0" w:color="auto"/>
                <w:bottom w:val="none" w:sz="0" w:space="0" w:color="auto"/>
                <w:right w:val="none" w:sz="0" w:space="0" w:color="auto"/>
              </w:divBdr>
              <w:divsChild>
                <w:div w:id="1029648592">
                  <w:marLeft w:val="0"/>
                  <w:marRight w:val="0"/>
                  <w:marTop w:val="0"/>
                  <w:marBottom w:val="0"/>
                  <w:divBdr>
                    <w:top w:val="none" w:sz="0" w:space="0" w:color="auto"/>
                    <w:left w:val="none" w:sz="0" w:space="0" w:color="auto"/>
                    <w:bottom w:val="none" w:sz="0" w:space="0" w:color="auto"/>
                    <w:right w:val="none" w:sz="0" w:space="0" w:color="auto"/>
                  </w:divBdr>
                  <w:divsChild>
                    <w:div w:id="21455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195165">
          <w:marLeft w:val="0"/>
          <w:marRight w:val="0"/>
          <w:marTop w:val="0"/>
          <w:marBottom w:val="0"/>
          <w:divBdr>
            <w:top w:val="none" w:sz="0" w:space="0" w:color="auto"/>
            <w:left w:val="none" w:sz="0" w:space="0" w:color="auto"/>
            <w:bottom w:val="none" w:sz="0" w:space="0" w:color="auto"/>
            <w:right w:val="none" w:sz="0" w:space="0" w:color="auto"/>
          </w:divBdr>
          <w:divsChild>
            <w:div w:id="826359104">
              <w:marLeft w:val="0"/>
              <w:marRight w:val="0"/>
              <w:marTop w:val="0"/>
              <w:marBottom w:val="0"/>
              <w:divBdr>
                <w:top w:val="none" w:sz="0" w:space="0" w:color="auto"/>
                <w:left w:val="none" w:sz="0" w:space="0" w:color="auto"/>
                <w:bottom w:val="none" w:sz="0" w:space="0" w:color="auto"/>
                <w:right w:val="none" w:sz="0" w:space="0" w:color="auto"/>
              </w:divBdr>
              <w:divsChild>
                <w:div w:id="550966655">
                  <w:marLeft w:val="0"/>
                  <w:marRight w:val="0"/>
                  <w:marTop w:val="0"/>
                  <w:marBottom w:val="0"/>
                  <w:divBdr>
                    <w:top w:val="none" w:sz="0" w:space="0" w:color="auto"/>
                    <w:left w:val="none" w:sz="0" w:space="0" w:color="auto"/>
                    <w:bottom w:val="none" w:sz="0" w:space="0" w:color="auto"/>
                    <w:right w:val="none" w:sz="0" w:space="0" w:color="auto"/>
                  </w:divBdr>
                  <w:divsChild>
                    <w:div w:id="8941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007240">
      <w:bodyDiv w:val="1"/>
      <w:marLeft w:val="0"/>
      <w:marRight w:val="0"/>
      <w:marTop w:val="0"/>
      <w:marBottom w:val="0"/>
      <w:divBdr>
        <w:top w:val="none" w:sz="0" w:space="0" w:color="auto"/>
        <w:left w:val="none" w:sz="0" w:space="0" w:color="auto"/>
        <w:bottom w:val="none" w:sz="0" w:space="0" w:color="auto"/>
        <w:right w:val="none" w:sz="0" w:space="0" w:color="auto"/>
      </w:divBdr>
    </w:div>
    <w:div w:id="1845783185">
      <w:marLeft w:val="0"/>
      <w:marRight w:val="0"/>
      <w:marTop w:val="0"/>
      <w:marBottom w:val="0"/>
      <w:divBdr>
        <w:top w:val="none" w:sz="0" w:space="0" w:color="auto"/>
        <w:left w:val="none" w:sz="0" w:space="0" w:color="auto"/>
        <w:bottom w:val="none" w:sz="0" w:space="0" w:color="auto"/>
        <w:right w:val="none" w:sz="0" w:space="0" w:color="auto"/>
      </w:divBdr>
    </w:div>
    <w:div w:id="1845783188">
      <w:marLeft w:val="0"/>
      <w:marRight w:val="0"/>
      <w:marTop w:val="0"/>
      <w:marBottom w:val="0"/>
      <w:divBdr>
        <w:top w:val="none" w:sz="0" w:space="0" w:color="auto"/>
        <w:left w:val="none" w:sz="0" w:space="0" w:color="auto"/>
        <w:bottom w:val="none" w:sz="0" w:space="0" w:color="auto"/>
        <w:right w:val="none" w:sz="0" w:space="0" w:color="auto"/>
      </w:divBdr>
    </w:div>
    <w:div w:id="1845783189">
      <w:marLeft w:val="0"/>
      <w:marRight w:val="0"/>
      <w:marTop w:val="0"/>
      <w:marBottom w:val="0"/>
      <w:divBdr>
        <w:top w:val="none" w:sz="0" w:space="0" w:color="auto"/>
        <w:left w:val="none" w:sz="0" w:space="0" w:color="auto"/>
        <w:bottom w:val="none" w:sz="0" w:space="0" w:color="auto"/>
        <w:right w:val="none" w:sz="0" w:space="0" w:color="auto"/>
      </w:divBdr>
    </w:div>
    <w:div w:id="1845783192">
      <w:marLeft w:val="0"/>
      <w:marRight w:val="0"/>
      <w:marTop w:val="0"/>
      <w:marBottom w:val="0"/>
      <w:divBdr>
        <w:top w:val="none" w:sz="0" w:space="0" w:color="auto"/>
        <w:left w:val="none" w:sz="0" w:space="0" w:color="auto"/>
        <w:bottom w:val="none" w:sz="0" w:space="0" w:color="auto"/>
        <w:right w:val="none" w:sz="0" w:space="0" w:color="auto"/>
      </w:divBdr>
    </w:div>
    <w:div w:id="1845783193">
      <w:marLeft w:val="0"/>
      <w:marRight w:val="0"/>
      <w:marTop w:val="0"/>
      <w:marBottom w:val="0"/>
      <w:divBdr>
        <w:top w:val="none" w:sz="0" w:space="0" w:color="auto"/>
        <w:left w:val="none" w:sz="0" w:space="0" w:color="auto"/>
        <w:bottom w:val="none" w:sz="0" w:space="0" w:color="auto"/>
        <w:right w:val="none" w:sz="0" w:space="0" w:color="auto"/>
      </w:divBdr>
    </w:div>
    <w:div w:id="1845783194">
      <w:marLeft w:val="0"/>
      <w:marRight w:val="0"/>
      <w:marTop w:val="0"/>
      <w:marBottom w:val="0"/>
      <w:divBdr>
        <w:top w:val="none" w:sz="0" w:space="0" w:color="auto"/>
        <w:left w:val="none" w:sz="0" w:space="0" w:color="auto"/>
        <w:bottom w:val="none" w:sz="0" w:space="0" w:color="auto"/>
        <w:right w:val="none" w:sz="0" w:space="0" w:color="auto"/>
      </w:divBdr>
    </w:div>
    <w:div w:id="1845783195">
      <w:marLeft w:val="0"/>
      <w:marRight w:val="0"/>
      <w:marTop w:val="0"/>
      <w:marBottom w:val="0"/>
      <w:divBdr>
        <w:top w:val="none" w:sz="0" w:space="0" w:color="auto"/>
        <w:left w:val="none" w:sz="0" w:space="0" w:color="auto"/>
        <w:bottom w:val="none" w:sz="0" w:space="0" w:color="auto"/>
        <w:right w:val="none" w:sz="0" w:space="0" w:color="auto"/>
      </w:divBdr>
      <w:divsChild>
        <w:div w:id="1845783186">
          <w:marLeft w:val="0"/>
          <w:marRight w:val="0"/>
          <w:marTop w:val="0"/>
          <w:marBottom w:val="0"/>
          <w:divBdr>
            <w:top w:val="none" w:sz="0" w:space="0" w:color="auto"/>
            <w:left w:val="none" w:sz="0" w:space="0" w:color="auto"/>
            <w:bottom w:val="none" w:sz="0" w:space="0" w:color="auto"/>
            <w:right w:val="none" w:sz="0" w:space="0" w:color="auto"/>
          </w:divBdr>
        </w:div>
        <w:div w:id="1845783187">
          <w:marLeft w:val="0"/>
          <w:marRight w:val="0"/>
          <w:marTop w:val="0"/>
          <w:marBottom w:val="0"/>
          <w:divBdr>
            <w:top w:val="none" w:sz="0" w:space="0" w:color="auto"/>
            <w:left w:val="none" w:sz="0" w:space="0" w:color="auto"/>
            <w:bottom w:val="none" w:sz="0" w:space="0" w:color="auto"/>
            <w:right w:val="none" w:sz="0" w:space="0" w:color="auto"/>
          </w:divBdr>
          <w:divsChild>
            <w:div w:id="1845783190">
              <w:marLeft w:val="0"/>
              <w:marRight w:val="0"/>
              <w:marTop w:val="0"/>
              <w:marBottom w:val="0"/>
              <w:divBdr>
                <w:top w:val="none" w:sz="0" w:space="0" w:color="auto"/>
                <w:left w:val="none" w:sz="0" w:space="0" w:color="auto"/>
                <w:bottom w:val="none" w:sz="0" w:space="0" w:color="auto"/>
                <w:right w:val="none" w:sz="0" w:space="0" w:color="auto"/>
              </w:divBdr>
              <w:divsChild>
                <w:div w:id="184578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3191">
          <w:marLeft w:val="0"/>
          <w:marRight w:val="0"/>
          <w:marTop w:val="0"/>
          <w:marBottom w:val="0"/>
          <w:divBdr>
            <w:top w:val="none" w:sz="0" w:space="0" w:color="auto"/>
            <w:left w:val="none" w:sz="0" w:space="0" w:color="auto"/>
            <w:bottom w:val="none" w:sz="0" w:space="0" w:color="auto"/>
            <w:right w:val="none" w:sz="0" w:space="0" w:color="auto"/>
          </w:divBdr>
        </w:div>
        <w:div w:id="1845783196">
          <w:marLeft w:val="0"/>
          <w:marRight w:val="0"/>
          <w:marTop w:val="0"/>
          <w:marBottom w:val="0"/>
          <w:divBdr>
            <w:top w:val="none" w:sz="0" w:space="0" w:color="auto"/>
            <w:left w:val="none" w:sz="0" w:space="0" w:color="auto"/>
            <w:bottom w:val="none" w:sz="0" w:space="0" w:color="auto"/>
            <w:right w:val="none" w:sz="0" w:space="0" w:color="auto"/>
          </w:divBdr>
          <w:divsChild>
            <w:div w:id="1845783197">
              <w:marLeft w:val="0"/>
              <w:marRight w:val="0"/>
              <w:marTop w:val="0"/>
              <w:marBottom w:val="0"/>
              <w:divBdr>
                <w:top w:val="none" w:sz="0" w:space="0" w:color="auto"/>
                <w:left w:val="none" w:sz="0" w:space="0" w:color="auto"/>
                <w:bottom w:val="none" w:sz="0" w:space="0" w:color="auto"/>
                <w:right w:val="none" w:sz="0" w:space="0" w:color="auto"/>
              </w:divBdr>
            </w:div>
          </w:divsChild>
        </w:div>
        <w:div w:id="1845783201">
          <w:marLeft w:val="0"/>
          <w:marRight w:val="0"/>
          <w:marTop w:val="0"/>
          <w:marBottom w:val="0"/>
          <w:divBdr>
            <w:top w:val="none" w:sz="0" w:space="0" w:color="auto"/>
            <w:left w:val="none" w:sz="0" w:space="0" w:color="auto"/>
            <w:bottom w:val="none" w:sz="0" w:space="0" w:color="auto"/>
            <w:right w:val="none" w:sz="0" w:space="0" w:color="auto"/>
          </w:divBdr>
        </w:div>
        <w:div w:id="1845783204">
          <w:marLeft w:val="0"/>
          <w:marRight w:val="0"/>
          <w:marTop w:val="0"/>
          <w:marBottom w:val="0"/>
          <w:divBdr>
            <w:top w:val="none" w:sz="0" w:space="0" w:color="auto"/>
            <w:left w:val="none" w:sz="0" w:space="0" w:color="auto"/>
            <w:bottom w:val="none" w:sz="0" w:space="0" w:color="auto"/>
            <w:right w:val="none" w:sz="0" w:space="0" w:color="auto"/>
          </w:divBdr>
          <w:divsChild>
            <w:div w:id="1845783203">
              <w:marLeft w:val="0"/>
              <w:marRight w:val="0"/>
              <w:marTop w:val="0"/>
              <w:marBottom w:val="0"/>
              <w:divBdr>
                <w:top w:val="none" w:sz="0" w:space="0" w:color="auto"/>
                <w:left w:val="none" w:sz="0" w:space="0" w:color="auto"/>
                <w:bottom w:val="none" w:sz="0" w:space="0" w:color="auto"/>
                <w:right w:val="none" w:sz="0" w:space="0" w:color="auto"/>
              </w:divBdr>
              <w:divsChild>
                <w:div w:id="18457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3206">
          <w:marLeft w:val="0"/>
          <w:marRight w:val="0"/>
          <w:marTop w:val="0"/>
          <w:marBottom w:val="0"/>
          <w:divBdr>
            <w:top w:val="none" w:sz="0" w:space="0" w:color="auto"/>
            <w:left w:val="none" w:sz="0" w:space="0" w:color="auto"/>
            <w:bottom w:val="none" w:sz="0" w:space="0" w:color="auto"/>
            <w:right w:val="none" w:sz="0" w:space="0" w:color="auto"/>
          </w:divBdr>
        </w:div>
      </w:divsChild>
    </w:div>
    <w:div w:id="1845783199">
      <w:marLeft w:val="0"/>
      <w:marRight w:val="0"/>
      <w:marTop w:val="0"/>
      <w:marBottom w:val="0"/>
      <w:divBdr>
        <w:top w:val="none" w:sz="0" w:space="0" w:color="auto"/>
        <w:left w:val="none" w:sz="0" w:space="0" w:color="auto"/>
        <w:bottom w:val="none" w:sz="0" w:space="0" w:color="auto"/>
        <w:right w:val="none" w:sz="0" w:space="0" w:color="auto"/>
      </w:divBdr>
    </w:div>
    <w:div w:id="1845783200">
      <w:marLeft w:val="0"/>
      <w:marRight w:val="0"/>
      <w:marTop w:val="0"/>
      <w:marBottom w:val="0"/>
      <w:divBdr>
        <w:top w:val="none" w:sz="0" w:space="0" w:color="auto"/>
        <w:left w:val="none" w:sz="0" w:space="0" w:color="auto"/>
        <w:bottom w:val="none" w:sz="0" w:space="0" w:color="auto"/>
        <w:right w:val="none" w:sz="0" w:space="0" w:color="auto"/>
      </w:divBdr>
    </w:div>
    <w:div w:id="1845783205">
      <w:marLeft w:val="0"/>
      <w:marRight w:val="0"/>
      <w:marTop w:val="0"/>
      <w:marBottom w:val="0"/>
      <w:divBdr>
        <w:top w:val="none" w:sz="0" w:space="0" w:color="auto"/>
        <w:left w:val="none" w:sz="0" w:space="0" w:color="auto"/>
        <w:bottom w:val="none" w:sz="0" w:space="0" w:color="auto"/>
        <w:right w:val="none" w:sz="0" w:space="0" w:color="auto"/>
      </w:divBdr>
    </w:div>
    <w:div w:id="1845783207">
      <w:marLeft w:val="0"/>
      <w:marRight w:val="0"/>
      <w:marTop w:val="0"/>
      <w:marBottom w:val="0"/>
      <w:divBdr>
        <w:top w:val="none" w:sz="0" w:space="0" w:color="auto"/>
        <w:left w:val="none" w:sz="0" w:space="0" w:color="auto"/>
        <w:bottom w:val="none" w:sz="0" w:space="0" w:color="auto"/>
        <w:right w:val="none" w:sz="0" w:space="0" w:color="auto"/>
      </w:divBdr>
      <w:divsChild>
        <w:div w:id="1845783202">
          <w:marLeft w:val="430"/>
          <w:marRight w:val="0"/>
          <w:marTop w:val="0"/>
          <w:marBottom w:val="0"/>
          <w:divBdr>
            <w:top w:val="none" w:sz="0" w:space="0" w:color="auto"/>
            <w:left w:val="none" w:sz="0" w:space="0" w:color="auto"/>
            <w:bottom w:val="none" w:sz="0" w:space="0" w:color="auto"/>
            <w:right w:val="none" w:sz="0" w:space="0" w:color="auto"/>
          </w:divBdr>
        </w:div>
      </w:divsChild>
    </w:div>
    <w:div w:id="1845783209">
      <w:marLeft w:val="0"/>
      <w:marRight w:val="0"/>
      <w:marTop w:val="32"/>
      <w:marBottom w:val="32"/>
      <w:divBdr>
        <w:top w:val="none" w:sz="0" w:space="0" w:color="auto"/>
        <w:left w:val="none" w:sz="0" w:space="0" w:color="auto"/>
        <w:bottom w:val="none" w:sz="0" w:space="0" w:color="auto"/>
        <w:right w:val="none" w:sz="0" w:space="0" w:color="auto"/>
      </w:divBdr>
      <w:divsChild>
        <w:div w:id="1845783212">
          <w:marLeft w:val="0"/>
          <w:marRight w:val="0"/>
          <w:marTop w:val="0"/>
          <w:marBottom w:val="0"/>
          <w:divBdr>
            <w:top w:val="none" w:sz="0" w:space="0" w:color="auto"/>
            <w:left w:val="none" w:sz="0" w:space="0" w:color="auto"/>
            <w:bottom w:val="none" w:sz="0" w:space="0" w:color="auto"/>
            <w:right w:val="none" w:sz="0" w:space="0" w:color="auto"/>
          </w:divBdr>
          <w:divsChild>
            <w:div w:id="1845783210">
              <w:marLeft w:val="0"/>
              <w:marRight w:val="0"/>
              <w:marTop w:val="0"/>
              <w:marBottom w:val="0"/>
              <w:divBdr>
                <w:top w:val="none" w:sz="0" w:space="0" w:color="auto"/>
                <w:left w:val="none" w:sz="0" w:space="0" w:color="auto"/>
                <w:bottom w:val="none" w:sz="0" w:space="0" w:color="auto"/>
                <w:right w:val="none" w:sz="0" w:space="0" w:color="auto"/>
              </w:divBdr>
              <w:divsChild>
                <w:div w:id="1845783211">
                  <w:marLeft w:val="0"/>
                  <w:marRight w:val="0"/>
                  <w:marTop w:val="0"/>
                  <w:marBottom w:val="0"/>
                  <w:divBdr>
                    <w:top w:val="none" w:sz="0" w:space="0" w:color="auto"/>
                    <w:left w:val="none" w:sz="0" w:space="0" w:color="auto"/>
                    <w:bottom w:val="none" w:sz="0" w:space="0" w:color="auto"/>
                    <w:right w:val="none" w:sz="0" w:space="0" w:color="auto"/>
                  </w:divBdr>
                  <w:divsChild>
                    <w:div w:id="1845783213">
                      <w:marLeft w:val="0"/>
                      <w:marRight w:val="0"/>
                      <w:marTop w:val="0"/>
                      <w:marBottom w:val="0"/>
                      <w:divBdr>
                        <w:top w:val="single" w:sz="4" w:space="0" w:color="CCCCCC"/>
                        <w:left w:val="single" w:sz="4" w:space="0" w:color="CCCCCC"/>
                        <w:bottom w:val="single" w:sz="4" w:space="0" w:color="CCCCCC"/>
                        <w:right w:val="single" w:sz="4" w:space="0" w:color="CCCCCC"/>
                      </w:divBdr>
                    </w:div>
                  </w:divsChild>
                </w:div>
              </w:divsChild>
            </w:div>
          </w:divsChild>
        </w:div>
      </w:divsChild>
    </w:div>
    <w:div w:id="1872372947">
      <w:bodyDiv w:val="1"/>
      <w:marLeft w:val="0"/>
      <w:marRight w:val="0"/>
      <w:marTop w:val="0"/>
      <w:marBottom w:val="0"/>
      <w:divBdr>
        <w:top w:val="none" w:sz="0" w:space="0" w:color="auto"/>
        <w:left w:val="none" w:sz="0" w:space="0" w:color="auto"/>
        <w:bottom w:val="none" w:sz="0" w:space="0" w:color="auto"/>
        <w:right w:val="none" w:sz="0" w:space="0" w:color="auto"/>
      </w:divBdr>
      <w:divsChild>
        <w:div w:id="1330906976">
          <w:marLeft w:val="0"/>
          <w:marRight w:val="0"/>
          <w:marTop w:val="0"/>
          <w:marBottom w:val="0"/>
          <w:divBdr>
            <w:top w:val="single" w:sz="6" w:space="12" w:color="DDDDDD"/>
            <w:left w:val="single" w:sz="6" w:space="12" w:color="DDDDDD"/>
            <w:bottom w:val="single" w:sz="6" w:space="12" w:color="DDDDDD"/>
            <w:right w:val="single" w:sz="6" w:space="12" w:color="DDDDDD"/>
          </w:divBdr>
          <w:divsChild>
            <w:div w:id="3855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1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30.bin"/><Relationship Id="rId299" Type="http://schemas.openxmlformats.org/officeDocument/2006/relationships/hyperlink" Target="http://en.wikipedia.org/wiki/File:Decorator_UML_class_diagram.svg" TargetMode="External"/><Relationship Id="rId303" Type="http://schemas.openxmlformats.org/officeDocument/2006/relationships/hyperlink" Target="http://en.wikipedia.org/wiki/Compile_time" TargetMode="External"/><Relationship Id="rId21" Type="http://schemas.openxmlformats.org/officeDocument/2006/relationships/image" Target="media/image4.png"/><Relationship Id="rId42" Type="http://schemas.openxmlformats.org/officeDocument/2006/relationships/image" Target="media/image9.gif"/><Relationship Id="rId63" Type="http://schemas.openxmlformats.org/officeDocument/2006/relationships/image" Target="media/image15.gif"/><Relationship Id="rId84" Type="http://schemas.openxmlformats.org/officeDocument/2006/relationships/image" Target="media/image26.wmf"/><Relationship Id="rId138" Type="http://schemas.openxmlformats.org/officeDocument/2006/relationships/oleObject" Target="embeddings/oleObject47.bin"/><Relationship Id="rId159" Type="http://schemas.openxmlformats.org/officeDocument/2006/relationships/oleObject" Target="embeddings/oleObject60.bin"/><Relationship Id="rId170" Type="http://schemas.openxmlformats.org/officeDocument/2006/relationships/oleObject" Target="embeddings/oleObject67.bin"/><Relationship Id="rId191" Type="http://schemas.openxmlformats.org/officeDocument/2006/relationships/oleObject" Target="embeddings/oleObject81.bin"/><Relationship Id="rId205" Type="http://schemas.openxmlformats.org/officeDocument/2006/relationships/oleObject" Target="embeddings/oleObject89.bin"/><Relationship Id="rId226" Type="http://schemas.openxmlformats.org/officeDocument/2006/relationships/image" Target="media/image78.wmf"/><Relationship Id="rId247" Type="http://schemas.openxmlformats.org/officeDocument/2006/relationships/image" Target="media/image87.wmf"/><Relationship Id="rId107" Type="http://schemas.openxmlformats.org/officeDocument/2006/relationships/oleObject" Target="embeddings/oleObject23.bin"/><Relationship Id="rId268" Type="http://schemas.openxmlformats.org/officeDocument/2006/relationships/image" Target="media/image95.wmf"/><Relationship Id="rId289" Type="http://schemas.openxmlformats.org/officeDocument/2006/relationships/oleObject" Target="embeddings/oleObject135.bin"/><Relationship Id="rId11" Type="http://schemas.openxmlformats.org/officeDocument/2006/relationships/hyperlink" Target="http://www.netobjectivestest.com/PatternRepository/index.php?title=Image:AdapterProxyFacade.jpg" TargetMode="External"/><Relationship Id="rId32" Type="http://schemas.openxmlformats.org/officeDocument/2006/relationships/hyperlink" Target="http://en.wikipedia.org/wiki/Class_(computer_science)" TargetMode="External"/><Relationship Id="rId53" Type="http://schemas.openxmlformats.org/officeDocument/2006/relationships/hyperlink" Target="http://en.wikipedia.org/wiki/File:KP-UML-Generalization-20060325.svg" TargetMode="External"/><Relationship Id="rId74" Type="http://schemas.openxmlformats.org/officeDocument/2006/relationships/image" Target="media/image21.wmf"/><Relationship Id="rId128" Type="http://schemas.openxmlformats.org/officeDocument/2006/relationships/oleObject" Target="embeddings/oleObject39.bin"/><Relationship Id="rId149" Type="http://schemas.openxmlformats.org/officeDocument/2006/relationships/oleObject" Target="embeddings/oleObject55.bin"/><Relationship Id="rId5" Type="http://schemas.openxmlformats.org/officeDocument/2006/relationships/webSettings" Target="webSettings.xml"/><Relationship Id="rId95" Type="http://schemas.openxmlformats.org/officeDocument/2006/relationships/image" Target="media/image31.wmf"/><Relationship Id="rId160" Type="http://schemas.openxmlformats.org/officeDocument/2006/relationships/image" Target="media/image52.wmf"/><Relationship Id="rId181" Type="http://schemas.openxmlformats.org/officeDocument/2006/relationships/oleObject" Target="embeddings/oleObject74.bin"/><Relationship Id="rId216" Type="http://schemas.openxmlformats.org/officeDocument/2006/relationships/image" Target="media/image73.wmf"/><Relationship Id="rId237" Type="http://schemas.openxmlformats.org/officeDocument/2006/relationships/image" Target="media/image82.png"/><Relationship Id="rId258" Type="http://schemas.openxmlformats.org/officeDocument/2006/relationships/image" Target="media/image90.wmf"/><Relationship Id="rId279" Type="http://schemas.openxmlformats.org/officeDocument/2006/relationships/oleObject" Target="embeddings/oleObject129.bin"/><Relationship Id="rId22" Type="http://schemas.openxmlformats.org/officeDocument/2006/relationships/hyperlink" Target="http://lh6.ggpht.com/_aUOgqE3fGXc/Sh32ZWzvg3I/AAAAAAAAAaQ/mtsE0R03LwA/s1600-h/image%5b34%5d.png" TargetMode="External"/><Relationship Id="rId43" Type="http://schemas.openxmlformats.org/officeDocument/2006/relationships/hyperlink" Target="http://en.wikipedia.org/wiki/Association_%28object-oriented_programming%29" TargetMode="External"/><Relationship Id="rId64" Type="http://schemas.openxmlformats.org/officeDocument/2006/relationships/image" Target="media/image16.gif"/><Relationship Id="rId118" Type="http://schemas.openxmlformats.org/officeDocument/2006/relationships/oleObject" Target="embeddings/oleObject31.bin"/><Relationship Id="rId139" Type="http://schemas.openxmlformats.org/officeDocument/2006/relationships/oleObject" Target="embeddings/oleObject48.bin"/><Relationship Id="rId290" Type="http://schemas.openxmlformats.org/officeDocument/2006/relationships/image" Target="media/image104.wmf"/><Relationship Id="rId304" Type="http://schemas.openxmlformats.org/officeDocument/2006/relationships/hyperlink" Target="http://en.wikipedia.org/wiki/Run_time_(program_lifecycle_phase)" TargetMode="External"/><Relationship Id="rId85" Type="http://schemas.openxmlformats.org/officeDocument/2006/relationships/oleObject" Target="embeddings/oleObject11.bin"/><Relationship Id="rId150" Type="http://schemas.openxmlformats.org/officeDocument/2006/relationships/image" Target="media/image47.wmf"/><Relationship Id="rId171" Type="http://schemas.openxmlformats.org/officeDocument/2006/relationships/oleObject" Target="embeddings/oleObject68.bin"/><Relationship Id="rId192" Type="http://schemas.openxmlformats.org/officeDocument/2006/relationships/image" Target="media/image63.wmf"/><Relationship Id="rId206" Type="http://schemas.openxmlformats.org/officeDocument/2006/relationships/oleObject" Target="embeddings/oleObject90.bin"/><Relationship Id="rId227" Type="http://schemas.openxmlformats.org/officeDocument/2006/relationships/oleObject" Target="embeddings/oleObject101.bin"/><Relationship Id="rId248" Type="http://schemas.openxmlformats.org/officeDocument/2006/relationships/oleObject" Target="embeddings/oleObject110.bin"/><Relationship Id="rId269" Type="http://schemas.openxmlformats.org/officeDocument/2006/relationships/oleObject" Target="embeddings/oleObject123.bin"/><Relationship Id="rId12" Type="http://schemas.openxmlformats.org/officeDocument/2006/relationships/image" Target="media/image1.jpeg"/><Relationship Id="rId33" Type="http://schemas.openxmlformats.org/officeDocument/2006/relationships/hyperlink" Target="http://en.wikipedia.org/wiki/Class_diagram" TargetMode="External"/><Relationship Id="rId108" Type="http://schemas.openxmlformats.org/officeDocument/2006/relationships/oleObject" Target="embeddings/oleObject24.bin"/><Relationship Id="rId129" Type="http://schemas.openxmlformats.org/officeDocument/2006/relationships/oleObject" Target="embeddings/oleObject40.bin"/><Relationship Id="rId280" Type="http://schemas.openxmlformats.org/officeDocument/2006/relationships/image" Target="media/image100.wmf"/><Relationship Id="rId54" Type="http://schemas.openxmlformats.org/officeDocument/2006/relationships/image" Target="media/image12.png"/><Relationship Id="rId75" Type="http://schemas.openxmlformats.org/officeDocument/2006/relationships/oleObject" Target="embeddings/oleObject6.bin"/><Relationship Id="rId96" Type="http://schemas.openxmlformats.org/officeDocument/2006/relationships/oleObject" Target="embeddings/oleObject17.bin"/><Relationship Id="rId140" Type="http://schemas.openxmlformats.org/officeDocument/2006/relationships/image" Target="media/image44.wmf"/><Relationship Id="rId161" Type="http://schemas.openxmlformats.org/officeDocument/2006/relationships/oleObject" Target="embeddings/oleObject61.bin"/><Relationship Id="rId182" Type="http://schemas.openxmlformats.org/officeDocument/2006/relationships/oleObject" Target="embeddings/oleObject75.bin"/><Relationship Id="rId217" Type="http://schemas.openxmlformats.org/officeDocument/2006/relationships/oleObject" Target="embeddings/oleObject96.bin"/><Relationship Id="rId6" Type="http://schemas.openxmlformats.org/officeDocument/2006/relationships/footnotes" Target="footnotes.xml"/><Relationship Id="rId238" Type="http://schemas.openxmlformats.org/officeDocument/2006/relationships/image" Target="media/image83.png"/><Relationship Id="rId259" Type="http://schemas.openxmlformats.org/officeDocument/2006/relationships/oleObject" Target="embeddings/oleObject118.bin"/><Relationship Id="rId23" Type="http://schemas.openxmlformats.org/officeDocument/2006/relationships/image" Target="media/image5.png"/><Relationship Id="rId119" Type="http://schemas.openxmlformats.org/officeDocument/2006/relationships/oleObject" Target="embeddings/oleObject32.bin"/><Relationship Id="rId270" Type="http://schemas.openxmlformats.org/officeDocument/2006/relationships/oleObject" Target="embeddings/oleObject124.bin"/><Relationship Id="rId291" Type="http://schemas.openxmlformats.org/officeDocument/2006/relationships/oleObject" Target="embeddings/oleObject136.bin"/><Relationship Id="rId305" Type="http://schemas.openxmlformats.org/officeDocument/2006/relationships/hyperlink" Target="http://en.wikipedia.org/wiki/File:UML2_Decorator_Pattern.png" TargetMode="External"/><Relationship Id="rId44" Type="http://schemas.openxmlformats.org/officeDocument/2006/relationships/hyperlink" Target="http://en.wikipedia.org/wiki/File:KP-UML-Aggregation-20060420.svg" TargetMode="External"/><Relationship Id="rId65" Type="http://schemas.openxmlformats.org/officeDocument/2006/relationships/image" Target="media/image17.gif"/><Relationship Id="rId86" Type="http://schemas.openxmlformats.org/officeDocument/2006/relationships/image" Target="media/image27.wmf"/><Relationship Id="rId130" Type="http://schemas.openxmlformats.org/officeDocument/2006/relationships/image" Target="media/image42.wmf"/><Relationship Id="rId151" Type="http://schemas.openxmlformats.org/officeDocument/2006/relationships/oleObject" Target="embeddings/oleObject56.bin"/><Relationship Id="rId172" Type="http://schemas.openxmlformats.org/officeDocument/2006/relationships/oleObject" Target="embeddings/oleObject69.bin"/><Relationship Id="rId193" Type="http://schemas.openxmlformats.org/officeDocument/2006/relationships/oleObject" Target="embeddings/oleObject82.bin"/><Relationship Id="rId207" Type="http://schemas.openxmlformats.org/officeDocument/2006/relationships/oleObject" Target="embeddings/oleObject91.bin"/><Relationship Id="rId228" Type="http://schemas.openxmlformats.org/officeDocument/2006/relationships/image" Target="media/image79.wmf"/><Relationship Id="rId249" Type="http://schemas.openxmlformats.org/officeDocument/2006/relationships/image" Target="media/image88.wmf"/><Relationship Id="rId13" Type="http://schemas.openxmlformats.org/officeDocument/2006/relationships/hyperlink" Target="http://www.netobjectivestest.com/PatternRepository/index.php?title=TheProxyPattern" TargetMode="External"/><Relationship Id="rId109" Type="http://schemas.openxmlformats.org/officeDocument/2006/relationships/image" Target="media/image37.wmf"/><Relationship Id="rId260" Type="http://schemas.openxmlformats.org/officeDocument/2006/relationships/image" Target="media/image91.wmf"/><Relationship Id="rId281" Type="http://schemas.openxmlformats.org/officeDocument/2006/relationships/oleObject" Target="embeddings/oleObject130.bin"/><Relationship Id="rId34" Type="http://schemas.openxmlformats.org/officeDocument/2006/relationships/hyperlink" Target="http://en.wikipedia.org/wiki/Unified_Modeling_Language" TargetMode="External"/><Relationship Id="rId55" Type="http://schemas.openxmlformats.org/officeDocument/2006/relationships/hyperlink" Target="http://en.wikipedia.org/wiki/Triangle" TargetMode="External"/><Relationship Id="rId76" Type="http://schemas.openxmlformats.org/officeDocument/2006/relationships/image" Target="media/image22.wmf"/><Relationship Id="rId97" Type="http://schemas.openxmlformats.org/officeDocument/2006/relationships/image" Target="media/image32.wmf"/><Relationship Id="rId120" Type="http://schemas.openxmlformats.org/officeDocument/2006/relationships/image" Target="media/image40.wmf"/><Relationship Id="rId141" Type="http://schemas.openxmlformats.org/officeDocument/2006/relationships/oleObject" Target="embeddings/oleObject49.bin"/><Relationship Id="rId7" Type="http://schemas.openxmlformats.org/officeDocument/2006/relationships/endnotes" Target="endnotes.xml"/><Relationship Id="rId162" Type="http://schemas.openxmlformats.org/officeDocument/2006/relationships/image" Target="media/image53.wmf"/><Relationship Id="rId183" Type="http://schemas.openxmlformats.org/officeDocument/2006/relationships/oleObject" Target="embeddings/oleObject76.bin"/><Relationship Id="rId218" Type="http://schemas.openxmlformats.org/officeDocument/2006/relationships/image" Target="media/image74.wmf"/><Relationship Id="rId239" Type="http://schemas.openxmlformats.org/officeDocument/2006/relationships/image" Target="media/image84.wmf"/><Relationship Id="rId250" Type="http://schemas.openxmlformats.org/officeDocument/2006/relationships/oleObject" Target="embeddings/oleObject111.bin"/><Relationship Id="rId271" Type="http://schemas.openxmlformats.org/officeDocument/2006/relationships/oleObject" Target="embeddings/oleObject125.bin"/><Relationship Id="rId292" Type="http://schemas.openxmlformats.org/officeDocument/2006/relationships/oleObject" Target="embeddings/oleObject137.bin"/><Relationship Id="rId306" Type="http://schemas.openxmlformats.org/officeDocument/2006/relationships/image" Target="media/image106.png"/><Relationship Id="rId24" Type="http://schemas.openxmlformats.org/officeDocument/2006/relationships/hyperlink" Target="http://lh4.ggpht.com/_aUOgqE3fGXc/Sh32cQ4pjVI/AAAAAAAAAaY/2lq7mZumWM8/s1600-h/image%5b24%5d.png" TargetMode="External"/><Relationship Id="rId45" Type="http://schemas.openxmlformats.org/officeDocument/2006/relationships/image" Target="media/image10.png"/><Relationship Id="rId66" Type="http://schemas.openxmlformats.org/officeDocument/2006/relationships/image" Target="media/image18.wmf"/><Relationship Id="rId87" Type="http://schemas.openxmlformats.org/officeDocument/2006/relationships/oleObject" Target="embeddings/oleObject12.bin"/><Relationship Id="rId110" Type="http://schemas.openxmlformats.org/officeDocument/2006/relationships/oleObject" Target="embeddings/oleObject25.bin"/><Relationship Id="rId131" Type="http://schemas.openxmlformats.org/officeDocument/2006/relationships/oleObject" Target="embeddings/oleObject41.bin"/><Relationship Id="rId61" Type="http://schemas.openxmlformats.org/officeDocument/2006/relationships/image" Target="media/image13.png"/><Relationship Id="rId82" Type="http://schemas.openxmlformats.org/officeDocument/2006/relationships/image" Target="media/image25.wmf"/><Relationship Id="rId152" Type="http://schemas.openxmlformats.org/officeDocument/2006/relationships/image" Target="media/image48.wmf"/><Relationship Id="rId173" Type="http://schemas.openxmlformats.org/officeDocument/2006/relationships/image" Target="media/image56.wmf"/><Relationship Id="rId194" Type="http://schemas.openxmlformats.org/officeDocument/2006/relationships/image" Target="media/image64.wmf"/><Relationship Id="rId199" Type="http://schemas.openxmlformats.org/officeDocument/2006/relationships/image" Target="media/image66.wmf"/><Relationship Id="rId203" Type="http://schemas.openxmlformats.org/officeDocument/2006/relationships/image" Target="media/image68.wmf"/><Relationship Id="rId208" Type="http://schemas.openxmlformats.org/officeDocument/2006/relationships/image" Target="media/image69.wmf"/><Relationship Id="rId229" Type="http://schemas.openxmlformats.org/officeDocument/2006/relationships/oleObject" Target="embeddings/oleObject102.bin"/><Relationship Id="rId19" Type="http://schemas.openxmlformats.org/officeDocument/2006/relationships/image" Target="media/image3.png"/><Relationship Id="rId224" Type="http://schemas.openxmlformats.org/officeDocument/2006/relationships/image" Target="media/image77.wmf"/><Relationship Id="rId240" Type="http://schemas.openxmlformats.org/officeDocument/2006/relationships/oleObject" Target="embeddings/oleObject105.bin"/><Relationship Id="rId245" Type="http://schemas.openxmlformats.org/officeDocument/2006/relationships/oleObject" Target="embeddings/oleObject108.bin"/><Relationship Id="rId261" Type="http://schemas.openxmlformats.org/officeDocument/2006/relationships/oleObject" Target="embeddings/oleObject119.bin"/><Relationship Id="rId266" Type="http://schemas.openxmlformats.org/officeDocument/2006/relationships/image" Target="media/image94.wmf"/><Relationship Id="rId287" Type="http://schemas.openxmlformats.org/officeDocument/2006/relationships/oleObject" Target="embeddings/oleObject134.bin"/><Relationship Id="rId14" Type="http://schemas.openxmlformats.org/officeDocument/2006/relationships/hyperlink" Target="http://www.netobjectivestest.com/PatternRepository/index.php?title=TheAdapterPattern" TargetMode="External"/><Relationship Id="rId30" Type="http://schemas.openxmlformats.org/officeDocument/2006/relationships/hyperlink" Target="http://en.wikipedia.org/wiki/Design_pattern" TargetMode="External"/><Relationship Id="rId35" Type="http://schemas.openxmlformats.org/officeDocument/2006/relationships/hyperlink" Target="http://en.wikipedia.org/wiki/Class_%28computer_science%29" TargetMode="External"/><Relationship Id="rId56" Type="http://schemas.openxmlformats.org/officeDocument/2006/relationships/hyperlink" Target="http://en.wikipedia.org/wiki/Inheritance_%28computer_science%29" TargetMode="External"/><Relationship Id="rId77" Type="http://schemas.openxmlformats.org/officeDocument/2006/relationships/oleObject" Target="embeddings/oleObject7.bin"/><Relationship Id="rId100" Type="http://schemas.openxmlformats.org/officeDocument/2006/relationships/oleObject" Target="embeddings/oleObject19.bin"/><Relationship Id="rId105" Type="http://schemas.openxmlformats.org/officeDocument/2006/relationships/image" Target="media/image36.wmf"/><Relationship Id="rId126" Type="http://schemas.openxmlformats.org/officeDocument/2006/relationships/oleObject" Target="embeddings/oleObject37.bin"/><Relationship Id="rId147" Type="http://schemas.openxmlformats.org/officeDocument/2006/relationships/oleObject" Target="embeddings/oleObject54.bin"/><Relationship Id="rId168" Type="http://schemas.openxmlformats.org/officeDocument/2006/relationships/oleObject" Target="embeddings/oleObject66.bin"/><Relationship Id="rId282" Type="http://schemas.openxmlformats.org/officeDocument/2006/relationships/oleObject" Target="embeddings/oleObject131.bin"/><Relationship Id="rId312" Type="http://schemas.openxmlformats.org/officeDocument/2006/relationships/fontTable" Target="fontTable.xml"/><Relationship Id="rId8" Type="http://schemas.openxmlformats.org/officeDocument/2006/relationships/hyperlink" Target="http://www.netobjectivestest.com/PatternRepository/index.php?title=AdapterVersusProxyVersusFacadePatternComparison" TargetMode="External"/><Relationship Id="rId51" Type="http://schemas.openxmlformats.org/officeDocument/2006/relationships/image" Target="media/image11.png"/><Relationship Id="rId72" Type="http://schemas.openxmlformats.org/officeDocument/2006/relationships/oleObject" Target="embeddings/oleObject4.bin"/><Relationship Id="rId93" Type="http://schemas.openxmlformats.org/officeDocument/2006/relationships/oleObject" Target="embeddings/oleObject15.bin"/><Relationship Id="rId98" Type="http://schemas.openxmlformats.org/officeDocument/2006/relationships/oleObject" Target="embeddings/oleObject18.bin"/><Relationship Id="rId121" Type="http://schemas.openxmlformats.org/officeDocument/2006/relationships/oleObject" Target="embeddings/oleObject33.bin"/><Relationship Id="rId142" Type="http://schemas.openxmlformats.org/officeDocument/2006/relationships/oleObject" Target="embeddings/oleObject50.bin"/><Relationship Id="rId163" Type="http://schemas.openxmlformats.org/officeDocument/2006/relationships/oleObject" Target="embeddings/oleObject62.bin"/><Relationship Id="rId184" Type="http://schemas.openxmlformats.org/officeDocument/2006/relationships/oleObject" Target="embeddings/oleObject77.bin"/><Relationship Id="rId189" Type="http://schemas.openxmlformats.org/officeDocument/2006/relationships/image" Target="media/image62.wmf"/><Relationship Id="rId219" Type="http://schemas.openxmlformats.org/officeDocument/2006/relationships/oleObject" Target="embeddings/oleObject97.bin"/><Relationship Id="rId3" Type="http://schemas.microsoft.com/office/2007/relationships/stylesWithEffects" Target="stylesWithEffects.xml"/><Relationship Id="rId214" Type="http://schemas.openxmlformats.org/officeDocument/2006/relationships/image" Target="media/image72.wmf"/><Relationship Id="rId230" Type="http://schemas.openxmlformats.org/officeDocument/2006/relationships/oleObject" Target="embeddings/oleObject103.bin"/><Relationship Id="rId235" Type="http://schemas.openxmlformats.org/officeDocument/2006/relationships/image" Target="media/image81.png"/><Relationship Id="rId251" Type="http://schemas.openxmlformats.org/officeDocument/2006/relationships/oleObject" Target="embeddings/oleObject112.bin"/><Relationship Id="rId256" Type="http://schemas.openxmlformats.org/officeDocument/2006/relationships/oleObject" Target="embeddings/oleObject116.bin"/><Relationship Id="rId277" Type="http://schemas.openxmlformats.org/officeDocument/2006/relationships/oleObject" Target="embeddings/oleObject128.bin"/><Relationship Id="rId298" Type="http://schemas.openxmlformats.org/officeDocument/2006/relationships/oleObject" Target="embeddings/oleObject143.bin"/><Relationship Id="rId25" Type="http://schemas.openxmlformats.org/officeDocument/2006/relationships/image" Target="media/image6.png"/><Relationship Id="rId46" Type="http://schemas.openxmlformats.org/officeDocument/2006/relationships/hyperlink" Target="http://en.wikipedia.org/wiki/File:KP-UML-Aggregation-20060420.svg" TargetMode="External"/><Relationship Id="rId67" Type="http://schemas.openxmlformats.org/officeDocument/2006/relationships/oleObject" Target="embeddings/oleObject1.bin"/><Relationship Id="rId116" Type="http://schemas.openxmlformats.org/officeDocument/2006/relationships/oleObject" Target="embeddings/oleObject29.bin"/><Relationship Id="rId137" Type="http://schemas.openxmlformats.org/officeDocument/2006/relationships/oleObject" Target="embeddings/oleObject46.bin"/><Relationship Id="rId158" Type="http://schemas.openxmlformats.org/officeDocument/2006/relationships/image" Target="media/image51.wmf"/><Relationship Id="rId272" Type="http://schemas.openxmlformats.org/officeDocument/2006/relationships/oleObject" Target="embeddings/oleObject126.bin"/><Relationship Id="rId293" Type="http://schemas.openxmlformats.org/officeDocument/2006/relationships/oleObject" Target="embeddings/oleObject138.bin"/><Relationship Id="rId302" Type="http://schemas.openxmlformats.org/officeDocument/2006/relationships/hyperlink" Target="http://en.wikipedia.org/wiki/Subclass_(computer_science)" TargetMode="External"/><Relationship Id="rId307" Type="http://schemas.openxmlformats.org/officeDocument/2006/relationships/hyperlink" Target="http://en.wikipedia.org/wiki/Windowing_system" TargetMode="External"/><Relationship Id="rId20" Type="http://schemas.openxmlformats.org/officeDocument/2006/relationships/hyperlink" Target="http://lh5.ggpht.com/_aUOgqE3fGXc/Sh32Wod9dyI/AAAAAAAAAaI/cWKKrsxaQ-8/s1600-h/image%5b14%5d.png" TargetMode="External"/><Relationship Id="rId41" Type="http://schemas.openxmlformats.org/officeDocument/2006/relationships/hyperlink" Target="http://en.wikipedia.org/wiki/File:UML_role_example.gif" TargetMode="External"/><Relationship Id="rId62" Type="http://schemas.openxmlformats.org/officeDocument/2006/relationships/image" Target="media/image14.jpeg"/><Relationship Id="rId83" Type="http://schemas.openxmlformats.org/officeDocument/2006/relationships/oleObject" Target="embeddings/oleObject10.bin"/><Relationship Id="rId88" Type="http://schemas.openxmlformats.org/officeDocument/2006/relationships/image" Target="media/image28.wmf"/><Relationship Id="rId111" Type="http://schemas.openxmlformats.org/officeDocument/2006/relationships/oleObject" Target="embeddings/oleObject26.bin"/><Relationship Id="rId132" Type="http://schemas.openxmlformats.org/officeDocument/2006/relationships/oleObject" Target="embeddings/oleObject42.bin"/><Relationship Id="rId153" Type="http://schemas.openxmlformats.org/officeDocument/2006/relationships/oleObject" Target="embeddings/oleObject57.bin"/><Relationship Id="rId174" Type="http://schemas.openxmlformats.org/officeDocument/2006/relationships/oleObject" Target="embeddings/oleObject70.bin"/><Relationship Id="rId179" Type="http://schemas.openxmlformats.org/officeDocument/2006/relationships/oleObject" Target="embeddings/oleObject73.bin"/><Relationship Id="rId195" Type="http://schemas.openxmlformats.org/officeDocument/2006/relationships/oleObject" Target="embeddings/oleObject83.bin"/><Relationship Id="rId209" Type="http://schemas.openxmlformats.org/officeDocument/2006/relationships/oleObject" Target="embeddings/oleObject92.bin"/><Relationship Id="rId190" Type="http://schemas.openxmlformats.org/officeDocument/2006/relationships/oleObject" Target="embeddings/oleObject80.bin"/><Relationship Id="rId204" Type="http://schemas.openxmlformats.org/officeDocument/2006/relationships/oleObject" Target="embeddings/oleObject88.bin"/><Relationship Id="rId220" Type="http://schemas.openxmlformats.org/officeDocument/2006/relationships/image" Target="media/image75.wmf"/><Relationship Id="rId225" Type="http://schemas.openxmlformats.org/officeDocument/2006/relationships/oleObject" Target="embeddings/oleObject100.bin"/><Relationship Id="rId241" Type="http://schemas.openxmlformats.org/officeDocument/2006/relationships/image" Target="media/image85.wmf"/><Relationship Id="rId246" Type="http://schemas.openxmlformats.org/officeDocument/2006/relationships/oleObject" Target="embeddings/oleObject109.bin"/><Relationship Id="rId267" Type="http://schemas.openxmlformats.org/officeDocument/2006/relationships/oleObject" Target="embeddings/oleObject122.bin"/><Relationship Id="rId288" Type="http://schemas.openxmlformats.org/officeDocument/2006/relationships/image" Target="media/image103.wmf"/><Relationship Id="rId15" Type="http://schemas.openxmlformats.org/officeDocument/2006/relationships/hyperlink" Target="http://aviadezra.blogspot.tw/2009/05/uml-association-aggregation-composition.html" TargetMode="External"/><Relationship Id="rId36" Type="http://schemas.openxmlformats.org/officeDocument/2006/relationships/hyperlink" Target="http://en.wikipedia.org/wiki/Object_oriented" TargetMode="External"/><Relationship Id="rId57" Type="http://schemas.openxmlformats.org/officeDocument/2006/relationships/hyperlink" Target="http://en.wikipedia.org/wiki/Superclass" TargetMode="External"/><Relationship Id="rId106" Type="http://schemas.openxmlformats.org/officeDocument/2006/relationships/oleObject" Target="embeddings/oleObject22.bin"/><Relationship Id="rId127" Type="http://schemas.openxmlformats.org/officeDocument/2006/relationships/oleObject" Target="embeddings/oleObject38.bin"/><Relationship Id="rId262" Type="http://schemas.openxmlformats.org/officeDocument/2006/relationships/image" Target="media/image92.wmf"/><Relationship Id="rId283" Type="http://schemas.openxmlformats.org/officeDocument/2006/relationships/image" Target="media/image101.wmf"/><Relationship Id="rId313" Type="http://schemas.openxmlformats.org/officeDocument/2006/relationships/theme" Target="theme/theme1.xml"/><Relationship Id="rId10" Type="http://schemas.openxmlformats.org/officeDocument/2006/relationships/hyperlink" Target="http://www.netobjectivestest.com/PatternRepository/index.php?title=TheProxyPattern" TargetMode="External"/><Relationship Id="rId31" Type="http://schemas.openxmlformats.org/officeDocument/2006/relationships/hyperlink" Target="http://en.wikipedia.org/wiki/Object_(computer_science)" TargetMode="External"/><Relationship Id="rId52" Type="http://schemas.openxmlformats.org/officeDocument/2006/relationships/hyperlink" Target="http://en.wikipedia.org/wiki/Object_composition" TargetMode="External"/><Relationship Id="rId73" Type="http://schemas.openxmlformats.org/officeDocument/2006/relationships/oleObject" Target="embeddings/oleObject5.bin"/><Relationship Id="rId78" Type="http://schemas.openxmlformats.org/officeDocument/2006/relationships/image" Target="media/image23.wmf"/><Relationship Id="rId94" Type="http://schemas.openxmlformats.org/officeDocument/2006/relationships/oleObject" Target="embeddings/oleObject16.bin"/><Relationship Id="rId99" Type="http://schemas.openxmlformats.org/officeDocument/2006/relationships/image" Target="media/image33.wmf"/><Relationship Id="rId101" Type="http://schemas.openxmlformats.org/officeDocument/2006/relationships/image" Target="media/image34.wmf"/><Relationship Id="rId122" Type="http://schemas.openxmlformats.org/officeDocument/2006/relationships/oleObject" Target="embeddings/oleObject34.bin"/><Relationship Id="rId143" Type="http://schemas.openxmlformats.org/officeDocument/2006/relationships/oleObject" Target="embeddings/oleObject51.bin"/><Relationship Id="rId148" Type="http://schemas.openxmlformats.org/officeDocument/2006/relationships/image" Target="media/image46.wmf"/><Relationship Id="rId164" Type="http://schemas.openxmlformats.org/officeDocument/2006/relationships/oleObject" Target="embeddings/oleObject63.bin"/><Relationship Id="rId169" Type="http://schemas.openxmlformats.org/officeDocument/2006/relationships/image" Target="media/image55.wmf"/><Relationship Id="rId185" Type="http://schemas.openxmlformats.org/officeDocument/2006/relationships/image" Target="media/image60.wmf"/><Relationship Id="rId4" Type="http://schemas.openxmlformats.org/officeDocument/2006/relationships/settings" Target="settings.xml"/><Relationship Id="rId9" Type="http://schemas.openxmlformats.org/officeDocument/2006/relationships/hyperlink" Target="http://www.netobjectivestest.com/PatternRepository/index.php?title=TheAdapterPattern" TargetMode="External"/><Relationship Id="rId180" Type="http://schemas.openxmlformats.org/officeDocument/2006/relationships/image" Target="media/image59.wmf"/><Relationship Id="rId210" Type="http://schemas.openxmlformats.org/officeDocument/2006/relationships/image" Target="media/image70.wmf"/><Relationship Id="rId215" Type="http://schemas.openxmlformats.org/officeDocument/2006/relationships/oleObject" Target="embeddings/oleObject95.bin"/><Relationship Id="rId236" Type="http://schemas.openxmlformats.org/officeDocument/2006/relationships/hyperlink" Target="http://en.wikipedia.org/wiki/File:Bresenham.svg" TargetMode="External"/><Relationship Id="rId257" Type="http://schemas.openxmlformats.org/officeDocument/2006/relationships/oleObject" Target="embeddings/oleObject117.bin"/><Relationship Id="rId278" Type="http://schemas.openxmlformats.org/officeDocument/2006/relationships/image" Target="media/image99.wmf"/><Relationship Id="rId26" Type="http://schemas.openxmlformats.org/officeDocument/2006/relationships/hyperlink" Target="http://faq.javaranch.com/java/AssociationVsAggregationVsComposition" TargetMode="External"/><Relationship Id="rId231" Type="http://schemas.openxmlformats.org/officeDocument/2006/relationships/image" Target="media/image80.wmf"/><Relationship Id="rId252" Type="http://schemas.openxmlformats.org/officeDocument/2006/relationships/image" Target="media/image89.wmf"/><Relationship Id="rId273" Type="http://schemas.openxmlformats.org/officeDocument/2006/relationships/image" Target="media/image96.png"/><Relationship Id="rId294" Type="http://schemas.openxmlformats.org/officeDocument/2006/relationships/oleObject" Target="embeddings/oleObject139.bin"/><Relationship Id="rId308" Type="http://schemas.openxmlformats.org/officeDocument/2006/relationships/hyperlink" Target="http://en.wikipedia.org/wiki/Scrolling" TargetMode="External"/><Relationship Id="rId47" Type="http://schemas.openxmlformats.org/officeDocument/2006/relationships/hyperlink" Target="http://en.wikipedia.org/wiki/Aggregation_%28object-oriented_programming%29" TargetMode="External"/><Relationship Id="rId68" Type="http://schemas.openxmlformats.org/officeDocument/2006/relationships/image" Target="media/image19.wmf"/><Relationship Id="rId89" Type="http://schemas.openxmlformats.org/officeDocument/2006/relationships/oleObject" Target="embeddings/oleObject13.bin"/><Relationship Id="rId112" Type="http://schemas.openxmlformats.org/officeDocument/2006/relationships/image" Target="media/image38.wmf"/><Relationship Id="rId133" Type="http://schemas.openxmlformats.org/officeDocument/2006/relationships/oleObject" Target="embeddings/oleObject43.bin"/><Relationship Id="rId154" Type="http://schemas.openxmlformats.org/officeDocument/2006/relationships/image" Target="media/image49.wmf"/><Relationship Id="rId175" Type="http://schemas.openxmlformats.org/officeDocument/2006/relationships/oleObject" Target="embeddings/oleObject71.bin"/><Relationship Id="rId196" Type="http://schemas.openxmlformats.org/officeDocument/2006/relationships/oleObject" Target="embeddings/oleObject84.bin"/><Relationship Id="rId200" Type="http://schemas.openxmlformats.org/officeDocument/2006/relationships/oleObject" Target="embeddings/oleObject86.bin"/><Relationship Id="rId16" Type="http://schemas.openxmlformats.org/officeDocument/2006/relationships/hyperlink" Target="http://lh5.ggpht.com/_aUOgqE3fGXc/Sh32OSBGAdI/AAAAAAAAAZ4/HYw8B9VNlMs/s1600-h/image%5b4%5d.png" TargetMode="External"/><Relationship Id="rId221" Type="http://schemas.openxmlformats.org/officeDocument/2006/relationships/oleObject" Target="embeddings/oleObject98.bin"/><Relationship Id="rId242" Type="http://schemas.openxmlformats.org/officeDocument/2006/relationships/oleObject" Target="embeddings/oleObject106.bin"/><Relationship Id="rId263" Type="http://schemas.openxmlformats.org/officeDocument/2006/relationships/oleObject" Target="embeddings/oleObject120.bin"/><Relationship Id="rId284" Type="http://schemas.openxmlformats.org/officeDocument/2006/relationships/oleObject" Target="embeddings/oleObject132.bin"/><Relationship Id="rId37" Type="http://schemas.openxmlformats.org/officeDocument/2006/relationships/hyperlink" Target="http://en.wikipedia.org/wiki/Conceptual_model" TargetMode="External"/><Relationship Id="rId58" Type="http://schemas.openxmlformats.org/officeDocument/2006/relationships/hyperlink" Target="http://en.wikipedia.org/wiki/Subtype" TargetMode="External"/><Relationship Id="rId79" Type="http://schemas.openxmlformats.org/officeDocument/2006/relationships/oleObject" Target="embeddings/oleObject8.bin"/><Relationship Id="rId102" Type="http://schemas.openxmlformats.org/officeDocument/2006/relationships/oleObject" Target="embeddings/oleObject20.bin"/><Relationship Id="rId123" Type="http://schemas.openxmlformats.org/officeDocument/2006/relationships/oleObject" Target="embeddings/oleObject35.bin"/><Relationship Id="rId144" Type="http://schemas.openxmlformats.org/officeDocument/2006/relationships/image" Target="media/image45.wmf"/><Relationship Id="rId90" Type="http://schemas.openxmlformats.org/officeDocument/2006/relationships/image" Target="media/image29.wmf"/><Relationship Id="rId165" Type="http://schemas.openxmlformats.org/officeDocument/2006/relationships/oleObject" Target="embeddings/oleObject64.bin"/><Relationship Id="rId186" Type="http://schemas.openxmlformats.org/officeDocument/2006/relationships/oleObject" Target="embeddings/oleObject78.bin"/><Relationship Id="rId211" Type="http://schemas.openxmlformats.org/officeDocument/2006/relationships/oleObject" Target="embeddings/oleObject93.bin"/><Relationship Id="rId232" Type="http://schemas.openxmlformats.org/officeDocument/2006/relationships/oleObject" Target="embeddings/oleObject104.bin"/><Relationship Id="rId253" Type="http://schemas.openxmlformats.org/officeDocument/2006/relationships/oleObject" Target="embeddings/oleObject113.bin"/><Relationship Id="rId274" Type="http://schemas.openxmlformats.org/officeDocument/2006/relationships/image" Target="media/image97.wmf"/><Relationship Id="rId295" Type="http://schemas.openxmlformats.org/officeDocument/2006/relationships/oleObject" Target="embeddings/oleObject140.bin"/><Relationship Id="rId309" Type="http://schemas.openxmlformats.org/officeDocument/2006/relationships/hyperlink" Target="http://en.wikipedia.org/wiki/Scrollbar" TargetMode="External"/><Relationship Id="rId27" Type="http://schemas.openxmlformats.org/officeDocument/2006/relationships/hyperlink" Target="http://lh5.ggpht.com/_aUOgqE3fGXc/Sh35YNKDw9I/AAAAAAAAAao/E4v4uDJcD5w/s1600-h/image%5b5%5d.png" TargetMode="External"/><Relationship Id="rId48" Type="http://schemas.openxmlformats.org/officeDocument/2006/relationships/hyperlink" Target="http://en.wikipedia.org/wiki/Unified_Modeling_Language" TargetMode="External"/><Relationship Id="rId69" Type="http://schemas.openxmlformats.org/officeDocument/2006/relationships/oleObject" Target="embeddings/oleObject2.bin"/><Relationship Id="rId113" Type="http://schemas.openxmlformats.org/officeDocument/2006/relationships/oleObject" Target="embeddings/oleObject27.bin"/><Relationship Id="rId134" Type="http://schemas.openxmlformats.org/officeDocument/2006/relationships/image" Target="media/image43.wmf"/><Relationship Id="rId80" Type="http://schemas.openxmlformats.org/officeDocument/2006/relationships/image" Target="media/image24.wmf"/><Relationship Id="rId155" Type="http://schemas.openxmlformats.org/officeDocument/2006/relationships/oleObject" Target="embeddings/oleObject58.bin"/><Relationship Id="rId176" Type="http://schemas.openxmlformats.org/officeDocument/2006/relationships/image" Target="media/image57.wmf"/><Relationship Id="rId197" Type="http://schemas.openxmlformats.org/officeDocument/2006/relationships/image" Target="media/image65.wmf"/><Relationship Id="rId201" Type="http://schemas.openxmlformats.org/officeDocument/2006/relationships/image" Target="media/image67.wmf"/><Relationship Id="rId222" Type="http://schemas.openxmlformats.org/officeDocument/2006/relationships/image" Target="media/image76.wmf"/><Relationship Id="rId243" Type="http://schemas.openxmlformats.org/officeDocument/2006/relationships/image" Target="media/image86.wmf"/><Relationship Id="rId264" Type="http://schemas.openxmlformats.org/officeDocument/2006/relationships/image" Target="media/image93.wmf"/><Relationship Id="rId285" Type="http://schemas.openxmlformats.org/officeDocument/2006/relationships/image" Target="media/image102.wmf"/><Relationship Id="rId17" Type="http://schemas.openxmlformats.org/officeDocument/2006/relationships/image" Target="media/image2.png"/><Relationship Id="rId38" Type="http://schemas.openxmlformats.org/officeDocument/2006/relationships/hyperlink" Target="http://en.wikipedia.org/wiki/Programming_code" TargetMode="External"/><Relationship Id="rId59" Type="http://schemas.openxmlformats.org/officeDocument/2006/relationships/hyperlink" Target="http://en.wikipedia.org/wiki/Dependency_%28UML%29" TargetMode="External"/><Relationship Id="rId103" Type="http://schemas.openxmlformats.org/officeDocument/2006/relationships/image" Target="media/image35.wmf"/><Relationship Id="rId124" Type="http://schemas.openxmlformats.org/officeDocument/2006/relationships/image" Target="media/image41.wmf"/><Relationship Id="rId310" Type="http://schemas.openxmlformats.org/officeDocument/2006/relationships/hyperlink" Target="http://stackoverflow.com/questions/13389544/difference-between-decorator-pattern-and-delegation-pattern" TargetMode="External"/><Relationship Id="rId70" Type="http://schemas.openxmlformats.org/officeDocument/2006/relationships/image" Target="media/image20.wmf"/><Relationship Id="rId91" Type="http://schemas.openxmlformats.org/officeDocument/2006/relationships/oleObject" Target="embeddings/oleObject14.bin"/><Relationship Id="rId145" Type="http://schemas.openxmlformats.org/officeDocument/2006/relationships/oleObject" Target="embeddings/oleObject52.bin"/><Relationship Id="rId166" Type="http://schemas.openxmlformats.org/officeDocument/2006/relationships/image" Target="media/image54.wmf"/><Relationship Id="rId187" Type="http://schemas.openxmlformats.org/officeDocument/2006/relationships/image" Target="media/image61.wmf"/><Relationship Id="rId1" Type="http://schemas.openxmlformats.org/officeDocument/2006/relationships/numbering" Target="numbering.xml"/><Relationship Id="rId212" Type="http://schemas.openxmlformats.org/officeDocument/2006/relationships/image" Target="media/image71.wmf"/><Relationship Id="rId233" Type="http://schemas.openxmlformats.org/officeDocument/2006/relationships/hyperlink" Target="http://en.wikipedia.org/wiki/Octant" TargetMode="External"/><Relationship Id="rId254" Type="http://schemas.openxmlformats.org/officeDocument/2006/relationships/oleObject" Target="embeddings/oleObject114.bin"/><Relationship Id="rId28" Type="http://schemas.openxmlformats.org/officeDocument/2006/relationships/image" Target="media/image7.png"/><Relationship Id="rId49" Type="http://schemas.openxmlformats.org/officeDocument/2006/relationships/hyperlink" Target="http://en.wikipedia.org/wiki/Rhombus" TargetMode="External"/><Relationship Id="rId114" Type="http://schemas.openxmlformats.org/officeDocument/2006/relationships/image" Target="media/image39.wmf"/><Relationship Id="rId275" Type="http://schemas.openxmlformats.org/officeDocument/2006/relationships/oleObject" Target="embeddings/oleObject127.bin"/><Relationship Id="rId296" Type="http://schemas.openxmlformats.org/officeDocument/2006/relationships/oleObject" Target="embeddings/oleObject141.bin"/><Relationship Id="rId300" Type="http://schemas.openxmlformats.org/officeDocument/2006/relationships/image" Target="media/image105.png"/><Relationship Id="rId60" Type="http://schemas.openxmlformats.org/officeDocument/2006/relationships/hyperlink" Target="http://en.wikipedia.org/wiki/File:Class_Dependency.png" TargetMode="External"/><Relationship Id="rId81" Type="http://schemas.openxmlformats.org/officeDocument/2006/relationships/oleObject" Target="embeddings/oleObject9.bin"/><Relationship Id="rId135" Type="http://schemas.openxmlformats.org/officeDocument/2006/relationships/oleObject" Target="embeddings/oleObject44.bin"/><Relationship Id="rId156" Type="http://schemas.openxmlformats.org/officeDocument/2006/relationships/image" Target="media/image50.wmf"/><Relationship Id="rId177" Type="http://schemas.openxmlformats.org/officeDocument/2006/relationships/oleObject" Target="embeddings/oleObject72.bin"/><Relationship Id="rId198" Type="http://schemas.openxmlformats.org/officeDocument/2006/relationships/oleObject" Target="embeddings/oleObject85.bin"/><Relationship Id="rId202" Type="http://schemas.openxmlformats.org/officeDocument/2006/relationships/oleObject" Target="embeddings/oleObject87.bin"/><Relationship Id="rId223" Type="http://schemas.openxmlformats.org/officeDocument/2006/relationships/oleObject" Target="embeddings/oleObject99.bin"/><Relationship Id="rId244" Type="http://schemas.openxmlformats.org/officeDocument/2006/relationships/oleObject" Target="embeddings/oleObject107.bin"/><Relationship Id="rId18" Type="http://schemas.openxmlformats.org/officeDocument/2006/relationships/hyperlink" Target="http://lh3.ggpht.com/_aUOgqE3fGXc/Sh32SJJ1K6I/AAAAAAAAAaA/unIYlYJmUoI/s1600-h/image%5b9%5d.png" TargetMode="External"/><Relationship Id="rId39" Type="http://schemas.openxmlformats.org/officeDocument/2006/relationships/hyperlink" Target="http://en.wikipedia.org/wiki/File:BankAccount1.svg" TargetMode="External"/><Relationship Id="rId265" Type="http://schemas.openxmlformats.org/officeDocument/2006/relationships/oleObject" Target="embeddings/oleObject121.bin"/><Relationship Id="rId286" Type="http://schemas.openxmlformats.org/officeDocument/2006/relationships/oleObject" Target="embeddings/oleObject133.bin"/><Relationship Id="rId50" Type="http://schemas.openxmlformats.org/officeDocument/2006/relationships/hyperlink" Target="http://en.wikipedia.org/wiki/File:AggregationAndComposition.svg" TargetMode="External"/><Relationship Id="rId104" Type="http://schemas.openxmlformats.org/officeDocument/2006/relationships/oleObject" Target="embeddings/oleObject21.bin"/><Relationship Id="rId125" Type="http://schemas.openxmlformats.org/officeDocument/2006/relationships/oleObject" Target="embeddings/oleObject36.bin"/><Relationship Id="rId146" Type="http://schemas.openxmlformats.org/officeDocument/2006/relationships/oleObject" Target="embeddings/oleObject53.bin"/><Relationship Id="rId167" Type="http://schemas.openxmlformats.org/officeDocument/2006/relationships/oleObject" Target="embeddings/oleObject65.bin"/><Relationship Id="rId188" Type="http://schemas.openxmlformats.org/officeDocument/2006/relationships/oleObject" Target="embeddings/oleObject79.bin"/><Relationship Id="rId311" Type="http://schemas.openxmlformats.org/officeDocument/2006/relationships/footer" Target="footer1.xml"/><Relationship Id="rId71" Type="http://schemas.openxmlformats.org/officeDocument/2006/relationships/oleObject" Target="embeddings/oleObject3.bin"/><Relationship Id="rId92" Type="http://schemas.openxmlformats.org/officeDocument/2006/relationships/image" Target="media/image30.wmf"/><Relationship Id="rId213" Type="http://schemas.openxmlformats.org/officeDocument/2006/relationships/oleObject" Target="embeddings/oleObject94.bin"/><Relationship Id="rId234" Type="http://schemas.openxmlformats.org/officeDocument/2006/relationships/hyperlink" Target="http://en.wikipedia.org/wiki/Slope" TargetMode="External"/><Relationship Id="rId2" Type="http://schemas.openxmlformats.org/officeDocument/2006/relationships/styles" Target="styles.xml"/><Relationship Id="rId29" Type="http://schemas.openxmlformats.org/officeDocument/2006/relationships/hyperlink" Target="http://www.artima.com/designtechniques/compoinh.html" TargetMode="External"/><Relationship Id="rId255" Type="http://schemas.openxmlformats.org/officeDocument/2006/relationships/oleObject" Target="embeddings/oleObject115.bin"/><Relationship Id="rId276" Type="http://schemas.openxmlformats.org/officeDocument/2006/relationships/image" Target="media/image98.wmf"/><Relationship Id="rId297" Type="http://schemas.openxmlformats.org/officeDocument/2006/relationships/oleObject" Target="embeddings/oleObject142.bin"/><Relationship Id="rId40" Type="http://schemas.openxmlformats.org/officeDocument/2006/relationships/image" Target="media/image8.png"/><Relationship Id="rId115" Type="http://schemas.openxmlformats.org/officeDocument/2006/relationships/oleObject" Target="embeddings/oleObject28.bin"/><Relationship Id="rId136" Type="http://schemas.openxmlformats.org/officeDocument/2006/relationships/oleObject" Target="embeddings/oleObject45.bin"/><Relationship Id="rId157" Type="http://schemas.openxmlformats.org/officeDocument/2006/relationships/oleObject" Target="embeddings/oleObject59.bin"/><Relationship Id="rId178" Type="http://schemas.openxmlformats.org/officeDocument/2006/relationships/image" Target="media/image58.wmf"/><Relationship Id="rId301" Type="http://schemas.openxmlformats.org/officeDocument/2006/relationships/hyperlink" Target="http://en.wikipedia.org/wiki/Wrapper_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10692</TotalTime>
  <Pages>21</Pages>
  <Words>8424</Words>
  <Characters>48022</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56334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Pacs-Workstation</dc:creator>
  <cp:lastModifiedBy>TzuHao Tseng</cp:lastModifiedBy>
  <cp:revision>818</cp:revision>
  <cp:lastPrinted>2013-09-23T03:30:00Z</cp:lastPrinted>
  <dcterms:created xsi:type="dcterms:W3CDTF">2013-03-01T06:07:00Z</dcterms:created>
  <dcterms:modified xsi:type="dcterms:W3CDTF">2014-01-09T00:38:00Z</dcterms:modified>
</cp:coreProperties>
</file>