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CB0" w:rsidRPr="00431CB0" w:rsidRDefault="00431CB0" w:rsidP="00431CB0">
      <w:pPr>
        <w:pStyle w:val="NormalWeb"/>
        <w:spacing w:before="0" w:beforeAutospacing="0" w:after="0" w:afterAutospacing="0"/>
        <w:rPr>
          <w:rFonts w:ascii="Verdana" w:hAnsi="Verdana"/>
          <w:sz w:val="20"/>
          <w:szCs w:val="20"/>
          <w:lang w:val="en"/>
        </w:rPr>
      </w:pPr>
      <w:r w:rsidRPr="004A2FA1">
        <w:rPr>
          <w:rFonts w:ascii="Verdana" w:hAnsi="Verdana"/>
          <w:color w:val="0000CC"/>
          <w:sz w:val="20"/>
          <w:szCs w:val="20"/>
          <w:shd w:val="pct15" w:color="auto" w:fill="FFFFFF"/>
          <w:lang w:val="en"/>
        </w:rPr>
        <w:t xml:space="preserve">The </w:t>
      </w:r>
      <w:r w:rsidRPr="004A2FA1">
        <w:rPr>
          <w:rFonts w:ascii="Verdana" w:hAnsi="Verdana"/>
          <w:b/>
          <w:bCs/>
          <w:color w:val="0000CC"/>
          <w:sz w:val="20"/>
          <w:szCs w:val="20"/>
          <w:shd w:val="pct15" w:color="auto" w:fill="FFFFFF"/>
          <w:lang w:val="en"/>
        </w:rPr>
        <w:t>captive portal</w:t>
      </w:r>
      <w:r w:rsidRPr="004A2FA1">
        <w:rPr>
          <w:rFonts w:ascii="Verdana" w:hAnsi="Verdana"/>
          <w:color w:val="0000CC"/>
          <w:sz w:val="20"/>
          <w:szCs w:val="20"/>
          <w:shd w:val="pct15" w:color="auto" w:fill="FFFFFF"/>
          <w:lang w:val="en"/>
        </w:rPr>
        <w:t xml:space="preserve"> technique forces an </w:t>
      </w:r>
      <w:hyperlink r:id="rId6" w:tooltip="HTTP" w:history="1">
        <w:r w:rsidRPr="004A2FA1">
          <w:rPr>
            <w:rStyle w:val="Hyperlink"/>
            <w:rFonts w:ascii="Verdana" w:hAnsi="Verdana"/>
            <w:color w:val="0000CC"/>
            <w:sz w:val="20"/>
            <w:szCs w:val="20"/>
            <w:shd w:val="pct15" w:color="auto" w:fill="FFFFFF"/>
            <w:lang w:val="en"/>
          </w:rPr>
          <w:t>HTTP</w:t>
        </w:r>
      </w:hyperlink>
      <w:r w:rsidRPr="004A2FA1">
        <w:rPr>
          <w:rFonts w:ascii="Verdana" w:hAnsi="Verdana"/>
          <w:color w:val="0000CC"/>
          <w:sz w:val="20"/>
          <w:szCs w:val="20"/>
          <w:shd w:val="pct15" w:color="auto" w:fill="FFFFFF"/>
          <w:lang w:val="en"/>
        </w:rPr>
        <w:t xml:space="preserve"> client on a network to see a special web page (usually for </w:t>
      </w:r>
      <w:hyperlink r:id="rId7" w:tooltip="Authentication" w:history="1">
        <w:r w:rsidRPr="004A2FA1">
          <w:rPr>
            <w:rStyle w:val="Hyperlink"/>
            <w:rFonts w:ascii="Verdana" w:hAnsi="Verdana"/>
            <w:color w:val="0000CC"/>
            <w:sz w:val="20"/>
            <w:szCs w:val="20"/>
            <w:shd w:val="pct15" w:color="auto" w:fill="FFFFFF"/>
            <w:lang w:val="en"/>
          </w:rPr>
          <w:t>authentication</w:t>
        </w:r>
      </w:hyperlink>
      <w:r w:rsidRPr="004A2FA1">
        <w:rPr>
          <w:rFonts w:ascii="Verdana" w:hAnsi="Verdana"/>
          <w:color w:val="0000CC"/>
          <w:sz w:val="20"/>
          <w:szCs w:val="20"/>
          <w:shd w:val="pct15" w:color="auto" w:fill="FFFFFF"/>
          <w:lang w:val="en"/>
        </w:rPr>
        <w:t xml:space="preserve"> purposes) before using the </w:t>
      </w:r>
      <w:hyperlink r:id="rId8" w:tooltip="Internet" w:history="1">
        <w:r w:rsidRPr="004A2FA1">
          <w:rPr>
            <w:rStyle w:val="Hyperlink"/>
            <w:rFonts w:ascii="Verdana" w:hAnsi="Verdana"/>
            <w:color w:val="0000CC"/>
            <w:sz w:val="20"/>
            <w:szCs w:val="20"/>
            <w:shd w:val="pct15" w:color="auto" w:fill="FFFFFF"/>
            <w:lang w:val="en"/>
          </w:rPr>
          <w:t>Internet</w:t>
        </w:r>
      </w:hyperlink>
      <w:r w:rsidRPr="004A2FA1">
        <w:rPr>
          <w:rFonts w:ascii="Verdana" w:hAnsi="Verdana"/>
          <w:color w:val="0000CC"/>
          <w:sz w:val="20"/>
          <w:szCs w:val="20"/>
          <w:shd w:val="pct15" w:color="auto" w:fill="FFFFFF"/>
          <w:lang w:val="en"/>
        </w:rPr>
        <w:t xml:space="preserve"> normally</w:t>
      </w:r>
      <w:r w:rsidRPr="004D0EAF">
        <w:rPr>
          <w:rFonts w:ascii="Verdana" w:hAnsi="Verdana"/>
          <w:color w:val="0000CC"/>
          <w:sz w:val="20"/>
          <w:szCs w:val="20"/>
          <w:shd w:val="pct15" w:color="auto" w:fill="FFFFFF"/>
          <w:lang w:val="en"/>
        </w:rPr>
        <w:t xml:space="preserve">. A captive portal turns a </w:t>
      </w:r>
      <w:hyperlink r:id="rId9" w:tooltip="Web browser" w:history="1">
        <w:r w:rsidRPr="004D0EAF">
          <w:rPr>
            <w:rStyle w:val="Hyperlink"/>
            <w:rFonts w:ascii="Verdana" w:hAnsi="Verdana"/>
            <w:color w:val="0000CC"/>
            <w:sz w:val="20"/>
            <w:szCs w:val="20"/>
            <w:shd w:val="pct15" w:color="auto" w:fill="FFFFFF"/>
            <w:lang w:val="en"/>
          </w:rPr>
          <w:t>Web browser</w:t>
        </w:r>
      </w:hyperlink>
      <w:r w:rsidRPr="004D0EAF">
        <w:rPr>
          <w:rFonts w:ascii="Verdana" w:hAnsi="Verdana"/>
          <w:color w:val="0000CC"/>
          <w:sz w:val="20"/>
          <w:szCs w:val="20"/>
          <w:shd w:val="pct15" w:color="auto" w:fill="FFFFFF"/>
          <w:lang w:val="en"/>
        </w:rPr>
        <w:t xml:space="preserve"> into an authentication device</w:t>
      </w:r>
      <w:r w:rsidRPr="00431CB0">
        <w:rPr>
          <w:rFonts w:ascii="Verdana" w:hAnsi="Verdana"/>
          <w:sz w:val="20"/>
          <w:szCs w:val="20"/>
          <w:lang w:val="en"/>
        </w:rPr>
        <w:t>.</w:t>
      </w:r>
      <w:r w:rsidR="001E2CC6">
        <w:rPr>
          <w:rFonts w:ascii="Verdana" w:hAnsi="Verdana" w:hint="eastAsia"/>
          <w:sz w:val="20"/>
          <w:szCs w:val="20"/>
          <w:lang w:val="en"/>
        </w:rPr>
        <w:t xml:space="preserve"> </w:t>
      </w:r>
      <w:r w:rsidRPr="00431CB0">
        <w:rPr>
          <w:rFonts w:ascii="Verdana" w:hAnsi="Verdana"/>
          <w:sz w:val="20"/>
          <w:szCs w:val="20"/>
          <w:lang w:val="en"/>
        </w:rPr>
        <w:t xml:space="preserve">This is done by intercepting all </w:t>
      </w:r>
      <w:hyperlink r:id="rId10" w:tooltip="Packet (information technology)" w:history="1">
        <w:r w:rsidRPr="00431CB0">
          <w:rPr>
            <w:rStyle w:val="Hyperlink"/>
            <w:rFonts w:ascii="Verdana" w:hAnsi="Verdana"/>
            <w:color w:val="auto"/>
            <w:sz w:val="20"/>
            <w:szCs w:val="20"/>
            <w:lang w:val="en"/>
          </w:rPr>
          <w:t>packets</w:t>
        </w:r>
      </w:hyperlink>
      <w:r w:rsidRPr="00431CB0">
        <w:rPr>
          <w:rFonts w:ascii="Verdana" w:hAnsi="Verdana"/>
          <w:sz w:val="20"/>
          <w:szCs w:val="20"/>
          <w:lang w:val="en"/>
        </w:rPr>
        <w:t xml:space="preserve">, regardless of address or port, until the user opens a browser and tries to access the Internet. </w:t>
      </w:r>
      <w:r w:rsidRPr="000071B6">
        <w:rPr>
          <w:rFonts w:ascii="Verdana" w:hAnsi="Verdana"/>
          <w:color w:val="0000CC"/>
          <w:sz w:val="20"/>
          <w:szCs w:val="20"/>
          <w:shd w:val="pct15" w:color="auto" w:fill="FFFFFF"/>
          <w:lang w:val="en"/>
        </w:rPr>
        <w:t xml:space="preserve">At that time the browser is redirected to a web page which may require authentication and/or </w:t>
      </w:r>
      <w:hyperlink r:id="rId11" w:tooltip="Payment gateway" w:history="1">
        <w:r w:rsidRPr="000071B6">
          <w:rPr>
            <w:rStyle w:val="Hyperlink"/>
            <w:rFonts w:ascii="Verdana" w:hAnsi="Verdana"/>
            <w:color w:val="0000CC"/>
            <w:sz w:val="20"/>
            <w:szCs w:val="20"/>
            <w:shd w:val="pct15" w:color="auto" w:fill="FFFFFF"/>
            <w:lang w:val="en"/>
          </w:rPr>
          <w:t>payment</w:t>
        </w:r>
      </w:hyperlink>
      <w:r w:rsidRPr="000071B6">
        <w:rPr>
          <w:rFonts w:ascii="Verdana" w:hAnsi="Verdana"/>
          <w:color w:val="0000CC"/>
          <w:sz w:val="20"/>
          <w:szCs w:val="20"/>
          <w:shd w:val="pct15" w:color="auto" w:fill="FFFFFF"/>
          <w:lang w:val="en"/>
        </w:rPr>
        <w:t xml:space="preserve">, or simply display an </w:t>
      </w:r>
      <w:hyperlink r:id="rId12" w:tooltip="Acceptable use policy" w:history="1">
        <w:r w:rsidRPr="000071B6">
          <w:rPr>
            <w:rStyle w:val="Hyperlink"/>
            <w:rFonts w:ascii="Verdana" w:hAnsi="Verdana"/>
            <w:color w:val="0000CC"/>
            <w:sz w:val="20"/>
            <w:szCs w:val="20"/>
            <w:shd w:val="pct15" w:color="auto" w:fill="FFFFFF"/>
            <w:lang w:val="en"/>
          </w:rPr>
          <w:t>acceptable use policy</w:t>
        </w:r>
      </w:hyperlink>
      <w:r w:rsidRPr="000071B6">
        <w:rPr>
          <w:rFonts w:ascii="Verdana" w:hAnsi="Verdana"/>
          <w:color w:val="0000CC"/>
          <w:sz w:val="20"/>
          <w:szCs w:val="20"/>
          <w:shd w:val="pct15" w:color="auto" w:fill="FFFFFF"/>
          <w:lang w:val="en"/>
        </w:rPr>
        <w:t xml:space="preserve"> and require the user to agree. Captive portals are used at many </w:t>
      </w:r>
      <w:hyperlink r:id="rId13" w:tooltip="Wi-Fi" w:history="1">
        <w:r w:rsidRPr="000071B6">
          <w:rPr>
            <w:rStyle w:val="Hyperlink"/>
            <w:rFonts w:ascii="Verdana" w:hAnsi="Verdana"/>
            <w:color w:val="0000CC"/>
            <w:sz w:val="20"/>
            <w:szCs w:val="20"/>
            <w:shd w:val="pct15" w:color="auto" w:fill="FFFFFF"/>
            <w:lang w:val="en"/>
          </w:rPr>
          <w:t>Wi-Fi</w:t>
        </w:r>
      </w:hyperlink>
      <w:r w:rsidRPr="000071B6">
        <w:rPr>
          <w:rFonts w:ascii="Verdana" w:hAnsi="Verdana"/>
          <w:color w:val="0000CC"/>
          <w:sz w:val="20"/>
          <w:szCs w:val="20"/>
          <w:shd w:val="pct15" w:color="auto" w:fill="FFFFFF"/>
          <w:lang w:val="en"/>
        </w:rPr>
        <w:t xml:space="preserve"> </w:t>
      </w:r>
      <w:hyperlink r:id="rId14" w:tooltip="Hotspot (Wi-Fi)" w:history="1">
        <w:r w:rsidRPr="000071B6">
          <w:rPr>
            <w:rStyle w:val="Hyperlink"/>
            <w:rFonts w:ascii="Verdana" w:hAnsi="Verdana"/>
            <w:color w:val="0000CC"/>
            <w:sz w:val="20"/>
            <w:szCs w:val="20"/>
            <w:shd w:val="pct15" w:color="auto" w:fill="FFFFFF"/>
            <w:lang w:val="en"/>
          </w:rPr>
          <w:t>hotspots</w:t>
        </w:r>
      </w:hyperlink>
      <w:r w:rsidRPr="00431CB0">
        <w:rPr>
          <w:rFonts w:ascii="Verdana" w:hAnsi="Verdana"/>
          <w:sz w:val="20"/>
          <w:szCs w:val="20"/>
          <w:lang w:val="en"/>
        </w:rPr>
        <w:t xml:space="preserve">, and can be used to control wired access (e.g. apartment houses, hotel rooms, business centers, "open" </w:t>
      </w:r>
      <w:hyperlink r:id="rId15" w:tooltip="Ethernet" w:history="1">
        <w:r w:rsidRPr="00431CB0">
          <w:rPr>
            <w:rStyle w:val="Hyperlink"/>
            <w:rFonts w:ascii="Verdana" w:hAnsi="Verdana"/>
            <w:color w:val="auto"/>
            <w:sz w:val="20"/>
            <w:szCs w:val="20"/>
            <w:lang w:val="en"/>
          </w:rPr>
          <w:t>Ethernet</w:t>
        </w:r>
      </w:hyperlink>
      <w:r w:rsidRPr="00431CB0">
        <w:rPr>
          <w:rFonts w:ascii="Verdana" w:hAnsi="Verdana"/>
          <w:sz w:val="20"/>
          <w:szCs w:val="20"/>
          <w:lang w:val="en"/>
        </w:rPr>
        <w:t xml:space="preserve"> jacks) as well.</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Since the </w:t>
      </w:r>
      <w:hyperlink r:id="rId16" w:tooltip="Logging (computer security)" w:history="1">
        <w:r w:rsidRPr="00431CB0">
          <w:rPr>
            <w:rStyle w:val="Hyperlink"/>
            <w:rFonts w:ascii="Verdana" w:hAnsi="Verdana"/>
            <w:color w:val="auto"/>
            <w:sz w:val="20"/>
            <w:szCs w:val="20"/>
            <w:lang w:val="en"/>
          </w:rPr>
          <w:t>login page</w:t>
        </w:r>
      </w:hyperlink>
      <w:r w:rsidRPr="00431CB0">
        <w:rPr>
          <w:rFonts w:ascii="Verdana" w:hAnsi="Verdana"/>
          <w:sz w:val="20"/>
          <w:szCs w:val="20"/>
          <w:lang w:val="en"/>
        </w:rPr>
        <w:t xml:space="preserve"> itself must be presented to the client, </w:t>
      </w:r>
      <w:r w:rsidRPr="00434638">
        <w:rPr>
          <w:rFonts w:ascii="Verdana" w:hAnsi="Verdana"/>
          <w:color w:val="0000CC"/>
          <w:sz w:val="20"/>
          <w:szCs w:val="20"/>
          <w:shd w:val="pct15" w:color="auto" w:fill="FFFFFF"/>
          <w:lang w:val="en"/>
        </w:rPr>
        <w:t xml:space="preserve">either that login page is locally stored in the </w:t>
      </w:r>
      <w:hyperlink r:id="rId17" w:tooltip="Gateway (computer networking)" w:history="1">
        <w:r w:rsidRPr="00434638">
          <w:rPr>
            <w:rStyle w:val="Hyperlink"/>
            <w:rFonts w:ascii="Verdana" w:hAnsi="Verdana"/>
            <w:color w:val="0000CC"/>
            <w:sz w:val="20"/>
            <w:szCs w:val="20"/>
            <w:shd w:val="pct15" w:color="auto" w:fill="FFFFFF"/>
            <w:lang w:val="en"/>
          </w:rPr>
          <w:t>gateway</w:t>
        </w:r>
      </w:hyperlink>
      <w:r w:rsidRPr="00434638">
        <w:rPr>
          <w:rFonts w:ascii="Verdana" w:hAnsi="Verdana"/>
          <w:color w:val="0000CC"/>
          <w:sz w:val="20"/>
          <w:szCs w:val="20"/>
          <w:shd w:val="pct15" w:color="auto" w:fill="FFFFFF"/>
          <w:lang w:val="en"/>
        </w:rPr>
        <w:t xml:space="preserve">, or the </w:t>
      </w:r>
      <w:hyperlink r:id="rId18" w:tooltip="Web server" w:history="1">
        <w:r w:rsidRPr="00434638">
          <w:rPr>
            <w:rStyle w:val="Hyperlink"/>
            <w:rFonts w:ascii="Verdana" w:hAnsi="Verdana"/>
            <w:color w:val="0000CC"/>
            <w:sz w:val="20"/>
            <w:szCs w:val="20"/>
            <w:shd w:val="pct15" w:color="auto" w:fill="FFFFFF"/>
            <w:lang w:val="en"/>
          </w:rPr>
          <w:t>web server</w:t>
        </w:r>
      </w:hyperlink>
      <w:r w:rsidRPr="00434638">
        <w:rPr>
          <w:rFonts w:ascii="Verdana" w:hAnsi="Verdana"/>
          <w:color w:val="0000CC"/>
          <w:sz w:val="20"/>
          <w:szCs w:val="20"/>
          <w:shd w:val="pct15" w:color="auto" w:fill="FFFFFF"/>
          <w:lang w:val="en"/>
        </w:rPr>
        <w:t xml:space="preserve"> hosting that page must be "</w:t>
      </w:r>
      <w:hyperlink r:id="rId19" w:tooltip="Whitelist" w:history="1">
        <w:r w:rsidRPr="00434638">
          <w:rPr>
            <w:rStyle w:val="Hyperlink"/>
            <w:rFonts w:ascii="Verdana" w:hAnsi="Verdana"/>
            <w:color w:val="0000CC"/>
            <w:sz w:val="20"/>
            <w:szCs w:val="20"/>
            <w:shd w:val="pct15" w:color="auto" w:fill="FFFFFF"/>
            <w:lang w:val="en"/>
          </w:rPr>
          <w:t>whitelisted</w:t>
        </w:r>
      </w:hyperlink>
      <w:r w:rsidRPr="00434638">
        <w:rPr>
          <w:rFonts w:ascii="Verdana" w:hAnsi="Verdana"/>
          <w:color w:val="0000CC"/>
          <w:sz w:val="20"/>
          <w:szCs w:val="20"/>
          <w:shd w:val="pct15" w:color="auto" w:fill="FFFFFF"/>
          <w:lang w:val="en"/>
        </w:rPr>
        <w:t xml:space="preserve">" via a </w:t>
      </w:r>
      <w:hyperlink r:id="rId20" w:tooltip="Walled garden (media)" w:history="1">
        <w:r w:rsidRPr="00434638">
          <w:rPr>
            <w:rStyle w:val="Hyperlink"/>
            <w:rFonts w:ascii="Verdana" w:hAnsi="Verdana"/>
            <w:color w:val="0000CC"/>
            <w:sz w:val="20"/>
            <w:szCs w:val="20"/>
            <w:shd w:val="pct15" w:color="auto" w:fill="FFFFFF"/>
            <w:lang w:val="en"/>
          </w:rPr>
          <w:t>walled garden</w:t>
        </w:r>
      </w:hyperlink>
      <w:r w:rsidRPr="00434638">
        <w:rPr>
          <w:rFonts w:ascii="Verdana" w:hAnsi="Verdana"/>
          <w:color w:val="0000CC"/>
          <w:sz w:val="20"/>
          <w:szCs w:val="20"/>
          <w:shd w:val="pct15" w:color="auto" w:fill="FFFFFF"/>
          <w:lang w:val="en"/>
        </w:rPr>
        <w:t xml:space="preserve"> to bypass the authentication process</w:t>
      </w:r>
      <w:r w:rsidRPr="00431CB0">
        <w:rPr>
          <w:rFonts w:ascii="Verdana" w:hAnsi="Verdana"/>
          <w:sz w:val="20"/>
          <w:szCs w:val="20"/>
          <w:lang w:val="en"/>
        </w:rPr>
        <w:t xml:space="preserve">. Depending on the feature set of the gateway, multiple web servers can be whitelisted (say for </w:t>
      </w:r>
      <w:hyperlink r:id="rId21" w:tooltip="Iframe" w:history="1">
        <w:r w:rsidRPr="00431CB0">
          <w:rPr>
            <w:rStyle w:val="Hyperlink"/>
            <w:rFonts w:ascii="Verdana" w:hAnsi="Verdana"/>
            <w:color w:val="auto"/>
            <w:sz w:val="20"/>
            <w:szCs w:val="20"/>
            <w:lang w:val="en"/>
          </w:rPr>
          <w:t>iframes</w:t>
        </w:r>
      </w:hyperlink>
      <w:r w:rsidRPr="00431CB0">
        <w:rPr>
          <w:rFonts w:ascii="Verdana" w:hAnsi="Verdana"/>
          <w:sz w:val="20"/>
          <w:szCs w:val="20"/>
          <w:lang w:val="en"/>
        </w:rPr>
        <w:t xml:space="preserve"> or </w:t>
      </w:r>
      <w:hyperlink r:id="rId22" w:anchor="Links_and_anchors" w:tooltip="HTML element" w:history="1">
        <w:r w:rsidRPr="00431CB0">
          <w:rPr>
            <w:rStyle w:val="Hyperlink"/>
            <w:rFonts w:ascii="Verdana" w:hAnsi="Verdana"/>
            <w:color w:val="auto"/>
            <w:sz w:val="20"/>
            <w:szCs w:val="20"/>
            <w:lang w:val="en"/>
          </w:rPr>
          <w:t>links</w:t>
        </w:r>
      </w:hyperlink>
      <w:r w:rsidRPr="00431CB0">
        <w:rPr>
          <w:rFonts w:ascii="Verdana" w:hAnsi="Verdana"/>
          <w:sz w:val="20"/>
          <w:szCs w:val="20"/>
          <w:lang w:val="en"/>
        </w:rPr>
        <w:t xml:space="preserve"> within the login page). In addition to whitelisting the </w:t>
      </w:r>
      <w:hyperlink r:id="rId23" w:tooltip="Uniform Resource Locator" w:history="1">
        <w:r w:rsidRPr="00431CB0">
          <w:rPr>
            <w:rStyle w:val="Hyperlink"/>
            <w:rFonts w:ascii="Verdana" w:hAnsi="Verdana"/>
            <w:color w:val="auto"/>
            <w:sz w:val="20"/>
            <w:szCs w:val="20"/>
            <w:lang w:val="en"/>
          </w:rPr>
          <w:t>URLs</w:t>
        </w:r>
      </w:hyperlink>
      <w:r w:rsidRPr="00431CB0">
        <w:rPr>
          <w:rFonts w:ascii="Verdana" w:hAnsi="Verdana"/>
          <w:sz w:val="20"/>
          <w:szCs w:val="20"/>
          <w:lang w:val="en"/>
        </w:rPr>
        <w:t xml:space="preserve"> of web hosts, some gateways can whitelist </w:t>
      </w:r>
      <w:hyperlink r:id="rId24" w:tooltip="TCP ports" w:history="1">
        <w:r w:rsidRPr="00431CB0">
          <w:rPr>
            <w:rStyle w:val="Hyperlink"/>
            <w:rFonts w:ascii="Verdana" w:hAnsi="Verdana"/>
            <w:color w:val="auto"/>
            <w:sz w:val="20"/>
            <w:szCs w:val="20"/>
            <w:lang w:val="en"/>
          </w:rPr>
          <w:t>TCP ports</w:t>
        </w:r>
      </w:hyperlink>
      <w:r w:rsidRPr="00431CB0">
        <w:rPr>
          <w:rFonts w:ascii="Verdana" w:hAnsi="Verdana"/>
          <w:sz w:val="20"/>
          <w:szCs w:val="20"/>
          <w:lang w:val="en"/>
        </w:rPr>
        <w:t xml:space="preserve">. The </w:t>
      </w:r>
      <w:hyperlink r:id="rId25" w:tooltip="MAC address" w:history="1">
        <w:r w:rsidRPr="00431CB0">
          <w:rPr>
            <w:rStyle w:val="Hyperlink"/>
            <w:rFonts w:ascii="Verdana" w:hAnsi="Verdana"/>
            <w:color w:val="auto"/>
            <w:sz w:val="20"/>
            <w:szCs w:val="20"/>
            <w:lang w:val="en"/>
          </w:rPr>
          <w:t>MAC address</w:t>
        </w:r>
      </w:hyperlink>
      <w:r w:rsidRPr="00431CB0">
        <w:rPr>
          <w:rFonts w:ascii="Verdana" w:hAnsi="Verdana"/>
          <w:sz w:val="20"/>
          <w:szCs w:val="20"/>
          <w:lang w:val="en"/>
        </w:rPr>
        <w:t xml:space="preserve"> of attached clients can also be set to bypass the login process.</w:t>
      </w:r>
    </w:p>
    <w:p w:rsidR="00431CB0" w:rsidRPr="00431CB0" w:rsidRDefault="00431CB0" w:rsidP="00431CB0">
      <w:pPr>
        <w:pStyle w:val="Heading2"/>
        <w:spacing w:before="0" w:beforeAutospacing="0" w:after="0" w:afterAutospacing="0"/>
        <w:rPr>
          <w:rFonts w:ascii="Verdana" w:hAnsi="Verdana"/>
          <w:sz w:val="20"/>
          <w:szCs w:val="20"/>
          <w:lang w:val="en"/>
        </w:rPr>
      </w:pPr>
      <w:r w:rsidRPr="00431CB0">
        <w:rPr>
          <w:rStyle w:val="mw-headline"/>
          <w:rFonts w:ascii="Verdana" w:hAnsi="Verdana"/>
          <w:sz w:val="20"/>
          <w:szCs w:val="20"/>
          <w:lang w:val="en"/>
        </w:rPr>
        <w:t>Implementation</w:t>
      </w:r>
    </w:p>
    <w:p w:rsidR="00805081" w:rsidRDefault="00431CB0" w:rsidP="00805081">
      <w:pPr>
        <w:pStyle w:val="NormalWeb"/>
        <w:spacing w:before="0" w:beforeAutospacing="0" w:after="0" w:afterAutospacing="0"/>
        <w:rPr>
          <w:rFonts w:ascii="Verdana" w:hAnsi="Verdana" w:hint="eastAsia"/>
          <w:sz w:val="20"/>
          <w:szCs w:val="20"/>
          <w:lang w:val="en"/>
        </w:rPr>
      </w:pPr>
      <w:r w:rsidRPr="00431CB0">
        <w:rPr>
          <w:rFonts w:ascii="Verdana" w:hAnsi="Verdana"/>
          <w:sz w:val="20"/>
          <w:szCs w:val="20"/>
          <w:lang w:val="en"/>
        </w:rPr>
        <w:t>There is more than one way to implement a captive portal.</w:t>
      </w:r>
    </w:p>
    <w:p w:rsidR="00447E3C" w:rsidRDefault="00431CB0" w:rsidP="00431CB0">
      <w:pPr>
        <w:pStyle w:val="NormalWeb"/>
        <w:numPr>
          <w:ilvl w:val="0"/>
          <w:numId w:val="8"/>
        </w:numPr>
        <w:spacing w:before="0" w:beforeAutospacing="0" w:after="0" w:afterAutospacing="0"/>
        <w:rPr>
          <w:rFonts w:ascii="Verdana" w:hAnsi="Verdana" w:hint="eastAsia"/>
          <w:sz w:val="20"/>
          <w:szCs w:val="20"/>
          <w:lang w:val="en"/>
        </w:rPr>
      </w:pPr>
      <w:r w:rsidRPr="00431CB0">
        <w:rPr>
          <w:rStyle w:val="mw-headline"/>
          <w:rFonts w:ascii="Verdana" w:hAnsi="Verdana"/>
          <w:sz w:val="20"/>
          <w:szCs w:val="20"/>
          <w:lang w:val="en"/>
        </w:rPr>
        <w:t>Redirection by HTTP</w:t>
      </w:r>
      <w:r w:rsidR="00CF4C56">
        <w:rPr>
          <w:rFonts w:ascii="Verdana" w:hAnsi="Verdana" w:hint="eastAsia"/>
          <w:sz w:val="20"/>
          <w:szCs w:val="20"/>
          <w:lang w:val="en"/>
        </w:rPr>
        <w:t xml:space="preserve">: </w:t>
      </w:r>
      <w:r w:rsidRPr="00CF4C56">
        <w:rPr>
          <w:rFonts w:ascii="Verdana" w:hAnsi="Verdana"/>
          <w:sz w:val="20"/>
          <w:szCs w:val="20"/>
          <w:lang w:val="en"/>
        </w:rPr>
        <w:t xml:space="preserve">If an unauthenticated client requests a website, </w:t>
      </w:r>
      <w:hyperlink r:id="rId26" w:tooltip="Domain name system" w:history="1">
        <w:r w:rsidRPr="00CF4C56">
          <w:rPr>
            <w:rStyle w:val="Hyperlink"/>
            <w:rFonts w:ascii="Verdana" w:hAnsi="Verdana"/>
            <w:color w:val="auto"/>
            <w:sz w:val="20"/>
            <w:szCs w:val="20"/>
            <w:lang w:val="en"/>
          </w:rPr>
          <w:t>DNS</w:t>
        </w:r>
      </w:hyperlink>
      <w:r w:rsidRPr="00CF4C56">
        <w:rPr>
          <w:rFonts w:ascii="Verdana" w:hAnsi="Verdana"/>
          <w:sz w:val="20"/>
          <w:szCs w:val="20"/>
          <w:lang w:val="en"/>
        </w:rPr>
        <w:t xml:space="preserve"> is queried by the browser and the appropriate IP resolved as usual. The browser then sends an </w:t>
      </w:r>
      <w:hyperlink r:id="rId27" w:tooltip="HTTP" w:history="1">
        <w:r w:rsidRPr="00CF4C56">
          <w:rPr>
            <w:rStyle w:val="Hyperlink"/>
            <w:rFonts w:ascii="Verdana" w:hAnsi="Verdana"/>
            <w:color w:val="auto"/>
            <w:sz w:val="20"/>
            <w:szCs w:val="20"/>
            <w:lang w:val="en"/>
          </w:rPr>
          <w:t>HTTP</w:t>
        </w:r>
      </w:hyperlink>
      <w:r w:rsidRPr="00CF4C56">
        <w:rPr>
          <w:rFonts w:ascii="Verdana" w:hAnsi="Verdana"/>
          <w:sz w:val="20"/>
          <w:szCs w:val="20"/>
          <w:lang w:val="en"/>
        </w:rPr>
        <w:t xml:space="preserve"> request to that </w:t>
      </w:r>
      <w:hyperlink r:id="rId28" w:tooltip="IP address" w:history="1">
        <w:r w:rsidRPr="00CF4C56">
          <w:rPr>
            <w:rStyle w:val="Hyperlink"/>
            <w:rFonts w:ascii="Verdana" w:hAnsi="Verdana"/>
            <w:color w:val="auto"/>
            <w:sz w:val="20"/>
            <w:szCs w:val="20"/>
            <w:lang w:val="en"/>
          </w:rPr>
          <w:t>IP address</w:t>
        </w:r>
      </w:hyperlink>
      <w:r w:rsidRPr="00CF4C56">
        <w:rPr>
          <w:rFonts w:ascii="Verdana" w:hAnsi="Verdana"/>
          <w:sz w:val="20"/>
          <w:szCs w:val="20"/>
          <w:lang w:val="en"/>
        </w:rPr>
        <w:t xml:space="preserve">. This request, however, is intercepted by a </w:t>
      </w:r>
      <w:hyperlink r:id="rId29" w:tooltip="Firewall (computing)" w:history="1">
        <w:r w:rsidRPr="00CF4C56">
          <w:rPr>
            <w:rStyle w:val="Hyperlink"/>
            <w:rFonts w:ascii="Verdana" w:hAnsi="Verdana"/>
            <w:color w:val="auto"/>
            <w:sz w:val="20"/>
            <w:szCs w:val="20"/>
            <w:lang w:val="en"/>
          </w:rPr>
          <w:t>firewall</w:t>
        </w:r>
      </w:hyperlink>
      <w:r w:rsidRPr="00CF4C56">
        <w:rPr>
          <w:rFonts w:ascii="Verdana" w:hAnsi="Verdana"/>
          <w:sz w:val="20"/>
          <w:szCs w:val="20"/>
          <w:lang w:val="en"/>
        </w:rPr>
        <w:t xml:space="preserve"> (configured as a </w:t>
      </w:r>
      <w:hyperlink r:id="rId30" w:tooltip="Proxy server" w:history="1">
        <w:r w:rsidRPr="00CF4C56">
          <w:rPr>
            <w:rStyle w:val="Hyperlink"/>
            <w:rFonts w:ascii="Verdana" w:hAnsi="Verdana"/>
            <w:color w:val="auto"/>
            <w:sz w:val="20"/>
            <w:szCs w:val="20"/>
            <w:lang w:val="en"/>
          </w:rPr>
          <w:t>transparent proxy</w:t>
        </w:r>
      </w:hyperlink>
      <w:r w:rsidRPr="00CF4C56">
        <w:rPr>
          <w:rFonts w:ascii="Verdana" w:hAnsi="Verdana"/>
          <w:sz w:val="20"/>
          <w:szCs w:val="20"/>
          <w:lang w:val="en"/>
        </w:rPr>
        <w:t xml:space="preserve">) and forwarded to a redirect server. This redirect server responds with a regular HTTP response which contains </w:t>
      </w:r>
      <w:hyperlink r:id="rId31" w:anchor="3xx_Redirection" w:tooltip="List of HTTP status codes" w:history="1">
        <w:r w:rsidRPr="00CF4C56">
          <w:rPr>
            <w:rStyle w:val="Hyperlink"/>
            <w:rFonts w:ascii="Verdana" w:hAnsi="Verdana"/>
            <w:color w:val="auto"/>
            <w:sz w:val="20"/>
            <w:szCs w:val="20"/>
            <w:lang w:val="en"/>
          </w:rPr>
          <w:t>HTTP status code 302</w:t>
        </w:r>
      </w:hyperlink>
      <w:r w:rsidRPr="00CF4C56">
        <w:rPr>
          <w:rFonts w:ascii="Verdana" w:hAnsi="Verdana"/>
          <w:sz w:val="20"/>
          <w:szCs w:val="20"/>
          <w:lang w:val="en"/>
        </w:rPr>
        <w:t xml:space="preserve"> to redirect the client to the Captive Portal. To the client, this process is totally transparent. The client assumes that the website actually responded to the initial request and sent the redirect.</w:t>
      </w:r>
    </w:p>
    <w:p w:rsidR="00C226E8" w:rsidRDefault="00431CB0" w:rsidP="00431CB0">
      <w:pPr>
        <w:pStyle w:val="NormalWeb"/>
        <w:numPr>
          <w:ilvl w:val="0"/>
          <w:numId w:val="8"/>
        </w:numPr>
        <w:spacing w:before="0" w:beforeAutospacing="0" w:after="0" w:afterAutospacing="0"/>
        <w:rPr>
          <w:rFonts w:ascii="Verdana" w:hAnsi="Verdana" w:hint="eastAsia"/>
          <w:sz w:val="20"/>
          <w:szCs w:val="20"/>
          <w:lang w:val="en"/>
        </w:rPr>
      </w:pPr>
      <w:r w:rsidRPr="00447E3C">
        <w:rPr>
          <w:rStyle w:val="mw-headline"/>
          <w:rFonts w:ascii="Verdana" w:hAnsi="Verdana"/>
          <w:sz w:val="20"/>
          <w:szCs w:val="20"/>
          <w:lang w:val="en"/>
        </w:rPr>
        <w:t>IP Redirect</w:t>
      </w:r>
      <w:r w:rsidR="00447E3C">
        <w:rPr>
          <w:rFonts w:ascii="Verdana" w:hAnsi="Verdana" w:hint="eastAsia"/>
          <w:sz w:val="20"/>
          <w:szCs w:val="20"/>
          <w:lang w:val="en"/>
        </w:rPr>
        <w:t xml:space="preserve">: </w:t>
      </w:r>
      <w:r w:rsidRPr="00447E3C">
        <w:rPr>
          <w:rFonts w:ascii="Verdana" w:hAnsi="Verdana"/>
          <w:sz w:val="20"/>
          <w:szCs w:val="20"/>
          <w:lang w:val="en"/>
        </w:rPr>
        <w:t>Client traffic can also be redirected using IP redirect on the layer 3 level. This has the disadvantage that content served to the client does not match the URL.</w:t>
      </w:r>
    </w:p>
    <w:p w:rsidR="00431CB0" w:rsidRPr="003F58E1" w:rsidRDefault="00431CB0" w:rsidP="00431CB0">
      <w:pPr>
        <w:pStyle w:val="NormalWeb"/>
        <w:numPr>
          <w:ilvl w:val="0"/>
          <w:numId w:val="8"/>
        </w:numPr>
        <w:spacing w:before="0" w:beforeAutospacing="0" w:after="0" w:afterAutospacing="0"/>
        <w:rPr>
          <w:rFonts w:ascii="Verdana" w:hAnsi="Verdana"/>
          <w:color w:val="0000CC"/>
          <w:sz w:val="20"/>
          <w:szCs w:val="20"/>
          <w:shd w:val="pct15" w:color="auto" w:fill="FFFFFF"/>
          <w:lang w:val="en"/>
        </w:rPr>
      </w:pPr>
      <w:r w:rsidRPr="003F58E1">
        <w:rPr>
          <w:rStyle w:val="mw-headline"/>
          <w:rFonts w:ascii="Verdana" w:hAnsi="Verdana"/>
          <w:color w:val="0000CC"/>
          <w:sz w:val="20"/>
          <w:szCs w:val="20"/>
          <w:shd w:val="pct15" w:color="auto" w:fill="FFFFFF"/>
          <w:lang w:val="en"/>
        </w:rPr>
        <w:t>Redirection by DNS</w:t>
      </w:r>
      <w:r w:rsidR="00C226E8" w:rsidRPr="003F58E1">
        <w:rPr>
          <w:rFonts w:ascii="Verdana" w:hAnsi="Verdana" w:hint="eastAsia"/>
          <w:color w:val="0000CC"/>
          <w:sz w:val="20"/>
          <w:szCs w:val="20"/>
          <w:shd w:val="pct15" w:color="auto" w:fill="FFFFFF"/>
          <w:lang w:val="en"/>
        </w:rPr>
        <w:t xml:space="preserve">: </w:t>
      </w:r>
      <w:r w:rsidRPr="003F58E1">
        <w:rPr>
          <w:rFonts w:ascii="Verdana" w:hAnsi="Verdana"/>
          <w:color w:val="0000CC"/>
          <w:sz w:val="20"/>
          <w:szCs w:val="20"/>
          <w:shd w:val="pct15" w:color="auto" w:fill="FFFFFF"/>
          <w:lang w:val="en"/>
        </w:rPr>
        <w:t xml:space="preserve">When a client requests a website, </w:t>
      </w:r>
      <w:hyperlink r:id="rId32" w:tooltip="Domain name system" w:history="1">
        <w:r w:rsidRPr="003F58E1">
          <w:rPr>
            <w:rStyle w:val="Hyperlink"/>
            <w:rFonts w:ascii="Verdana" w:hAnsi="Verdana"/>
            <w:color w:val="0000CC"/>
            <w:sz w:val="20"/>
            <w:szCs w:val="20"/>
            <w:shd w:val="pct15" w:color="auto" w:fill="FFFFFF"/>
            <w:lang w:val="en"/>
          </w:rPr>
          <w:t>DNS</w:t>
        </w:r>
      </w:hyperlink>
      <w:r w:rsidRPr="003F58E1">
        <w:rPr>
          <w:rFonts w:ascii="Verdana" w:hAnsi="Verdana"/>
          <w:color w:val="0000CC"/>
          <w:sz w:val="20"/>
          <w:szCs w:val="20"/>
          <w:shd w:val="pct15" w:color="auto" w:fill="FFFFFF"/>
          <w:lang w:val="en"/>
        </w:rPr>
        <w:t xml:space="preserve"> is queried by the browser. The firewall will make sure that only the DNS server(s) provided by DHCP can be used by unauthenticated clients (or, alternatively, it will forward all DNS requests by unauthenticated clients to that DNS server). This DNS server will return the IP address of the Captive Portal page as a result of all DNS lookups.</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In order to perform redirection by DNS the captive portal is using </w:t>
      </w:r>
      <w:hyperlink r:id="rId33" w:tooltip="DNS poisoning" w:history="1">
        <w:r w:rsidRPr="00431CB0">
          <w:rPr>
            <w:rStyle w:val="Hyperlink"/>
            <w:rFonts w:ascii="Verdana" w:hAnsi="Verdana"/>
            <w:color w:val="auto"/>
            <w:sz w:val="20"/>
            <w:szCs w:val="20"/>
            <w:lang w:val="en"/>
          </w:rPr>
          <w:t>DNS poisoning</w:t>
        </w:r>
      </w:hyperlink>
      <w:r w:rsidRPr="00431CB0">
        <w:rPr>
          <w:rFonts w:ascii="Verdana" w:hAnsi="Verdana"/>
          <w:sz w:val="20"/>
          <w:szCs w:val="20"/>
          <w:lang w:val="en"/>
        </w:rPr>
        <w:t xml:space="preserve"> to perform a </w:t>
      </w:r>
      <w:bookmarkStart w:id="0" w:name="_GoBack"/>
      <w:bookmarkEnd w:id="0"/>
    </w:p>
    <w:p w:rsidR="00431CB0" w:rsidRPr="00431CB0" w:rsidRDefault="00431CB0" w:rsidP="00431CB0">
      <w:pPr>
        <w:pStyle w:val="Heading2"/>
        <w:spacing w:before="0" w:beforeAutospacing="0" w:after="0" w:afterAutospacing="0"/>
        <w:rPr>
          <w:rFonts w:ascii="Verdana" w:hAnsi="Verdana"/>
          <w:sz w:val="20"/>
          <w:szCs w:val="20"/>
          <w:lang w:val="en"/>
        </w:rPr>
      </w:pPr>
      <w:r w:rsidRPr="00431CB0">
        <w:rPr>
          <w:rStyle w:val="mw-headline"/>
          <w:rFonts w:ascii="Verdana" w:hAnsi="Verdana"/>
          <w:sz w:val="20"/>
          <w:szCs w:val="20"/>
          <w:lang w:val="en"/>
        </w:rPr>
        <w:t>Limitations</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Some of these implementations merely require users to pass an </w:t>
      </w:r>
      <w:hyperlink r:id="rId34" w:tooltip="Secure Sockets Layer" w:history="1">
        <w:r w:rsidRPr="00431CB0">
          <w:rPr>
            <w:rStyle w:val="Hyperlink"/>
            <w:rFonts w:ascii="Verdana" w:hAnsi="Verdana"/>
            <w:color w:val="auto"/>
            <w:sz w:val="20"/>
            <w:szCs w:val="20"/>
            <w:lang w:val="en"/>
          </w:rPr>
          <w:t>SSL</w:t>
        </w:r>
      </w:hyperlink>
      <w:r w:rsidRPr="00431CB0">
        <w:rPr>
          <w:rFonts w:ascii="Verdana" w:hAnsi="Verdana"/>
          <w:sz w:val="20"/>
          <w:szCs w:val="20"/>
          <w:lang w:val="en"/>
        </w:rPr>
        <w:t xml:space="preserve"> encrypted login page, after which their </w:t>
      </w:r>
      <w:hyperlink r:id="rId35" w:tooltip="Internet Protocol" w:history="1">
        <w:r w:rsidRPr="00431CB0">
          <w:rPr>
            <w:rStyle w:val="Hyperlink"/>
            <w:rFonts w:ascii="Verdana" w:hAnsi="Verdana"/>
            <w:color w:val="auto"/>
            <w:sz w:val="20"/>
            <w:szCs w:val="20"/>
            <w:lang w:val="en"/>
          </w:rPr>
          <w:t>IP</w:t>
        </w:r>
      </w:hyperlink>
      <w:r w:rsidRPr="00431CB0">
        <w:rPr>
          <w:rFonts w:ascii="Verdana" w:hAnsi="Verdana"/>
          <w:sz w:val="20"/>
          <w:szCs w:val="20"/>
          <w:lang w:val="en"/>
        </w:rPr>
        <w:t xml:space="preserve"> and </w:t>
      </w:r>
      <w:hyperlink r:id="rId36" w:tooltip="MAC address" w:history="1">
        <w:r w:rsidRPr="00431CB0">
          <w:rPr>
            <w:rStyle w:val="Hyperlink"/>
            <w:rFonts w:ascii="Verdana" w:hAnsi="Verdana"/>
            <w:color w:val="auto"/>
            <w:sz w:val="20"/>
            <w:szCs w:val="20"/>
            <w:lang w:val="en"/>
          </w:rPr>
          <w:t>MAC address</w:t>
        </w:r>
      </w:hyperlink>
      <w:r w:rsidRPr="00431CB0">
        <w:rPr>
          <w:rFonts w:ascii="Verdana" w:hAnsi="Verdana"/>
          <w:sz w:val="20"/>
          <w:szCs w:val="20"/>
          <w:lang w:val="en"/>
        </w:rPr>
        <w:t xml:space="preserve"> are allowed to pass through the </w:t>
      </w:r>
      <w:hyperlink r:id="rId37" w:tooltip="Gateway (computer networking)" w:history="1">
        <w:r w:rsidRPr="00431CB0">
          <w:rPr>
            <w:rStyle w:val="Hyperlink"/>
            <w:rFonts w:ascii="Verdana" w:hAnsi="Verdana"/>
            <w:color w:val="auto"/>
            <w:sz w:val="20"/>
            <w:szCs w:val="20"/>
            <w:lang w:val="en"/>
          </w:rPr>
          <w:t>gateway</w:t>
        </w:r>
      </w:hyperlink>
      <w:r w:rsidRPr="00431CB0">
        <w:rPr>
          <w:rFonts w:ascii="Verdana" w:hAnsi="Verdana"/>
          <w:sz w:val="20"/>
          <w:szCs w:val="20"/>
          <w:lang w:val="en"/>
        </w:rPr>
        <w:t xml:space="preserve">. This has been shown to be exploitable with a simple </w:t>
      </w:r>
      <w:hyperlink r:id="rId38" w:tooltip="Packet sniffer" w:history="1">
        <w:r w:rsidRPr="00431CB0">
          <w:rPr>
            <w:rStyle w:val="Hyperlink"/>
            <w:rFonts w:ascii="Verdana" w:hAnsi="Verdana"/>
            <w:color w:val="auto"/>
            <w:sz w:val="20"/>
            <w:szCs w:val="20"/>
            <w:lang w:val="en"/>
          </w:rPr>
          <w:t>packet sniffer</w:t>
        </w:r>
      </w:hyperlink>
      <w:r w:rsidRPr="00431CB0">
        <w:rPr>
          <w:rFonts w:ascii="Verdana" w:hAnsi="Verdana"/>
          <w:sz w:val="20"/>
          <w:szCs w:val="20"/>
          <w:lang w:val="en"/>
        </w:rPr>
        <w:t>. Once the IP and MAC addresses of other connecting computers are found to be authenticated, any machine can spoof the MAC address and IP of the authenticated target, and be allowed a route through the gateway. For this reason some captive portal solutions created extended authentication mechanisms to limit the risk for usurpation.</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Captive portals require the use of a browser; this is usually the first application that users start, but users who first use an email client or other will find the connection not working without explanation, and will need to open a browser to validate. A similar problem can occur if the client joins the network with pages already loaded into its browser, causing undefined behavior when such a page tries HTTP requests to its origin server.</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Platforms that have </w:t>
      </w:r>
      <w:hyperlink r:id="rId39" w:tooltip="Wi-Fi" w:history="1">
        <w:r w:rsidRPr="00431CB0">
          <w:rPr>
            <w:rStyle w:val="Hyperlink"/>
            <w:rFonts w:ascii="Verdana" w:hAnsi="Verdana"/>
            <w:color w:val="auto"/>
            <w:sz w:val="20"/>
            <w:szCs w:val="20"/>
            <w:lang w:val="en"/>
          </w:rPr>
          <w:t>Wi-Fi</w:t>
        </w:r>
      </w:hyperlink>
      <w:r w:rsidRPr="00431CB0">
        <w:rPr>
          <w:rFonts w:ascii="Verdana" w:hAnsi="Verdana"/>
          <w:sz w:val="20"/>
          <w:szCs w:val="20"/>
          <w:lang w:val="en"/>
        </w:rPr>
        <w:t xml:space="preserve"> and a </w:t>
      </w:r>
      <w:hyperlink r:id="rId40" w:tooltip="TCP/IP stack" w:history="1">
        <w:r w:rsidRPr="00431CB0">
          <w:rPr>
            <w:rStyle w:val="Hyperlink"/>
            <w:rFonts w:ascii="Verdana" w:hAnsi="Verdana"/>
            <w:color w:val="auto"/>
            <w:sz w:val="20"/>
            <w:szCs w:val="20"/>
            <w:lang w:val="en"/>
          </w:rPr>
          <w:t>TCP/IP stack</w:t>
        </w:r>
      </w:hyperlink>
      <w:r w:rsidRPr="00431CB0">
        <w:rPr>
          <w:rFonts w:ascii="Verdana" w:hAnsi="Verdana"/>
          <w:sz w:val="20"/>
          <w:szCs w:val="20"/>
          <w:lang w:val="en"/>
        </w:rPr>
        <w:t xml:space="preserve"> but do not have a web browser that supports </w:t>
      </w:r>
      <w:hyperlink r:id="rId41" w:tooltip="HTTPS" w:history="1">
        <w:r w:rsidRPr="00431CB0">
          <w:rPr>
            <w:rStyle w:val="Hyperlink"/>
            <w:rFonts w:ascii="Verdana" w:hAnsi="Verdana"/>
            <w:color w:val="auto"/>
            <w:sz w:val="20"/>
            <w:szCs w:val="20"/>
            <w:lang w:val="en"/>
          </w:rPr>
          <w:t>HTTPS</w:t>
        </w:r>
      </w:hyperlink>
      <w:r w:rsidRPr="00431CB0">
        <w:rPr>
          <w:rFonts w:ascii="Verdana" w:hAnsi="Verdana"/>
          <w:sz w:val="20"/>
          <w:szCs w:val="20"/>
          <w:lang w:val="en"/>
        </w:rPr>
        <w:t xml:space="preserve"> cannot use many captive portals. Such platforms include the </w:t>
      </w:r>
      <w:hyperlink r:id="rId42" w:tooltip="Nintendo DS" w:history="1">
        <w:r w:rsidRPr="00431CB0">
          <w:rPr>
            <w:rStyle w:val="Hyperlink"/>
            <w:rFonts w:ascii="Verdana" w:hAnsi="Verdana"/>
            <w:color w:val="auto"/>
            <w:sz w:val="20"/>
            <w:szCs w:val="20"/>
            <w:lang w:val="en"/>
          </w:rPr>
          <w:t>Nintendo DS</w:t>
        </w:r>
      </w:hyperlink>
      <w:r w:rsidRPr="00431CB0">
        <w:rPr>
          <w:rFonts w:ascii="Verdana" w:hAnsi="Verdana"/>
          <w:sz w:val="20"/>
          <w:szCs w:val="20"/>
          <w:lang w:val="en"/>
        </w:rPr>
        <w:t xml:space="preserve"> running a game that uses </w:t>
      </w:r>
      <w:hyperlink r:id="rId43" w:tooltip="Nintendo Wi-Fi Connection" w:history="1">
        <w:r w:rsidRPr="00431CB0">
          <w:rPr>
            <w:rStyle w:val="Hyperlink"/>
            <w:rFonts w:ascii="Verdana" w:hAnsi="Verdana"/>
            <w:color w:val="auto"/>
            <w:sz w:val="20"/>
            <w:szCs w:val="20"/>
            <w:lang w:val="en"/>
          </w:rPr>
          <w:t>Nintendo Wi-Fi Connection</w:t>
        </w:r>
      </w:hyperlink>
      <w:r w:rsidRPr="00431CB0">
        <w:rPr>
          <w:rFonts w:ascii="Verdana" w:hAnsi="Verdana"/>
          <w:sz w:val="20"/>
          <w:szCs w:val="20"/>
          <w:lang w:val="en"/>
        </w:rPr>
        <w:t xml:space="preserve">. Non browser authentication is possible using </w:t>
      </w:r>
      <w:hyperlink r:id="rId44" w:tooltip="WISPr" w:history="1">
        <w:r w:rsidRPr="00431CB0">
          <w:rPr>
            <w:rStyle w:val="Hyperlink"/>
            <w:rFonts w:ascii="Verdana" w:hAnsi="Verdana"/>
            <w:color w:val="auto"/>
            <w:sz w:val="20"/>
            <w:szCs w:val="20"/>
            <w:lang w:val="en"/>
          </w:rPr>
          <w:t>WISPr</w:t>
        </w:r>
      </w:hyperlink>
      <w:r w:rsidRPr="00431CB0">
        <w:rPr>
          <w:rFonts w:ascii="Verdana" w:hAnsi="Verdana"/>
          <w:sz w:val="20"/>
          <w:szCs w:val="20"/>
          <w:lang w:val="en"/>
        </w:rPr>
        <w:t xml:space="preserve">, an </w:t>
      </w:r>
      <w:hyperlink r:id="rId45" w:tooltip="XML" w:history="1">
        <w:r w:rsidRPr="00431CB0">
          <w:rPr>
            <w:rStyle w:val="Hyperlink"/>
            <w:rFonts w:ascii="Verdana" w:hAnsi="Verdana"/>
            <w:color w:val="auto"/>
            <w:sz w:val="20"/>
            <w:szCs w:val="20"/>
            <w:lang w:val="en"/>
          </w:rPr>
          <w:t>XML</w:t>
        </w:r>
      </w:hyperlink>
      <w:r w:rsidRPr="00431CB0">
        <w:rPr>
          <w:rFonts w:ascii="Verdana" w:hAnsi="Verdana"/>
          <w:sz w:val="20"/>
          <w:szCs w:val="20"/>
          <w:lang w:val="en"/>
        </w:rPr>
        <w:t>-based authentication protocol for this purpose, or MAC-based authentication or authentications based on other protocols.</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There also exists the option of the platform vendor entering into a service contract with the operator of a large number of captive portal hotspots to allow free or discounted access to the platform vendor's servers via the </w:t>
      </w:r>
      <w:r w:rsidRPr="00431CB0">
        <w:rPr>
          <w:rFonts w:ascii="Verdana" w:hAnsi="Verdana"/>
          <w:sz w:val="20"/>
          <w:szCs w:val="20"/>
          <w:lang w:val="en"/>
        </w:rPr>
        <w:lastRenderedPageBreak/>
        <w:t xml:space="preserve">hotspot's </w:t>
      </w:r>
      <w:hyperlink r:id="rId46" w:tooltip="Walled garden (media)" w:history="1">
        <w:r w:rsidRPr="00431CB0">
          <w:rPr>
            <w:rStyle w:val="Hyperlink"/>
            <w:rFonts w:ascii="Verdana" w:hAnsi="Verdana"/>
            <w:color w:val="auto"/>
            <w:sz w:val="20"/>
            <w:szCs w:val="20"/>
            <w:lang w:val="en"/>
          </w:rPr>
          <w:t>walled garden</w:t>
        </w:r>
      </w:hyperlink>
      <w:r w:rsidRPr="00431CB0">
        <w:rPr>
          <w:rFonts w:ascii="Verdana" w:hAnsi="Verdana"/>
          <w:sz w:val="20"/>
          <w:szCs w:val="20"/>
          <w:lang w:val="en"/>
        </w:rPr>
        <w:t xml:space="preserve">, such as the deal between Nintendo and </w:t>
      </w:r>
      <w:hyperlink r:id="rId47" w:tooltip="Wayport, Inc." w:history="1">
        <w:r w:rsidRPr="00431CB0">
          <w:rPr>
            <w:rStyle w:val="Hyperlink"/>
            <w:rFonts w:ascii="Verdana" w:hAnsi="Verdana"/>
            <w:color w:val="auto"/>
            <w:sz w:val="20"/>
            <w:szCs w:val="20"/>
            <w:lang w:val="en"/>
          </w:rPr>
          <w:t>Wayport</w:t>
        </w:r>
      </w:hyperlink>
      <w:r w:rsidRPr="00431CB0">
        <w:rPr>
          <w:rFonts w:ascii="Verdana" w:hAnsi="Verdana"/>
          <w:sz w:val="20"/>
          <w:szCs w:val="20"/>
          <w:vertAlign w:val="superscript"/>
          <w:lang w:val="en"/>
        </w:rPr>
        <w:t>[</w:t>
      </w:r>
      <w:hyperlink r:id="rId48" w:tooltip="Wikipedia:Citation needed" w:history="1">
        <w:r w:rsidRPr="00431CB0">
          <w:rPr>
            <w:rStyle w:val="Hyperlink"/>
            <w:rFonts w:ascii="Verdana" w:hAnsi="Verdana"/>
            <w:i/>
            <w:iCs/>
            <w:color w:val="auto"/>
            <w:sz w:val="20"/>
            <w:szCs w:val="20"/>
            <w:vertAlign w:val="superscript"/>
            <w:lang w:val="en"/>
          </w:rPr>
          <w:t>citation needed</w:t>
        </w:r>
      </w:hyperlink>
      <w:r w:rsidRPr="00431CB0">
        <w:rPr>
          <w:rFonts w:ascii="Verdana" w:hAnsi="Verdana"/>
          <w:sz w:val="20"/>
          <w:szCs w:val="20"/>
          <w:vertAlign w:val="superscript"/>
          <w:lang w:val="en"/>
        </w:rPr>
        <w:t>]</w:t>
      </w:r>
      <w:r w:rsidRPr="00431CB0">
        <w:rPr>
          <w:rFonts w:ascii="Verdana" w:hAnsi="Verdana"/>
          <w:sz w:val="20"/>
          <w:szCs w:val="20"/>
          <w:lang w:val="en"/>
        </w:rPr>
        <w:t xml:space="preserve">. For example, </w:t>
      </w:r>
      <w:hyperlink r:id="rId49" w:tooltip="Voice over IP" w:history="1">
        <w:r w:rsidRPr="00431CB0">
          <w:rPr>
            <w:rStyle w:val="Hyperlink"/>
            <w:rFonts w:ascii="Verdana" w:hAnsi="Verdana"/>
            <w:color w:val="auto"/>
            <w:sz w:val="20"/>
            <w:szCs w:val="20"/>
            <w:lang w:val="en"/>
          </w:rPr>
          <w:t>VoIP</w:t>
        </w:r>
      </w:hyperlink>
      <w:r w:rsidRPr="00431CB0">
        <w:rPr>
          <w:rFonts w:ascii="Verdana" w:hAnsi="Verdana"/>
          <w:sz w:val="20"/>
          <w:szCs w:val="20"/>
          <w:lang w:val="en"/>
        </w:rPr>
        <w:t xml:space="preserve"> </w:t>
      </w:r>
      <w:hyperlink r:id="rId50" w:tooltip="Session Initiation Protocol" w:history="1">
        <w:r w:rsidRPr="00431CB0">
          <w:rPr>
            <w:rStyle w:val="Hyperlink"/>
            <w:rFonts w:ascii="Verdana" w:hAnsi="Verdana"/>
            <w:color w:val="auto"/>
            <w:sz w:val="20"/>
            <w:szCs w:val="20"/>
            <w:lang w:val="en"/>
          </w:rPr>
          <w:t>SIP</w:t>
        </w:r>
      </w:hyperlink>
      <w:r w:rsidRPr="00431CB0">
        <w:rPr>
          <w:rFonts w:ascii="Verdana" w:hAnsi="Verdana"/>
          <w:sz w:val="20"/>
          <w:szCs w:val="20"/>
          <w:lang w:val="en"/>
        </w:rPr>
        <w:t xml:space="preserve"> ports could be allowed to bypass the gateway to allow phones to work.</w:t>
      </w:r>
    </w:p>
    <w:p w:rsidR="00431CB0" w:rsidRPr="00431CB0" w:rsidRDefault="00431CB0" w:rsidP="00431CB0">
      <w:pPr>
        <w:pStyle w:val="Heading1"/>
        <w:spacing w:before="0" w:after="0" w:line="240" w:lineRule="auto"/>
        <w:rPr>
          <w:rFonts w:ascii="Verdana" w:hAnsi="Verdana"/>
          <w:sz w:val="20"/>
          <w:szCs w:val="20"/>
          <w:lang w:val="en"/>
        </w:rPr>
      </w:pPr>
      <w:r w:rsidRPr="00431CB0">
        <w:rPr>
          <w:rFonts w:ascii="Verdana" w:hAnsi="Verdana"/>
          <w:sz w:val="20"/>
          <w:szCs w:val="20"/>
          <w:lang w:val="en"/>
        </w:rPr>
        <w:t>Captive Portal Troubleshooting</w:t>
      </w:r>
    </w:p>
    <w:p w:rsidR="00431CB0" w:rsidRPr="00431CB0" w:rsidRDefault="00431CB0" w:rsidP="00431CB0">
      <w:pPr>
        <w:pStyle w:val="Heading3"/>
        <w:spacing w:line="240" w:lineRule="auto"/>
        <w:rPr>
          <w:rFonts w:ascii="Verdana" w:hAnsi="Verdana"/>
          <w:sz w:val="20"/>
          <w:szCs w:val="20"/>
          <w:lang w:val="en"/>
        </w:rPr>
      </w:pPr>
      <w:bookmarkStart w:id="1" w:name="top"/>
      <w:bookmarkEnd w:id="1"/>
      <w:r w:rsidRPr="00431CB0">
        <w:rPr>
          <w:rFonts w:ascii="Verdana" w:hAnsi="Verdana"/>
          <w:sz w:val="20"/>
          <w:szCs w:val="20"/>
          <w:lang w:val="en"/>
        </w:rPr>
        <w:t xml:space="preserve">From </w:t>
      </w:r>
      <w:proofErr w:type="spellStart"/>
      <w:r w:rsidRPr="00431CB0">
        <w:rPr>
          <w:rFonts w:ascii="Verdana" w:hAnsi="Verdana"/>
          <w:sz w:val="20"/>
          <w:szCs w:val="20"/>
          <w:lang w:val="en"/>
        </w:rPr>
        <w:t>PFSenseDocs</w:t>
      </w:r>
      <w:proofErr w:type="spellEnd"/>
    </w:p>
    <w:p w:rsidR="00431CB0" w:rsidRPr="00431CB0" w:rsidRDefault="00431CB0" w:rsidP="00431CB0">
      <w:pPr>
        <w:rPr>
          <w:rFonts w:ascii="Verdana" w:hAnsi="Verdana"/>
          <w:sz w:val="20"/>
          <w:szCs w:val="20"/>
          <w:lang w:val="en"/>
        </w:rPr>
      </w:pPr>
      <w:r w:rsidRPr="00431CB0">
        <w:rPr>
          <w:rFonts w:ascii="Verdana" w:hAnsi="Verdana"/>
          <w:sz w:val="20"/>
          <w:szCs w:val="20"/>
          <w:lang w:val="en"/>
        </w:rPr>
        <w:t xml:space="preserve">Jump to: </w:t>
      </w:r>
      <w:hyperlink r:id="rId51" w:anchor="column-one" w:history="1">
        <w:r w:rsidRPr="00431CB0">
          <w:rPr>
            <w:rStyle w:val="Hyperlink"/>
            <w:rFonts w:ascii="Verdana" w:hAnsi="Verdana"/>
            <w:color w:val="auto"/>
            <w:sz w:val="20"/>
            <w:szCs w:val="20"/>
            <w:lang w:val="en"/>
          </w:rPr>
          <w:t>navigation</w:t>
        </w:r>
      </w:hyperlink>
      <w:r w:rsidRPr="00431CB0">
        <w:rPr>
          <w:rFonts w:ascii="Verdana" w:hAnsi="Verdana"/>
          <w:sz w:val="20"/>
          <w:szCs w:val="20"/>
          <w:lang w:val="en"/>
        </w:rPr>
        <w:t xml:space="preserve">, </w:t>
      </w:r>
      <w:hyperlink r:id="rId52" w:anchor="searchInput" w:history="1">
        <w:r w:rsidRPr="00431CB0">
          <w:rPr>
            <w:rStyle w:val="Hyperlink"/>
            <w:rFonts w:ascii="Verdana" w:hAnsi="Verdana"/>
            <w:color w:val="auto"/>
            <w:sz w:val="20"/>
            <w:szCs w:val="20"/>
            <w:lang w:val="en"/>
          </w:rPr>
          <w:t>search</w:t>
        </w:r>
      </w:hyperlink>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br/>
        <w:t xml:space="preserve">The best source of captive portal troubleshooting information can be found in the </w:t>
      </w:r>
      <w:hyperlink r:id="rId53" w:history="1">
        <w:r w:rsidRPr="00431CB0">
          <w:rPr>
            <w:rStyle w:val="Hyperlink"/>
            <w:rFonts w:ascii="Verdana" w:hAnsi="Verdana"/>
            <w:color w:val="auto"/>
            <w:sz w:val="20"/>
            <w:szCs w:val="20"/>
            <w:lang w:val="en"/>
          </w:rPr>
          <w:t>pfSense book</w:t>
        </w:r>
      </w:hyperlink>
      <w:r w:rsidRPr="00431CB0">
        <w:rPr>
          <w:rFonts w:ascii="Verdana" w:hAnsi="Verdana"/>
          <w:sz w:val="20"/>
          <w:szCs w:val="20"/>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7"/>
      </w:tblGrid>
      <w:tr w:rsidR="00431CB0" w:rsidRPr="00431CB0" w:rsidTr="00431CB0">
        <w:trPr>
          <w:tblCellSpacing w:w="15" w:type="dxa"/>
        </w:trPr>
        <w:tc>
          <w:tcPr>
            <w:tcW w:w="0" w:type="auto"/>
            <w:vAlign w:val="center"/>
            <w:hideMark/>
          </w:tcPr>
          <w:p w:rsidR="00431CB0" w:rsidRPr="00431CB0" w:rsidRDefault="00431CB0" w:rsidP="00431CB0">
            <w:pPr>
              <w:pStyle w:val="Heading2"/>
              <w:spacing w:before="0" w:beforeAutospacing="0" w:after="0" w:afterAutospacing="0"/>
              <w:divId w:val="2018773929"/>
              <w:rPr>
                <w:rFonts w:ascii="Verdana" w:hAnsi="Verdana"/>
                <w:sz w:val="20"/>
                <w:szCs w:val="20"/>
              </w:rPr>
            </w:pPr>
            <w:r w:rsidRPr="00431CB0">
              <w:rPr>
                <w:rFonts w:ascii="Verdana" w:hAnsi="Verdana"/>
                <w:sz w:val="20"/>
                <w:szCs w:val="20"/>
              </w:rPr>
              <w:t>Contents</w:t>
            </w:r>
          </w:p>
          <w:p w:rsidR="00431CB0" w:rsidRPr="00431CB0" w:rsidRDefault="00431CB0" w:rsidP="00431CB0">
            <w:pPr>
              <w:widowControl/>
              <w:numPr>
                <w:ilvl w:val="0"/>
                <w:numId w:val="5"/>
              </w:numPr>
              <w:rPr>
                <w:rFonts w:ascii="Verdana" w:hAnsi="Verdana"/>
                <w:sz w:val="20"/>
                <w:szCs w:val="20"/>
              </w:rPr>
            </w:pPr>
            <w:hyperlink r:id="rId54" w:anchor="Captive_portal_not_redirecting" w:history="1">
              <w:r w:rsidRPr="00431CB0">
                <w:rPr>
                  <w:rStyle w:val="tocnumber"/>
                  <w:rFonts w:ascii="Verdana" w:hAnsi="Verdana"/>
                  <w:sz w:val="20"/>
                  <w:szCs w:val="20"/>
                  <w:u w:val="single"/>
                </w:rPr>
                <w:t>1</w:t>
              </w:r>
              <w:r w:rsidRPr="00431CB0">
                <w:rPr>
                  <w:rStyle w:val="Hyperlink"/>
                  <w:rFonts w:ascii="Verdana" w:hAnsi="Verdana"/>
                  <w:color w:val="auto"/>
                  <w:sz w:val="20"/>
                  <w:szCs w:val="20"/>
                </w:rPr>
                <w:t xml:space="preserve"> </w:t>
              </w:r>
              <w:r w:rsidRPr="00431CB0">
                <w:rPr>
                  <w:rStyle w:val="toctext"/>
                  <w:rFonts w:ascii="Verdana" w:hAnsi="Verdana"/>
                  <w:sz w:val="20"/>
                  <w:szCs w:val="20"/>
                  <w:u w:val="single"/>
                </w:rPr>
                <w:t>Captive portal not redirecting</w:t>
              </w:r>
            </w:hyperlink>
          </w:p>
          <w:p w:rsidR="00431CB0" w:rsidRPr="00431CB0" w:rsidRDefault="00431CB0" w:rsidP="00431CB0">
            <w:pPr>
              <w:widowControl/>
              <w:numPr>
                <w:ilvl w:val="0"/>
                <w:numId w:val="5"/>
              </w:numPr>
              <w:rPr>
                <w:rFonts w:ascii="Verdana" w:hAnsi="Verdana"/>
                <w:sz w:val="20"/>
                <w:szCs w:val="20"/>
              </w:rPr>
            </w:pPr>
            <w:hyperlink r:id="rId55" w:anchor="500_Server_Errors_with_Captive_Portal_.2B_RADIUS" w:history="1">
              <w:r w:rsidRPr="00431CB0">
                <w:rPr>
                  <w:rStyle w:val="tocnumber"/>
                  <w:rFonts w:ascii="Verdana" w:hAnsi="Verdana"/>
                  <w:sz w:val="20"/>
                  <w:szCs w:val="20"/>
                  <w:u w:val="single"/>
                </w:rPr>
                <w:t>2</w:t>
              </w:r>
              <w:r w:rsidRPr="00431CB0">
                <w:rPr>
                  <w:rStyle w:val="Hyperlink"/>
                  <w:rFonts w:ascii="Verdana" w:hAnsi="Verdana"/>
                  <w:color w:val="auto"/>
                  <w:sz w:val="20"/>
                  <w:szCs w:val="20"/>
                </w:rPr>
                <w:t xml:space="preserve"> </w:t>
              </w:r>
              <w:r w:rsidRPr="00431CB0">
                <w:rPr>
                  <w:rStyle w:val="toctext"/>
                  <w:rFonts w:ascii="Verdana" w:hAnsi="Verdana"/>
                  <w:sz w:val="20"/>
                  <w:szCs w:val="20"/>
                  <w:u w:val="single"/>
                </w:rPr>
                <w:t>500 Server Errors with Captive Portal + RADIUS</w:t>
              </w:r>
            </w:hyperlink>
          </w:p>
          <w:p w:rsidR="00431CB0" w:rsidRPr="00431CB0" w:rsidRDefault="00431CB0" w:rsidP="00431CB0">
            <w:pPr>
              <w:widowControl/>
              <w:numPr>
                <w:ilvl w:val="0"/>
                <w:numId w:val="5"/>
              </w:numPr>
              <w:rPr>
                <w:rFonts w:ascii="Verdana" w:hAnsi="Verdana"/>
                <w:sz w:val="20"/>
                <w:szCs w:val="20"/>
              </w:rPr>
            </w:pPr>
            <w:hyperlink r:id="rId56" w:anchor="Captive_Portal_Rule_Generation" w:history="1">
              <w:r w:rsidRPr="00431CB0">
                <w:rPr>
                  <w:rStyle w:val="tocnumber"/>
                  <w:rFonts w:ascii="Verdana" w:hAnsi="Verdana"/>
                  <w:sz w:val="20"/>
                  <w:szCs w:val="20"/>
                  <w:u w:val="single"/>
                </w:rPr>
                <w:t>3</w:t>
              </w:r>
              <w:r w:rsidRPr="00431CB0">
                <w:rPr>
                  <w:rStyle w:val="Hyperlink"/>
                  <w:rFonts w:ascii="Verdana" w:hAnsi="Verdana"/>
                  <w:color w:val="auto"/>
                  <w:sz w:val="20"/>
                  <w:szCs w:val="20"/>
                </w:rPr>
                <w:t xml:space="preserve"> </w:t>
              </w:r>
              <w:r w:rsidRPr="00431CB0">
                <w:rPr>
                  <w:rStyle w:val="toctext"/>
                  <w:rFonts w:ascii="Verdana" w:hAnsi="Verdana"/>
                  <w:sz w:val="20"/>
                  <w:szCs w:val="20"/>
                  <w:u w:val="single"/>
                </w:rPr>
                <w:t>Captive Portal Rule Generation</w:t>
              </w:r>
            </w:hyperlink>
          </w:p>
          <w:p w:rsidR="00431CB0" w:rsidRPr="00431CB0" w:rsidRDefault="00431CB0" w:rsidP="00431CB0">
            <w:pPr>
              <w:widowControl/>
              <w:numPr>
                <w:ilvl w:val="0"/>
                <w:numId w:val="5"/>
              </w:numPr>
              <w:rPr>
                <w:rFonts w:ascii="Verdana" w:hAnsi="Verdana"/>
                <w:sz w:val="20"/>
                <w:szCs w:val="20"/>
              </w:rPr>
            </w:pPr>
            <w:hyperlink r:id="rId57" w:anchor="IPFW_tables" w:history="1">
              <w:r w:rsidRPr="00431CB0">
                <w:rPr>
                  <w:rStyle w:val="tocnumber"/>
                  <w:rFonts w:ascii="Verdana" w:hAnsi="Verdana"/>
                  <w:sz w:val="20"/>
                  <w:szCs w:val="20"/>
                  <w:u w:val="single"/>
                </w:rPr>
                <w:t>4</w:t>
              </w:r>
              <w:r w:rsidRPr="00431CB0">
                <w:rPr>
                  <w:rStyle w:val="Hyperlink"/>
                  <w:rFonts w:ascii="Verdana" w:hAnsi="Verdana"/>
                  <w:color w:val="auto"/>
                  <w:sz w:val="20"/>
                  <w:szCs w:val="20"/>
                </w:rPr>
                <w:t xml:space="preserve"> </w:t>
              </w:r>
              <w:r w:rsidRPr="00431CB0">
                <w:rPr>
                  <w:rStyle w:val="toctext"/>
                  <w:rFonts w:ascii="Verdana" w:hAnsi="Verdana"/>
                  <w:sz w:val="20"/>
                  <w:szCs w:val="20"/>
                  <w:u w:val="single"/>
                </w:rPr>
                <w:t>IPFW tables</w:t>
              </w:r>
            </w:hyperlink>
          </w:p>
          <w:p w:rsidR="00431CB0" w:rsidRPr="00431CB0" w:rsidRDefault="00431CB0" w:rsidP="00431CB0">
            <w:pPr>
              <w:widowControl/>
              <w:numPr>
                <w:ilvl w:val="0"/>
                <w:numId w:val="5"/>
              </w:numPr>
              <w:rPr>
                <w:rFonts w:ascii="Verdana" w:hAnsi="Verdana"/>
                <w:sz w:val="20"/>
                <w:szCs w:val="20"/>
              </w:rPr>
            </w:pPr>
            <w:hyperlink r:id="rId58" w:anchor="Sysctl.27s" w:history="1">
              <w:r w:rsidRPr="00431CB0">
                <w:rPr>
                  <w:rStyle w:val="tocnumber"/>
                  <w:rFonts w:ascii="Verdana" w:hAnsi="Verdana"/>
                  <w:sz w:val="20"/>
                  <w:szCs w:val="20"/>
                  <w:u w:val="single"/>
                </w:rPr>
                <w:t>5</w:t>
              </w:r>
              <w:r w:rsidRPr="00431CB0">
                <w:rPr>
                  <w:rStyle w:val="Hyperlink"/>
                  <w:rFonts w:ascii="Verdana" w:hAnsi="Verdana"/>
                  <w:color w:val="auto"/>
                  <w:sz w:val="20"/>
                  <w:szCs w:val="20"/>
                </w:rPr>
                <w:t xml:space="preserve"> </w:t>
              </w:r>
              <w:r w:rsidRPr="00431CB0">
                <w:rPr>
                  <w:rStyle w:val="toctext"/>
                  <w:rFonts w:ascii="Verdana" w:hAnsi="Verdana"/>
                  <w:sz w:val="20"/>
                  <w:szCs w:val="20"/>
                  <w:u w:val="single"/>
                </w:rPr>
                <w:t>Sysctl's</w:t>
              </w:r>
            </w:hyperlink>
          </w:p>
          <w:p w:rsidR="00431CB0" w:rsidRPr="00431CB0" w:rsidRDefault="00431CB0" w:rsidP="00431CB0">
            <w:pPr>
              <w:widowControl/>
              <w:numPr>
                <w:ilvl w:val="1"/>
                <w:numId w:val="5"/>
              </w:numPr>
              <w:rPr>
                <w:rFonts w:ascii="Verdana" w:eastAsia="新細明體" w:hAnsi="Verdana" w:cs="新細明體"/>
                <w:sz w:val="20"/>
                <w:szCs w:val="20"/>
              </w:rPr>
            </w:pPr>
            <w:hyperlink r:id="rId59" w:anchor="net.inet.ip.fastforwarding" w:history="1">
              <w:r w:rsidRPr="00431CB0">
                <w:rPr>
                  <w:rStyle w:val="tocnumber"/>
                  <w:rFonts w:ascii="Verdana" w:hAnsi="Verdana"/>
                  <w:sz w:val="20"/>
                  <w:szCs w:val="20"/>
                  <w:u w:val="single"/>
                </w:rPr>
                <w:t>5.1</w:t>
              </w:r>
              <w:r w:rsidRPr="00431CB0">
                <w:rPr>
                  <w:rStyle w:val="Hyperlink"/>
                  <w:rFonts w:ascii="Verdana" w:hAnsi="Verdana"/>
                  <w:color w:val="auto"/>
                  <w:sz w:val="20"/>
                  <w:szCs w:val="20"/>
                </w:rPr>
                <w:t xml:space="preserve"> </w:t>
              </w:r>
              <w:r w:rsidRPr="00431CB0">
                <w:rPr>
                  <w:rStyle w:val="toctext"/>
                  <w:rFonts w:ascii="Verdana" w:hAnsi="Verdana"/>
                  <w:sz w:val="20"/>
                  <w:szCs w:val="20"/>
                  <w:u w:val="single"/>
                </w:rPr>
                <w:t>net.inet.ip.fastforwarding</w:t>
              </w:r>
            </w:hyperlink>
          </w:p>
        </w:tc>
      </w:tr>
    </w:tbl>
    <w:p w:rsidR="00431CB0" w:rsidRPr="00431CB0" w:rsidRDefault="00431CB0" w:rsidP="00431CB0">
      <w:pPr>
        <w:pStyle w:val="Heading3"/>
        <w:spacing w:line="240" w:lineRule="auto"/>
        <w:rPr>
          <w:rFonts w:ascii="Verdana" w:hAnsi="Verdana"/>
          <w:sz w:val="20"/>
          <w:szCs w:val="20"/>
          <w:lang w:val="en"/>
        </w:rPr>
      </w:pPr>
      <w:r w:rsidRPr="00431CB0">
        <w:rPr>
          <w:rStyle w:val="mw-headline"/>
          <w:rFonts w:ascii="Verdana" w:hAnsi="Verdana"/>
          <w:sz w:val="20"/>
          <w:szCs w:val="20"/>
          <w:lang w:val="en"/>
        </w:rPr>
        <w:t xml:space="preserve">Captive portal not redirecting </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If your clients are not being redirected to the portal page when attempting to browse on an interface with captive portal enabled, it's most always one of the following causes. </w:t>
      </w:r>
    </w:p>
    <w:p w:rsidR="00431CB0" w:rsidRPr="00431CB0" w:rsidRDefault="00431CB0" w:rsidP="00431CB0">
      <w:pPr>
        <w:widowControl/>
        <w:numPr>
          <w:ilvl w:val="0"/>
          <w:numId w:val="6"/>
        </w:numPr>
        <w:rPr>
          <w:rFonts w:ascii="Verdana" w:hAnsi="Verdana"/>
          <w:sz w:val="20"/>
          <w:szCs w:val="20"/>
          <w:lang w:val="en"/>
        </w:rPr>
      </w:pPr>
      <w:r w:rsidRPr="00431CB0">
        <w:rPr>
          <w:rFonts w:ascii="Verdana" w:hAnsi="Verdana"/>
          <w:sz w:val="20"/>
          <w:szCs w:val="20"/>
          <w:lang w:val="en"/>
        </w:rPr>
        <w:t xml:space="preserve">DNS resolution not functioning - the clients on the captive portal interface must either be using the DNS forwarder on </w:t>
      </w:r>
      <w:proofErr w:type="spellStart"/>
      <w:r w:rsidRPr="00431CB0">
        <w:rPr>
          <w:rFonts w:ascii="Verdana" w:hAnsi="Verdana"/>
          <w:sz w:val="20"/>
          <w:szCs w:val="20"/>
          <w:lang w:val="en"/>
        </w:rPr>
        <w:t>pfSense</w:t>
      </w:r>
      <w:proofErr w:type="spellEnd"/>
      <w:r w:rsidRPr="00431CB0">
        <w:rPr>
          <w:rFonts w:ascii="Verdana" w:hAnsi="Verdana"/>
          <w:sz w:val="20"/>
          <w:szCs w:val="20"/>
          <w:lang w:val="en"/>
        </w:rPr>
        <w:t xml:space="preserve">, on the IP of the interface where the client resides (which is the default configuration), or if using some other IP for DNS, it must be an allowed IP entry. If DNS fails, the browser never issues the HTTP </w:t>
      </w:r>
      <w:proofErr w:type="gramStart"/>
      <w:r w:rsidRPr="00431CB0">
        <w:rPr>
          <w:rFonts w:ascii="Verdana" w:hAnsi="Verdana"/>
          <w:sz w:val="20"/>
          <w:szCs w:val="20"/>
          <w:lang w:val="en"/>
        </w:rPr>
        <w:t>request,</w:t>
      </w:r>
      <w:proofErr w:type="gramEnd"/>
      <w:r w:rsidRPr="00431CB0">
        <w:rPr>
          <w:rFonts w:ascii="Verdana" w:hAnsi="Verdana"/>
          <w:sz w:val="20"/>
          <w:szCs w:val="20"/>
          <w:lang w:val="en"/>
        </w:rPr>
        <w:t xml:space="preserve"> hence it cannot be intercepted and redirected. </w:t>
      </w:r>
    </w:p>
    <w:p w:rsidR="00431CB0" w:rsidRPr="00431CB0" w:rsidRDefault="00431CB0" w:rsidP="00431CB0">
      <w:pPr>
        <w:widowControl/>
        <w:numPr>
          <w:ilvl w:val="0"/>
          <w:numId w:val="6"/>
        </w:numPr>
        <w:rPr>
          <w:rFonts w:ascii="Verdana" w:hAnsi="Verdana"/>
          <w:sz w:val="20"/>
          <w:szCs w:val="20"/>
          <w:lang w:val="en"/>
        </w:rPr>
      </w:pPr>
      <w:r w:rsidRPr="00431CB0">
        <w:rPr>
          <w:rFonts w:ascii="Verdana" w:hAnsi="Verdana"/>
          <w:sz w:val="20"/>
          <w:szCs w:val="20"/>
          <w:lang w:val="en"/>
        </w:rPr>
        <w:t xml:space="preserve">Firewall rules on the captive portal interface do not allow the initial HTTP request - if the user is trying to browse to google.com, but you're not allowing HTTP to google.com, the HTTP request will be blocked and hence cannot be redirected. Under Firewall&gt;Rules, on the interface where captive portal is enabled, you must be allowing the traffic that you want to be redirected (most commonly HTTP to any destination). </w:t>
      </w:r>
    </w:p>
    <w:p w:rsidR="00431CB0" w:rsidRPr="00431CB0" w:rsidRDefault="00431CB0" w:rsidP="00431CB0">
      <w:pPr>
        <w:pStyle w:val="Heading3"/>
        <w:spacing w:line="240" w:lineRule="auto"/>
        <w:rPr>
          <w:rFonts w:ascii="Verdana" w:hAnsi="Verdana"/>
          <w:sz w:val="20"/>
          <w:szCs w:val="20"/>
          <w:lang w:val="en"/>
        </w:rPr>
      </w:pPr>
      <w:r w:rsidRPr="00431CB0">
        <w:rPr>
          <w:rStyle w:val="mw-headline"/>
          <w:rFonts w:ascii="Verdana" w:hAnsi="Verdana"/>
          <w:sz w:val="20"/>
          <w:szCs w:val="20"/>
          <w:lang w:val="en"/>
        </w:rPr>
        <w:t xml:space="preserve">500 Server Errors with Captive Portal + RADIUS </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As suggested in </w:t>
      </w:r>
      <w:hyperlink r:id="rId60" w:history="1">
        <w:r w:rsidRPr="00431CB0">
          <w:rPr>
            <w:rStyle w:val="Hyperlink"/>
            <w:rFonts w:ascii="Verdana" w:hAnsi="Verdana"/>
            <w:color w:val="auto"/>
            <w:sz w:val="20"/>
            <w:szCs w:val="20"/>
            <w:lang w:val="en"/>
          </w:rPr>
          <w:t>this forum thread</w:t>
        </w:r>
      </w:hyperlink>
      <w:r w:rsidRPr="00431CB0">
        <w:rPr>
          <w:rFonts w:ascii="Verdana" w:hAnsi="Verdana"/>
          <w:sz w:val="20"/>
          <w:szCs w:val="20"/>
          <w:lang w:val="en"/>
        </w:rPr>
        <w:t>, this is likely due to the RADIUS server not responding. It may not be running, or it may be overloaded.</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You might also check the contents of /</w:t>
      </w:r>
      <w:proofErr w:type="spellStart"/>
      <w:r w:rsidRPr="00431CB0">
        <w:rPr>
          <w:rFonts w:ascii="Verdana" w:hAnsi="Verdana"/>
          <w:sz w:val="20"/>
          <w:szCs w:val="20"/>
          <w:lang w:val="en"/>
        </w:rPr>
        <w:t>var</w:t>
      </w:r>
      <w:proofErr w:type="spellEnd"/>
      <w:r w:rsidRPr="00431CB0">
        <w:rPr>
          <w:rFonts w:ascii="Verdana" w:hAnsi="Verdana"/>
          <w:sz w:val="20"/>
          <w:szCs w:val="20"/>
          <w:lang w:val="en"/>
        </w:rPr>
        <w:t>/log/lighttpd.error.log just after receiving the error for more clues.</w:t>
      </w:r>
    </w:p>
    <w:p w:rsidR="00431CB0" w:rsidRPr="00431CB0" w:rsidRDefault="00431CB0" w:rsidP="00431CB0">
      <w:pPr>
        <w:pStyle w:val="Heading3"/>
        <w:spacing w:line="240" w:lineRule="auto"/>
        <w:rPr>
          <w:rFonts w:ascii="Verdana" w:hAnsi="Verdana"/>
          <w:sz w:val="20"/>
          <w:szCs w:val="20"/>
          <w:lang w:val="en"/>
        </w:rPr>
      </w:pPr>
      <w:r w:rsidRPr="00431CB0">
        <w:rPr>
          <w:rStyle w:val="mw-headline"/>
          <w:rFonts w:ascii="Verdana" w:hAnsi="Verdana"/>
          <w:sz w:val="20"/>
          <w:szCs w:val="20"/>
          <w:lang w:val="en"/>
        </w:rPr>
        <w:t xml:space="preserve">Captive Portal Rule Generation </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Examine the </w:t>
      </w:r>
      <w:proofErr w:type="spellStart"/>
      <w:r w:rsidRPr="00431CB0">
        <w:rPr>
          <w:rFonts w:ascii="Verdana" w:hAnsi="Verdana"/>
          <w:sz w:val="20"/>
          <w:szCs w:val="20"/>
          <w:lang w:val="en"/>
        </w:rPr>
        <w:t>captiveportal_init_rules</w:t>
      </w:r>
      <w:proofErr w:type="spellEnd"/>
      <w:r w:rsidRPr="00431CB0">
        <w:rPr>
          <w:rFonts w:ascii="Verdana" w:hAnsi="Verdana"/>
          <w:sz w:val="20"/>
          <w:szCs w:val="20"/>
          <w:lang w:val="en"/>
        </w:rPr>
        <w:t xml:space="preserve"> function in </w:t>
      </w:r>
      <w:hyperlink r:id="rId61" w:history="1">
        <w:r w:rsidRPr="00431CB0">
          <w:rPr>
            <w:rStyle w:val="Hyperlink"/>
            <w:rFonts w:ascii="Verdana" w:hAnsi="Verdana"/>
            <w:color w:val="auto"/>
            <w:sz w:val="20"/>
            <w:szCs w:val="20"/>
            <w:lang w:val="en"/>
          </w:rPr>
          <w:t>/etc/inc/captiveportal.inc</w:t>
        </w:r>
      </w:hyperlink>
      <w:r w:rsidRPr="00431CB0">
        <w:rPr>
          <w:rFonts w:ascii="Verdana" w:hAnsi="Verdana"/>
          <w:sz w:val="20"/>
          <w:szCs w:val="20"/>
          <w:lang w:val="en"/>
        </w:rPr>
        <w:t xml:space="preserve"> to see how the initial rules are generated using </w:t>
      </w:r>
      <w:proofErr w:type="spellStart"/>
      <w:r w:rsidRPr="00431CB0">
        <w:rPr>
          <w:rFonts w:ascii="Verdana" w:hAnsi="Verdana"/>
          <w:sz w:val="20"/>
          <w:szCs w:val="20"/>
          <w:lang w:val="en"/>
        </w:rPr>
        <w:t>ipfw</w:t>
      </w:r>
      <w:proofErr w:type="spellEnd"/>
      <w:r w:rsidRPr="00431CB0">
        <w:rPr>
          <w:rFonts w:ascii="Verdana" w:hAnsi="Verdana"/>
          <w:sz w:val="20"/>
          <w:szCs w:val="20"/>
          <w:lang w:val="en"/>
        </w:rPr>
        <w:t>.</w:t>
      </w:r>
    </w:p>
    <w:p w:rsidR="00431CB0" w:rsidRPr="00431CB0" w:rsidRDefault="00431CB0" w:rsidP="00431CB0">
      <w:pPr>
        <w:pStyle w:val="Heading3"/>
        <w:spacing w:line="240" w:lineRule="auto"/>
        <w:rPr>
          <w:rFonts w:ascii="Verdana" w:hAnsi="Verdana"/>
          <w:sz w:val="20"/>
          <w:szCs w:val="20"/>
          <w:lang w:val="en"/>
        </w:rPr>
      </w:pPr>
      <w:r w:rsidRPr="00431CB0">
        <w:rPr>
          <w:rStyle w:val="mw-headline"/>
          <w:rFonts w:ascii="Verdana" w:hAnsi="Verdana"/>
          <w:sz w:val="20"/>
          <w:szCs w:val="20"/>
          <w:lang w:val="en"/>
        </w:rPr>
        <w:t xml:space="preserve">IPFW tables </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Show all tables</w:t>
      </w:r>
    </w:p>
    <w:p w:rsidR="00431CB0" w:rsidRPr="00431CB0" w:rsidRDefault="00431CB0" w:rsidP="00431CB0">
      <w:pPr>
        <w:pStyle w:val="HTMLPreformatted"/>
        <w:rPr>
          <w:rFonts w:ascii="Verdana" w:hAnsi="Verdana"/>
          <w:sz w:val="20"/>
          <w:szCs w:val="20"/>
          <w:lang w:val="en"/>
        </w:rPr>
      </w:pPr>
      <w:r w:rsidRPr="00431CB0">
        <w:rPr>
          <w:rFonts w:ascii="Verdana" w:hAnsi="Verdana"/>
          <w:sz w:val="20"/>
          <w:szCs w:val="20"/>
          <w:lang w:val="en"/>
        </w:rPr>
        <w:t xml:space="preserve"> </w:t>
      </w:r>
      <w:proofErr w:type="spellStart"/>
      <w:proofErr w:type="gramStart"/>
      <w:r w:rsidRPr="00431CB0">
        <w:rPr>
          <w:rFonts w:ascii="Verdana" w:hAnsi="Verdana"/>
          <w:sz w:val="20"/>
          <w:szCs w:val="20"/>
          <w:lang w:val="en"/>
        </w:rPr>
        <w:t>ipfw</w:t>
      </w:r>
      <w:proofErr w:type="spellEnd"/>
      <w:proofErr w:type="gramEnd"/>
      <w:r w:rsidRPr="00431CB0">
        <w:rPr>
          <w:rFonts w:ascii="Verdana" w:hAnsi="Verdana"/>
          <w:sz w:val="20"/>
          <w:szCs w:val="20"/>
          <w:lang w:val="en"/>
        </w:rPr>
        <w:t xml:space="preserve"> table all list</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Table 1 holds authenticated/allowed clients. </w:t>
      </w:r>
      <w:proofErr w:type="gramStart"/>
      <w:r w:rsidRPr="00431CB0">
        <w:rPr>
          <w:rFonts w:ascii="Verdana" w:hAnsi="Verdana"/>
          <w:sz w:val="20"/>
          <w:szCs w:val="20"/>
          <w:lang w:val="en"/>
        </w:rPr>
        <w:t>Allows traffic from clients to enter the interface.</w:t>
      </w:r>
      <w:proofErr w:type="gramEnd"/>
    </w:p>
    <w:p w:rsidR="00431CB0" w:rsidRPr="00431CB0" w:rsidRDefault="00431CB0" w:rsidP="00431CB0">
      <w:pPr>
        <w:pStyle w:val="HTMLPreformatted"/>
        <w:rPr>
          <w:rFonts w:ascii="Verdana" w:hAnsi="Verdana"/>
          <w:sz w:val="20"/>
          <w:szCs w:val="20"/>
          <w:lang w:val="en"/>
        </w:rPr>
      </w:pPr>
      <w:r w:rsidRPr="00431CB0">
        <w:rPr>
          <w:rFonts w:ascii="Verdana" w:hAnsi="Verdana"/>
          <w:sz w:val="20"/>
          <w:szCs w:val="20"/>
          <w:lang w:val="en"/>
        </w:rPr>
        <w:t xml:space="preserve"> </w:t>
      </w:r>
      <w:proofErr w:type="spellStart"/>
      <w:proofErr w:type="gramStart"/>
      <w:r w:rsidRPr="00431CB0">
        <w:rPr>
          <w:rFonts w:ascii="Verdana" w:hAnsi="Verdana"/>
          <w:sz w:val="20"/>
          <w:szCs w:val="20"/>
          <w:lang w:val="en"/>
        </w:rPr>
        <w:t>ipfw</w:t>
      </w:r>
      <w:proofErr w:type="spellEnd"/>
      <w:proofErr w:type="gramEnd"/>
      <w:r w:rsidRPr="00431CB0">
        <w:rPr>
          <w:rFonts w:ascii="Verdana" w:hAnsi="Verdana"/>
          <w:sz w:val="20"/>
          <w:szCs w:val="20"/>
          <w:lang w:val="en"/>
        </w:rPr>
        <w:t xml:space="preserve"> table 1 list</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Table 2 holds authenticated/allowed clients. </w:t>
      </w:r>
      <w:proofErr w:type="gramStart"/>
      <w:r w:rsidRPr="00431CB0">
        <w:rPr>
          <w:rFonts w:ascii="Verdana" w:hAnsi="Verdana"/>
          <w:sz w:val="20"/>
          <w:szCs w:val="20"/>
          <w:lang w:val="en"/>
        </w:rPr>
        <w:t>Allows traffic to clients to leave the interface.</w:t>
      </w:r>
      <w:proofErr w:type="gramEnd"/>
    </w:p>
    <w:p w:rsidR="00431CB0" w:rsidRPr="00431CB0" w:rsidRDefault="00431CB0" w:rsidP="00431CB0">
      <w:pPr>
        <w:pStyle w:val="HTMLPreformatted"/>
        <w:rPr>
          <w:rFonts w:ascii="Verdana" w:hAnsi="Verdana"/>
          <w:sz w:val="20"/>
          <w:szCs w:val="20"/>
          <w:lang w:val="en"/>
        </w:rPr>
      </w:pPr>
      <w:r w:rsidRPr="00431CB0">
        <w:rPr>
          <w:rFonts w:ascii="Verdana" w:hAnsi="Verdana"/>
          <w:sz w:val="20"/>
          <w:szCs w:val="20"/>
          <w:lang w:val="en"/>
        </w:rPr>
        <w:t xml:space="preserve"> </w:t>
      </w:r>
      <w:proofErr w:type="spellStart"/>
      <w:proofErr w:type="gramStart"/>
      <w:r w:rsidRPr="00431CB0">
        <w:rPr>
          <w:rFonts w:ascii="Verdana" w:hAnsi="Verdana"/>
          <w:sz w:val="20"/>
          <w:szCs w:val="20"/>
          <w:lang w:val="en"/>
        </w:rPr>
        <w:t>ipfw</w:t>
      </w:r>
      <w:proofErr w:type="spellEnd"/>
      <w:proofErr w:type="gramEnd"/>
      <w:r w:rsidRPr="00431CB0">
        <w:rPr>
          <w:rFonts w:ascii="Verdana" w:hAnsi="Verdana"/>
          <w:sz w:val="20"/>
          <w:szCs w:val="20"/>
          <w:lang w:val="en"/>
        </w:rPr>
        <w:t xml:space="preserve"> table 2 list</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See captiveportal.inc for a look at what the other tables are used for.</w:t>
      </w:r>
    </w:p>
    <w:p w:rsidR="00431CB0" w:rsidRPr="00431CB0" w:rsidRDefault="00431CB0" w:rsidP="00431CB0">
      <w:pPr>
        <w:pStyle w:val="Heading3"/>
        <w:spacing w:line="240" w:lineRule="auto"/>
        <w:rPr>
          <w:rFonts w:ascii="Verdana" w:hAnsi="Verdana"/>
          <w:sz w:val="20"/>
          <w:szCs w:val="20"/>
          <w:lang w:val="en"/>
        </w:rPr>
      </w:pPr>
      <w:proofErr w:type="spellStart"/>
      <w:r w:rsidRPr="00431CB0">
        <w:rPr>
          <w:rStyle w:val="mw-headline"/>
          <w:rFonts w:ascii="Verdana" w:hAnsi="Verdana"/>
          <w:sz w:val="20"/>
          <w:szCs w:val="20"/>
          <w:lang w:val="en"/>
        </w:rPr>
        <w:t>Sysctl's</w:t>
      </w:r>
      <w:proofErr w:type="spellEnd"/>
      <w:r w:rsidRPr="00431CB0">
        <w:rPr>
          <w:rStyle w:val="mw-headline"/>
          <w:rFonts w:ascii="Verdana" w:hAnsi="Verdana"/>
          <w:sz w:val="20"/>
          <w:szCs w:val="20"/>
          <w:lang w:val="en"/>
        </w:rPr>
        <w:t xml:space="preserve"> </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Some </w:t>
      </w:r>
      <w:proofErr w:type="spellStart"/>
      <w:r w:rsidRPr="00431CB0">
        <w:rPr>
          <w:rFonts w:ascii="Verdana" w:hAnsi="Verdana"/>
          <w:sz w:val="20"/>
          <w:szCs w:val="20"/>
          <w:lang w:val="en"/>
        </w:rPr>
        <w:t>Sysctl</w:t>
      </w:r>
      <w:proofErr w:type="spellEnd"/>
      <w:r w:rsidRPr="00431CB0">
        <w:rPr>
          <w:rFonts w:ascii="Verdana" w:hAnsi="Verdana"/>
          <w:sz w:val="20"/>
          <w:szCs w:val="20"/>
          <w:lang w:val="en"/>
        </w:rPr>
        <w:t xml:space="preserve"> options can cause problems with the Captive Portal. </w:t>
      </w:r>
      <w:proofErr w:type="spellStart"/>
      <w:r w:rsidRPr="00431CB0">
        <w:rPr>
          <w:rFonts w:ascii="Verdana" w:hAnsi="Verdana"/>
          <w:sz w:val="20"/>
          <w:szCs w:val="20"/>
          <w:lang w:val="en"/>
        </w:rPr>
        <w:t>Sysctl</w:t>
      </w:r>
      <w:proofErr w:type="spellEnd"/>
      <w:r w:rsidRPr="00431CB0">
        <w:rPr>
          <w:rFonts w:ascii="Verdana" w:hAnsi="Verdana"/>
          <w:sz w:val="20"/>
          <w:szCs w:val="20"/>
          <w:lang w:val="en"/>
        </w:rPr>
        <w:t xml:space="preserve"> options can be set via the System -&gt; Advanced -&gt; System </w:t>
      </w:r>
      <w:proofErr w:type="spellStart"/>
      <w:r w:rsidRPr="00431CB0">
        <w:rPr>
          <w:rFonts w:ascii="Verdana" w:hAnsi="Verdana"/>
          <w:sz w:val="20"/>
          <w:szCs w:val="20"/>
          <w:lang w:val="en"/>
        </w:rPr>
        <w:t>Tunables</w:t>
      </w:r>
      <w:proofErr w:type="spellEnd"/>
      <w:r w:rsidRPr="00431CB0">
        <w:rPr>
          <w:rFonts w:ascii="Verdana" w:hAnsi="Verdana"/>
          <w:sz w:val="20"/>
          <w:szCs w:val="20"/>
          <w:lang w:val="en"/>
        </w:rPr>
        <w:t xml:space="preserve"> tab.</w:t>
      </w:r>
    </w:p>
    <w:p w:rsidR="00431CB0" w:rsidRPr="00431CB0" w:rsidRDefault="00431CB0" w:rsidP="00431CB0">
      <w:pPr>
        <w:pStyle w:val="Heading4"/>
        <w:spacing w:line="240" w:lineRule="auto"/>
        <w:rPr>
          <w:rFonts w:ascii="Verdana" w:hAnsi="Verdana"/>
          <w:sz w:val="20"/>
          <w:szCs w:val="20"/>
          <w:lang w:val="en"/>
        </w:rPr>
      </w:pPr>
      <w:proofErr w:type="spellStart"/>
      <w:r w:rsidRPr="00431CB0">
        <w:rPr>
          <w:rStyle w:val="mw-headline"/>
          <w:rFonts w:ascii="Verdana" w:hAnsi="Verdana"/>
          <w:sz w:val="20"/>
          <w:szCs w:val="20"/>
          <w:lang w:val="en"/>
        </w:rPr>
        <w:lastRenderedPageBreak/>
        <w:t>net.inet.ip.fastforwarding</w:t>
      </w:r>
      <w:proofErr w:type="spellEnd"/>
      <w:r w:rsidRPr="00431CB0">
        <w:rPr>
          <w:rStyle w:val="mw-headline"/>
          <w:rFonts w:ascii="Verdana" w:hAnsi="Verdana"/>
          <w:sz w:val="20"/>
          <w:szCs w:val="20"/>
          <w:lang w:val="en"/>
        </w:rPr>
        <w:t xml:space="preserve"> </w:t>
      </w:r>
    </w:p>
    <w:p w:rsidR="00431CB0" w:rsidRPr="00431CB0" w:rsidRDefault="00431CB0" w:rsidP="00431CB0">
      <w:pPr>
        <w:pStyle w:val="NormalWeb"/>
        <w:spacing w:before="0" w:beforeAutospacing="0" w:after="0" w:afterAutospacing="0"/>
        <w:rPr>
          <w:rFonts w:ascii="Verdana" w:hAnsi="Verdana"/>
          <w:sz w:val="20"/>
          <w:szCs w:val="20"/>
          <w:lang w:val="en"/>
        </w:rPr>
      </w:pPr>
      <w:r w:rsidRPr="00431CB0">
        <w:rPr>
          <w:rFonts w:ascii="Verdana" w:hAnsi="Verdana"/>
          <w:sz w:val="20"/>
          <w:szCs w:val="20"/>
          <w:lang w:val="en"/>
        </w:rPr>
        <w:t xml:space="preserve">If </w:t>
      </w:r>
      <w:proofErr w:type="spellStart"/>
      <w:r w:rsidRPr="00431CB0">
        <w:rPr>
          <w:rFonts w:ascii="Verdana" w:hAnsi="Verdana"/>
          <w:sz w:val="20"/>
          <w:szCs w:val="20"/>
          <w:lang w:val="en"/>
        </w:rPr>
        <w:t>fastforwarding</w:t>
      </w:r>
      <w:proofErr w:type="spellEnd"/>
      <w:r w:rsidRPr="00431CB0">
        <w:rPr>
          <w:rFonts w:ascii="Verdana" w:hAnsi="Verdana"/>
          <w:sz w:val="20"/>
          <w:szCs w:val="20"/>
          <w:lang w:val="en"/>
        </w:rPr>
        <w:t xml:space="preserve"> is enabled </w:t>
      </w:r>
      <w:proofErr w:type="gramStart"/>
      <w:r w:rsidRPr="00431CB0">
        <w:rPr>
          <w:rFonts w:ascii="Verdana" w:hAnsi="Verdana"/>
          <w:sz w:val="20"/>
          <w:szCs w:val="20"/>
          <w:lang w:val="en"/>
        </w:rPr>
        <w:t>( set</w:t>
      </w:r>
      <w:proofErr w:type="gramEnd"/>
      <w:r w:rsidRPr="00431CB0">
        <w:rPr>
          <w:rFonts w:ascii="Verdana" w:hAnsi="Verdana"/>
          <w:sz w:val="20"/>
          <w:szCs w:val="20"/>
          <w:lang w:val="en"/>
        </w:rPr>
        <w:t xml:space="preserve"> to 1) it can cause problems with the initial redirection to the captive portal login page. Set it to "0" to disable this option.</w:t>
      </w:r>
    </w:p>
    <w:p w:rsidR="00431CB0" w:rsidRPr="00431CB0" w:rsidRDefault="00431CB0" w:rsidP="00431CB0">
      <w:pPr>
        <w:rPr>
          <w:rFonts w:ascii="Verdana" w:hAnsi="Verdana"/>
          <w:sz w:val="20"/>
          <w:szCs w:val="20"/>
          <w:lang w:val="en"/>
        </w:rPr>
      </w:pPr>
      <w:r w:rsidRPr="00431CB0">
        <w:rPr>
          <w:rFonts w:ascii="Verdana" w:hAnsi="Verdana"/>
          <w:sz w:val="20"/>
          <w:szCs w:val="20"/>
          <w:lang w:val="en"/>
        </w:rPr>
        <w:t>Retrieved from "</w:t>
      </w:r>
      <w:hyperlink r:id="rId62" w:history="1">
        <w:r w:rsidRPr="00431CB0">
          <w:rPr>
            <w:rStyle w:val="Hyperlink"/>
            <w:rFonts w:ascii="Verdana" w:hAnsi="Verdana"/>
            <w:color w:val="auto"/>
            <w:sz w:val="20"/>
            <w:szCs w:val="20"/>
            <w:lang w:val="en"/>
          </w:rPr>
          <w:t>http://doc.pfsense.org/index.php?title=Captive_Portal_Troubleshooting&amp;oldid=4110</w:t>
        </w:r>
      </w:hyperlink>
      <w:r w:rsidRPr="00431CB0">
        <w:rPr>
          <w:rFonts w:ascii="Verdana" w:hAnsi="Verdana"/>
          <w:sz w:val="20"/>
          <w:szCs w:val="20"/>
          <w:lang w:val="en"/>
        </w:rPr>
        <w:t>"</w:t>
      </w:r>
    </w:p>
    <w:p w:rsidR="00431CB0" w:rsidRPr="00431CB0" w:rsidRDefault="00431CB0" w:rsidP="00431CB0">
      <w:pPr>
        <w:rPr>
          <w:rFonts w:ascii="Verdana" w:hAnsi="Verdana"/>
          <w:sz w:val="20"/>
          <w:szCs w:val="20"/>
          <w:lang w:val="en"/>
        </w:rPr>
      </w:pPr>
      <w:hyperlink r:id="rId63" w:tooltip="Special:Categories" w:history="1">
        <w:r w:rsidRPr="00431CB0">
          <w:rPr>
            <w:rStyle w:val="Hyperlink"/>
            <w:rFonts w:ascii="Verdana" w:hAnsi="Verdana"/>
            <w:color w:val="auto"/>
            <w:sz w:val="20"/>
            <w:szCs w:val="20"/>
            <w:lang w:val="en"/>
          </w:rPr>
          <w:t>Categories</w:t>
        </w:r>
      </w:hyperlink>
      <w:r w:rsidRPr="00431CB0">
        <w:rPr>
          <w:rFonts w:ascii="Verdana" w:hAnsi="Verdana"/>
          <w:sz w:val="20"/>
          <w:szCs w:val="20"/>
          <w:lang w:val="en"/>
        </w:rPr>
        <w:t xml:space="preserve">: </w:t>
      </w:r>
    </w:p>
    <w:p w:rsidR="00431CB0" w:rsidRPr="00431CB0" w:rsidRDefault="00431CB0" w:rsidP="00431CB0">
      <w:pPr>
        <w:widowControl/>
        <w:numPr>
          <w:ilvl w:val="0"/>
          <w:numId w:val="7"/>
        </w:numPr>
        <w:rPr>
          <w:rFonts w:ascii="Verdana" w:hAnsi="Verdana"/>
          <w:sz w:val="20"/>
          <w:szCs w:val="20"/>
          <w:lang w:val="en"/>
        </w:rPr>
      </w:pPr>
      <w:hyperlink r:id="rId64" w:tooltip="Category:Captive Portal" w:history="1">
        <w:r w:rsidRPr="00431CB0">
          <w:rPr>
            <w:rStyle w:val="Hyperlink"/>
            <w:rFonts w:ascii="Verdana" w:hAnsi="Verdana"/>
            <w:color w:val="auto"/>
            <w:sz w:val="20"/>
            <w:szCs w:val="20"/>
            <w:lang w:val="en"/>
          </w:rPr>
          <w:t>Captive Portal</w:t>
        </w:r>
      </w:hyperlink>
    </w:p>
    <w:p w:rsidR="00431CB0" w:rsidRPr="00431CB0" w:rsidRDefault="00431CB0" w:rsidP="00431CB0">
      <w:pPr>
        <w:widowControl/>
        <w:numPr>
          <w:ilvl w:val="0"/>
          <w:numId w:val="7"/>
        </w:numPr>
        <w:rPr>
          <w:rFonts w:ascii="Verdana" w:hAnsi="Verdana"/>
          <w:sz w:val="20"/>
          <w:szCs w:val="20"/>
          <w:lang w:val="en"/>
        </w:rPr>
      </w:pPr>
      <w:hyperlink r:id="rId65" w:tooltip="Category:Troubleshooting" w:history="1">
        <w:r w:rsidRPr="00431CB0">
          <w:rPr>
            <w:rStyle w:val="Hyperlink"/>
            <w:rFonts w:ascii="Verdana" w:hAnsi="Verdana"/>
            <w:color w:val="auto"/>
            <w:sz w:val="20"/>
            <w:szCs w:val="20"/>
            <w:lang w:val="en"/>
          </w:rPr>
          <w:t>Troubleshooting</w:t>
        </w:r>
      </w:hyperlink>
    </w:p>
    <w:p w:rsidR="001104CE" w:rsidRPr="00431CB0" w:rsidRDefault="001104CE" w:rsidP="00431CB0">
      <w:pPr>
        <w:rPr>
          <w:rFonts w:ascii="Verdana" w:hAnsi="Verdana"/>
          <w:sz w:val="20"/>
          <w:szCs w:val="20"/>
          <w:lang w:val="en"/>
        </w:rPr>
      </w:pPr>
    </w:p>
    <w:sectPr w:rsidR="001104CE" w:rsidRPr="00431CB0"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03AD4"/>
    <w:multiLevelType w:val="multilevel"/>
    <w:tmpl w:val="16E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000928"/>
    <w:multiLevelType w:val="multilevel"/>
    <w:tmpl w:val="065E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80533"/>
    <w:multiLevelType w:val="hybridMultilevel"/>
    <w:tmpl w:val="2B9E9AFC"/>
    <w:lvl w:ilvl="0" w:tplc="59EE62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0586DA0"/>
    <w:multiLevelType w:val="multilevel"/>
    <w:tmpl w:val="B11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D7747E5"/>
    <w:multiLevelType w:val="multilevel"/>
    <w:tmpl w:val="CF30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464D15"/>
    <w:multiLevelType w:val="multilevel"/>
    <w:tmpl w:val="BF62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1B6"/>
    <w:rsid w:val="0001096D"/>
    <w:rsid w:val="00025056"/>
    <w:rsid w:val="00042C1C"/>
    <w:rsid w:val="00075EDF"/>
    <w:rsid w:val="000B7096"/>
    <w:rsid w:val="001104CE"/>
    <w:rsid w:val="00112E25"/>
    <w:rsid w:val="00151B39"/>
    <w:rsid w:val="00182275"/>
    <w:rsid w:val="001C207D"/>
    <w:rsid w:val="001E2CC6"/>
    <w:rsid w:val="001F4C11"/>
    <w:rsid w:val="002049C9"/>
    <w:rsid w:val="00207D43"/>
    <w:rsid w:val="00226519"/>
    <w:rsid w:val="002525C5"/>
    <w:rsid w:val="002A7E42"/>
    <w:rsid w:val="002F2BC1"/>
    <w:rsid w:val="00300D39"/>
    <w:rsid w:val="00334A27"/>
    <w:rsid w:val="00367136"/>
    <w:rsid w:val="00392279"/>
    <w:rsid w:val="003A79C2"/>
    <w:rsid w:val="003C3775"/>
    <w:rsid w:val="003F58E1"/>
    <w:rsid w:val="00431CB0"/>
    <w:rsid w:val="00434638"/>
    <w:rsid w:val="004423C9"/>
    <w:rsid w:val="004445F8"/>
    <w:rsid w:val="00447E3C"/>
    <w:rsid w:val="004A2FA1"/>
    <w:rsid w:val="004C226E"/>
    <w:rsid w:val="004D0EAF"/>
    <w:rsid w:val="004E3470"/>
    <w:rsid w:val="005112AB"/>
    <w:rsid w:val="005359B6"/>
    <w:rsid w:val="00550A7F"/>
    <w:rsid w:val="005A0409"/>
    <w:rsid w:val="0062569B"/>
    <w:rsid w:val="00641F22"/>
    <w:rsid w:val="00662733"/>
    <w:rsid w:val="006E5645"/>
    <w:rsid w:val="007730E7"/>
    <w:rsid w:val="007F3920"/>
    <w:rsid w:val="00805081"/>
    <w:rsid w:val="008403C7"/>
    <w:rsid w:val="00865545"/>
    <w:rsid w:val="008932CB"/>
    <w:rsid w:val="008E0657"/>
    <w:rsid w:val="009845F1"/>
    <w:rsid w:val="009A09ED"/>
    <w:rsid w:val="009B13E7"/>
    <w:rsid w:val="00A04A2A"/>
    <w:rsid w:val="00A7169E"/>
    <w:rsid w:val="00AB4A3A"/>
    <w:rsid w:val="00B040E8"/>
    <w:rsid w:val="00B72329"/>
    <w:rsid w:val="00B83553"/>
    <w:rsid w:val="00B949EC"/>
    <w:rsid w:val="00BA6F7A"/>
    <w:rsid w:val="00BE5582"/>
    <w:rsid w:val="00BE7C6F"/>
    <w:rsid w:val="00C044D2"/>
    <w:rsid w:val="00C226E8"/>
    <w:rsid w:val="00C761C1"/>
    <w:rsid w:val="00CF4C56"/>
    <w:rsid w:val="00D37A0D"/>
    <w:rsid w:val="00D805E2"/>
    <w:rsid w:val="00DC1C47"/>
    <w:rsid w:val="00DC3D44"/>
    <w:rsid w:val="00DD72DD"/>
    <w:rsid w:val="00DF59F9"/>
    <w:rsid w:val="00E131FA"/>
    <w:rsid w:val="00E97C6D"/>
    <w:rsid w:val="00F047AF"/>
    <w:rsid w:val="00F068FD"/>
    <w:rsid w:val="00F9711E"/>
    <w:rsid w:val="00FB6E7E"/>
    <w:rsid w:val="00FD59F0"/>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431CB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431CB0"/>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431CB0"/>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3Char">
    <w:name w:val="Heading 3 Char"/>
    <w:basedOn w:val="DefaultParagraphFont"/>
    <w:link w:val="Heading3"/>
    <w:uiPriority w:val="9"/>
    <w:semiHidden/>
    <w:rsid w:val="00431CB0"/>
    <w:rPr>
      <w:rFonts w:asciiTheme="majorHAnsi" w:eastAsiaTheme="majorEastAsia" w:hAnsiTheme="majorHAnsi" w:cstheme="majorBidi"/>
      <w:b/>
      <w:bCs/>
      <w:sz w:val="36"/>
      <w:szCs w:val="36"/>
    </w:rPr>
  </w:style>
  <w:style w:type="character" w:customStyle="1" w:styleId="toctoggle">
    <w:name w:val="toctoggle"/>
    <w:basedOn w:val="DefaultParagraphFont"/>
    <w:rsid w:val="00431CB0"/>
  </w:style>
  <w:style w:type="character" w:customStyle="1" w:styleId="tocnumber2">
    <w:name w:val="tocnumber2"/>
    <w:basedOn w:val="DefaultParagraphFont"/>
    <w:rsid w:val="00431CB0"/>
  </w:style>
  <w:style w:type="character" w:customStyle="1" w:styleId="toctext">
    <w:name w:val="toctext"/>
    <w:basedOn w:val="DefaultParagraphFont"/>
    <w:rsid w:val="00431CB0"/>
  </w:style>
  <w:style w:type="character" w:customStyle="1" w:styleId="editsection">
    <w:name w:val="editsection"/>
    <w:basedOn w:val="DefaultParagraphFont"/>
    <w:rsid w:val="00431CB0"/>
  </w:style>
  <w:style w:type="character" w:customStyle="1" w:styleId="mw-headline">
    <w:name w:val="mw-headline"/>
    <w:basedOn w:val="DefaultParagraphFont"/>
    <w:rsid w:val="00431CB0"/>
  </w:style>
  <w:style w:type="character" w:customStyle="1" w:styleId="Heading1Char">
    <w:name w:val="Heading 1 Char"/>
    <w:basedOn w:val="DefaultParagraphFont"/>
    <w:link w:val="Heading1"/>
    <w:uiPriority w:val="9"/>
    <w:rsid w:val="00431CB0"/>
    <w:rPr>
      <w:rFonts w:asciiTheme="majorHAnsi" w:eastAsiaTheme="majorEastAsia" w:hAnsiTheme="majorHAnsi" w:cstheme="majorBidi"/>
      <w:b/>
      <w:bCs/>
      <w:kern w:val="52"/>
      <w:sz w:val="52"/>
      <w:szCs w:val="52"/>
    </w:rPr>
  </w:style>
  <w:style w:type="character" w:customStyle="1" w:styleId="Heading4Char">
    <w:name w:val="Heading 4 Char"/>
    <w:basedOn w:val="DefaultParagraphFont"/>
    <w:link w:val="Heading4"/>
    <w:uiPriority w:val="9"/>
    <w:semiHidden/>
    <w:rsid w:val="00431CB0"/>
    <w:rPr>
      <w:rFonts w:asciiTheme="majorHAnsi" w:eastAsiaTheme="majorEastAsia" w:hAnsiTheme="majorHAnsi" w:cstheme="majorBidi"/>
      <w:sz w:val="36"/>
      <w:szCs w:val="36"/>
    </w:rPr>
  </w:style>
  <w:style w:type="character" w:customStyle="1" w:styleId="tocnumber">
    <w:name w:val="tocnumber"/>
    <w:basedOn w:val="DefaultParagraphFont"/>
    <w:rsid w:val="00431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07795">
      <w:bodyDiv w:val="1"/>
      <w:marLeft w:val="0"/>
      <w:marRight w:val="0"/>
      <w:marTop w:val="0"/>
      <w:marBottom w:val="0"/>
      <w:divBdr>
        <w:top w:val="none" w:sz="0" w:space="0" w:color="auto"/>
        <w:left w:val="none" w:sz="0" w:space="0" w:color="auto"/>
        <w:bottom w:val="none" w:sz="0" w:space="0" w:color="auto"/>
        <w:right w:val="none" w:sz="0" w:space="0" w:color="auto"/>
      </w:divBdr>
      <w:divsChild>
        <w:div w:id="693385531">
          <w:marLeft w:val="0"/>
          <w:marRight w:val="0"/>
          <w:marTop w:val="0"/>
          <w:marBottom w:val="0"/>
          <w:divBdr>
            <w:top w:val="none" w:sz="0" w:space="0" w:color="auto"/>
            <w:left w:val="none" w:sz="0" w:space="0" w:color="auto"/>
            <w:bottom w:val="none" w:sz="0" w:space="0" w:color="auto"/>
            <w:right w:val="none" w:sz="0" w:space="0" w:color="auto"/>
          </w:divBdr>
          <w:divsChild>
            <w:div w:id="871916662">
              <w:marLeft w:val="0"/>
              <w:marRight w:val="0"/>
              <w:marTop w:val="0"/>
              <w:marBottom w:val="0"/>
              <w:divBdr>
                <w:top w:val="none" w:sz="0" w:space="0" w:color="auto"/>
                <w:left w:val="none" w:sz="0" w:space="0" w:color="auto"/>
                <w:bottom w:val="none" w:sz="0" w:space="0" w:color="auto"/>
                <w:right w:val="none" w:sz="0" w:space="0" w:color="auto"/>
              </w:divBdr>
              <w:divsChild>
                <w:div w:id="822433002">
                  <w:marLeft w:val="0"/>
                  <w:marRight w:val="0"/>
                  <w:marTop w:val="0"/>
                  <w:marBottom w:val="0"/>
                  <w:divBdr>
                    <w:top w:val="none" w:sz="0" w:space="0" w:color="auto"/>
                    <w:left w:val="none" w:sz="0" w:space="0" w:color="auto"/>
                    <w:bottom w:val="none" w:sz="0" w:space="0" w:color="auto"/>
                    <w:right w:val="none" w:sz="0" w:space="0" w:color="auto"/>
                  </w:divBdr>
                  <w:divsChild>
                    <w:div w:id="16882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5717">
      <w:bodyDiv w:val="1"/>
      <w:marLeft w:val="0"/>
      <w:marRight w:val="0"/>
      <w:marTop w:val="0"/>
      <w:marBottom w:val="0"/>
      <w:divBdr>
        <w:top w:val="none" w:sz="0" w:space="0" w:color="auto"/>
        <w:left w:val="none" w:sz="0" w:space="0" w:color="auto"/>
        <w:bottom w:val="none" w:sz="0" w:space="0" w:color="auto"/>
        <w:right w:val="none" w:sz="0" w:space="0" w:color="auto"/>
      </w:divBdr>
      <w:divsChild>
        <w:div w:id="1522739261">
          <w:marLeft w:val="0"/>
          <w:marRight w:val="0"/>
          <w:marTop w:val="0"/>
          <w:marBottom w:val="0"/>
          <w:divBdr>
            <w:top w:val="none" w:sz="0" w:space="0" w:color="auto"/>
            <w:left w:val="none" w:sz="0" w:space="0" w:color="auto"/>
            <w:bottom w:val="none" w:sz="0" w:space="0" w:color="auto"/>
            <w:right w:val="none" w:sz="0" w:space="0" w:color="auto"/>
          </w:divBdr>
          <w:divsChild>
            <w:div w:id="1500389337">
              <w:marLeft w:val="0"/>
              <w:marRight w:val="0"/>
              <w:marTop w:val="0"/>
              <w:marBottom w:val="0"/>
              <w:divBdr>
                <w:top w:val="none" w:sz="0" w:space="0" w:color="auto"/>
                <w:left w:val="none" w:sz="0" w:space="0" w:color="auto"/>
                <w:bottom w:val="none" w:sz="0" w:space="0" w:color="auto"/>
                <w:right w:val="none" w:sz="0" w:space="0" w:color="auto"/>
              </w:divBdr>
              <w:divsChild>
                <w:div w:id="889003113">
                  <w:marLeft w:val="0"/>
                  <w:marRight w:val="0"/>
                  <w:marTop w:val="0"/>
                  <w:marBottom w:val="0"/>
                  <w:divBdr>
                    <w:top w:val="none" w:sz="0" w:space="0" w:color="auto"/>
                    <w:left w:val="none" w:sz="0" w:space="0" w:color="auto"/>
                    <w:bottom w:val="none" w:sz="0" w:space="0" w:color="auto"/>
                    <w:right w:val="none" w:sz="0" w:space="0" w:color="auto"/>
                  </w:divBdr>
                </w:div>
                <w:div w:id="973019227">
                  <w:marLeft w:val="0"/>
                  <w:marRight w:val="0"/>
                  <w:marTop w:val="0"/>
                  <w:marBottom w:val="0"/>
                  <w:divBdr>
                    <w:top w:val="none" w:sz="0" w:space="0" w:color="auto"/>
                    <w:left w:val="none" w:sz="0" w:space="0" w:color="auto"/>
                    <w:bottom w:val="none" w:sz="0" w:space="0" w:color="auto"/>
                    <w:right w:val="none" w:sz="0" w:space="0" w:color="auto"/>
                  </w:divBdr>
                  <w:divsChild>
                    <w:div w:id="1833526347">
                      <w:marLeft w:val="0"/>
                      <w:marRight w:val="0"/>
                      <w:marTop w:val="0"/>
                      <w:marBottom w:val="0"/>
                      <w:divBdr>
                        <w:top w:val="none" w:sz="0" w:space="0" w:color="auto"/>
                        <w:left w:val="none" w:sz="0" w:space="0" w:color="auto"/>
                        <w:bottom w:val="none" w:sz="0" w:space="0" w:color="auto"/>
                        <w:right w:val="none" w:sz="0" w:space="0" w:color="auto"/>
                      </w:divBdr>
                      <w:divsChild>
                        <w:div w:id="1248462121">
                          <w:marLeft w:val="0"/>
                          <w:marRight w:val="0"/>
                          <w:marTop w:val="0"/>
                          <w:marBottom w:val="0"/>
                          <w:divBdr>
                            <w:top w:val="none" w:sz="0" w:space="0" w:color="auto"/>
                            <w:left w:val="none" w:sz="0" w:space="0" w:color="auto"/>
                            <w:bottom w:val="none" w:sz="0" w:space="0" w:color="auto"/>
                            <w:right w:val="none" w:sz="0" w:space="0" w:color="auto"/>
                          </w:divBdr>
                          <w:divsChild>
                            <w:div w:id="168250697">
                              <w:marLeft w:val="0"/>
                              <w:marRight w:val="0"/>
                              <w:marTop w:val="0"/>
                              <w:marBottom w:val="0"/>
                              <w:divBdr>
                                <w:top w:val="none" w:sz="0" w:space="0" w:color="auto"/>
                                <w:left w:val="none" w:sz="0" w:space="0" w:color="auto"/>
                                <w:bottom w:val="none" w:sz="0" w:space="0" w:color="auto"/>
                                <w:right w:val="none" w:sz="0" w:space="0" w:color="auto"/>
                              </w:divBdr>
                            </w:div>
                            <w:div w:id="58481244">
                              <w:marLeft w:val="0"/>
                              <w:marRight w:val="0"/>
                              <w:marTop w:val="0"/>
                              <w:marBottom w:val="0"/>
                              <w:divBdr>
                                <w:top w:val="none" w:sz="0" w:space="0" w:color="auto"/>
                                <w:left w:val="none" w:sz="0" w:space="0" w:color="auto"/>
                                <w:bottom w:val="none" w:sz="0" w:space="0" w:color="auto"/>
                                <w:right w:val="none" w:sz="0" w:space="0" w:color="auto"/>
                              </w:divBdr>
                              <w:divsChild>
                                <w:div w:id="2018773929">
                                  <w:marLeft w:val="0"/>
                                  <w:marRight w:val="0"/>
                                  <w:marTop w:val="0"/>
                                  <w:marBottom w:val="0"/>
                                  <w:divBdr>
                                    <w:top w:val="none" w:sz="0" w:space="0" w:color="auto"/>
                                    <w:left w:val="none" w:sz="0" w:space="0" w:color="auto"/>
                                    <w:bottom w:val="none" w:sz="0" w:space="0" w:color="auto"/>
                                    <w:right w:val="none" w:sz="0" w:space="0" w:color="auto"/>
                                  </w:divBdr>
                                </w:div>
                              </w:divsChild>
                            </w:div>
                            <w:div w:id="535120222">
                              <w:marLeft w:val="0"/>
                              <w:marRight w:val="0"/>
                              <w:marTop w:val="0"/>
                              <w:marBottom w:val="0"/>
                              <w:divBdr>
                                <w:top w:val="none" w:sz="0" w:space="0" w:color="auto"/>
                                <w:left w:val="none" w:sz="0" w:space="0" w:color="auto"/>
                                <w:bottom w:val="none" w:sz="0" w:space="0" w:color="auto"/>
                                <w:right w:val="none" w:sz="0" w:space="0" w:color="auto"/>
                              </w:divBdr>
                            </w:div>
                            <w:div w:id="1637105874">
                              <w:marLeft w:val="0"/>
                              <w:marRight w:val="0"/>
                              <w:marTop w:val="0"/>
                              <w:marBottom w:val="0"/>
                              <w:divBdr>
                                <w:top w:val="none" w:sz="0" w:space="0" w:color="auto"/>
                                <w:left w:val="none" w:sz="0" w:space="0" w:color="auto"/>
                                <w:bottom w:val="none" w:sz="0" w:space="0" w:color="auto"/>
                                <w:right w:val="none" w:sz="0" w:space="0" w:color="auto"/>
                              </w:divBdr>
                              <w:divsChild>
                                <w:div w:id="19348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Fi" TargetMode="External"/><Relationship Id="rId18" Type="http://schemas.openxmlformats.org/officeDocument/2006/relationships/hyperlink" Target="http://en.wikipedia.org/wiki/Web_server" TargetMode="External"/><Relationship Id="rId26" Type="http://schemas.openxmlformats.org/officeDocument/2006/relationships/hyperlink" Target="http://en.wikipedia.org/wiki/Domain_name_system" TargetMode="External"/><Relationship Id="rId39" Type="http://schemas.openxmlformats.org/officeDocument/2006/relationships/hyperlink" Target="http://en.wikipedia.org/wiki/Wi-Fi" TargetMode="External"/><Relationship Id="rId21" Type="http://schemas.openxmlformats.org/officeDocument/2006/relationships/hyperlink" Target="http://en.wikipedia.org/wiki/Iframe" TargetMode="External"/><Relationship Id="rId34" Type="http://schemas.openxmlformats.org/officeDocument/2006/relationships/hyperlink" Target="http://en.wikipedia.org/wiki/Secure_Sockets_Layer" TargetMode="External"/><Relationship Id="rId42" Type="http://schemas.openxmlformats.org/officeDocument/2006/relationships/hyperlink" Target="http://en.wikipedia.org/wiki/Nintendo_DS" TargetMode="External"/><Relationship Id="rId47" Type="http://schemas.openxmlformats.org/officeDocument/2006/relationships/hyperlink" Target="http://en.wikipedia.org/wiki/Wayport,_Inc." TargetMode="External"/><Relationship Id="rId50" Type="http://schemas.openxmlformats.org/officeDocument/2006/relationships/hyperlink" Target="http://en.wikipedia.org/wiki/Session_Initiation_Protocol" TargetMode="External"/><Relationship Id="rId55" Type="http://schemas.openxmlformats.org/officeDocument/2006/relationships/hyperlink" Target="http://doc.pfsense.org/index.php/Captive_Portal_Troubleshooting" TargetMode="External"/><Relationship Id="rId63" Type="http://schemas.openxmlformats.org/officeDocument/2006/relationships/hyperlink" Target="http://doc.pfsense.org/index.php/Special:Categories" TargetMode="External"/><Relationship Id="rId7" Type="http://schemas.openxmlformats.org/officeDocument/2006/relationships/hyperlink" Target="http://en.wikipedia.org/wiki/Authentication" TargetMode="External"/><Relationship Id="rId2" Type="http://schemas.openxmlformats.org/officeDocument/2006/relationships/styles" Target="styles.xml"/><Relationship Id="rId16" Type="http://schemas.openxmlformats.org/officeDocument/2006/relationships/hyperlink" Target="http://en.wikipedia.org/wiki/Logging_(computer_security)" TargetMode="External"/><Relationship Id="rId29" Type="http://schemas.openxmlformats.org/officeDocument/2006/relationships/hyperlink" Target="http://en.wikipedia.org/wiki/Firewall_(computing)" TargetMode="External"/><Relationship Id="rId1" Type="http://schemas.openxmlformats.org/officeDocument/2006/relationships/numbering" Target="numbering.xml"/><Relationship Id="rId6" Type="http://schemas.openxmlformats.org/officeDocument/2006/relationships/hyperlink" Target="http://en.wikipedia.org/wiki/HTTP" TargetMode="External"/><Relationship Id="rId11" Type="http://schemas.openxmlformats.org/officeDocument/2006/relationships/hyperlink" Target="http://en.wikipedia.org/wiki/Payment_gateway" TargetMode="External"/><Relationship Id="rId24" Type="http://schemas.openxmlformats.org/officeDocument/2006/relationships/hyperlink" Target="http://en.wikipedia.org/wiki/TCP_ports" TargetMode="External"/><Relationship Id="rId32" Type="http://schemas.openxmlformats.org/officeDocument/2006/relationships/hyperlink" Target="http://en.wikipedia.org/wiki/Domain_name_system" TargetMode="External"/><Relationship Id="rId37" Type="http://schemas.openxmlformats.org/officeDocument/2006/relationships/hyperlink" Target="http://en.wikipedia.org/wiki/Gateway_(computer_networking)" TargetMode="External"/><Relationship Id="rId40" Type="http://schemas.openxmlformats.org/officeDocument/2006/relationships/hyperlink" Target="http://en.wikipedia.org/wiki/TCP/IP_stack" TargetMode="External"/><Relationship Id="rId45" Type="http://schemas.openxmlformats.org/officeDocument/2006/relationships/hyperlink" Target="http://en.wikipedia.org/wiki/XML" TargetMode="External"/><Relationship Id="rId53" Type="http://schemas.openxmlformats.org/officeDocument/2006/relationships/hyperlink" Target="http://pfsense.org/book" TargetMode="External"/><Relationship Id="rId58" Type="http://schemas.openxmlformats.org/officeDocument/2006/relationships/hyperlink" Target="http://doc.pfsense.org/index.php/Captive_Portal_Troubleshootin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Ethernet" TargetMode="External"/><Relationship Id="rId23" Type="http://schemas.openxmlformats.org/officeDocument/2006/relationships/hyperlink" Target="http://en.wikipedia.org/wiki/Uniform_Resource_Locator" TargetMode="External"/><Relationship Id="rId28" Type="http://schemas.openxmlformats.org/officeDocument/2006/relationships/hyperlink" Target="http://en.wikipedia.org/wiki/IP_address" TargetMode="External"/><Relationship Id="rId36" Type="http://schemas.openxmlformats.org/officeDocument/2006/relationships/hyperlink" Target="http://en.wikipedia.org/wiki/MAC_address" TargetMode="External"/><Relationship Id="rId49" Type="http://schemas.openxmlformats.org/officeDocument/2006/relationships/hyperlink" Target="http://en.wikipedia.org/wiki/Voice_over_IP" TargetMode="External"/><Relationship Id="rId57" Type="http://schemas.openxmlformats.org/officeDocument/2006/relationships/hyperlink" Target="http://doc.pfsense.org/index.php/Captive_Portal_Troubleshooting" TargetMode="External"/><Relationship Id="rId61" Type="http://schemas.openxmlformats.org/officeDocument/2006/relationships/hyperlink" Target="https://github.com/bsdperimeter/pfsense/blob/master/etc/inc/captiveportal.inc" TargetMode="External"/><Relationship Id="rId10" Type="http://schemas.openxmlformats.org/officeDocument/2006/relationships/hyperlink" Target="http://en.wikipedia.org/wiki/Packet_(information_technology)" TargetMode="External"/><Relationship Id="rId19" Type="http://schemas.openxmlformats.org/officeDocument/2006/relationships/hyperlink" Target="http://en.wikipedia.org/wiki/Whitelist" TargetMode="External"/><Relationship Id="rId31" Type="http://schemas.openxmlformats.org/officeDocument/2006/relationships/hyperlink" Target="http://en.wikipedia.org/wiki/List_of_HTTP_status_codes" TargetMode="External"/><Relationship Id="rId44" Type="http://schemas.openxmlformats.org/officeDocument/2006/relationships/hyperlink" Target="http://en.wikipedia.org/wiki/WISPr" TargetMode="External"/><Relationship Id="rId52" Type="http://schemas.openxmlformats.org/officeDocument/2006/relationships/hyperlink" Target="http://doc.pfsense.org/index.php/Captive_Portal_Troubleshooting" TargetMode="External"/><Relationship Id="rId60" Type="http://schemas.openxmlformats.org/officeDocument/2006/relationships/hyperlink" Target="http://forum.pfsense.org/index.php/topic,14417.0.html" TargetMode="External"/><Relationship Id="rId65" Type="http://schemas.openxmlformats.org/officeDocument/2006/relationships/hyperlink" Target="http://doc.pfsense.org/index.php/Category:Troubleshooting" TargetMode="External"/><Relationship Id="rId4" Type="http://schemas.openxmlformats.org/officeDocument/2006/relationships/settings" Target="settings.xml"/><Relationship Id="rId9" Type="http://schemas.openxmlformats.org/officeDocument/2006/relationships/hyperlink" Target="http://en.wikipedia.org/wiki/Web_browser" TargetMode="External"/><Relationship Id="rId14" Type="http://schemas.openxmlformats.org/officeDocument/2006/relationships/hyperlink" Target="http://en.wikipedia.org/wiki/Hotspot_(Wi-Fi)" TargetMode="External"/><Relationship Id="rId22" Type="http://schemas.openxmlformats.org/officeDocument/2006/relationships/hyperlink" Target="http://en.wikipedia.org/wiki/HTML_element" TargetMode="External"/><Relationship Id="rId27" Type="http://schemas.openxmlformats.org/officeDocument/2006/relationships/hyperlink" Target="http://en.wikipedia.org/wiki/HTTP" TargetMode="External"/><Relationship Id="rId30" Type="http://schemas.openxmlformats.org/officeDocument/2006/relationships/hyperlink" Target="http://en.wikipedia.org/wiki/Proxy_server" TargetMode="External"/><Relationship Id="rId35" Type="http://schemas.openxmlformats.org/officeDocument/2006/relationships/hyperlink" Target="http://en.wikipedia.org/wiki/Internet_Protocol" TargetMode="External"/><Relationship Id="rId43" Type="http://schemas.openxmlformats.org/officeDocument/2006/relationships/hyperlink" Target="http://en.wikipedia.org/wiki/Nintendo_Wi-Fi_Connection" TargetMode="External"/><Relationship Id="rId48" Type="http://schemas.openxmlformats.org/officeDocument/2006/relationships/hyperlink" Target="http://en.wikipedia.org/wiki/Wikipedia:Citation_needed" TargetMode="External"/><Relationship Id="rId56" Type="http://schemas.openxmlformats.org/officeDocument/2006/relationships/hyperlink" Target="http://doc.pfsense.org/index.php/Captive_Portal_Troubleshooting" TargetMode="External"/><Relationship Id="rId64" Type="http://schemas.openxmlformats.org/officeDocument/2006/relationships/hyperlink" Target="http://doc.pfsense.org/index.php/Category:Captive_Portal" TargetMode="External"/><Relationship Id="rId8" Type="http://schemas.openxmlformats.org/officeDocument/2006/relationships/hyperlink" Target="http://en.wikipedia.org/wiki/Internet" TargetMode="External"/><Relationship Id="rId51" Type="http://schemas.openxmlformats.org/officeDocument/2006/relationships/hyperlink" Target="http://doc.pfsense.org/index.php/Captive_Portal_Troubleshooting" TargetMode="External"/><Relationship Id="rId3" Type="http://schemas.microsoft.com/office/2007/relationships/stylesWithEffects" Target="stylesWithEffects.xml"/><Relationship Id="rId12" Type="http://schemas.openxmlformats.org/officeDocument/2006/relationships/hyperlink" Target="http://en.wikipedia.org/wiki/Acceptable_use_policy" TargetMode="External"/><Relationship Id="rId17" Type="http://schemas.openxmlformats.org/officeDocument/2006/relationships/hyperlink" Target="http://en.wikipedia.org/wiki/Gateway_(computer_networking)" TargetMode="External"/><Relationship Id="rId25" Type="http://schemas.openxmlformats.org/officeDocument/2006/relationships/hyperlink" Target="http://en.wikipedia.org/wiki/MAC_address" TargetMode="External"/><Relationship Id="rId33" Type="http://schemas.openxmlformats.org/officeDocument/2006/relationships/hyperlink" Target="http://en.wikipedia.org/wiki/DNS_poisoning" TargetMode="External"/><Relationship Id="rId38" Type="http://schemas.openxmlformats.org/officeDocument/2006/relationships/hyperlink" Target="http://en.wikipedia.org/wiki/Packet_sniffer" TargetMode="External"/><Relationship Id="rId46" Type="http://schemas.openxmlformats.org/officeDocument/2006/relationships/hyperlink" Target="http://en.wikipedia.org/wiki/Walled_garden_(media)" TargetMode="External"/><Relationship Id="rId59" Type="http://schemas.openxmlformats.org/officeDocument/2006/relationships/hyperlink" Target="http://doc.pfsense.org/index.php/Captive_Portal_Troubleshooting" TargetMode="External"/><Relationship Id="rId67" Type="http://schemas.openxmlformats.org/officeDocument/2006/relationships/theme" Target="theme/theme1.xml"/><Relationship Id="rId20" Type="http://schemas.openxmlformats.org/officeDocument/2006/relationships/hyperlink" Target="http://en.wikipedia.org/wiki/Walled_garden_(media)" TargetMode="External"/><Relationship Id="rId41" Type="http://schemas.openxmlformats.org/officeDocument/2006/relationships/hyperlink" Target="http://en.wikipedia.org/wiki/HTTPS" TargetMode="External"/><Relationship Id="rId54" Type="http://schemas.openxmlformats.org/officeDocument/2006/relationships/hyperlink" Target="http://doc.pfsense.org/index.php/Captive_Portal_Troubleshooting" TargetMode="External"/><Relationship Id="rId62" Type="http://schemas.openxmlformats.org/officeDocument/2006/relationships/hyperlink" Target="http://doc.pfsense.org/index.php?title=Captive_Portal_Troubleshooting&amp;oldid=411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3</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77</cp:revision>
  <dcterms:created xsi:type="dcterms:W3CDTF">2011-07-20T16:11:00Z</dcterms:created>
  <dcterms:modified xsi:type="dcterms:W3CDTF">2012-09-19T05:18:00Z</dcterms:modified>
</cp:coreProperties>
</file>