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C7" w:rsidRDefault="00BD7CCE">
      <w:pPr>
        <w:rPr>
          <w:rFonts w:hint="eastAsia"/>
        </w:rPr>
      </w:pPr>
      <w:r>
        <w:rPr>
          <w:rFonts w:hint="eastAsia"/>
        </w:rPr>
        <w:t>1.LSTM</w:t>
      </w:r>
      <w:r>
        <w:t xml:space="preserve"> </w:t>
      </w:r>
      <w:r>
        <w:rPr>
          <w:rFonts w:hint="eastAsia"/>
        </w:rPr>
        <w:t>是长短期记忆网络，是一种时间递归神经网络，适合处理和预测时间序列中间隔和延迟相对较长的重要事件</w:t>
      </w:r>
      <w:bookmarkStart w:id="0" w:name="_GoBack"/>
      <w:bookmarkEnd w:id="0"/>
    </w:p>
    <w:sectPr w:rsidR="00C1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10"/>
    <w:rsid w:val="002D3010"/>
    <w:rsid w:val="00BD7CCE"/>
    <w:rsid w:val="00C1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3D49"/>
  <w15:chartTrackingRefBased/>
  <w15:docId w15:val="{90B5D4C2-8AD6-49E8-8C47-26C372D3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Will</dc:creator>
  <cp:keywords/>
  <dc:description/>
  <cp:lastModifiedBy>Huang, Will</cp:lastModifiedBy>
  <cp:revision>3</cp:revision>
  <dcterms:created xsi:type="dcterms:W3CDTF">2017-07-19T08:58:00Z</dcterms:created>
  <dcterms:modified xsi:type="dcterms:W3CDTF">2017-07-19T09:03:00Z</dcterms:modified>
</cp:coreProperties>
</file>