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1454771"/>
        <w:docPartObj>
          <w:docPartGallery w:val="Cover Pages"/>
          <w:docPartUnique/>
        </w:docPartObj>
      </w:sdtPr>
      <w:sdtEndPr>
        <w:rPr>
          <w:rFonts w:cs="Arial"/>
          <w:szCs w:val="24"/>
        </w:rPr>
      </w:sdtEndPr>
      <w:sdtContent>
        <w:p w14:paraId="0659A4F2" w14:textId="5D3BA29A" w:rsidR="001D7435" w:rsidRPr="00DB5631" w:rsidRDefault="001D7435" w:rsidP="0099608B">
          <w:pPr>
            <w:spacing w:line="276" w:lineRule="auto"/>
            <w:jc w:val="both"/>
          </w:pPr>
        </w:p>
        <w:p w14:paraId="05FD1193" w14:textId="201C3389" w:rsidR="00E33D4F" w:rsidRPr="00DB5631" w:rsidRDefault="001D7435" w:rsidP="0099608B">
          <w:pPr>
            <w:pBdr>
              <w:top w:val="nil"/>
              <w:left w:val="nil"/>
              <w:bottom w:val="nil"/>
              <w:right w:val="nil"/>
              <w:between w:val="nil"/>
            </w:pBdr>
            <w:spacing w:before="280" w:after="280" w:line="276" w:lineRule="auto"/>
            <w:ind w:left="1" w:hanging="3"/>
            <w:jc w:val="both"/>
            <w:rPr>
              <w:rFonts w:cs="Arial"/>
              <w:b/>
              <w:bCs/>
              <w:color w:val="223E69"/>
              <w:szCs w:val="24"/>
            </w:rPr>
          </w:pPr>
          <w:r w:rsidRPr="00DB5631">
            <w:rPr>
              <w:noProof/>
            </w:rPr>
            <mc:AlternateContent>
              <mc:Choice Requires="wps">
                <w:drawing>
                  <wp:anchor distT="0" distB="0" distL="114300" distR="114300" simplePos="0" relativeHeight="251662336" behindDoc="0" locked="0" layoutInCell="1" allowOverlap="1" wp14:anchorId="49893008" wp14:editId="2F0479E6">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7E0020D4" w14:textId="55AE5013" w:rsidR="001D7435" w:rsidRPr="00823BA4" w:rsidRDefault="0061310C">
                                    <w:pPr>
                                      <w:pStyle w:val="Sinespaciado"/>
                                      <w:jc w:val="right"/>
                                      <w:rPr>
                                        <w:rFonts w:ascii="Arial" w:hAnsi="Arial" w:cs="Arial"/>
                                        <w:caps/>
                                        <w:color w:val="323E4F" w:themeColor="text2" w:themeShade="BF"/>
                                        <w:sz w:val="40"/>
                                        <w:szCs w:val="40"/>
                                      </w:rPr>
                                    </w:pPr>
                                    <w:r>
                                      <w:rPr>
                                        <w:rFonts w:ascii="Arial" w:hAnsi="Arial" w:cs="Arial"/>
                                        <w:caps/>
                                        <w:color w:val="323E4F" w:themeColor="text2" w:themeShade="BF"/>
                                        <w:sz w:val="40"/>
                                        <w:szCs w:val="40"/>
                                        <w:lang w:val="es-ES"/>
                                      </w:rPr>
                                      <w:t>FECHA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49893008" id="_x0000_t202" coordsize="21600,21600" o:spt="202" path="m,l,21600r21600,l21600,xe">
                    <v:stroke joinstyle="miter"/>
                    <v:path gradientshapeok="t" o:connecttype="rect"/>
                  </v:shapetype>
                  <v:shape id="Cuadro de texto 111" o:spid="_x0000_s1026"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" filled="f" stroked="f" strokeweight=".5pt">
                    <v:textbox style="mso-fit-shape-to-text:t" inset="0,0,0,0">
                      <w:txbxContent>
                        <w:sdt>
                          <w:sdtPr>
                            <w:rPr>
                              <w:rFonts w:ascii="Arial" w:hAnsi="Arial" w:cs="Arial"/>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7E0020D4" w14:textId="55AE5013" w:rsidR="001D7435" w:rsidRPr="00823BA4" w:rsidRDefault="0061310C">
                              <w:pPr>
                                <w:pStyle w:val="Sinespaciado"/>
                                <w:jc w:val="right"/>
                                <w:rPr>
                                  <w:rFonts w:ascii="Arial" w:hAnsi="Arial" w:cs="Arial"/>
                                  <w:caps/>
                                  <w:color w:val="323E4F" w:themeColor="text2" w:themeShade="BF"/>
                                  <w:sz w:val="40"/>
                                  <w:szCs w:val="40"/>
                                </w:rPr>
                              </w:pPr>
                              <w:r>
                                <w:rPr>
                                  <w:rFonts w:ascii="Arial" w:hAnsi="Arial" w:cs="Arial"/>
                                  <w:caps/>
                                  <w:color w:val="323E4F" w:themeColor="text2" w:themeShade="BF"/>
                                  <w:sz w:val="40"/>
                                  <w:szCs w:val="40"/>
                                  <w:lang w:val="es-ES"/>
                                </w:rPr>
                                <w:t>FECHA</w:t>
                              </w:r>
                            </w:p>
                          </w:sdtContent>
                        </w:sdt>
                      </w:txbxContent>
                    </v:textbox>
                    <w10:wrap type="square" anchorx="page" anchory="page"/>
                  </v:shape>
                </w:pict>
              </mc:Fallback>
            </mc:AlternateContent>
          </w:r>
          <w:r w:rsidRPr="00DB5631">
            <w:rPr>
              <w:noProof/>
            </w:rPr>
            <mc:AlternateContent>
              <mc:Choice Requires="wps">
                <w:drawing>
                  <wp:anchor distT="0" distB="0" distL="114300" distR="114300" simplePos="0" relativeHeight="251660288" behindDoc="0" locked="0" layoutInCell="1" allowOverlap="1" wp14:anchorId="0AD1FBA1" wp14:editId="24ADB31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283E3E" w14:textId="1E3CB2A7" w:rsidR="001D7435" w:rsidRPr="00823BA4" w:rsidRDefault="00A14044">
                                <w:pPr>
                                  <w:pStyle w:val="Sinespaciado"/>
                                  <w:jc w:val="right"/>
                                  <w:rPr>
                                    <w:rFonts w:ascii="Arial" w:hAnsi="Arial" w:cs="Arial"/>
                                    <w:caps/>
                                    <w:color w:val="323E4F" w:themeColor="text2" w:themeShade="BF"/>
                                    <w:sz w:val="52"/>
                                    <w:szCs w:val="52"/>
                                  </w:rPr>
                                </w:pPr>
                                <w:sdt>
                                  <w:sdtPr>
                                    <w:rPr>
                                      <w:rFonts w:ascii="Arial" w:hAnsi="Arial" w:cs="Arial"/>
                                      <w:caps/>
                                      <w:color w:val="223E69"/>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D7435" w:rsidRPr="00823BA4">
                                      <w:rPr>
                                        <w:rFonts w:ascii="Arial" w:hAnsi="Arial" w:cs="Arial"/>
                                        <w:caps/>
                                        <w:color w:val="223E69"/>
                                        <w:sz w:val="52"/>
                                        <w:szCs w:val="52"/>
                                      </w:rPr>
                                      <w:t>DOCUMENTO ESPECIFICACIONES DE REQUERIMIENTOS DE SOFTWARE</w:t>
                                    </w:r>
                                  </w:sdtContent>
                                </w:sdt>
                              </w:p>
                              <w:sdt>
                                <w:sdtPr>
                                  <w:rPr>
                                    <w:rFonts w:ascii="Arial" w:hAnsi="Arial" w:cs="Arial"/>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9E88B7E" w14:textId="40CA9757" w:rsidR="001D7435" w:rsidRPr="00823BA4" w:rsidRDefault="001D7435">
                                    <w:pPr>
                                      <w:pStyle w:val="Sinespaciado"/>
                                      <w:jc w:val="right"/>
                                      <w:rPr>
                                        <w:rFonts w:ascii="Arial" w:hAnsi="Arial" w:cs="Arial"/>
                                        <w:smallCaps/>
                                        <w:color w:val="44546A" w:themeColor="text2"/>
                                        <w:sz w:val="36"/>
                                        <w:szCs w:val="36"/>
                                      </w:rPr>
                                    </w:pPr>
                                    <w:r w:rsidRPr="00823BA4">
                                      <w:rPr>
                                        <w:rFonts w:ascii="Arial" w:hAnsi="Arial" w:cs="Arial"/>
                                        <w:smallCaps/>
                                        <w:color w:val="44546A" w:themeColor="text2"/>
                                        <w:sz w:val="36"/>
                                        <w:szCs w:val="36"/>
                                      </w:rPr>
                                      <w:t>NOMBRE PROYECTO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0AD1FBA1" id="Cuadro de texto 113" o:spid="_x0000_s1027"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" filled="f" stroked="f" strokeweight=".5pt">
                    <v:textbox inset="0,0,0,0">
                      <w:txbxContent>
                        <w:p w14:paraId="03283E3E" w14:textId="1E3CB2A7" w:rsidR="001D7435" w:rsidRPr="00823BA4" w:rsidRDefault="00A14044">
                          <w:pPr>
                            <w:pStyle w:val="Sinespaciado"/>
                            <w:jc w:val="right"/>
                            <w:rPr>
                              <w:rFonts w:ascii="Arial" w:hAnsi="Arial" w:cs="Arial"/>
                              <w:caps/>
                              <w:color w:val="323E4F" w:themeColor="text2" w:themeShade="BF"/>
                              <w:sz w:val="52"/>
                              <w:szCs w:val="52"/>
                            </w:rPr>
                          </w:pPr>
                          <w:sdt>
                            <w:sdtPr>
                              <w:rPr>
                                <w:rFonts w:ascii="Arial" w:hAnsi="Arial" w:cs="Arial"/>
                                <w:caps/>
                                <w:color w:val="223E69"/>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D7435" w:rsidRPr="00823BA4">
                                <w:rPr>
                                  <w:rFonts w:ascii="Arial" w:hAnsi="Arial" w:cs="Arial"/>
                                  <w:caps/>
                                  <w:color w:val="223E69"/>
                                  <w:sz w:val="52"/>
                                  <w:szCs w:val="52"/>
                                </w:rPr>
                                <w:t>DOCUMENTO ESPECIFICACIONES DE REQUERIMIENTOS DE SOFTWARE</w:t>
                              </w:r>
                            </w:sdtContent>
                          </w:sdt>
                        </w:p>
                        <w:sdt>
                          <w:sdtPr>
                            <w:rPr>
                              <w:rFonts w:ascii="Arial" w:hAnsi="Arial" w:cs="Arial"/>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39E88B7E" w14:textId="40CA9757" w:rsidR="001D7435" w:rsidRPr="00823BA4" w:rsidRDefault="001D7435">
                              <w:pPr>
                                <w:pStyle w:val="Sinespaciado"/>
                                <w:jc w:val="right"/>
                                <w:rPr>
                                  <w:rFonts w:ascii="Arial" w:hAnsi="Arial" w:cs="Arial"/>
                                  <w:smallCaps/>
                                  <w:color w:val="44546A" w:themeColor="text2"/>
                                  <w:sz w:val="36"/>
                                  <w:szCs w:val="36"/>
                                </w:rPr>
                              </w:pPr>
                              <w:r w:rsidRPr="00823BA4">
                                <w:rPr>
                                  <w:rFonts w:ascii="Arial" w:hAnsi="Arial" w:cs="Arial"/>
                                  <w:smallCaps/>
                                  <w:color w:val="44546A" w:themeColor="text2"/>
                                  <w:sz w:val="36"/>
                                  <w:szCs w:val="36"/>
                                </w:rPr>
                                <w:t>NOMBRE PROYECTO</w:t>
                              </w:r>
                            </w:p>
                          </w:sdtContent>
                        </w:sdt>
                      </w:txbxContent>
                    </v:textbox>
                    <w10:wrap type="square" anchorx="page" anchory="page"/>
                  </v:shape>
                </w:pict>
              </mc:Fallback>
            </mc:AlternateContent>
          </w:r>
          <w:r w:rsidRPr="00DB5631">
            <w:rPr>
              <w:noProof/>
            </w:rPr>
            <mc:AlternateContent>
              <mc:Choice Requires="wpg">
                <w:drawing>
                  <wp:anchor distT="0" distB="0" distL="114300" distR="114300" simplePos="0" relativeHeight="251659264" behindDoc="0" locked="0" layoutInCell="1" allowOverlap="1" wp14:anchorId="39C98720" wp14:editId="6619F5AE">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upo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ángulo 115"/>
                            <wps:cNvSpPr/>
                            <wps:spPr>
                              <a:xfrm>
                                <a:off x="0" y="0"/>
                                <a:ext cx="228600" cy="8782050"/>
                              </a:xfrm>
                              <a:prstGeom prst="rect">
                                <a:avLst/>
                              </a:prstGeom>
                              <a:solidFill>
                                <a:srgbClr val="223E6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rgbClr val="919FB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6EF37D62" id="Grupo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" fillcolor="#223e69"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" fillcolor="#919fb5" stroked="f" strokeweight="1pt">
                      <o:lock v:ext="edit" aspectratio="t"/>
                    </v:rect>
                    <w10:wrap anchorx="page" anchory="page"/>
                  </v:group>
                </w:pict>
              </mc:Fallback>
            </mc:AlternateContent>
          </w:r>
          <w:r w:rsidRPr="00DB5631">
            <w:br w:type="page"/>
          </w:r>
          <w:r w:rsidR="00E33D4F" w:rsidRPr="00DB5631">
            <w:rPr>
              <w:b/>
              <w:bCs/>
              <w:color w:val="223E69"/>
            </w:rPr>
            <w:lastRenderedPageBreak/>
            <w:t xml:space="preserve">1. </w:t>
          </w:r>
          <w:r w:rsidR="00E33D4F" w:rsidRPr="00DB5631">
            <w:rPr>
              <w:rFonts w:eastAsia="Arial" w:cs="Arial"/>
              <w:b/>
              <w:bCs/>
              <w:color w:val="223E69"/>
              <w:szCs w:val="24"/>
            </w:rPr>
            <w:t>Historial de Versiones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37"/>
            <w:gridCol w:w="1563"/>
            <w:gridCol w:w="2437"/>
            <w:gridCol w:w="3957"/>
          </w:tblGrid>
          <w:tr w:rsidR="00E33D4F" w:rsidRPr="00DB5631" w14:paraId="7A8B2D73" w14:textId="77777777" w:rsidTr="00E33D4F">
            <w:trPr>
              <w:trHeight w:val="435"/>
              <w:jc w:val="center"/>
            </w:trPr>
            <w:tc>
              <w:tcPr>
                <w:tcW w:w="765" w:type="pct"/>
                <w:shd w:val="clear" w:color="auto" w:fill="D9D9D9"/>
                <w:vAlign w:val="center"/>
              </w:tcPr>
              <w:p w14:paraId="5897F092" w14:textId="77777777" w:rsidR="00E33D4F" w:rsidRPr="00DB5631" w:rsidRDefault="00E33D4F" w:rsidP="0099608B">
                <w:pPr>
                  <w:spacing w:after="0" w:line="276" w:lineRule="auto"/>
                  <w:ind w:hanging="2"/>
                  <w:jc w:val="both"/>
                  <w:rPr>
                    <w:rFonts w:cs="Arial"/>
                    <w:color w:val="000000"/>
                    <w:szCs w:val="24"/>
                  </w:rPr>
                </w:pPr>
                <w:r w:rsidRPr="00DB5631">
                  <w:rPr>
                    <w:rFonts w:cs="Arial"/>
                    <w:b/>
                    <w:color w:val="000000"/>
                    <w:szCs w:val="24"/>
                  </w:rPr>
                  <w:t>Fecha</w:t>
                </w:r>
              </w:p>
            </w:tc>
            <w:tc>
              <w:tcPr>
                <w:tcW w:w="832" w:type="pct"/>
                <w:shd w:val="clear" w:color="auto" w:fill="D9D9D9"/>
                <w:vAlign w:val="center"/>
              </w:tcPr>
              <w:p w14:paraId="57F4E568" w14:textId="77777777" w:rsidR="00E33D4F" w:rsidRPr="00DB5631" w:rsidRDefault="00E33D4F" w:rsidP="0099608B">
                <w:pPr>
                  <w:spacing w:after="0" w:line="276" w:lineRule="auto"/>
                  <w:ind w:hanging="2"/>
                  <w:jc w:val="both"/>
                  <w:rPr>
                    <w:rFonts w:cs="Arial"/>
                    <w:color w:val="000000"/>
                    <w:szCs w:val="24"/>
                  </w:rPr>
                </w:pPr>
                <w:r w:rsidRPr="00DB5631">
                  <w:rPr>
                    <w:rFonts w:cs="Arial"/>
                    <w:b/>
                    <w:color w:val="000000"/>
                    <w:szCs w:val="24"/>
                  </w:rPr>
                  <w:t>Versión</w:t>
                </w:r>
              </w:p>
            </w:tc>
            <w:tc>
              <w:tcPr>
                <w:tcW w:w="1297" w:type="pct"/>
                <w:shd w:val="clear" w:color="auto" w:fill="D9D9D9"/>
                <w:vAlign w:val="center"/>
              </w:tcPr>
              <w:p w14:paraId="6911B4D9" w14:textId="77777777" w:rsidR="00E33D4F" w:rsidRPr="00DB5631" w:rsidRDefault="00E33D4F" w:rsidP="0099608B">
                <w:pPr>
                  <w:spacing w:after="0" w:line="276" w:lineRule="auto"/>
                  <w:ind w:hanging="2"/>
                  <w:jc w:val="both"/>
                  <w:rPr>
                    <w:rFonts w:cs="Arial"/>
                    <w:color w:val="000000"/>
                    <w:szCs w:val="24"/>
                  </w:rPr>
                </w:pPr>
                <w:r w:rsidRPr="00DB5631">
                  <w:rPr>
                    <w:rFonts w:cs="Arial"/>
                    <w:b/>
                    <w:color w:val="000000"/>
                    <w:szCs w:val="24"/>
                  </w:rPr>
                  <w:t>Autor</w:t>
                </w:r>
              </w:p>
            </w:tc>
            <w:tc>
              <w:tcPr>
                <w:tcW w:w="2106" w:type="pct"/>
                <w:shd w:val="clear" w:color="auto" w:fill="D9D9D9"/>
                <w:vAlign w:val="center"/>
              </w:tcPr>
              <w:p w14:paraId="1825BB32" w14:textId="77777777" w:rsidR="00E33D4F" w:rsidRPr="00DB5631" w:rsidRDefault="00E33D4F" w:rsidP="0099608B">
                <w:pPr>
                  <w:spacing w:after="0" w:line="276" w:lineRule="auto"/>
                  <w:ind w:hanging="2"/>
                  <w:jc w:val="both"/>
                  <w:rPr>
                    <w:rFonts w:cs="Arial"/>
                    <w:color w:val="000000"/>
                    <w:szCs w:val="24"/>
                  </w:rPr>
                </w:pPr>
                <w:r w:rsidRPr="00DB5631">
                  <w:rPr>
                    <w:rFonts w:cs="Arial"/>
                    <w:b/>
                    <w:color w:val="000000"/>
                    <w:szCs w:val="24"/>
                  </w:rPr>
                  <w:t>Descripción</w:t>
                </w:r>
              </w:p>
            </w:tc>
          </w:tr>
          <w:tr w:rsidR="00E33D4F" w:rsidRPr="00DB5631" w14:paraId="109FAA0C" w14:textId="77777777" w:rsidTr="00E33D4F">
            <w:trPr>
              <w:trHeight w:val="435"/>
              <w:jc w:val="center"/>
            </w:trPr>
            <w:tc>
              <w:tcPr>
                <w:tcW w:w="765" w:type="pct"/>
                <w:vAlign w:val="center"/>
              </w:tcPr>
              <w:p w14:paraId="485B8F23" w14:textId="77777777" w:rsidR="00E33D4F" w:rsidRPr="00DB5631" w:rsidRDefault="00E33D4F" w:rsidP="0099608B">
                <w:pPr>
                  <w:spacing w:after="0" w:line="276" w:lineRule="auto"/>
                  <w:ind w:hanging="2"/>
                  <w:jc w:val="both"/>
                  <w:rPr>
                    <w:rFonts w:cs="Arial"/>
                    <w:color w:val="000000"/>
                    <w:szCs w:val="24"/>
                  </w:rPr>
                </w:pPr>
              </w:p>
            </w:tc>
            <w:tc>
              <w:tcPr>
                <w:tcW w:w="832" w:type="pct"/>
                <w:vAlign w:val="center"/>
              </w:tcPr>
              <w:p w14:paraId="7B8EFD04" w14:textId="77777777" w:rsidR="00E33D4F" w:rsidRPr="00DB5631" w:rsidRDefault="00E33D4F" w:rsidP="0099608B">
                <w:pPr>
                  <w:spacing w:after="0" w:line="276" w:lineRule="auto"/>
                  <w:ind w:hanging="2"/>
                  <w:jc w:val="both"/>
                  <w:rPr>
                    <w:rFonts w:cs="Arial"/>
                    <w:color w:val="000000"/>
                    <w:szCs w:val="24"/>
                  </w:rPr>
                </w:pPr>
              </w:p>
            </w:tc>
            <w:tc>
              <w:tcPr>
                <w:tcW w:w="1297" w:type="pct"/>
                <w:vAlign w:val="center"/>
              </w:tcPr>
              <w:p w14:paraId="378D7159" w14:textId="77777777" w:rsidR="00E33D4F" w:rsidRPr="00DB5631" w:rsidRDefault="00E33D4F" w:rsidP="0099608B">
                <w:pPr>
                  <w:spacing w:after="0" w:line="276" w:lineRule="auto"/>
                  <w:ind w:hanging="2"/>
                  <w:jc w:val="both"/>
                  <w:rPr>
                    <w:rFonts w:cs="Arial"/>
                    <w:color w:val="000000"/>
                    <w:szCs w:val="24"/>
                  </w:rPr>
                </w:pPr>
              </w:p>
            </w:tc>
            <w:tc>
              <w:tcPr>
                <w:tcW w:w="2106" w:type="pct"/>
                <w:vAlign w:val="center"/>
              </w:tcPr>
              <w:p w14:paraId="2F349E0A" w14:textId="5483AC0C" w:rsidR="00E33D4F" w:rsidRPr="00DB5631" w:rsidRDefault="00E33D4F" w:rsidP="0099608B">
                <w:pPr>
                  <w:spacing w:after="0" w:line="276" w:lineRule="auto"/>
                  <w:ind w:hanging="2"/>
                  <w:jc w:val="both"/>
                  <w:rPr>
                    <w:rFonts w:cs="Arial"/>
                    <w:color w:val="000000"/>
                    <w:szCs w:val="24"/>
                  </w:rPr>
                </w:pPr>
                <w:r w:rsidRPr="00DB5631">
                  <w:rPr>
                    <w:rFonts w:cs="Arial"/>
                    <w:color w:val="000000"/>
                    <w:szCs w:val="24"/>
                  </w:rPr>
                  <w:t>Indicar primera versión, segunda versión, tercera versión…versión final</w:t>
                </w:r>
              </w:p>
            </w:tc>
          </w:tr>
          <w:tr w:rsidR="00E33D4F" w:rsidRPr="00DB5631" w14:paraId="7BAD5EE2" w14:textId="77777777" w:rsidTr="00E33D4F">
            <w:trPr>
              <w:trHeight w:val="416"/>
              <w:jc w:val="center"/>
            </w:trPr>
            <w:tc>
              <w:tcPr>
                <w:tcW w:w="765" w:type="pct"/>
                <w:vAlign w:val="center"/>
              </w:tcPr>
              <w:p w14:paraId="584B3B9D" w14:textId="77777777" w:rsidR="00E33D4F" w:rsidRPr="00DB5631" w:rsidRDefault="00E33D4F" w:rsidP="0099608B">
                <w:pPr>
                  <w:spacing w:after="0" w:line="276" w:lineRule="auto"/>
                  <w:ind w:hanging="2"/>
                  <w:jc w:val="both"/>
                  <w:rPr>
                    <w:rFonts w:cs="Arial"/>
                    <w:color w:val="000000"/>
                    <w:szCs w:val="24"/>
                  </w:rPr>
                </w:pPr>
              </w:p>
            </w:tc>
            <w:tc>
              <w:tcPr>
                <w:tcW w:w="832" w:type="pct"/>
                <w:vAlign w:val="center"/>
              </w:tcPr>
              <w:p w14:paraId="593AEB26" w14:textId="77777777" w:rsidR="00E33D4F" w:rsidRPr="00DB5631" w:rsidRDefault="00E33D4F" w:rsidP="0099608B">
                <w:pPr>
                  <w:spacing w:after="0" w:line="276" w:lineRule="auto"/>
                  <w:ind w:hanging="2"/>
                  <w:jc w:val="both"/>
                  <w:rPr>
                    <w:rFonts w:cs="Arial"/>
                    <w:color w:val="000000"/>
                    <w:szCs w:val="24"/>
                  </w:rPr>
                </w:pPr>
              </w:p>
            </w:tc>
            <w:tc>
              <w:tcPr>
                <w:tcW w:w="1297" w:type="pct"/>
                <w:vAlign w:val="center"/>
              </w:tcPr>
              <w:p w14:paraId="445BE6F9" w14:textId="77777777" w:rsidR="00E33D4F" w:rsidRPr="00DB5631" w:rsidRDefault="00E33D4F" w:rsidP="0099608B">
                <w:pPr>
                  <w:spacing w:after="0" w:line="276" w:lineRule="auto"/>
                  <w:ind w:hanging="2"/>
                  <w:jc w:val="both"/>
                  <w:rPr>
                    <w:rFonts w:cs="Arial"/>
                    <w:color w:val="000000"/>
                    <w:szCs w:val="24"/>
                  </w:rPr>
                </w:pPr>
              </w:p>
            </w:tc>
            <w:tc>
              <w:tcPr>
                <w:tcW w:w="2106" w:type="pct"/>
                <w:vAlign w:val="center"/>
              </w:tcPr>
              <w:p w14:paraId="0CDC54C9" w14:textId="77777777" w:rsidR="00E33D4F" w:rsidRPr="00DB5631" w:rsidRDefault="00E33D4F" w:rsidP="0099608B">
                <w:pPr>
                  <w:spacing w:after="0" w:line="276" w:lineRule="auto"/>
                  <w:ind w:hanging="2"/>
                  <w:jc w:val="both"/>
                  <w:rPr>
                    <w:rFonts w:cs="Arial"/>
                    <w:color w:val="000000"/>
                    <w:szCs w:val="24"/>
                  </w:rPr>
                </w:pPr>
              </w:p>
            </w:tc>
          </w:tr>
          <w:tr w:rsidR="00E33D4F" w:rsidRPr="00DB5631" w14:paraId="20586AB0" w14:textId="77777777" w:rsidTr="00E33D4F">
            <w:trPr>
              <w:trHeight w:val="435"/>
              <w:jc w:val="center"/>
            </w:trPr>
            <w:tc>
              <w:tcPr>
                <w:tcW w:w="765" w:type="pct"/>
                <w:vAlign w:val="center"/>
              </w:tcPr>
              <w:p w14:paraId="451E0953" w14:textId="77777777" w:rsidR="00E33D4F" w:rsidRPr="00DB5631" w:rsidRDefault="00E33D4F" w:rsidP="0099608B">
                <w:pPr>
                  <w:spacing w:after="0" w:line="276" w:lineRule="auto"/>
                  <w:ind w:hanging="2"/>
                  <w:jc w:val="both"/>
                  <w:rPr>
                    <w:rFonts w:cs="Arial"/>
                    <w:color w:val="000000"/>
                    <w:szCs w:val="24"/>
                  </w:rPr>
                </w:pPr>
              </w:p>
            </w:tc>
            <w:tc>
              <w:tcPr>
                <w:tcW w:w="832" w:type="pct"/>
                <w:vAlign w:val="center"/>
              </w:tcPr>
              <w:p w14:paraId="2C588D7F" w14:textId="77777777" w:rsidR="00E33D4F" w:rsidRPr="00DB5631" w:rsidRDefault="00E33D4F" w:rsidP="0099608B">
                <w:pPr>
                  <w:spacing w:after="0" w:line="276" w:lineRule="auto"/>
                  <w:ind w:hanging="2"/>
                  <w:jc w:val="both"/>
                  <w:rPr>
                    <w:rFonts w:cs="Arial"/>
                    <w:color w:val="000000"/>
                    <w:szCs w:val="24"/>
                  </w:rPr>
                </w:pPr>
              </w:p>
            </w:tc>
            <w:tc>
              <w:tcPr>
                <w:tcW w:w="1297" w:type="pct"/>
                <w:vAlign w:val="center"/>
              </w:tcPr>
              <w:p w14:paraId="5C38FA88" w14:textId="77777777" w:rsidR="00E33D4F" w:rsidRPr="00DB5631" w:rsidRDefault="00E33D4F" w:rsidP="0099608B">
                <w:pPr>
                  <w:spacing w:after="0" w:line="276" w:lineRule="auto"/>
                  <w:ind w:hanging="2"/>
                  <w:jc w:val="both"/>
                  <w:rPr>
                    <w:rFonts w:cs="Arial"/>
                    <w:color w:val="000000"/>
                    <w:szCs w:val="24"/>
                  </w:rPr>
                </w:pPr>
              </w:p>
            </w:tc>
            <w:tc>
              <w:tcPr>
                <w:tcW w:w="2106" w:type="pct"/>
                <w:vAlign w:val="center"/>
              </w:tcPr>
              <w:p w14:paraId="65023281" w14:textId="77777777" w:rsidR="00E33D4F" w:rsidRPr="00DB5631" w:rsidRDefault="00E33D4F" w:rsidP="0099608B">
                <w:pPr>
                  <w:spacing w:after="0" w:line="276" w:lineRule="auto"/>
                  <w:ind w:hanging="2"/>
                  <w:jc w:val="both"/>
                  <w:rPr>
                    <w:rFonts w:cs="Arial"/>
                    <w:color w:val="000000"/>
                    <w:szCs w:val="24"/>
                  </w:rPr>
                </w:pPr>
              </w:p>
            </w:tc>
          </w:tr>
          <w:tr w:rsidR="00E33D4F" w:rsidRPr="00DB5631" w14:paraId="08CA671A" w14:textId="77777777" w:rsidTr="00E33D4F">
            <w:trPr>
              <w:trHeight w:val="435"/>
              <w:jc w:val="center"/>
            </w:trPr>
            <w:tc>
              <w:tcPr>
                <w:tcW w:w="765" w:type="pct"/>
                <w:vAlign w:val="center"/>
              </w:tcPr>
              <w:p w14:paraId="7B01A405" w14:textId="77777777" w:rsidR="00E33D4F" w:rsidRPr="00DB5631" w:rsidRDefault="00E33D4F" w:rsidP="0099608B">
                <w:pPr>
                  <w:spacing w:after="0" w:line="276" w:lineRule="auto"/>
                  <w:ind w:hanging="2"/>
                  <w:jc w:val="both"/>
                  <w:rPr>
                    <w:rFonts w:cs="Arial"/>
                    <w:color w:val="000000"/>
                    <w:szCs w:val="24"/>
                  </w:rPr>
                </w:pPr>
              </w:p>
            </w:tc>
            <w:tc>
              <w:tcPr>
                <w:tcW w:w="832" w:type="pct"/>
                <w:vAlign w:val="center"/>
              </w:tcPr>
              <w:p w14:paraId="08FE5BF7" w14:textId="77777777" w:rsidR="00E33D4F" w:rsidRPr="00DB5631" w:rsidRDefault="00E33D4F" w:rsidP="0099608B">
                <w:pPr>
                  <w:spacing w:after="0" w:line="276" w:lineRule="auto"/>
                  <w:ind w:hanging="2"/>
                  <w:jc w:val="both"/>
                  <w:rPr>
                    <w:rFonts w:cs="Arial"/>
                    <w:color w:val="000000"/>
                    <w:szCs w:val="24"/>
                  </w:rPr>
                </w:pPr>
              </w:p>
            </w:tc>
            <w:tc>
              <w:tcPr>
                <w:tcW w:w="1297" w:type="pct"/>
                <w:vAlign w:val="center"/>
              </w:tcPr>
              <w:p w14:paraId="211AC7DB" w14:textId="77777777" w:rsidR="00E33D4F" w:rsidRPr="00DB5631" w:rsidRDefault="00E33D4F" w:rsidP="0099608B">
                <w:pPr>
                  <w:spacing w:after="0" w:line="276" w:lineRule="auto"/>
                  <w:ind w:hanging="2"/>
                  <w:jc w:val="both"/>
                  <w:rPr>
                    <w:rFonts w:cs="Arial"/>
                    <w:color w:val="000000"/>
                    <w:szCs w:val="24"/>
                  </w:rPr>
                </w:pPr>
              </w:p>
            </w:tc>
            <w:tc>
              <w:tcPr>
                <w:tcW w:w="2106" w:type="pct"/>
                <w:vAlign w:val="center"/>
              </w:tcPr>
              <w:p w14:paraId="7CC76714" w14:textId="77777777" w:rsidR="00E33D4F" w:rsidRPr="00DB5631" w:rsidRDefault="00E33D4F" w:rsidP="0099608B">
                <w:pPr>
                  <w:spacing w:after="0" w:line="276" w:lineRule="auto"/>
                  <w:ind w:hanging="2"/>
                  <w:jc w:val="both"/>
                  <w:rPr>
                    <w:rFonts w:cs="Arial"/>
                    <w:color w:val="000000"/>
                    <w:szCs w:val="24"/>
                  </w:rPr>
                </w:pPr>
              </w:p>
            </w:tc>
          </w:tr>
        </w:tbl>
        <w:p w14:paraId="57E1F53C" w14:textId="232E615F" w:rsidR="00E33D4F" w:rsidRPr="00DB5631" w:rsidRDefault="00E33D4F" w:rsidP="0099608B">
          <w:pPr>
            <w:pBdr>
              <w:top w:val="nil"/>
              <w:left w:val="nil"/>
              <w:bottom w:val="nil"/>
              <w:right w:val="nil"/>
              <w:between w:val="nil"/>
            </w:pBdr>
            <w:spacing w:before="280" w:after="280" w:line="276" w:lineRule="auto"/>
            <w:ind w:left="1" w:hanging="3"/>
            <w:jc w:val="both"/>
            <w:rPr>
              <w:rFonts w:eastAsia="Arial" w:cs="Arial"/>
              <w:b/>
              <w:color w:val="223E69"/>
              <w:szCs w:val="24"/>
            </w:rPr>
          </w:pPr>
          <w:bookmarkStart w:id="0" w:name="_heading=h.30j0zll" w:colFirst="0" w:colLast="0"/>
          <w:bookmarkEnd w:id="0"/>
          <w:r w:rsidRPr="00DB5631">
            <w:rPr>
              <w:rFonts w:eastAsia="Arial" w:cs="Arial"/>
              <w:b/>
              <w:color w:val="223E69"/>
              <w:szCs w:val="24"/>
            </w:rPr>
            <w:t>2. Información del Proyecto</w:t>
          </w:r>
        </w:p>
        <w:tbl>
          <w:tblPr>
            <w:tblW w:w="9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41"/>
            <w:gridCol w:w="5918"/>
          </w:tblGrid>
          <w:tr w:rsidR="00E33D4F" w:rsidRPr="00DB5631" w14:paraId="1511C3CA" w14:textId="77777777" w:rsidTr="00B07B9C">
            <w:trPr>
              <w:trHeight w:val="538"/>
            </w:trPr>
            <w:tc>
              <w:tcPr>
                <w:tcW w:w="3441" w:type="dxa"/>
                <w:vAlign w:val="center"/>
              </w:tcPr>
              <w:p w14:paraId="321A7973" w14:textId="77777777" w:rsidR="00E33D4F" w:rsidRPr="00DB5631" w:rsidRDefault="00E33D4F" w:rsidP="0099608B">
                <w:pPr>
                  <w:spacing w:after="0" w:line="276" w:lineRule="auto"/>
                  <w:ind w:hanging="2"/>
                  <w:jc w:val="both"/>
                  <w:rPr>
                    <w:b/>
                    <w:bCs/>
                    <w:color w:val="000000"/>
                  </w:rPr>
                </w:pPr>
                <w:bookmarkStart w:id="1" w:name="_Toc199325407"/>
                <w:r w:rsidRPr="00DB5631">
                  <w:rPr>
                    <w:b/>
                    <w:bCs/>
                    <w:color w:val="000000"/>
                  </w:rPr>
                  <w:t>Empresa / Organización</w:t>
                </w:r>
                <w:bookmarkEnd w:id="1"/>
              </w:p>
            </w:tc>
            <w:tc>
              <w:tcPr>
                <w:tcW w:w="5918" w:type="dxa"/>
                <w:vAlign w:val="center"/>
              </w:tcPr>
              <w:p w14:paraId="3CB2090B" w14:textId="77777777" w:rsidR="00E33D4F" w:rsidRPr="00DB5631" w:rsidRDefault="00E33D4F" w:rsidP="0099608B">
                <w:pPr>
                  <w:spacing w:after="0" w:line="276" w:lineRule="auto"/>
                  <w:ind w:hanging="2"/>
                  <w:jc w:val="both"/>
                  <w:rPr>
                    <w:color w:val="000000"/>
                  </w:rPr>
                </w:pPr>
              </w:p>
            </w:tc>
          </w:tr>
          <w:tr w:rsidR="00E33D4F" w:rsidRPr="00DB5631" w14:paraId="3782E0F1" w14:textId="77777777" w:rsidTr="00B07B9C">
            <w:trPr>
              <w:trHeight w:val="538"/>
            </w:trPr>
            <w:tc>
              <w:tcPr>
                <w:tcW w:w="3441" w:type="dxa"/>
                <w:vAlign w:val="center"/>
              </w:tcPr>
              <w:p w14:paraId="6590D939" w14:textId="77777777" w:rsidR="00E33D4F" w:rsidRPr="00DB5631" w:rsidRDefault="00E33D4F" w:rsidP="0099608B">
                <w:pPr>
                  <w:spacing w:after="0" w:line="276" w:lineRule="auto"/>
                  <w:ind w:hanging="2"/>
                  <w:jc w:val="both"/>
                  <w:rPr>
                    <w:b/>
                    <w:bCs/>
                    <w:color w:val="000000"/>
                  </w:rPr>
                </w:pPr>
                <w:bookmarkStart w:id="2" w:name="_Toc199325408"/>
                <w:r w:rsidRPr="00DB5631">
                  <w:rPr>
                    <w:b/>
                    <w:bCs/>
                    <w:color w:val="000000"/>
                  </w:rPr>
                  <w:t>Nombre Proyecto</w:t>
                </w:r>
                <w:bookmarkEnd w:id="2"/>
              </w:p>
            </w:tc>
            <w:tc>
              <w:tcPr>
                <w:tcW w:w="5918" w:type="dxa"/>
                <w:vAlign w:val="center"/>
              </w:tcPr>
              <w:p w14:paraId="00EA4C6F" w14:textId="77777777" w:rsidR="00E33D4F" w:rsidRPr="00DB5631" w:rsidRDefault="00E33D4F" w:rsidP="0099608B">
                <w:pPr>
                  <w:spacing w:after="0" w:line="276" w:lineRule="auto"/>
                  <w:ind w:hanging="2"/>
                  <w:jc w:val="both"/>
                  <w:rPr>
                    <w:color w:val="000000"/>
                  </w:rPr>
                </w:pPr>
              </w:p>
            </w:tc>
          </w:tr>
          <w:tr w:rsidR="00E33D4F" w:rsidRPr="00DB5631" w14:paraId="3C406B32" w14:textId="77777777" w:rsidTr="00B07B9C">
            <w:trPr>
              <w:trHeight w:val="515"/>
            </w:trPr>
            <w:tc>
              <w:tcPr>
                <w:tcW w:w="3441" w:type="dxa"/>
                <w:vAlign w:val="center"/>
              </w:tcPr>
              <w:p w14:paraId="32FC543F" w14:textId="77777777" w:rsidR="00E33D4F" w:rsidRPr="00DB5631" w:rsidRDefault="00E33D4F" w:rsidP="0099608B">
                <w:pPr>
                  <w:spacing w:after="0" w:line="276" w:lineRule="auto"/>
                  <w:ind w:hanging="2"/>
                  <w:jc w:val="both"/>
                  <w:rPr>
                    <w:b/>
                    <w:bCs/>
                    <w:color w:val="000000"/>
                  </w:rPr>
                </w:pPr>
                <w:bookmarkStart w:id="3" w:name="_Toc199325409"/>
                <w:r w:rsidRPr="00DB5631">
                  <w:rPr>
                    <w:b/>
                    <w:bCs/>
                    <w:color w:val="000000"/>
                  </w:rPr>
                  <w:t>Fecha de Inicio</w:t>
                </w:r>
                <w:bookmarkEnd w:id="3"/>
              </w:p>
            </w:tc>
            <w:tc>
              <w:tcPr>
                <w:tcW w:w="5918" w:type="dxa"/>
                <w:vAlign w:val="center"/>
              </w:tcPr>
              <w:p w14:paraId="1538B9E6" w14:textId="77777777" w:rsidR="00E33D4F" w:rsidRPr="00DB5631" w:rsidRDefault="00E33D4F" w:rsidP="0099608B">
                <w:pPr>
                  <w:spacing w:after="0" w:line="276" w:lineRule="auto"/>
                  <w:ind w:hanging="2"/>
                  <w:jc w:val="both"/>
                  <w:rPr>
                    <w:color w:val="000000"/>
                  </w:rPr>
                </w:pPr>
              </w:p>
            </w:tc>
          </w:tr>
          <w:tr w:rsidR="00E33D4F" w:rsidRPr="00DB5631" w14:paraId="407809F8" w14:textId="77777777" w:rsidTr="00B07B9C">
            <w:trPr>
              <w:trHeight w:val="538"/>
            </w:trPr>
            <w:tc>
              <w:tcPr>
                <w:tcW w:w="3441" w:type="dxa"/>
                <w:vAlign w:val="center"/>
              </w:tcPr>
              <w:p w14:paraId="0E5D3150" w14:textId="77777777" w:rsidR="00E33D4F" w:rsidRPr="00DB5631" w:rsidRDefault="00E33D4F" w:rsidP="0099608B">
                <w:pPr>
                  <w:spacing w:after="0" w:line="276" w:lineRule="auto"/>
                  <w:ind w:hanging="2"/>
                  <w:jc w:val="both"/>
                  <w:rPr>
                    <w:b/>
                    <w:bCs/>
                    <w:color w:val="000000"/>
                  </w:rPr>
                </w:pPr>
                <w:bookmarkStart w:id="4" w:name="_Toc199325410"/>
                <w:r w:rsidRPr="00DB5631">
                  <w:rPr>
                    <w:b/>
                    <w:bCs/>
                    <w:color w:val="000000"/>
                  </w:rPr>
                  <w:t>Cliente</w:t>
                </w:r>
                <w:bookmarkEnd w:id="4"/>
              </w:p>
            </w:tc>
            <w:tc>
              <w:tcPr>
                <w:tcW w:w="5918" w:type="dxa"/>
                <w:vAlign w:val="center"/>
              </w:tcPr>
              <w:p w14:paraId="28397CDE" w14:textId="77777777" w:rsidR="00E33D4F" w:rsidRPr="00DB5631" w:rsidRDefault="00E33D4F" w:rsidP="0099608B">
                <w:pPr>
                  <w:spacing w:after="0" w:line="276" w:lineRule="auto"/>
                  <w:ind w:hanging="2"/>
                  <w:jc w:val="both"/>
                  <w:rPr>
                    <w:color w:val="000000"/>
                  </w:rPr>
                </w:pPr>
              </w:p>
            </w:tc>
          </w:tr>
          <w:tr w:rsidR="00E33D4F" w:rsidRPr="00DB5631" w14:paraId="435EC00B" w14:textId="77777777" w:rsidTr="00B07B9C">
            <w:trPr>
              <w:trHeight w:val="774"/>
            </w:trPr>
            <w:tc>
              <w:tcPr>
                <w:tcW w:w="3441" w:type="dxa"/>
                <w:vAlign w:val="center"/>
              </w:tcPr>
              <w:p w14:paraId="58234735" w14:textId="77777777" w:rsidR="00E33D4F" w:rsidRPr="00DB5631" w:rsidRDefault="00E33D4F" w:rsidP="0099608B">
                <w:pPr>
                  <w:spacing w:after="0" w:line="276" w:lineRule="auto"/>
                  <w:ind w:hanging="2"/>
                  <w:jc w:val="both"/>
                  <w:rPr>
                    <w:b/>
                    <w:bCs/>
                    <w:color w:val="000000"/>
                  </w:rPr>
                </w:pPr>
                <w:bookmarkStart w:id="5" w:name="_Toc199325411"/>
                <w:r w:rsidRPr="00DB5631">
                  <w:rPr>
                    <w:b/>
                    <w:bCs/>
                    <w:color w:val="000000"/>
                  </w:rPr>
                  <w:t>Nombre del Representante de la Empresa/Organización</w:t>
                </w:r>
                <w:bookmarkEnd w:id="5"/>
              </w:p>
            </w:tc>
            <w:tc>
              <w:tcPr>
                <w:tcW w:w="5918" w:type="dxa"/>
                <w:vAlign w:val="center"/>
              </w:tcPr>
              <w:p w14:paraId="5C6FAD78" w14:textId="77777777" w:rsidR="00E33D4F" w:rsidRPr="00DB5631" w:rsidRDefault="00E33D4F" w:rsidP="0099608B">
                <w:pPr>
                  <w:spacing w:after="0" w:line="276" w:lineRule="auto"/>
                  <w:ind w:hanging="2"/>
                  <w:jc w:val="both"/>
                  <w:rPr>
                    <w:color w:val="000000"/>
                  </w:rPr>
                </w:pPr>
              </w:p>
            </w:tc>
          </w:tr>
          <w:tr w:rsidR="00E33D4F" w:rsidRPr="00DB5631" w14:paraId="1FD7FB6C" w14:textId="77777777" w:rsidTr="00B07B9C">
            <w:trPr>
              <w:trHeight w:val="538"/>
            </w:trPr>
            <w:tc>
              <w:tcPr>
                <w:tcW w:w="3441" w:type="dxa"/>
                <w:vAlign w:val="center"/>
              </w:tcPr>
              <w:p w14:paraId="24FA2B9B" w14:textId="77777777" w:rsidR="00E33D4F" w:rsidRPr="00DB5631" w:rsidRDefault="00E33D4F" w:rsidP="0099608B">
                <w:pPr>
                  <w:spacing w:after="0" w:line="276" w:lineRule="auto"/>
                  <w:ind w:hanging="2"/>
                  <w:jc w:val="both"/>
                  <w:rPr>
                    <w:b/>
                    <w:bCs/>
                    <w:color w:val="000000"/>
                  </w:rPr>
                </w:pPr>
                <w:bookmarkStart w:id="6" w:name="_Toc199325412"/>
                <w:r w:rsidRPr="00DB5631">
                  <w:rPr>
                    <w:b/>
                    <w:bCs/>
                    <w:color w:val="000000"/>
                  </w:rPr>
                  <w:t>Nombre del Participante</w:t>
                </w:r>
                <w:bookmarkEnd w:id="6"/>
              </w:p>
            </w:tc>
            <w:tc>
              <w:tcPr>
                <w:tcW w:w="5918" w:type="dxa"/>
                <w:vAlign w:val="center"/>
              </w:tcPr>
              <w:p w14:paraId="2C67A955" w14:textId="77777777" w:rsidR="00E33D4F" w:rsidRPr="00DB5631" w:rsidRDefault="00E33D4F" w:rsidP="0099608B">
                <w:pPr>
                  <w:spacing w:after="0" w:line="276" w:lineRule="auto"/>
                  <w:ind w:hanging="2"/>
                  <w:jc w:val="both"/>
                  <w:rPr>
                    <w:color w:val="000000"/>
                  </w:rPr>
                </w:pPr>
              </w:p>
            </w:tc>
          </w:tr>
        </w:tbl>
        <w:p w14:paraId="603AEC9C" w14:textId="4250B5C8" w:rsidR="00E33D4F" w:rsidRPr="00DB5631" w:rsidRDefault="00E33D4F" w:rsidP="0099608B">
          <w:pPr>
            <w:pBdr>
              <w:top w:val="nil"/>
              <w:left w:val="nil"/>
              <w:bottom w:val="nil"/>
              <w:right w:val="nil"/>
              <w:between w:val="nil"/>
            </w:pBdr>
            <w:spacing w:before="280" w:after="280" w:line="276" w:lineRule="auto"/>
            <w:jc w:val="both"/>
            <w:rPr>
              <w:rFonts w:cs="Arial"/>
              <w:b/>
              <w:color w:val="223E69"/>
              <w:szCs w:val="24"/>
            </w:rPr>
          </w:pPr>
          <w:bookmarkStart w:id="7" w:name="_heading=h.1fob9te" w:colFirst="0" w:colLast="0"/>
          <w:bookmarkEnd w:id="7"/>
          <w:r w:rsidRPr="00DB5631">
            <w:rPr>
              <w:rFonts w:eastAsia="Arial" w:cs="Arial"/>
              <w:b/>
              <w:color w:val="223E69"/>
              <w:szCs w:val="24"/>
            </w:rPr>
            <w:t xml:space="preserve">3. </w:t>
          </w:r>
          <w:r w:rsidR="00D82C6D">
            <w:rPr>
              <w:rFonts w:eastAsia="Arial" w:cs="Arial"/>
              <w:b/>
              <w:color w:val="223E69"/>
              <w:szCs w:val="24"/>
            </w:rPr>
            <w:t>Revisiones (espacio reservado para mentoria)</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0"/>
            <w:gridCol w:w="3840"/>
            <w:gridCol w:w="1644"/>
          </w:tblGrid>
          <w:tr w:rsidR="00E33D4F" w:rsidRPr="00DB5631" w14:paraId="2159539B" w14:textId="77777777" w:rsidTr="0099608B">
            <w:trPr>
              <w:trHeight w:val="486"/>
            </w:trPr>
            <w:tc>
              <w:tcPr>
                <w:tcW w:w="3840" w:type="dxa"/>
                <w:shd w:val="clear" w:color="auto" w:fill="D9D9D9"/>
                <w:vAlign w:val="center"/>
              </w:tcPr>
              <w:p w14:paraId="0E86B60E" w14:textId="77777777" w:rsidR="00E33D4F" w:rsidRPr="00DB5631" w:rsidRDefault="00E33D4F" w:rsidP="0099608B">
                <w:pPr>
                  <w:spacing w:after="0" w:line="276" w:lineRule="auto"/>
                  <w:ind w:hanging="2"/>
                  <w:jc w:val="center"/>
                  <w:rPr>
                    <w:color w:val="000000"/>
                  </w:rPr>
                </w:pPr>
                <w:bookmarkStart w:id="8" w:name="_Toc199325414"/>
                <w:r w:rsidRPr="00DB5631">
                  <w:rPr>
                    <w:b/>
                    <w:color w:val="000000"/>
                  </w:rPr>
                  <w:t>Nombre y Apellido</w:t>
                </w:r>
                <w:bookmarkEnd w:id="8"/>
              </w:p>
            </w:tc>
            <w:tc>
              <w:tcPr>
                <w:tcW w:w="3840" w:type="dxa"/>
                <w:shd w:val="clear" w:color="auto" w:fill="D9D9D9"/>
                <w:vAlign w:val="center"/>
              </w:tcPr>
              <w:p w14:paraId="6102E132" w14:textId="3ECA5602" w:rsidR="00E33D4F" w:rsidRPr="00DB5631" w:rsidRDefault="00E33D4F" w:rsidP="0099608B">
                <w:pPr>
                  <w:spacing w:after="0" w:line="276" w:lineRule="auto"/>
                  <w:ind w:hanging="2"/>
                  <w:jc w:val="center"/>
                  <w:rPr>
                    <w:color w:val="000000"/>
                  </w:rPr>
                </w:pPr>
                <w:bookmarkStart w:id="9" w:name="_Toc199325415"/>
                <w:r w:rsidRPr="00DB5631">
                  <w:rPr>
                    <w:b/>
                    <w:color w:val="000000"/>
                  </w:rPr>
                  <w:t>Departamento/Área</w:t>
                </w:r>
                <w:bookmarkEnd w:id="9"/>
              </w:p>
            </w:tc>
            <w:tc>
              <w:tcPr>
                <w:tcW w:w="1644" w:type="dxa"/>
                <w:shd w:val="clear" w:color="auto" w:fill="D9D9D9"/>
                <w:vAlign w:val="center"/>
              </w:tcPr>
              <w:p w14:paraId="46861826" w14:textId="77777777" w:rsidR="00E33D4F" w:rsidRPr="00DB5631" w:rsidRDefault="00E33D4F" w:rsidP="0099608B">
                <w:pPr>
                  <w:spacing w:after="0" w:line="276" w:lineRule="auto"/>
                  <w:ind w:hanging="2"/>
                  <w:jc w:val="center"/>
                  <w:rPr>
                    <w:color w:val="000000"/>
                  </w:rPr>
                </w:pPr>
                <w:bookmarkStart w:id="10" w:name="_Toc199325416"/>
                <w:r w:rsidRPr="00DB5631">
                  <w:rPr>
                    <w:b/>
                    <w:color w:val="000000"/>
                  </w:rPr>
                  <w:t>Fecha</w:t>
                </w:r>
                <w:bookmarkEnd w:id="10"/>
              </w:p>
            </w:tc>
          </w:tr>
          <w:tr w:rsidR="00E33D4F" w:rsidRPr="00DB5631" w14:paraId="43753FC3" w14:textId="77777777" w:rsidTr="0099608B">
            <w:trPr>
              <w:trHeight w:val="486"/>
            </w:trPr>
            <w:tc>
              <w:tcPr>
                <w:tcW w:w="3840" w:type="dxa"/>
                <w:vAlign w:val="center"/>
              </w:tcPr>
              <w:p w14:paraId="7AE92710" w14:textId="77777777" w:rsidR="00E33D4F" w:rsidRPr="00DB5631" w:rsidRDefault="00E33D4F" w:rsidP="0099608B">
                <w:pPr>
                  <w:spacing w:after="0" w:line="276" w:lineRule="auto"/>
                  <w:ind w:hanging="2"/>
                  <w:jc w:val="center"/>
                  <w:rPr>
                    <w:color w:val="000000"/>
                  </w:rPr>
                </w:pPr>
              </w:p>
              <w:p w14:paraId="5D8C9522" w14:textId="77777777" w:rsidR="00E33D4F" w:rsidRPr="00DB5631" w:rsidRDefault="00E33D4F" w:rsidP="0099608B">
                <w:pPr>
                  <w:spacing w:after="0" w:line="276" w:lineRule="auto"/>
                  <w:ind w:hanging="2"/>
                  <w:jc w:val="center"/>
                  <w:rPr>
                    <w:color w:val="000000"/>
                  </w:rPr>
                </w:pPr>
              </w:p>
            </w:tc>
            <w:tc>
              <w:tcPr>
                <w:tcW w:w="3840" w:type="dxa"/>
                <w:vAlign w:val="center"/>
              </w:tcPr>
              <w:p w14:paraId="75423129" w14:textId="77777777" w:rsidR="00E33D4F" w:rsidRPr="00DB5631" w:rsidRDefault="00E33D4F" w:rsidP="0099608B">
                <w:pPr>
                  <w:spacing w:after="0" w:line="276" w:lineRule="auto"/>
                  <w:ind w:hanging="2"/>
                  <w:jc w:val="center"/>
                  <w:rPr>
                    <w:color w:val="000000"/>
                  </w:rPr>
                </w:pPr>
              </w:p>
            </w:tc>
            <w:tc>
              <w:tcPr>
                <w:tcW w:w="1644" w:type="dxa"/>
                <w:vAlign w:val="center"/>
              </w:tcPr>
              <w:p w14:paraId="0764DCBF" w14:textId="77777777" w:rsidR="00E33D4F" w:rsidRPr="00DB5631" w:rsidRDefault="00E33D4F" w:rsidP="0099608B">
                <w:pPr>
                  <w:spacing w:after="0" w:line="276" w:lineRule="auto"/>
                  <w:ind w:hanging="2"/>
                  <w:jc w:val="center"/>
                  <w:rPr>
                    <w:color w:val="000000"/>
                  </w:rPr>
                </w:pPr>
              </w:p>
            </w:tc>
          </w:tr>
          <w:tr w:rsidR="00E33D4F" w:rsidRPr="00DB5631" w14:paraId="2712967B" w14:textId="77777777" w:rsidTr="0099608B">
            <w:trPr>
              <w:trHeight w:val="474"/>
            </w:trPr>
            <w:tc>
              <w:tcPr>
                <w:tcW w:w="3840" w:type="dxa"/>
                <w:vAlign w:val="center"/>
              </w:tcPr>
              <w:p w14:paraId="041BF469" w14:textId="77777777" w:rsidR="00E33D4F" w:rsidRPr="00DB5631" w:rsidRDefault="00E33D4F" w:rsidP="0099608B">
                <w:pPr>
                  <w:spacing w:after="0" w:line="276" w:lineRule="auto"/>
                  <w:ind w:hanging="2"/>
                  <w:jc w:val="center"/>
                  <w:rPr>
                    <w:color w:val="000000"/>
                  </w:rPr>
                </w:pPr>
              </w:p>
              <w:p w14:paraId="3F7C0815" w14:textId="77777777" w:rsidR="00E33D4F" w:rsidRPr="00DB5631" w:rsidRDefault="00E33D4F" w:rsidP="0099608B">
                <w:pPr>
                  <w:spacing w:after="0" w:line="276" w:lineRule="auto"/>
                  <w:ind w:hanging="2"/>
                  <w:jc w:val="center"/>
                  <w:rPr>
                    <w:color w:val="000000"/>
                  </w:rPr>
                </w:pPr>
              </w:p>
            </w:tc>
            <w:tc>
              <w:tcPr>
                <w:tcW w:w="3840" w:type="dxa"/>
                <w:vAlign w:val="center"/>
              </w:tcPr>
              <w:p w14:paraId="144EE05A" w14:textId="77777777" w:rsidR="00E33D4F" w:rsidRPr="00DB5631" w:rsidRDefault="00E33D4F" w:rsidP="0099608B">
                <w:pPr>
                  <w:spacing w:after="0" w:line="276" w:lineRule="auto"/>
                  <w:ind w:hanging="2"/>
                  <w:jc w:val="center"/>
                  <w:rPr>
                    <w:color w:val="000000"/>
                  </w:rPr>
                </w:pPr>
              </w:p>
            </w:tc>
            <w:tc>
              <w:tcPr>
                <w:tcW w:w="1644" w:type="dxa"/>
                <w:vAlign w:val="center"/>
              </w:tcPr>
              <w:p w14:paraId="3101A48E" w14:textId="77777777" w:rsidR="00E33D4F" w:rsidRPr="00DB5631" w:rsidRDefault="00E33D4F" w:rsidP="0099608B">
                <w:pPr>
                  <w:spacing w:after="0" w:line="276" w:lineRule="auto"/>
                  <w:ind w:hanging="2"/>
                  <w:jc w:val="center"/>
                  <w:rPr>
                    <w:color w:val="000000"/>
                  </w:rPr>
                </w:pPr>
              </w:p>
            </w:tc>
          </w:tr>
          <w:tr w:rsidR="00E33D4F" w:rsidRPr="00DB5631" w14:paraId="7706068D" w14:textId="77777777" w:rsidTr="0099608B">
            <w:trPr>
              <w:trHeight w:val="486"/>
            </w:trPr>
            <w:tc>
              <w:tcPr>
                <w:tcW w:w="3840" w:type="dxa"/>
                <w:vAlign w:val="center"/>
              </w:tcPr>
              <w:p w14:paraId="0F23BDAF" w14:textId="77777777" w:rsidR="00E33D4F" w:rsidRPr="00DB5631" w:rsidRDefault="00E33D4F" w:rsidP="0099608B">
                <w:pPr>
                  <w:spacing w:after="0" w:line="276" w:lineRule="auto"/>
                  <w:ind w:hanging="2"/>
                  <w:jc w:val="center"/>
                  <w:rPr>
                    <w:color w:val="000000"/>
                  </w:rPr>
                </w:pPr>
              </w:p>
              <w:p w14:paraId="6930A39C" w14:textId="77777777" w:rsidR="00E33D4F" w:rsidRPr="00DB5631" w:rsidRDefault="00E33D4F" w:rsidP="0099608B">
                <w:pPr>
                  <w:spacing w:after="0" w:line="276" w:lineRule="auto"/>
                  <w:ind w:hanging="2"/>
                  <w:jc w:val="center"/>
                  <w:rPr>
                    <w:color w:val="000000"/>
                  </w:rPr>
                </w:pPr>
              </w:p>
            </w:tc>
            <w:tc>
              <w:tcPr>
                <w:tcW w:w="3840" w:type="dxa"/>
                <w:vAlign w:val="center"/>
              </w:tcPr>
              <w:p w14:paraId="0A018AFD" w14:textId="77777777" w:rsidR="00E33D4F" w:rsidRPr="00DB5631" w:rsidRDefault="00E33D4F" w:rsidP="0099608B">
                <w:pPr>
                  <w:spacing w:after="0" w:line="276" w:lineRule="auto"/>
                  <w:ind w:hanging="2"/>
                  <w:jc w:val="center"/>
                  <w:rPr>
                    <w:color w:val="000000"/>
                  </w:rPr>
                </w:pPr>
              </w:p>
            </w:tc>
            <w:tc>
              <w:tcPr>
                <w:tcW w:w="1644" w:type="dxa"/>
                <w:vAlign w:val="center"/>
              </w:tcPr>
              <w:p w14:paraId="783DD44A" w14:textId="77777777" w:rsidR="00E33D4F" w:rsidRPr="00DB5631" w:rsidRDefault="00E33D4F" w:rsidP="0099608B">
                <w:pPr>
                  <w:spacing w:after="0" w:line="276" w:lineRule="auto"/>
                  <w:ind w:hanging="2"/>
                  <w:jc w:val="center"/>
                  <w:rPr>
                    <w:color w:val="000000"/>
                  </w:rPr>
                </w:pPr>
              </w:p>
            </w:tc>
          </w:tr>
          <w:tr w:rsidR="00E33D4F" w:rsidRPr="00DB5631" w14:paraId="1554BB95" w14:textId="77777777" w:rsidTr="0099608B">
            <w:trPr>
              <w:trHeight w:val="486"/>
            </w:trPr>
            <w:tc>
              <w:tcPr>
                <w:tcW w:w="3840" w:type="dxa"/>
                <w:vAlign w:val="center"/>
              </w:tcPr>
              <w:p w14:paraId="3D36502D" w14:textId="77777777" w:rsidR="00E33D4F" w:rsidRPr="00DB5631" w:rsidRDefault="00E33D4F" w:rsidP="0099608B">
                <w:pPr>
                  <w:spacing w:after="0" w:line="276" w:lineRule="auto"/>
                  <w:ind w:hanging="2"/>
                  <w:jc w:val="center"/>
                  <w:rPr>
                    <w:color w:val="000000"/>
                  </w:rPr>
                </w:pPr>
              </w:p>
              <w:p w14:paraId="67AE990D" w14:textId="77777777" w:rsidR="00E33D4F" w:rsidRPr="00DB5631" w:rsidRDefault="00E33D4F" w:rsidP="0099608B">
                <w:pPr>
                  <w:spacing w:after="0" w:line="276" w:lineRule="auto"/>
                  <w:ind w:hanging="2"/>
                  <w:jc w:val="center"/>
                  <w:rPr>
                    <w:color w:val="000000"/>
                  </w:rPr>
                </w:pPr>
              </w:p>
            </w:tc>
            <w:tc>
              <w:tcPr>
                <w:tcW w:w="3840" w:type="dxa"/>
                <w:vAlign w:val="center"/>
              </w:tcPr>
              <w:p w14:paraId="3032653C" w14:textId="77777777" w:rsidR="00E33D4F" w:rsidRPr="00DB5631" w:rsidRDefault="00E33D4F" w:rsidP="0099608B">
                <w:pPr>
                  <w:spacing w:after="0" w:line="276" w:lineRule="auto"/>
                  <w:ind w:hanging="2"/>
                  <w:jc w:val="center"/>
                  <w:rPr>
                    <w:color w:val="000000"/>
                  </w:rPr>
                </w:pPr>
              </w:p>
            </w:tc>
            <w:tc>
              <w:tcPr>
                <w:tcW w:w="1644" w:type="dxa"/>
                <w:vAlign w:val="center"/>
              </w:tcPr>
              <w:p w14:paraId="18627CA6" w14:textId="77777777" w:rsidR="00E33D4F" w:rsidRPr="00DB5631" w:rsidRDefault="00E33D4F" w:rsidP="0099608B">
                <w:pPr>
                  <w:spacing w:after="0" w:line="276" w:lineRule="auto"/>
                  <w:ind w:hanging="2"/>
                  <w:jc w:val="center"/>
                  <w:rPr>
                    <w:color w:val="000000"/>
                  </w:rPr>
                </w:pPr>
              </w:p>
            </w:tc>
          </w:tr>
        </w:tbl>
        <w:p w14:paraId="49BEAAF3" w14:textId="77777777" w:rsidR="00E33D4F" w:rsidRPr="00DB5631" w:rsidRDefault="00E33D4F" w:rsidP="0099608B">
          <w:pPr>
            <w:spacing w:line="276" w:lineRule="auto"/>
            <w:jc w:val="both"/>
            <w:rPr>
              <w:rFonts w:cs="Arial"/>
              <w:szCs w:val="24"/>
            </w:rPr>
          </w:pPr>
        </w:p>
        <w:p w14:paraId="4C13A0C5" w14:textId="77777777" w:rsidR="00E33D4F" w:rsidRPr="00DB5631" w:rsidRDefault="00E33D4F" w:rsidP="0099608B">
          <w:pPr>
            <w:spacing w:line="276" w:lineRule="auto"/>
            <w:jc w:val="both"/>
            <w:rPr>
              <w:rFonts w:cs="Arial"/>
              <w:szCs w:val="24"/>
            </w:rPr>
          </w:pPr>
          <w:r w:rsidRPr="00DB5631">
            <w:rPr>
              <w:rFonts w:cs="Arial"/>
              <w:szCs w:val="24"/>
            </w:rPr>
            <w:br w:type="page"/>
          </w:r>
        </w:p>
        <w:p w14:paraId="2BF9B168" w14:textId="3836CBC3" w:rsidR="00E33D4F" w:rsidRPr="00DB5631" w:rsidRDefault="0099608B" w:rsidP="0099608B">
          <w:pPr>
            <w:spacing w:line="276" w:lineRule="auto"/>
            <w:jc w:val="both"/>
            <w:rPr>
              <w:b/>
              <w:bCs/>
              <w:color w:val="223E69"/>
            </w:rPr>
          </w:pPr>
          <w:bookmarkStart w:id="11" w:name="_Toc199325439"/>
          <w:r w:rsidRPr="00DB5631">
            <w:rPr>
              <w:b/>
              <w:bCs/>
              <w:color w:val="223E69"/>
            </w:rPr>
            <w:lastRenderedPageBreak/>
            <w:t>4</w:t>
          </w:r>
          <w:r w:rsidR="00E33D4F" w:rsidRPr="00DB5631">
            <w:rPr>
              <w:b/>
              <w:bCs/>
              <w:color w:val="223E69"/>
            </w:rPr>
            <w:t>. Requerimientos funcionales</w:t>
          </w:r>
          <w:bookmarkEnd w:id="11"/>
        </w:p>
        <w:p w14:paraId="2517B13C" w14:textId="081E1073" w:rsidR="0099608B" w:rsidRPr="00DB5631" w:rsidRDefault="00E33D4F" w:rsidP="0099608B">
          <w:pPr>
            <w:spacing w:line="276" w:lineRule="auto"/>
            <w:jc w:val="both"/>
          </w:pPr>
          <w:bookmarkStart w:id="12" w:name="_Toc199325440"/>
          <w:r w:rsidRPr="00DB5631">
            <w:t>Los requerimientos funcionales de un sistema, son aquellos que describen cualquier actividad que este deba realizar, en otras palabras, el comportamiento o función particular de un sistema o software cuando se cumplen ciertas condiciones. En esta sección de la plantilla, ilustramos como organizar los requerimientos funcionales de software por funcionalidad de producto o sistema. Aquí se listan las funcionalidades y para cada una a su vez se listan los requerimientos funcionales. Los requerimientos funcionales también se pueden documentar en una matriz de trazabilidad de requerimientos</w:t>
          </w:r>
          <w:r w:rsidR="0099608B" w:rsidRPr="00DB5631">
            <w:t xml:space="preserve"> (este texto se debe eliminar)</w:t>
          </w:r>
          <w:r w:rsidRPr="00DB5631">
            <w:t>.</w:t>
          </w:r>
          <w:bookmarkEnd w:id="12"/>
        </w:p>
        <w:tbl>
          <w:tblPr>
            <w:tblStyle w:val="Tablaconcuadrcula"/>
            <w:tblW w:w="9059" w:type="dxa"/>
            <w:tblLook w:val="04A0" w:firstRow="1" w:lastRow="0" w:firstColumn="1" w:lastColumn="0" w:noHBand="0" w:noVBand="1"/>
          </w:tblPr>
          <w:tblGrid>
            <w:gridCol w:w="2055"/>
            <w:gridCol w:w="3983"/>
            <w:gridCol w:w="3021"/>
          </w:tblGrid>
          <w:tr w:rsidR="0099608B" w:rsidRPr="00DB5631" w14:paraId="74C640A4" w14:textId="77777777" w:rsidTr="0099608B">
            <w:trPr>
              <w:trHeight w:val="1084"/>
            </w:trPr>
            <w:tc>
              <w:tcPr>
                <w:tcW w:w="2055" w:type="dxa"/>
                <w:vAlign w:val="center"/>
              </w:tcPr>
              <w:p w14:paraId="7FFF438A" w14:textId="77777777" w:rsidR="0099608B" w:rsidRPr="00DB5631" w:rsidRDefault="0099608B" w:rsidP="00B07B9C">
                <w:pPr>
                  <w:rPr>
                    <w:b/>
                    <w:bCs/>
                    <w:lang w:val="es-SV"/>
                  </w:rPr>
                </w:pPr>
                <w:r w:rsidRPr="00DB5631">
                  <w:rPr>
                    <w:b/>
                    <w:bCs/>
                    <w:lang w:val="es-SV"/>
                  </w:rPr>
                  <w:t>Funcionalidad</w:t>
                </w:r>
              </w:p>
            </w:tc>
            <w:tc>
              <w:tcPr>
                <w:tcW w:w="3983" w:type="dxa"/>
                <w:vAlign w:val="center"/>
              </w:tcPr>
              <w:p w14:paraId="7ECEF140" w14:textId="2B10CB9A" w:rsidR="0099608B" w:rsidRPr="00DB5631" w:rsidRDefault="0099608B" w:rsidP="00B07B9C">
                <w:pPr>
                  <w:rPr>
                    <w:b/>
                    <w:bCs/>
                    <w:lang w:val="es-SV"/>
                  </w:rPr>
                </w:pPr>
                <w:r w:rsidRPr="00DB5631">
                  <w:rPr>
                    <w:b/>
                    <w:bCs/>
                    <w:lang w:val="es-SV"/>
                  </w:rPr>
                  <w:t>Nombre claro y conciso de la función o acción principal que el sistema debe realizar.</w:t>
                </w:r>
              </w:p>
            </w:tc>
            <w:tc>
              <w:tcPr>
                <w:tcW w:w="3020" w:type="dxa"/>
                <w:vAlign w:val="center"/>
              </w:tcPr>
              <w:p w14:paraId="085C6F13" w14:textId="77777777" w:rsidR="0099608B" w:rsidRPr="00DB5631" w:rsidRDefault="0099608B" w:rsidP="00B07B9C">
                <w:pPr>
                  <w:jc w:val="center"/>
                  <w:rPr>
                    <w:b/>
                    <w:bCs/>
                    <w:lang w:val="es-SV"/>
                  </w:rPr>
                </w:pPr>
                <w:r w:rsidRPr="00DB5631">
                  <w:rPr>
                    <w:b/>
                    <w:bCs/>
                    <w:lang w:val="es-SV"/>
                  </w:rPr>
                  <w:t>RF-00X</w:t>
                </w:r>
              </w:p>
              <w:p w14:paraId="640A28A5" w14:textId="39ABA16C" w:rsidR="0099608B" w:rsidRPr="00DB5631" w:rsidRDefault="0099608B" w:rsidP="00B07B9C">
                <w:pPr>
                  <w:jc w:val="center"/>
                  <w:rPr>
                    <w:b/>
                    <w:bCs/>
                    <w:lang w:val="es-SV"/>
                  </w:rPr>
                </w:pPr>
                <w:r w:rsidRPr="00DB5631">
                  <w:rPr>
                    <w:b/>
                    <w:bCs/>
                    <w:lang w:val="es-SV"/>
                  </w:rPr>
                  <w:t>Identificador único y correlativo del requisito funcional (ej. RF-001, RF-002, ...), utilizado para su trazabilidad y control.</w:t>
                </w:r>
              </w:p>
            </w:tc>
          </w:tr>
          <w:tr w:rsidR="0099608B" w:rsidRPr="00DB5631" w14:paraId="0047EA17" w14:textId="77777777" w:rsidTr="0099608B">
            <w:trPr>
              <w:trHeight w:val="1045"/>
            </w:trPr>
            <w:tc>
              <w:tcPr>
                <w:tcW w:w="2055" w:type="dxa"/>
                <w:vAlign w:val="center"/>
              </w:tcPr>
              <w:p w14:paraId="74AAD9B2" w14:textId="77777777" w:rsidR="0099608B" w:rsidRPr="00DB5631" w:rsidRDefault="0099608B" w:rsidP="00B07B9C">
                <w:pPr>
                  <w:rPr>
                    <w:b/>
                    <w:bCs/>
                    <w:lang w:val="es-SV"/>
                  </w:rPr>
                </w:pPr>
                <w:r w:rsidRPr="00DB5631">
                  <w:rPr>
                    <w:b/>
                    <w:bCs/>
                    <w:lang w:val="es-SV"/>
                  </w:rPr>
                  <w:t>Versión</w:t>
                </w:r>
              </w:p>
            </w:tc>
            <w:tc>
              <w:tcPr>
                <w:tcW w:w="7004" w:type="dxa"/>
                <w:gridSpan w:val="2"/>
                <w:vAlign w:val="center"/>
              </w:tcPr>
              <w:p w14:paraId="596E8743" w14:textId="2EC1CC52" w:rsidR="0099608B" w:rsidRPr="00DB5631" w:rsidRDefault="0099608B" w:rsidP="00B07B9C">
                <w:pPr>
                  <w:rPr>
                    <w:lang w:val="es-SV"/>
                  </w:rPr>
                </w:pPr>
                <w:r w:rsidRPr="00DB5631">
                  <w:rPr>
                    <w:lang w:val="es-SV"/>
                  </w:rPr>
                  <w:t>Número de versión del requisito, iniciando en 1.0. Se incrementa si se modifica el contenido del requisito.</w:t>
                </w:r>
              </w:p>
            </w:tc>
          </w:tr>
          <w:tr w:rsidR="0099608B" w:rsidRPr="00DB5631" w14:paraId="5878C754" w14:textId="77777777" w:rsidTr="0099608B">
            <w:trPr>
              <w:trHeight w:val="1045"/>
            </w:trPr>
            <w:tc>
              <w:tcPr>
                <w:tcW w:w="2055" w:type="dxa"/>
                <w:vAlign w:val="center"/>
              </w:tcPr>
              <w:p w14:paraId="61EC122D" w14:textId="77777777" w:rsidR="0099608B" w:rsidRPr="00DB5631" w:rsidRDefault="0099608B" w:rsidP="00B07B9C">
                <w:pPr>
                  <w:rPr>
                    <w:b/>
                    <w:bCs/>
                    <w:lang w:val="es-SV"/>
                  </w:rPr>
                </w:pPr>
                <w:r w:rsidRPr="00DB5631">
                  <w:rPr>
                    <w:b/>
                    <w:bCs/>
                    <w:lang w:val="es-SV"/>
                  </w:rPr>
                  <w:t>Precondición</w:t>
                </w:r>
              </w:p>
            </w:tc>
            <w:tc>
              <w:tcPr>
                <w:tcW w:w="7004" w:type="dxa"/>
                <w:gridSpan w:val="2"/>
                <w:vAlign w:val="center"/>
              </w:tcPr>
              <w:p w14:paraId="75159818" w14:textId="3E61DE01" w:rsidR="0099608B" w:rsidRPr="00DB5631" w:rsidRDefault="0099608B" w:rsidP="0099608B">
                <w:pPr>
                  <w:rPr>
                    <w:lang w:val="es-SV"/>
                  </w:rPr>
                </w:pPr>
                <w:r w:rsidRPr="00DB5631">
                  <w:rPr>
                    <w:lang w:val="es-SV"/>
                  </w:rPr>
                  <w:t>Condiciones que deben cumplirse antes de que se ejecute la funcionalidad (por ejemplo: usuario autenticado, sesión iniciada, etc.).</w:t>
                </w:r>
              </w:p>
            </w:tc>
          </w:tr>
          <w:tr w:rsidR="0099608B" w:rsidRPr="00DB5631" w14:paraId="7E640025" w14:textId="77777777" w:rsidTr="0099608B">
            <w:trPr>
              <w:trHeight w:val="1045"/>
            </w:trPr>
            <w:tc>
              <w:tcPr>
                <w:tcW w:w="2055" w:type="dxa"/>
                <w:vAlign w:val="center"/>
              </w:tcPr>
              <w:p w14:paraId="2C83D009" w14:textId="77777777" w:rsidR="0099608B" w:rsidRPr="00DB5631" w:rsidRDefault="0099608B" w:rsidP="00B07B9C">
                <w:pPr>
                  <w:rPr>
                    <w:b/>
                    <w:bCs/>
                    <w:lang w:val="es-SV"/>
                  </w:rPr>
                </w:pPr>
                <w:r w:rsidRPr="00DB5631">
                  <w:rPr>
                    <w:b/>
                    <w:bCs/>
                    <w:lang w:val="es-SV"/>
                  </w:rPr>
                  <w:t>Descripción</w:t>
                </w:r>
              </w:p>
            </w:tc>
            <w:tc>
              <w:tcPr>
                <w:tcW w:w="7004" w:type="dxa"/>
                <w:gridSpan w:val="2"/>
                <w:vAlign w:val="center"/>
              </w:tcPr>
              <w:p w14:paraId="57D0C009" w14:textId="31826B93" w:rsidR="0099608B" w:rsidRPr="00DB5631" w:rsidRDefault="0099608B" w:rsidP="00B07B9C">
                <w:pPr>
                  <w:jc w:val="both"/>
                  <w:rPr>
                    <w:lang w:val="es-SV"/>
                  </w:rPr>
                </w:pPr>
                <w:r w:rsidRPr="00DB5631">
                  <w:rPr>
                    <w:lang w:val="es-SV"/>
                  </w:rPr>
                  <w:t>Resumen claro y específico de lo que hace la funcionalidad. Debe ser entendible tanto por usuarios como por desarrolladores.</w:t>
                </w:r>
              </w:p>
            </w:tc>
          </w:tr>
          <w:tr w:rsidR="0099608B" w:rsidRPr="00DB5631" w14:paraId="45C01644" w14:textId="77777777" w:rsidTr="0099608B">
            <w:trPr>
              <w:trHeight w:val="1045"/>
            </w:trPr>
            <w:tc>
              <w:tcPr>
                <w:tcW w:w="2055" w:type="dxa"/>
                <w:vAlign w:val="center"/>
              </w:tcPr>
              <w:p w14:paraId="5D667457" w14:textId="77777777" w:rsidR="0099608B" w:rsidRPr="00DB5631" w:rsidRDefault="0099608B" w:rsidP="00B07B9C">
                <w:pPr>
                  <w:rPr>
                    <w:b/>
                    <w:bCs/>
                    <w:lang w:val="es-SV"/>
                  </w:rPr>
                </w:pPr>
                <w:r w:rsidRPr="00DB5631">
                  <w:rPr>
                    <w:b/>
                    <w:bCs/>
                    <w:lang w:val="es-SV"/>
                  </w:rPr>
                  <w:t xml:space="preserve">Secuencia de Acción </w:t>
                </w:r>
              </w:p>
            </w:tc>
            <w:tc>
              <w:tcPr>
                <w:tcW w:w="7004" w:type="dxa"/>
                <w:gridSpan w:val="2"/>
                <w:vAlign w:val="center"/>
              </w:tcPr>
              <w:p w14:paraId="466FB002" w14:textId="79BEE540" w:rsidR="0099608B" w:rsidRPr="00DB5631" w:rsidRDefault="0099608B" w:rsidP="0099608B">
                <w:pPr>
                  <w:rPr>
                    <w:lang w:val="es-SV"/>
                  </w:rPr>
                </w:pPr>
                <w:r w:rsidRPr="00DB5631">
                  <w:rPr>
                    <w:lang w:val="es-SV"/>
                  </w:rPr>
                  <w:t>Pasos detallados que sigue el sistema y/o el usuario para ejecutar la funcionalidad desde el inicio hasta el final.</w:t>
                </w:r>
              </w:p>
            </w:tc>
          </w:tr>
          <w:tr w:rsidR="0099608B" w:rsidRPr="00DB5631" w14:paraId="1CE0B3B3" w14:textId="77777777" w:rsidTr="0099608B">
            <w:trPr>
              <w:trHeight w:val="1045"/>
            </w:trPr>
            <w:tc>
              <w:tcPr>
                <w:tcW w:w="2055" w:type="dxa"/>
                <w:vAlign w:val="center"/>
              </w:tcPr>
              <w:p w14:paraId="75230ADD" w14:textId="77777777" w:rsidR="0099608B" w:rsidRPr="00DB5631" w:rsidRDefault="0099608B" w:rsidP="00B07B9C">
                <w:pPr>
                  <w:rPr>
                    <w:b/>
                    <w:bCs/>
                    <w:lang w:val="es-SV"/>
                  </w:rPr>
                </w:pPr>
                <w:r w:rsidRPr="00DB5631">
                  <w:rPr>
                    <w:b/>
                    <w:bCs/>
                    <w:lang w:val="es-SV"/>
                  </w:rPr>
                  <w:t>Postcondición</w:t>
                </w:r>
              </w:p>
            </w:tc>
            <w:tc>
              <w:tcPr>
                <w:tcW w:w="7004" w:type="dxa"/>
                <w:gridSpan w:val="2"/>
                <w:vAlign w:val="center"/>
              </w:tcPr>
              <w:p w14:paraId="5C64AA28" w14:textId="357AB2F7" w:rsidR="0099608B" w:rsidRPr="00DB5631" w:rsidRDefault="0099608B" w:rsidP="00B07B9C">
                <w:pPr>
                  <w:rPr>
                    <w:lang w:val="es-SV"/>
                  </w:rPr>
                </w:pPr>
                <w:r w:rsidRPr="00DB5631">
                  <w:rPr>
                    <w:lang w:val="es-SV"/>
                  </w:rPr>
                  <w:t>Estado del sistema o resultado esperado después de ejecutar correctamente la funcionalidad.</w:t>
                </w:r>
              </w:p>
            </w:tc>
          </w:tr>
          <w:tr w:rsidR="0099608B" w:rsidRPr="00DB5631" w14:paraId="358DC9EC" w14:textId="77777777" w:rsidTr="0099608B">
            <w:trPr>
              <w:trHeight w:val="1045"/>
            </w:trPr>
            <w:tc>
              <w:tcPr>
                <w:tcW w:w="2055" w:type="dxa"/>
                <w:vAlign w:val="center"/>
              </w:tcPr>
              <w:p w14:paraId="735A9478" w14:textId="77777777" w:rsidR="0099608B" w:rsidRPr="00DB5631" w:rsidRDefault="0099608B" w:rsidP="00B07B9C">
                <w:pPr>
                  <w:rPr>
                    <w:b/>
                    <w:bCs/>
                    <w:lang w:val="es-SV"/>
                  </w:rPr>
                </w:pPr>
                <w:r w:rsidRPr="00DB5631">
                  <w:rPr>
                    <w:b/>
                    <w:bCs/>
                    <w:lang w:val="es-SV"/>
                  </w:rPr>
                  <w:t>Excepciones</w:t>
                </w:r>
              </w:p>
            </w:tc>
            <w:tc>
              <w:tcPr>
                <w:tcW w:w="7004" w:type="dxa"/>
                <w:gridSpan w:val="2"/>
                <w:vAlign w:val="center"/>
              </w:tcPr>
              <w:p w14:paraId="6A395C10" w14:textId="3391888C" w:rsidR="0099608B" w:rsidRPr="00DB5631" w:rsidRDefault="0099608B" w:rsidP="0099608B">
                <w:pPr>
                  <w:jc w:val="both"/>
                  <w:rPr>
                    <w:lang w:val="es-SV"/>
                  </w:rPr>
                </w:pPr>
                <w:r w:rsidRPr="00DB5631">
                  <w:rPr>
                    <w:lang w:val="es-SV"/>
                  </w:rPr>
                  <w:t>Situaciones o errores que pueden ocurrir durante la ejecución de la funcionalidad y cómo el sistema debe gestionarlos.</w:t>
                </w:r>
              </w:p>
            </w:tc>
          </w:tr>
        </w:tbl>
        <w:p w14:paraId="027D9008" w14:textId="7352622A" w:rsidR="0099608B" w:rsidRPr="00DB5631" w:rsidRDefault="0099608B" w:rsidP="0099608B">
          <w:pPr>
            <w:spacing w:line="276" w:lineRule="auto"/>
            <w:jc w:val="both"/>
          </w:pPr>
        </w:p>
        <w:p w14:paraId="5ECDFC33" w14:textId="454D4258" w:rsidR="00E33D4F" w:rsidRPr="00DB5631" w:rsidRDefault="0099608B" w:rsidP="0099608B">
          <w:pPr>
            <w:spacing w:line="276" w:lineRule="auto"/>
            <w:jc w:val="both"/>
          </w:pPr>
          <w:r w:rsidRPr="00DB5631">
            <w:t>Debe ser uno por cada requerimiento (funcionalidad que el cliente indique del sistema o aplicación propuesta).</w:t>
          </w:r>
        </w:p>
        <w:p w14:paraId="32AE8C4C" w14:textId="3573FCD3" w:rsidR="00E33D4F" w:rsidRPr="00DB5631" w:rsidRDefault="0099608B" w:rsidP="0099608B">
          <w:pPr>
            <w:spacing w:line="276" w:lineRule="auto"/>
            <w:jc w:val="both"/>
            <w:rPr>
              <w:b/>
              <w:bCs/>
              <w:color w:val="223E69"/>
            </w:rPr>
          </w:pPr>
          <w:bookmarkStart w:id="13" w:name="_Toc199325443"/>
          <w:r w:rsidRPr="00DB5631">
            <w:rPr>
              <w:b/>
              <w:bCs/>
              <w:color w:val="223E69"/>
            </w:rPr>
            <w:lastRenderedPageBreak/>
            <w:t>5</w:t>
          </w:r>
          <w:r w:rsidR="00E33D4F" w:rsidRPr="00DB5631">
            <w:rPr>
              <w:b/>
              <w:bCs/>
              <w:color w:val="223E69"/>
            </w:rPr>
            <w:t>. Requerimientos no funcionales</w:t>
          </w:r>
          <w:bookmarkEnd w:id="13"/>
        </w:p>
        <w:p w14:paraId="6D490B22" w14:textId="77777777" w:rsidR="00E33D4F" w:rsidRPr="00DB5631" w:rsidRDefault="00E33D4F" w:rsidP="0099608B">
          <w:pPr>
            <w:spacing w:line="276" w:lineRule="auto"/>
            <w:jc w:val="both"/>
          </w:pPr>
          <w:bookmarkStart w:id="14" w:name="_Toc199325444"/>
          <w:r w:rsidRPr="00DB5631">
            <w:t>Los requerimientos no funcionales son los que especifican criterios para evaluar la operación de un servicio de tecnología de información, en contraste con los requerimientos funcionales que especifican los comportamientos específicos.</w:t>
          </w:r>
          <w:bookmarkEnd w:id="14"/>
        </w:p>
        <w:p w14:paraId="263D1B27" w14:textId="103FA635" w:rsidR="00E33D4F" w:rsidRPr="00DB5631" w:rsidRDefault="0099608B" w:rsidP="0099608B">
          <w:pPr>
            <w:spacing w:line="276" w:lineRule="auto"/>
            <w:jc w:val="both"/>
          </w:pPr>
          <w:r w:rsidRPr="00DB5631">
            <w:t>Los requisitos no funcionales (NFR) abarcan diversos atributos de calidad que determinan el rendimiento de un sistema de software en diferentes condiciones. A continuación, se presentan los principales tipos de NFR, su importancia y algunos ejemplos.</w:t>
          </w:r>
        </w:p>
        <w:p w14:paraId="37014C32" w14:textId="77777777" w:rsidR="004D41FE" w:rsidRPr="00DB5631" w:rsidRDefault="004D41FE" w:rsidP="004D41FE">
          <w:pPr>
            <w:spacing w:line="276" w:lineRule="auto"/>
            <w:jc w:val="both"/>
            <w:rPr>
              <w:rFonts w:cs="Arial"/>
              <w:szCs w:val="24"/>
            </w:rPr>
          </w:pPr>
          <w:bookmarkStart w:id="15" w:name="_Toc199325445"/>
          <w:r w:rsidRPr="00DB5631">
            <w:rPr>
              <w:rFonts w:cs="Arial"/>
              <w:b/>
              <w:bCs/>
              <w:szCs w:val="24"/>
            </w:rPr>
            <w:t>1. Requisitos de desempeño:</w:t>
          </w:r>
          <w:r w:rsidRPr="00DB5631">
            <w:rPr>
              <w:rFonts w:cs="Arial"/>
              <w:szCs w:val="24"/>
            </w:rPr>
            <w:t xml:space="preserve"> Los requisitos de rendimiento definen la capacidad de respuesta y de manejo de cargas del sistema de manera eficaz. </w:t>
          </w:r>
        </w:p>
        <w:p w14:paraId="47D4E9F6" w14:textId="208F9A13" w:rsidR="004D41FE" w:rsidRPr="00DB5631" w:rsidRDefault="004D41FE" w:rsidP="004D41FE">
          <w:pPr>
            <w:spacing w:line="276" w:lineRule="auto"/>
            <w:ind w:left="708"/>
            <w:jc w:val="both"/>
            <w:rPr>
              <w:rFonts w:cs="Arial"/>
              <w:szCs w:val="24"/>
            </w:rPr>
          </w:pPr>
          <w:r w:rsidRPr="00DB5631">
            <w:rPr>
              <w:rFonts w:cs="Arial"/>
              <w:szCs w:val="24"/>
            </w:rPr>
            <w:t>1. El sistema debe cargar el panel principal en menos de 2 segundos bajo una carga promedio de 100 usuarios concurrentes.</w:t>
          </w:r>
        </w:p>
        <w:p w14:paraId="4E206D5D" w14:textId="3D53BA5F" w:rsidR="004D41FE" w:rsidRPr="00DB5631" w:rsidRDefault="004D41FE" w:rsidP="004D41FE">
          <w:pPr>
            <w:spacing w:line="276" w:lineRule="auto"/>
            <w:ind w:left="708"/>
            <w:jc w:val="both"/>
            <w:rPr>
              <w:rFonts w:cs="Arial"/>
              <w:szCs w:val="24"/>
            </w:rPr>
          </w:pPr>
          <w:r w:rsidRPr="00DB5631">
            <w:rPr>
              <w:rFonts w:cs="Arial"/>
              <w:szCs w:val="24"/>
            </w:rPr>
            <w:t>2. El servidor debe ser capaz de procesar al menos 500 solicitudes HTTP por segundo sin disminuir su rendimiento.</w:t>
          </w:r>
        </w:p>
        <w:p w14:paraId="4D10714F" w14:textId="3621D7EC" w:rsidR="004D41FE" w:rsidRPr="00DB5631" w:rsidRDefault="004D41FE" w:rsidP="004D41FE">
          <w:pPr>
            <w:spacing w:line="276" w:lineRule="auto"/>
            <w:ind w:left="708"/>
            <w:jc w:val="both"/>
            <w:rPr>
              <w:rFonts w:cs="Arial"/>
              <w:szCs w:val="24"/>
            </w:rPr>
          </w:pPr>
          <w:r w:rsidRPr="00DB5631">
            <w:rPr>
              <w:rFonts w:cs="Arial"/>
              <w:szCs w:val="24"/>
            </w:rPr>
            <w:t>3. La utilización del CPU no debe superar el 80 % durante operaciones de alta demanda.</w:t>
          </w:r>
        </w:p>
        <w:p w14:paraId="0AD7CC74" w14:textId="42D69324" w:rsidR="004D41FE" w:rsidRPr="00DB5631" w:rsidRDefault="004D41FE" w:rsidP="004D41FE">
          <w:pPr>
            <w:spacing w:line="276" w:lineRule="auto"/>
            <w:jc w:val="both"/>
            <w:rPr>
              <w:rFonts w:cs="Arial"/>
              <w:szCs w:val="24"/>
            </w:rPr>
          </w:pPr>
          <w:r w:rsidRPr="00DB5631">
            <w:rPr>
              <w:rFonts w:cs="Arial"/>
              <w:b/>
              <w:bCs/>
              <w:szCs w:val="24"/>
            </w:rPr>
            <w:t xml:space="preserve">2. Requisitos de usabilidad: </w:t>
          </w:r>
          <w:r w:rsidRPr="00DB5631">
            <w:rPr>
              <w:rFonts w:cs="Arial"/>
              <w:szCs w:val="24"/>
            </w:rPr>
            <w:t>Los requisitos de usabilidad se centran en hacer que el sistema sea fácil de aprender, usar y navegar. Abarcan aspectos como la accesibilidad, la intuición y la facilidad de aprendizaje para crear una experiencia de usuario fluida.</w:t>
          </w:r>
        </w:p>
        <w:p w14:paraId="13CB2F12" w14:textId="04F612EE" w:rsidR="004D41FE" w:rsidRPr="00DB5631" w:rsidRDefault="004D41FE" w:rsidP="004D41FE">
          <w:pPr>
            <w:spacing w:line="276" w:lineRule="auto"/>
            <w:ind w:left="708"/>
            <w:jc w:val="both"/>
            <w:rPr>
              <w:rFonts w:cs="Arial"/>
              <w:szCs w:val="24"/>
            </w:rPr>
          </w:pPr>
          <w:r w:rsidRPr="00DB5631">
            <w:rPr>
              <w:rFonts w:cs="Arial"/>
              <w:szCs w:val="24"/>
            </w:rPr>
            <w:t>4. El usuario debe poder completar el proceso de registro en menos de 3 minutos sin asistencia externa.</w:t>
          </w:r>
        </w:p>
        <w:p w14:paraId="74D99077" w14:textId="2687C573" w:rsidR="004D41FE" w:rsidRPr="00DB5631" w:rsidRDefault="004D41FE" w:rsidP="004D41FE">
          <w:pPr>
            <w:spacing w:line="276" w:lineRule="auto"/>
            <w:ind w:left="708"/>
            <w:jc w:val="both"/>
            <w:rPr>
              <w:rFonts w:cs="Arial"/>
              <w:szCs w:val="24"/>
            </w:rPr>
          </w:pPr>
          <w:r w:rsidRPr="00DB5631">
            <w:rPr>
              <w:rFonts w:cs="Arial"/>
              <w:szCs w:val="24"/>
            </w:rPr>
            <w:t>5. El sistema debe ser accesible para personas con discapacidad visual, cumpliendo con WCAG 2.1 nivel AA.</w:t>
          </w:r>
        </w:p>
        <w:p w14:paraId="0BBC8AA7" w14:textId="5B1FE7E8" w:rsidR="004D41FE" w:rsidRPr="00DB5631" w:rsidRDefault="004D41FE" w:rsidP="004D41FE">
          <w:pPr>
            <w:spacing w:line="276" w:lineRule="auto"/>
            <w:ind w:left="708"/>
            <w:jc w:val="both"/>
            <w:rPr>
              <w:rFonts w:cs="Arial"/>
              <w:szCs w:val="24"/>
            </w:rPr>
          </w:pPr>
          <w:r w:rsidRPr="00DB5631">
            <w:rPr>
              <w:rFonts w:cs="Arial"/>
              <w:szCs w:val="24"/>
            </w:rPr>
            <w:t>6. La tasa de error del usuario al navegar el menú principal no debe superar el 5 % durante las pruebas de usabilidad.</w:t>
          </w:r>
        </w:p>
        <w:p w14:paraId="54FFFCDE" w14:textId="64FE52D4" w:rsidR="004D41FE" w:rsidRPr="00DB5631" w:rsidRDefault="004D41FE" w:rsidP="004D41FE">
          <w:pPr>
            <w:spacing w:line="276" w:lineRule="auto"/>
            <w:jc w:val="both"/>
          </w:pPr>
          <w:r w:rsidRPr="00DB5631">
            <w:rPr>
              <w:rFonts w:cs="Arial"/>
              <w:b/>
              <w:bCs/>
              <w:szCs w:val="24"/>
            </w:rPr>
            <w:t xml:space="preserve">3. Requisitos de confiabilidad: </w:t>
          </w:r>
          <w:r w:rsidRPr="00DB5631">
            <w:t>Los requisitos de confiabilidad son fundamentales para garantizar la estabilidad del sistema y reducir errores durante la operación, mejorando la confianza del usuario en el sistema.</w:t>
          </w:r>
        </w:p>
        <w:p w14:paraId="7B94A803" w14:textId="2C2C0353" w:rsidR="004D41FE" w:rsidRPr="00DB5631" w:rsidRDefault="004D41FE" w:rsidP="004D41FE">
          <w:pPr>
            <w:spacing w:line="276" w:lineRule="auto"/>
            <w:ind w:left="708"/>
            <w:jc w:val="both"/>
            <w:rPr>
              <w:rFonts w:cs="Arial"/>
              <w:szCs w:val="24"/>
            </w:rPr>
          </w:pPr>
          <w:r w:rsidRPr="00DB5631">
            <w:rPr>
              <w:rFonts w:cs="Arial"/>
              <w:szCs w:val="24"/>
            </w:rPr>
            <w:t>7. El sistema debe tener un tiempo medio entre fallos (MTBF) mínimo de 1,000 horas de operación continua.</w:t>
          </w:r>
        </w:p>
        <w:p w14:paraId="10FE735A" w14:textId="1A4EEC5E" w:rsidR="004D41FE" w:rsidRPr="00DB5631" w:rsidRDefault="004D41FE" w:rsidP="004D41FE">
          <w:pPr>
            <w:spacing w:line="276" w:lineRule="auto"/>
            <w:ind w:left="708"/>
            <w:jc w:val="both"/>
            <w:rPr>
              <w:rFonts w:cs="Arial"/>
              <w:szCs w:val="24"/>
            </w:rPr>
          </w:pPr>
          <w:r w:rsidRPr="00DB5631">
            <w:rPr>
              <w:rFonts w:cs="Arial"/>
              <w:szCs w:val="24"/>
            </w:rPr>
            <w:t>8. En caso de fallo, el sistema debe recuperarse automáticamente en un tiempo máximo de 10 minutos (MTTR).</w:t>
          </w:r>
        </w:p>
        <w:p w14:paraId="0C9C0BB4" w14:textId="6F30CE0D" w:rsidR="004D41FE" w:rsidRPr="00DB5631" w:rsidRDefault="004D41FE" w:rsidP="004D41FE">
          <w:pPr>
            <w:spacing w:line="276" w:lineRule="auto"/>
            <w:ind w:left="708"/>
            <w:jc w:val="both"/>
            <w:rPr>
              <w:rFonts w:cs="Arial"/>
              <w:szCs w:val="24"/>
            </w:rPr>
          </w:pPr>
          <w:r w:rsidRPr="00DB5631">
            <w:rPr>
              <w:rFonts w:cs="Arial"/>
              <w:szCs w:val="24"/>
            </w:rPr>
            <w:lastRenderedPageBreak/>
            <w:t>9. El sistema debe garantizar una disponibilidad del 99.95 % mensual.</w:t>
          </w:r>
        </w:p>
        <w:p w14:paraId="5979C138" w14:textId="5669098D" w:rsidR="004D41FE" w:rsidRPr="00DB5631" w:rsidRDefault="004D41FE" w:rsidP="004D41FE">
          <w:pPr>
            <w:spacing w:line="360" w:lineRule="auto"/>
            <w:jc w:val="both"/>
          </w:pPr>
          <w:r w:rsidRPr="00DB5631">
            <w:rPr>
              <w:rFonts w:cs="Arial"/>
              <w:b/>
              <w:bCs/>
              <w:szCs w:val="24"/>
            </w:rPr>
            <w:t xml:space="preserve">4. Requisitos de seguridad: </w:t>
          </w:r>
          <w:r w:rsidRPr="00DB5631">
            <w:t>Los requisitos de seguridad implican proteger el sistema contra el acceso no autorizado y garantizar la integridad de los datos. Esto incluye la protección de datos, el cifrado y la autenticación.</w:t>
          </w:r>
        </w:p>
        <w:p w14:paraId="2EF67077" w14:textId="2D768EEB" w:rsidR="004D41FE" w:rsidRPr="00DB5631" w:rsidRDefault="004D41FE" w:rsidP="004D41FE">
          <w:pPr>
            <w:spacing w:line="276" w:lineRule="auto"/>
            <w:ind w:left="708"/>
            <w:jc w:val="both"/>
            <w:rPr>
              <w:rFonts w:cs="Arial"/>
              <w:szCs w:val="24"/>
            </w:rPr>
          </w:pPr>
          <w:r w:rsidRPr="00DB5631">
            <w:rPr>
              <w:rFonts w:cs="Arial"/>
              <w:szCs w:val="24"/>
            </w:rPr>
            <w:t>10. Todos los accesos deben requerir autenticación multifactor (2FA) para usuarios con roles administrativos.</w:t>
          </w:r>
        </w:p>
        <w:p w14:paraId="3F454705" w14:textId="453F5F5B" w:rsidR="004D41FE" w:rsidRPr="00DB5631" w:rsidRDefault="004D41FE" w:rsidP="004D41FE">
          <w:pPr>
            <w:spacing w:line="276" w:lineRule="auto"/>
            <w:ind w:left="708"/>
            <w:jc w:val="both"/>
            <w:rPr>
              <w:rFonts w:cs="Arial"/>
              <w:szCs w:val="24"/>
            </w:rPr>
          </w:pPr>
          <w:r w:rsidRPr="00DB5631">
            <w:rPr>
              <w:rFonts w:cs="Arial"/>
              <w:szCs w:val="24"/>
            </w:rPr>
            <w:t>11. Los datos sensibles deben almacenarse cifrados con el algoritmo AES-256.</w:t>
          </w:r>
        </w:p>
        <w:p w14:paraId="6E551524" w14:textId="58F71EA0" w:rsidR="00E33D4F" w:rsidRPr="00DB5631" w:rsidRDefault="004D41FE" w:rsidP="004D41FE">
          <w:pPr>
            <w:spacing w:line="276" w:lineRule="auto"/>
            <w:ind w:left="708"/>
            <w:jc w:val="both"/>
            <w:rPr>
              <w:rFonts w:cs="Arial"/>
              <w:szCs w:val="24"/>
            </w:rPr>
          </w:pPr>
          <w:r w:rsidRPr="00DB5631">
            <w:rPr>
              <w:rFonts w:cs="Arial"/>
              <w:szCs w:val="24"/>
            </w:rPr>
            <w:t>12. El sistema debe cumplir con la normativa GDPR respecto al tratamiento de datos personales.</w:t>
          </w:r>
        </w:p>
        <w:p w14:paraId="43567D85" w14:textId="414E9148" w:rsidR="004D41FE" w:rsidRPr="00DB5631" w:rsidRDefault="004D41FE" w:rsidP="004D41FE">
          <w:pPr>
            <w:spacing w:line="276" w:lineRule="auto"/>
            <w:jc w:val="both"/>
            <w:rPr>
              <w:rFonts w:cs="Arial"/>
              <w:b/>
              <w:bCs/>
              <w:szCs w:val="24"/>
            </w:rPr>
          </w:pPr>
          <w:r w:rsidRPr="00DB5631">
            <w:rPr>
              <w:rFonts w:cs="Arial"/>
              <w:b/>
              <w:bCs/>
              <w:szCs w:val="24"/>
            </w:rPr>
            <w:t>Nota: El texto anterior es solo ejemplo, debe ser eliminado dejando únicamente la lista de los requerimientos no funcionales.</w:t>
          </w:r>
        </w:p>
        <w:p w14:paraId="4F97A04E" w14:textId="77777777" w:rsidR="004D41FE" w:rsidRPr="00DB5631" w:rsidRDefault="004D41FE">
          <w:pPr>
            <w:rPr>
              <w:b/>
              <w:bCs/>
            </w:rPr>
          </w:pPr>
          <w:r w:rsidRPr="00DB5631">
            <w:rPr>
              <w:b/>
              <w:bCs/>
            </w:rPr>
            <w:br w:type="page"/>
          </w:r>
        </w:p>
        <w:p w14:paraId="11476E21" w14:textId="06EDBFE8" w:rsidR="00E33D4F" w:rsidRPr="00DB5631" w:rsidRDefault="004D41FE" w:rsidP="0099608B">
          <w:pPr>
            <w:spacing w:line="276" w:lineRule="auto"/>
            <w:ind w:left="-2"/>
            <w:jc w:val="both"/>
            <w:rPr>
              <w:b/>
              <w:bCs/>
            </w:rPr>
          </w:pPr>
          <w:r w:rsidRPr="00DB5631">
            <w:rPr>
              <w:b/>
              <w:bCs/>
            </w:rPr>
            <w:lastRenderedPageBreak/>
            <w:t>C</w:t>
          </w:r>
          <w:r w:rsidR="00E33D4F" w:rsidRPr="00DB5631">
            <w:rPr>
              <w:b/>
              <w:bCs/>
            </w:rPr>
            <w:t>onsideraciones a los requerimientos (eliminar del formato)</w:t>
          </w:r>
          <w:bookmarkEnd w:id="15"/>
        </w:p>
        <w:p w14:paraId="7C589BFC" w14:textId="77777777" w:rsidR="00E33D4F" w:rsidRPr="00DB5631" w:rsidRDefault="00E33D4F" w:rsidP="0099608B">
          <w:pPr>
            <w:spacing w:line="276" w:lineRule="auto"/>
            <w:ind w:left="-2"/>
            <w:jc w:val="both"/>
          </w:pPr>
          <w:r w:rsidRPr="00DB5631">
            <w:rPr>
              <w:noProof/>
            </w:rPr>
            <w:drawing>
              <wp:inline distT="0" distB="0" distL="0" distR="0" wp14:anchorId="36E35D9E" wp14:editId="4B8B4E4A">
                <wp:extent cx="5913120" cy="3328670"/>
                <wp:effectExtent l="0" t="0" r="0"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132" r="978"/>
                        <a:stretch/>
                      </pic:blipFill>
                      <pic:spPr bwMode="auto">
                        <a:xfrm>
                          <a:off x="0" y="0"/>
                          <a:ext cx="5913120" cy="3328670"/>
                        </a:xfrm>
                        <a:prstGeom prst="rect">
                          <a:avLst/>
                        </a:prstGeom>
                        <a:ln>
                          <a:noFill/>
                        </a:ln>
                        <a:extLst>
                          <a:ext uri="{53640926-AAD7-44D8-BBD7-CCE9431645EC}">
                            <a14:shadowObscured xmlns:a14="http://schemas.microsoft.com/office/drawing/2010/main"/>
                          </a:ext>
                        </a:extLst>
                      </pic:spPr>
                    </pic:pic>
                  </a:graphicData>
                </a:graphic>
              </wp:inline>
            </w:drawing>
          </w:r>
        </w:p>
        <w:p w14:paraId="6E6514FF" w14:textId="77777777" w:rsidR="00E33D4F" w:rsidRPr="00DB5631" w:rsidRDefault="00E33D4F" w:rsidP="0099608B">
          <w:pPr>
            <w:spacing w:line="276" w:lineRule="auto"/>
            <w:ind w:left="-2"/>
            <w:jc w:val="both"/>
          </w:pPr>
          <w:r w:rsidRPr="00DB5631">
            <w:rPr>
              <w:noProof/>
            </w:rPr>
            <w:drawing>
              <wp:inline distT="0" distB="0" distL="0" distR="0" wp14:anchorId="3A474932" wp14:editId="5C28029A">
                <wp:extent cx="5906947" cy="33680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4926" cy="3378291"/>
                        </a:xfrm>
                        <a:prstGeom prst="rect">
                          <a:avLst/>
                        </a:prstGeom>
                      </pic:spPr>
                    </pic:pic>
                  </a:graphicData>
                </a:graphic>
              </wp:inline>
            </w:drawing>
          </w:r>
        </w:p>
        <w:p w14:paraId="763F2ABE" w14:textId="32B104D8" w:rsidR="001D7435" w:rsidRPr="00DB5631" w:rsidRDefault="00A14044" w:rsidP="0099608B">
          <w:pPr>
            <w:spacing w:line="276" w:lineRule="auto"/>
            <w:jc w:val="both"/>
            <w:rPr>
              <w:rFonts w:cs="Arial"/>
              <w:szCs w:val="24"/>
            </w:rPr>
          </w:pPr>
        </w:p>
      </w:sdtContent>
    </w:sdt>
    <w:p w14:paraId="4835D723" w14:textId="77777777" w:rsidR="00DD6848" w:rsidRPr="00DB5631" w:rsidRDefault="00DD6848" w:rsidP="0099608B">
      <w:pPr>
        <w:spacing w:line="276" w:lineRule="auto"/>
        <w:jc w:val="both"/>
        <w:rPr>
          <w:rFonts w:cs="Arial"/>
          <w:szCs w:val="24"/>
        </w:rPr>
      </w:pPr>
    </w:p>
    <w:sectPr w:rsidR="00DD6848" w:rsidRPr="00DB5631" w:rsidSect="0061310C">
      <w:headerReference w:type="default" r:id="rId10"/>
      <w:pgSz w:w="12240" w:h="15840"/>
      <w:pgMar w:top="1814"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184B8" w14:textId="77777777" w:rsidR="00A14044" w:rsidRDefault="00A14044" w:rsidP="00823BA4">
      <w:pPr>
        <w:spacing w:after="0" w:line="240" w:lineRule="auto"/>
      </w:pPr>
      <w:r>
        <w:separator/>
      </w:r>
    </w:p>
  </w:endnote>
  <w:endnote w:type="continuationSeparator" w:id="0">
    <w:p w14:paraId="161F9F8E" w14:textId="77777777" w:rsidR="00A14044" w:rsidRDefault="00A14044" w:rsidP="00823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C1A66" w14:textId="77777777" w:rsidR="00A14044" w:rsidRDefault="00A14044" w:rsidP="00823BA4">
      <w:pPr>
        <w:spacing w:after="0" w:line="240" w:lineRule="auto"/>
      </w:pPr>
      <w:r>
        <w:separator/>
      </w:r>
    </w:p>
  </w:footnote>
  <w:footnote w:type="continuationSeparator" w:id="0">
    <w:p w14:paraId="4C452A2B" w14:textId="77777777" w:rsidR="00A14044" w:rsidRDefault="00A14044" w:rsidP="00823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52469" w14:textId="08D5FE7C" w:rsidR="00823BA4" w:rsidRDefault="0061310C" w:rsidP="00823BA4">
    <w:pPr>
      <w:pStyle w:val="Encabezado"/>
      <w:tabs>
        <w:tab w:val="left" w:pos="5387"/>
      </w:tabs>
    </w:pPr>
    <w:r>
      <w:rPr>
        <w:noProof/>
      </w:rPr>
      <w:drawing>
        <wp:anchor distT="0" distB="0" distL="114300" distR="114300" simplePos="0" relativeHeight="251658240" behindDoc="1" locked="0" layoutInCell="1" allowOverlap="1" wp14:anchorId="14908C94" wp14:editId="3D2803D0">
          <wp:simplePos x="0" y="0"/>
          <wp:positionH relativeFrom="margin">
            <wp:posOffset>-893883</wp:posOffset>
          </wp:positionH>
          <wp:positionV relativeFrom="margin">
            <wp:posOffset>-1147445</wp:posOffset>
          </wp:positionV>
          <wp:extent cx="7755890" cy="1003960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extLst>
                      <a:ext uri="{28A0092B-C50C-407E-A947-70E740481C1C}">
                        <a14:useLocalDpi xmlns:a14="http://schemas.microsoft.com/office/drawing/2010/main" val="0"/>
                      </a:ext>
                    </a:extLst>
                  </a:blip>
                  <a:stretch>
                    <a:fillRect/>
                  </a:stretch>
                </pic:blipFill>
                <pic:spPr>
                  <a:xfrm>
                    <a:off x="0" y="0"/>
                    <a:ext cx="7755890" cy="100396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2981"/>
    <w:multiLevelType w:val="multilevel"/>
    <w:tmpl w:val="DA14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20C41"/>
    <w:multiLevelType w:val="hybridMultilevel"/>
    <w:tmpl w:val="754C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A431E4"/>
    <w:multiLevelType w:val="multilevel"/>
    <w:tmpl w:val="7BF0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266E8B"/>
    <w:multiLevelType w:val="multilevel"/>
    <w:tmpl w:val="379CDF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3F2AC7"/>
    <w:multiLevelType w:val="multilevel"/>
    <w:tmpl w:val="B6F4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021D4"/>
    <w:multiLevelType w:val="multilevel"/>
    <w:tmpl w:val="F0D4B5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74B89"/>
    <w:multiLevelType w:val="multilevel"/>
    <w:tmpl w:val="2A1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AC742F"/>
    <w:multiLevelType w:val="multilevel"/>
    <w:tmpl w:val="1E74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65B6F"/>
    <w:multiLevelType w:val="multilevel"/>
    <w:tmpl w:val="0C268D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5E4F9F"/>
    <w:multiLevelType w:val="multilevel"/>
    <w:tmpl w:val="80C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DC5474"/>
    <w:multiLevelType w:val="multilevel"/>
    <w:tmpl w:val="3648F8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4A0E88"/>
    <w:multiLevelType w:val="hybridMultilevel"/>
    <w:tmpl w:val="3020A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0E4BDC"/>
    <w:multiLevelType w:val="multilevel"/>
    <w:tmpl w:val="07F492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9F374E"/>
    <w:multiLevelType w:val="multilevel"/>
    <w:tmpl w:val="B358C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6E5109"/>
    <w:multiLevelType w:val="hybridMultilevel"/>
    <w:tmpl w:val="065C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DD3B6E"/>
    <w:multiLevelType w:val="multilevel"/>
    <w:tmpl w:val="5364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7279F"/>
    <w:multiLevelType w:val="multilevel"/>
    <w:tmpl w:val="86C0D7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1"/>
  </w:num>
  <w:num w:numId="3">
    <w:abstractNumId w:val="1"/>
  </w:num>
  <w:num w:numId="4">
    <w:abstractNumId w:val="9"/>
  </w:num>
  <w:num w:numId="5">
    <w:abstractNumId w:val="7"/>
  </w:num>
  <w:num w:numId="6">
    <w:abstractNumId w:val="2"/>
  </w:num>
  <w:num w:numId="7">
    <w:abstractNumId w:val="0"/>
  </w:num>
  <w:num w:numId="8">
    <w:abstractNumId w:val="4"/>
  </w:num>
  <w:num w:numId="9">
    <w:abstractNumId w:val="6"/>
  </w:num>
  <w:num w:numId="10">
    <w:abstractNumId w:val="15"/>
  </w:num>
  <w:num w:numId="11">
    <w:abstractNumId w:val="13"/>
  </w:num>
  <w:num w:numId="12">
    <w:abstractNumId w:val="10"/>
  </w:num>
  <w:num w:numId="13">
    <w:abstractNumId w:val="3"/>
  </w:num>
  <w:num w:numId="14">
    <w:abstractNumId w:val="5"/>
  </w:num>
  <w:num w:numId="15">
    <w:abstractNumId w:val="8"/>
  </w:num>
  <w:num w:numId="16">
    <w:abstractNumId w:val="16"/>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C4"/>
    <w:rsid w:val="0015527E"/>
    <w:rsid w:val="001D7435"/>
    <w:rsid w:val="003D0426"/>
    <w:rsid w:val="004D41FE"/>
    <w:rsid w:val="00566FC4"/>
    <w:rsid w:val="0061310C"/>
    <w:rsid w:val="00823BA4"/>
    <w:rsid w:val="0099608B"/>
    <w:rsid w:val="00A14044"/>
    <w:rsid w:val="00B93359"/>
    <w:rsid w:val="00C12E7F"/>
    <w:rsid w:val="00D82C6D"/>
    <w:rsid w:val="00DB5631"/>
    <w:rsid w:val="00DD6848"/>
    <w:rsid w:val="00E33D4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4E6EE0"/>
  <w15:chartTrackingRefBased/>
  <w15:docId w15:val="{8AC4D0F7-7283-4733-BAD9-2EC297F7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es-S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9608B"/>
    <w:pPr>
      <w:spacing w:before="100" w:beforeAutospacing="1" w:after="100" w:afterAutospacing="1" w:line="240" w:lineRule="auto"/>
      <w:outlineLvl w:val="2"/>
    </w:pPr>
    <w:rPr>
      <w:rFonts w:ascii="Times New Roman" w:eastAsia="Times New Roman" w:hAnsi="Times New Roman" w:cs="Times New Roman"/>
      <w:b/>
      <w:bCs/>
      <w:sz w:val="27"/>
      <w:szCs w:val="27"/>
      <w:lang w:eastAsia="es-SV"/>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1D7435"/>
    <w:pPr>
      <w:spacing w:after="0" w:line="240" w:lineRule="auto"/>
    </w:pPr>
    <w:rPr>
      <w:rFonts w:asciiTheme="minorHAnsi" w:eastAsiaTheme="minorEastAsia" w:hAnsiTheme="minorHAnsi"/>
      <w:sz w:val="22"/>
      <w:lang w:eastAsia="es-SV"/>
    </w:rPr>
  </w:style>
  <w:style w:type="character" w:customStyle="1" w:styleId="SinespaciadoCar">
    <w:name w:val="Sin espaciado Car"/>
    <w:basedOn w:val="Fuentedeprrafopredeter"/>
    <w:link w:val="Sinespaciado"/>
    <w:uiPriority w:val="1"/>
    <w:rsid w:val="001D7435"/>
    <w:rPr>
      <w:rFonts w:asciiTheme="minorHAnsi" w:eastAsiaTheme="minorEastAsia" w:hAnsiTheme="minorHAnsi"/>
      <w:sz w:val="22"/>
      <w:lang w:eastAsia="es-SV"/>
    </w:rPr>
  </w:style>
  <w:style w:type="paragraph" w:styleId="Encabezado">
    <w:name w:val="header"/>
    <w:basedOn w:val="Normal"/>
    <w:link w:val="EncabezadoCar"/>
    <w:uiPriority w:val="99"/>
    <w:unhideWhenUsed/>
    <w:rsid w:val="00823B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3BA4"/>
  </w:style>
  <w:style w:type="paragraph" w:styleId="Piedepgina">
    <w:name w:val="footer"/>
    <w:basedOn w:val="Normal"/>
    <w:link w:val="PiedepginaCar"/>
    <w:uiPriority w:val="99"/>
    <w:unhideWhenUsed/>
    <w:rsid w:val="00823B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3BA4"/>
  </w:style>
  <w:style w:type="paragraph" w:styleId="TDC1">
    <w:name w:val="toc 1"/>
    <w:basedOn w:val="Normal"/>
    <w:next w:val="Normal"/>
    <w:uiPriority w:val="39"/>
    <w:qFormat/>
    <w:rsid w:val="00E33D4F"/>
    <w:pPr>
      <w:suppressAutoHyphens/>
      <w:spacing w:after="200" w:line="276" w:lineRule="auto"/>
      <w:ind w:leftChars="-1" w:left="-1" w:hangingChars="1" w:hanging="1"/>
      <w:textDirection w:val="btLr"/>
      <w:textAlignment w:val="top"/>
      <w:outlineLvl w:val="0"/>
    </w:pPr>
    <w:rPr>
      <w:rFonts w:eastAsia="Arial" w:cs="Arial"/>
      <w:b/>
      <w:color w:val="002060"/>
      <w:position w:val="-1"/>
      <w:lang w:val="es-VE"/>
    </w:rPr>
  </w:style>
  <w:style w:type="table" w:styleId="Tablaconcuadrcula">
    <w:name w:val="Table Grid"/>
    <w:basedOn w:val="Tablanormal"/>
    <w:uiPriority w:val="39"/>
    <w:rsid w:val="0099608B"/>
    <w:pPr>
      <w:spacing w:after="0" w:line="240" w:lineRule="auto"/>
    </w:pPr>
    <w:rPr>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9608B"/>
    <w:pPr>
      <w:ind w:left="720"/>
      <w:contextualSpacing/>
    </w:pPr>
    <w:rPr>
      <w:szCs w:val="24"/>
    </w:rPr>
  </w:style>
  <w:style w:type="character" w:customStyle="1" w:styleId="Ttulo3Car">
    <w:name w:val="Título 3 Car"/>
    <w:basedOn w:val="Fuentedeprrafopredeter"/>
    <w:link w:val="Ttulo3"/>
    <w:uiPriority w:val="9"/>
    <w:rsid w:val="0099608B"/>
    <w:rPr>
      <w:rFonts w:ascii="Times New Roman" w:eastAsia="Times New Roman" w:hAnsi="Times New Roman" w:cs="Times New Roman"/>
      <w:b/>
      <w:bCs/>
      <w:sz w:val="27"/>
      <w:szCs w:val="27"/>
      <w:lang w:eastAsia="es-SV"/>
    </w:rPr>
  </w:style>
  <w:style w:type="paragraph" w:customStyle="1" w:styleId="gt-block">
    <w:name w:val="gt-block"/>
    <w:basedOn w:val="Normal"/>
    <w:rsid w:val="0099608B"/>
    <w:pPr>
      <w:spacing w:before="100" w:beforeAutospacing="1" w:after="100" w:afterAutospacing="1" w:line="240" w:lineRule="auto"/>
    </w:pPr>
    <w:rPr>
      <w:rFonts w:ascii="Times New Roman" w:eastAsia="Times New Roman" w:hAnsi="Times New Roman" w:cs="Times New Roman"/>
      <w:szCs w:val="24"/>
      <w:lang w:eastAsia="es-SV"/>
    </w:rPr>
  </w:style>
  <w:style w:type="paragraph" w:styleId="NormalWeb">
    <w:name w:val="Normal (Web)"/>
    <w:basedOn w:val="Normal"/>
    <w:uiPriority w:val="99"/>
    <w:semiHidden/>
    <w:unhideWhenUsed/>
    <w:rsid w:val="0099608B"/>
    <w:pPr>
      <w:spacing w:before="100" w:beforeAutospacing="1" w:after="100" w:afterAutospacing="1" w:line="240" w:lineRule="auto"/>
    </w:pPr>
    <w:rPr>
      <w:rFonts w:ascii="Times New Roman" w:eastAsia="Times New Roman" w:hAnsi="Times New Roman" w:cs="Times New Roman"/>
      <w:szCs w:val="24"/>
      <w:lang w:eastAsia="es-SV"/>
    </w:rPr>
  </w:style>
  <w:style w:type="character" w:styleId="Textoennegrita">
    <w:name w:val="Strong"/>
    <w:basedOn w:val="Fuentedeprrafopredeter"/>
    <w:uiPriority w:val="22"/>
    <w:qFormat/>
    <w:rsid w:val="009960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79270">
      <w:bodyDiv w:val="1"/>
      <w:marLeft w:val="0"/>
      <w:marRight w:val="0"/>
      <w:marTop w:val="0"/>
      <w:marBottom w:val="0"/>
      <w:divBdr>
        <w:top w:val="none" w:sz="0" w:space="0" w:color="auto"/>
        <w:left w:val="none" w:sz="0" w:space="0" w:color="auto"/>
        <w:bottom w:val="none" w:sz="0" w:space="0" w:color="auto"/>
        <w:right w:val="none" w:sz="0" w:space="0" w:color="auto"/>
      </w:divBdr>
    </w:div>
    <w:div w:id="693189013">
      <w:bodyDiv w:val="1"/>
      <w:marLeft w:val="0"/>
      <w:marRight w:val="0"/>
      <w:marTop w:val="0"/>
      <w:marBottom w:val="0"/>
      <w:divBdr>
        <w:top w:val="none" w:sz="0" w:space="0" w:color="auto"/>
        <w:left w:val="none" w:sz="0" w:space="0" w:color="auto"/>
        <w:bottom w:val="none" w:sz="0" w:space="0" w:color="auto"/>
        <w:right w:val="none" w:sz="0" w:space="0" w:color="auto"/>
      </w:divBdr>
      <w:divsChild>
        <w:div w:id="483736391">
          <w:marLeft w:val="0"/>
          <w:marRight w:val="0"/>
          <w:marTop w:val="0"/>
          <w:marBottom w:val="300"/>
          <w:divBdr>
            <w:top w:val="none" w:sz="0" w:space="0" w:color="auto"/>
            <w:left w:val="none" w:sz="0" w:space="0" w:color="auto"/>
            <w:bottom w:val="none" w:sz="0" w:space="0" w:color="auto"/>
            <w:right w:val="none" w:sz="0" w:space="0" w:color="auto"/>
          </w:divBdr>
          <w:divsChild>
            <w:div w:id="18121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FECHA</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747</Words>
  <Characters>4258</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ESPECIFICACIONES DE REQUERIMIENTOS DE SOFTWARE</dc:title>
  <dc:subject>NOMBRE PROYECTO</dc:subject>
  <dc:creator>Usuario</dc:creator>
  <cp:keywords/>
  <dc:description/>
  <cp:lastModifiedBy>Jehova Shalom</cp:lastModifiedBy>
  <cp:revision>10</cp:revision>
  <dcterms:created xsi:type="dcterms:W3CDTF">2025-06-04T14:23:00Z</dcterms:created>
  <dcterms:modified xsi:type="dcterms:W3CDTF">2025-12-08T04:22:00Z</dcterms:modified>
</cp:coreProperties>
</file>