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Good, how about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bad.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What can I do for you?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Not bad, but today is tired.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Oh, sorry to hear about that. Maybe today has too many patients.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Yeah, and I didn't sleep well last night. But it's okay. So what can I do for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pretty good, thanks for asking. How's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Pretty good too.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Great to hear. What brings you in today?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busy but good. How about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too bad, just busy with work.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 understand. So, how can I help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So far, so good. How's your day?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It's going well, thanks.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Glad to hear that. What brings you here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going well, thanks. How about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Doing alright.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 to hear. So, what can I do for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Pretty good, thank you. And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bad at all.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Happy to hear that. How can I assist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Quite good, thanks. How about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Doing fine.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Great. What brings you in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a nice day so far. How about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It's been good, thanks.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Wonderful. How can I help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Good, thanks. And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Pretty good.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That's nice to hear. What brings you in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productive. How's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too bad.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That's good. So, what can I do for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alright. How about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Doing okay.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 to know. How can I assist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going well, thanks for asking. How's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Pretty good, thank you.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Glad to hear. So, what brings you in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Not bad at all. How about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It's been fine.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That's good to hear. What can I do for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good. How's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too bad.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Great. How can I help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going well, thank you. How about you?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Doing well, thanks.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Nice to hear. What brings you in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quite nice. How's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Pretty good.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 to know. How can I assist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Good, thanks. And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bad at all.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Glad to hear. What brings you in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a pleasant day. How about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It's been good, thanks.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Wonderful. How can I help you today?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/>
        </w:rPr>
        <w:t>Patient:</w:t>
      </w:r>
      <w:r>
        <w:rPr>
          <w:rFonts w:hint="eastAsia"/>
          <w:lang w:eastAsia="zh-CN"/>
        </w:rPr>
        <w:t>Hi. How's your day going?</w:t>
      </w:r>
    </w:p>
    <w:p>
      <w:pPr>
        <w:rPr>
          <w:rFonts w:hint="default"/>
        </w:rPr>
      </w:pPr>
      <w:r>
        <w:rPr>
          <w:rFonts w:hint="default"/>
          <w:lang w:val="en-US"/>
        </w:rPr>
        <w:t>Dentist:</w:t>
      </w:r>
      <w:r>
        <w:rPr>
          <w:rFonts w:hint="default"/>
        </w:rPr>
        <w:t>It's been busy but good. How about yours?</w:t>
      </w:r>
    </w:p>
    <w:p>
      <w:pPr>
        <w:rPr>
          <w:rFonts w:hint="default"/>
        </w:rPr>
      </w:pPr>
      <w:r>
        <w:rPr>
          <w:rFonts w:hint="default"/>
          <w:lang w:val="en-US"/>
        </w:rPr>
        <w:t>Patient:</w:t>
      </w:r>
      <w:r>
        <w:rPr>
          <w:rFonts w:hint="default"/>
        </w:rPr>
        <w:t>Not bad, just busy with work.</w:t>
      </w:r>
    </w:p>
    <w:p>
      <w:r>
        <w:rPr>
          <w:rFonts w:hint="default"/>
          <w:lang w:val="en-US"/>
        </w:rPr>
        <w:t>Dentist:</w:t>
      </w:r>
      <w:r>
        <w:rPr>
          <w:rFonts w:hint="default"/>
        </w:rPr>
        <w:t>I understand. So, what brings you in today?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53D3"/>
    <w:rsid w:val="7D6F7AE1"/>
    <w:rsid w:val="7DF153D3"/>
    <w:rsid w:val="FDBFA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2024-07-25T11:24:00Z</dcterms:created>
  <dc:creator>WPS_1697577602</dc:creator>
  <cp:lastModifiedBy>WPS_1697577602</cp:lastModifiedBy>
  <dcterms:modified xsi:type="dcterms:W3CDTF">2024-07-25T12:20:35Z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5451EFDC070C5A06D427A266FB488DFC_41</vt:lpwstr>
  </property>
</Properties>
</file>