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8D5E" w14:textId="77777777" w:rsidR="009A74D7" w:rsidRPr="00834E9C" w:rsidRDefault="009A74D7" w:rsidP="009A74D7">
      <w:pPr>
        <w:jc w:val="center"/>
        <w:rPr>
          <w:rFonts w:ascii="Calibri" w:eastAsia="ＭＳ 明朝" w:hAnsi="Calibri" w:cs="Times New Roman"/>
          <w:b/>
          <w:sz w:val="72"/>
          <w:szCs w:val="72"/>
        </w:rPr>
      </w:pPr>
      <w:r w:rsidRPr="00834E9C">
        <w:rPr>
          <w:rFonts w:ascii="Calibri" w:eastAsia="ＭＳ 明朝" w:hAnsi="Calibri" w:cs="Times New Roman"/>
          <w:b/>
          <w:sz w:val="72"/>
          <w:szCs w:val="72"/>
        </w:rPr>
        <w:t>Hyacinth M. Empinado</w:t>
      </w:r>
    </w:p>
    <w:p w14:paraId="08DA12B8" w14:textId="77777777" w:rsidR="009A74D7" w:rsidRPr="00285A39" w:rsidRDefault="009A74D7" w:rsidP="009A74D7">
      <w:pPr>
        <w:numPr>
          <w:ilvl w:val="0"/>
          <w:numId w:val="5"/>
        </w:numPr>
        <w:rPr>
          <w:rFonts w:ascii="Calibri" w:eastAsia="ＭＳ 明朝" w:hAnsi="Calibri" w:cs="Times New Roman"/>
          <w:sz w:val="22"/>
          <w:szCs w:val="22"/>
        </w:rPr>
      </w:pPr>
      <w:r w:rsidRPr="00285A39">
        <w:rPr>
          <w:rFonts w:ascii="Calibri" w:eastAsia="ＭＳ 明朝" w:hAnsi="Calibri" w:cs="Times New Roman"/>
          <w:sz w:val="22"/>
          <w:szCs w:val="22"/>
        </w:rPr>
        <w:t>Old Will Hunter Rd. Apt. 232, Athens, GA 30606 • (352) 201-0439 • hyacinthempinado@yahoo.com</w:t>
      </w:r>
    </w:p>
    <w:p w14:paraId="310CD20B" w14:textId="77777777" w:rsidR="009A74D7" w:rsidRPr="00834E9C" w:rsidRDefault="009A74D7" w:rsidP="009A74D7">
      <w:pPr>
        <w:rPr>
          <w:rFonts w:ascii="Calibri" w:eastAsia="ＭＳ 明朝" w:hAnsi="Calibri" w:cs="Times New Roman"/>
          <w:sz w:val="22"/>
          <w:szCs w:val="22"/>
        </w:rPr>
      </w:pPr>
    </w:p>
    <w:p w14:paraId="53E2C87C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Education</w:t>
      </w:r>
      <w:r w:rsidRPr="00834E9C">
        <w:rPr>
          <w:rFonts w:ascii="Calibri" w:eastAsia="ＭＳ 明朝" w:hAnsi="Calibri" w:cs="Times New Roman"/>
          <w:b/>
          <w:sz w:val="28"/>
          <w:szCs w:val="28"/>
        </w:rPr>
        <w:t xml:space="preserve"> </w:t>
      </w:r>
      <w:r w:rsidRPr="00834E9C">
        <w:rPr>
          <w:rFonts w:ascii="Calibri" w:eastAsia="ＭＳ 明朝" w:hAnsi="Calibri" w:cs="Times New Roman"/>
          <w:b/>
          <w:sz w:val="28"/>
          <w:szCs w:val="28"/>
        </w:rPr>
        <w:tab/>
      </w:r>
      <w:r w:rsidRPr="00834E9C">
        <w:rPr>
          <w:rFonts w:ascii="Calibri" w:eastAsia="ＭＳ 明朝" w:hAnsi="Calibri" w:cs="Times New Roman"/>
          <w:b/>
          <w:sz w:val="28"/>
          <w:szCs w:val="28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>M.A. in Journalism and Mass Communication (May 2015)</w:t>
      </w:r>
    </w:p>
    <w:p w14:paraId="3E322ABE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i/>
          <w:sz w:val="22"/>
          <w:szCs w:val="22"/>
        </w:rPr>
        <w:t>Concentration in Health and Medical Journalism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– University of Georgia, Athens, GA</w:t>
      </w:r>
    </w:p>
    <w:p w14:paraId="259E91DE" w14:textId="77777777" w:rsidR="009A74D7" w:rsidRPr="00834E9C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3.96 GPA</w:t>
      </w:r>
    </w:p>
    <w:p w14:paraId="4F4EB921" w14:textId="439E6AB0" w:rsidR="009A74D7" w:rsidRPr="00834E9C" w:rsidRDefault="00834E9C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>
        <w:rPr>
          <w:rFonts w:ascii="Calibri" w:eastAsia="ＭＳ 明朝" w:hAnsi="Calibri" w:cs="Times New Roman"/>
          <w:b/>
          <w:sz w:val="22"/>
          <w:szCs w:val="22"/>
        </w:rPr>
        <w:t>B.S</w:t>
      </w:r>
      <w:r w:rsidR="009A74D7" w:rsidRPr="00834E9C">
        <w:rPr>
          <w:rFonts w:ascii="Calibri" w:eastAsia="ＭＳ 明朝" w:hAnsi="Calibri" w:cs="Times New Roman"/>
          <w:b/>
          <w:sz w:val="22"/>
          <w:szCs w:val="22"/>
        </w:rPr>
        <w:t>. in Biology – University of Florida, Gainesville, FL (May 2011)</w:t>
      </w:r>
    </w:p>
    <w:p w14:paraId="1A210BC5" w14:textId="77777777" w:rsidR="009A74D7" w:rsidRPr="00834E9C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3.93 GPA, Summa Cum Laude</w:t>
      </w:r>
    </w:p>
    <w:p w14:paraId="00CD43CF" w14:textId="77777777" w:rsidR="009A74D7" w:rsidRPr="00834E9C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>A.A. in Biology – Central Florida Community College, Ocala, FL (May 2009)</w:t>
      </w:r>
    </w:p>
    <w:p w14:paraId="5DAF1B5D" w14:textId="77777777" w:rsidR="009A74D7" w:rsidRPr="00834E9C" w:rsidRDefault="009A74D7" w:rsidP="009A74D7">
      <w:pPr>
        <w:numPr>
          <w:ilvl w:val="0"/>
          <w:numId w:val="2"/>
        </w:numPr>
        <w:contextualSpacing/>
        <w:rPr>
          <w:rFonts w:ascii="Calibri" w:eastAsia="ＭＳ 明朝" w:hAnsi="Calibri" w:cs="Times New Roman"/>
          <w:i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4.0 GPA, Graduated with Honors</w:t>
      </w:r>
    </w:p>
    <w:p w14:paraId="21B99D59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Media Experience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</w:p>
    <w:p w14:paraId="68D6271C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>Filmmaker, Producer, Director, Editor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January 2015 – Present</w:t>
      </w:r>
    </w:p>
    <w:p w14:paraId="7AA75DD2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Malaria Pilot Project</w:t>
      </w:r>
      <w:r w:rsidRPr="00834E9C">
        <w:rPr>
          <w:rFonts w:ascii="Calibri" w:eastAsia="ＭＳ 明朝" w:hAnsi="Calibri" w:cs="Times New Roman"/>
        </w:rPr>
        <w:t xml:space="preserve">, Athens, GA and Ho, Ghana </w:t>
      </w:r>
    </w:p>
    <w:p w14:paraId="01C73CC6" w14:textId="77777777" w:rsidR="009A74D7" w:rsidRPr="00834E9C" w:rsidRDefault="009A74D7" w:rsidP="009A74D7">
      <w:pPr>
        <w:numPr>
          <w:ilvl w:val="0"/>
          <w:numId w:val="7"/>
        </w:numPr>
        <w:tabs>
          <w:tab w:val="left" w:pos="72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>An educational project in collaboration with the University of Georgia – Center for Tropical and Emerging Global Disease and the University of Health and Allied Sciences</w:t>
      </w:r>
    </w:p>
    <w:p w14:paraId="53733898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064EEFB3" w14:textId="77777777" w:rsidR="009A74D7" w:rsidRPr="00834E9C" w:rsidRDefault="009A74D7" w:rsidP="00CA7D1F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>Freelance Science Writer and Videographer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September 2013 – Present</w:t>
      </w:r>
      <w:r w:rsidRPr="00834E9C">
        <w:rPr>
          <w:rFonts w:ascii="Calibri" w:eastAsia="ＭＳ 明朝" w:hAnsi="Calibri" w:cs="Times New Roman"/>
          <w:b/>
        </w:rPr>
        <w:tab/>
      </w:r>
    </w:p>
    <w:p w14:paraId="1D4E4D4B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5FF7F09D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>Graduate Assistant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August 2014 – May 2015</w:t>
      </w:r>
    </w:p>
    <w:p w14:paraId="45D6A3FB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i/>
        </w:rPr>
        <w:t>Office of the Vice President for Research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565DB211" w14:textId="77777777" w:rsidR="009A74D7" w:rsidRPr="00834E9C" w:rsidRDefault="009A74D7" w:rsidP="009A74D7">
      <w:pPr>
        <w:numPr>
          <w:ilvl w:val="0"/>
          <w:numId w:val="6"/>
        </w:numPr>
        <w:tabs>
          <w:tab w:val="left" w:pos="1080"/>
        </w:tabs>
        <w:rPr>
          <w:rFonts w:ascii="Calibri" w:eastAsia="ＭＳ 明朝" w:hAnsi="Calibri" w:cs="Times New Roman"/>
        </w:rPr>
      </w:pPr>
    </w:p>
    <w:p w14:paraId="638526DE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>Staff Writer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July 2014 – August 2014</w:t>
      </w:r>
    </w:p>
    <w:p w14:paraId="0630F3AF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The Red and Black</w:t>
      </w:r>
      <w:r w:rsidRPr="00834E9C">
        <w:rPr>
          <w:rFonts w:ascii="Calibri" w:eastAsia="ＭＳ 明朝" w:hAnsi="Calibri" w:cs="Times New Roman"/>
        </w:rPr>
        <w:t>, Athens, GA</w:t>
      </w:r>
      <w:r w:rsidRPr="00834E9C">
        <w:rPr>
          <w:rFonts w:ascii="Calibri" w:eastAsia="ＭＳ 明朝" w:hAnsi="Calibri" w:cs="Times New Roman"/>
        </w:rPr>
        <w:tab/>
      </w:r>
    </w:p>
    <w:p w14:paraId="1F013CAB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</w:p>
    <w:p w14:paraId="0D813987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Editor/Intern </w:t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>January 2014 – June 2014</w:t>
      </w:r>
    </w:p>
    <w:p w14:paraId="31889582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ab/>
        <w:t>WUGA-TV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5FDC6F2C" w14:textId="0B6D33B1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Music for the Tsars</w:t>
      </w:r>
      <w:r w:rsidRPr="00834E9C">
        <w:rPr>
          <w:rFonts w:ascii="Calibri" w:eastAsia="ＭＳ 明朝" w:hAnsi="Calibri" w:cs="Times New Roman"/>
        </w:rPr>
        <w:t xml:space="preserve"> (</w:t>
      </w:r>
      <w:r w:rsidR="004A1199">
        <w:rPr>
          <w:rFonts w:ascii="Calibri" w:eastAsia="ＭＳ 明朝" w:hAnsi="Calibri" w:cs="Times New Roman"/>
        </w:rPr>
        <w:t xml:space="preserve">winner, Bronze </w:t>
      </w:r>
      <w:proofErr w:type="spellStart"/>
      <w:r w:rsidR="004A1199">
        <w:rPr>
          <w:rFonts w:ascii="Calibri" w:eastAsia="ＭＳ 明朝" w:hAnsi="Calibri" w:cs="Times New Roman"/>
        </w:rPr>
        <w:t>Telly</w:t>
      </w:r>
      <w:proofErr w:type="spellEnd"/>
      <w:r w:rsidR="004A1199">
        <w:rPr>
          <w:rFonts w:ascii="Calibri" w:eastAsia="ＭＳ 明朝" w:hAnsi="Calibri" w:cs="Times New Roman"/>
        </w:rPr>
        <w:t xml:space="preserve"> – Cultural Category</w:t>
      </w:r>
      <w:r w:rsidRPr="00834E9C">
        <w:rPr>
          <w:rFonts w:ascii="Calibri" w:eastAsia="ＭＳ 明朝" w:hAnsi="Calibri" w:cs="Times New Roman"/>
        </w:rPr>
        <w:t>) – Editor</w:t>
      </w:r>
    </w:p>
    <w:p w14:paraId="26A1C7BF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 xml:space="preserve">Unscripted: </w:t>
      </w:r>
      <w:proofErr w:type="spellStart"/>
      <w:r w:rsidRPr="00834E9C">
        <w:rPr>
          <w:rFonts w:ascii="Calibri" w:eastAsia="ＭＳ 明朝" w:hAnsi="Calibri" w:cs="Times New Roman"/>
        </w:rPr>
        <w:t>Xiaolu</w:t>
      </w:r>
      <w:proofErr w:type="spellEnd"/>
      <w:r w:rsidRPr="00834E9C">
        <w:rPr>
          <w:rFonts w:ascii="Calibri" w:eastAsia="ＭＳ 明朝" w:hAnsi="Calibri" w:cs="Times New Roman"/>
        </w:rPr>
        <w:t xml:space="preserve"> </w:t>
      </w:r>
      <w:proofErr w:type="spellStart"/>
      <w:r w:rsidRPr="00834E9C">
        <w:rPr>
          <w:rFonts w:ascii="Calibri" w:eastAsia="ＭＳ 明朝" w:hAnsi="Calibri" w:cs="Times New Roman"/>
        </w:rPr>
        <w:t>Guo</w:t>
      </w:r>
      <w:proofErr w:type="spellEnd"/>
      <w:r w:rsidRPr="00834E9C">
        <w:rPr>
          <w:rFonts w:ascii="Calibri" w:eastAsia="ＭＳ 明朝" w:hAnsi="Calibri" w:cs="Times New Roman"/>
        </w:rPr>
        <w:t xml:space="preserve"> and Jed Perl – Editor</w:t>
      </w:r>
    </w:p>
    <w:p w14:paraId="2778BF48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 xml:space="preserve">UGA performs: </w:t>
      </w:r>
      <w:proofErr w:type="spellStart"/>
      <w:r w:rsidRPr="00834E9C">
        <w:rPr>
          <w:rFonts w:ascii="Calibri" w:eastAsia="ＭＳ 明朝" w:hAnsi="Calibri" w:cs="Times New Roman"/>
        </w:rPr>
        <w:t>Revien</w:t>
      </w:r>
      <w:proofErr w:type="spellEnd"/>
      <w:r w:rsidRPr="00834E9C">
        <w:rPr>
          <w:rFonts w:ascii="Calibri" w:eastAsia="ＭＳ 明朝" w:hAnsi="Calibri" w:cs="Times New Roman"/>
        </w:rPr>
        <w:t xml:space="preserve"> Trio – Editor </w:t>
      </w:r>
    </w:p>
    <w:p w14:paraId="5E4EFF47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</w:p>
    <w:p w14:paraId="17A423A2" w14:textId="44D55215" w:rsidR="009A74D7" w:rsidRPr="00834E9C" w:rsidRDefault="009A74D7" w:rsidP="00285A39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Graduate Assistant 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August 2013 – June 201</w:t>
      </w:r>
      <w:r w:rsidR="00B2238C">
        <w:rPr>
          <w:rFonts w:ascii="Calibri" w:eastAsia="ＭＳ 明朝" w:hAnsi="Calibri" w:cs="Times New Roman"/>
        </w:rPr>
        <w:t>4</w:t>
      </w:r>
      <w:bookmarkStart w:id="0" w:name="_GoBack"/>
      <w:bookmarkEnd w:id="0"/>
    </w:p>
    <w:p w14:paraId="0EF7B35B" w14:textId="77777777" w:rsidR="009A74D7" w:rsidRPr="00834E9C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i/>
        </w:rPr>
        <w:t>Grady Sports Media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4FA851B2" w14:textId="77777777" w:rsidR="009A74D7" w:rsidRPr="00834E9C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</w:p>
    <w:p w14:paraId="0752F6E1" w14:textId="77777777" w:rsidR="009A74D7" w:rsidRPr="00834E9C" w:rsidRDefault="009A74D7" w:rsidP="00285A39">
      <w:pPr>
        <w:numPr>
          <w:ilvl w:val="0"/>
          <w:numId w:val="2"/>
        </w:numPr>
        <w:tabs>
          <w:tab w:val="left" w:pos="720"/>
        </w:tabs>
        <w:ind w:left="99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Camera and Audio Board Operator </w:t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>May 2010 – August 2013</w:t>
      </w:r>
    </w:p>
    <w:p w14:paraId="14D5C7B8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ab/>
        <w:t xml:space="preserve">“Ilene Silverman Show," </w:t>
      </w:r>
      <w:r w:rsidRPr="00834E9C">
        <w:rPr>
          <w:rFonts w:ascii="Calibri" w:eastAsia="ＭＳ 明朝" w:hAnsi="Calibri" w:cs="Times New Roman"/>
        </w:rPr>
        <w:t>Gainesville, FL</w:t>
      </w:r>
    </w:p>
    <w:p w14:paraId="685B973D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</w:p>
    <w:p w14:paraId="1CC5DE3F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Awards</w:t>
      </w:r>
    </w:p>
    <w:p w14:paraId="6DEBDD9E" w14:textId="203B66C3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Best </w:t>
      </w:r>
      <w:r w:rsidR="007C5E00" w:rsidRPr="00834E9C">
        <w:rPr>
          <w:rFonts w:ascii="Calibri" w:eastAsia="ＭＳ 明朝" w:hAnsi="Calibri" w:cs="Times New Roman"/>
          <w:b/>
          <w:sz w:val="22"/>
          <w:szCs w:val="22"/>
        </w:rPr>
        <w:t>in Festival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 – R</w:t>
      </w:r>
      <w:r w:rsidR="00390AE3">
        <w:rPr>
          <w:rFonts w:ascii="Calibri" w:eastAsia="ＭＳ 明朝" w:hAnsi="Calibri" w:cs="Times New Roman"/>
          <w:sz w:val="22"/>
          <w:szCs w:val="22"/>
        </w:rPr>
        <w:t>ipple Effect Film Project (May 2015)</w:t>
      </w:r>
    </w:p>
    <w:p w14:paraId="0CA1E239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Health Journalism 2015, Association of Health Care Journalists (March 2015)</w:t>
      </w:r>
    </w:p>
    <w:p w14:paraId="397066DF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Science Writers 2014, National Association of Science Writers (September 2014)</w:t>
      </w:r>
    </w:p>
    <w:p w14:paraId="28273B66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proofErr w:type="spellStart"/>
      <w:r w:rsidRPr="00834E9C">
        <w:rPr>
          <w:rFonts w:ascii="Calibri" w:eastAsia="ＭＳ 明朝" w:hAnsi="Calibri" w:cs="Times New Roman"/>
          <w:b/>
          <w:sz w:val="22"/>
          <w:szCs w:val="22"/>
        </w:rPr>
        <w:t>LabTV</w:t>
      </w:r>
      <w:proofErr w:type="spellEnd"/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Gold Award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 –</w:t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Jena </w:t>
      </w:r>
      <w:proofErr w:type="spellStart"/>
      <w:r w:rsidRPr="00834E9C">
        <w:rPr>
          <w:rFonts w:ascii="Calibri" w:eastAsia="ＭＳ 明朝" w:hAnsi="Calibri" w:cs="Times New Roman"/>
          <w:sz w:val="22"/>
          <w:szCs w:val="22"/>
        </w:rPr>
        <w:t>Chojnowski</w:t>
      </w:r>
      <w:proofErr w:type="spellEnd"/>
      <w:r w:rsidRPr="00834E9C">
        <w:rPr>
          <w:rFonts w:ascii="Calibri" w:eastAsia="ＭＳ 明朝" w:hAnsi="Calibri" w:cs="Times New Roman"/>
          <w:sz w:val="22"/>
          <w:szCs w:val="22"/>
        </w:rPr>
        <w:t xml:space="preserve"> Video,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>October 2014</w:t>
      </w:r>
    </w:p>
    <w:p w14:paraId="041E8F5A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McGill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University of Georgia, October 2014</w:t>
      </w:r>
    </w:p>
    <w:p w14:paraId="236E1443" w14:textId="77777777" w:rsidR="009A74D7" w:rsidRPr="00834E9C" w:rsidRDefault="009A74D7" w:rsidP="009A74D7">
      <w:pPr>
        <w:tabs>
          <w:tab w:val="left" w:pos="720"/>
        </w:tabs>
        <w:ind w:left="360"/>
        <w:rPr>
          <w:rFonts w:ascii="Calibri" w:eastAsia="ＭＳ 明朝" w:hAnsi="Calibri" w:cs="Times New Roman"/>
          <w:sz w:val="22"/>
          <w:szCs w:val="22"/>
        </w:rPr>
      </w:pPr>
    </w:p>
    <w:p w14:paraId="510C1A64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Key Skills</w:t>
      </w:r>
    </w:p>
    <w:p w14:paraId="585D562D" w14:textId="77777777" w:rsidR="00F012FC" w:rsidRPr="00834E9C" w:rsidRDefault="009A74D7" w:rsidP="009A74D7">
      <w:pPr>
        <w:numPr>
          <w:ilvl w:val="0"/>
          <w:numId w:val="1"/>
        </w:numPr>
        <w:rPr>
          <w:rFonts w:ascii="Calibri" w:eastAsia="ＭＳ 明朝" w:hAnsi="Calibri" w:cs="Times New Roman"/>
          <w:sz w:val="28"/>
          <w:szCs w:val="28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 xml:space="preserve">Editing with Final Cut Pro and Adobe Premiere Pro, photo editing and graphics with Adobe Photoshop, animations with Adobe After Effects, HTML/CSS, Apple Keynote, basic sound editing with Audacity and Adobe Audition, basic layout with Adobe InDesign, </w:t>
      </w:r>
      <w:proofErr w:type="spellStart"/>
      <w:r w:rsidRPr="00834E9C">
        <w:rPr>
          <w:rFonts w:ascii="Calibri" w:eastAsia="ＭＳ 明朝" w:hAnsi="Calibri" w:cs="Times New Roman"/>
          <w:sz w:val="22"/>
          <w:szCs w:val="22"/>
        </w:rPr>
        <w:t>Celtx</w:t>
      </w:r>
      <w:proofErr w:type="spellEnd"/>
      <w:r w:rsidRPr="00834E9C">
        <w:rPr>
          <w:rFonts w:ascii="Calibri" w:eastAsia="ＭＳ 明朝" w:hAnsi="Calibri" w:cs="Times New Roman"/>
          <w:sz w:val="22"/>
          <w:szCs w:val="22"/>
        </w:rPr>
        <w:t xml:space="preserve"> scriptwriting software, AP Style</w:t>
      </w:r>
    </w:p>
    <w:sectPr w:rsidR="00F012FC" w:rsidRPr="00834E9C" w:rsidSect="00285A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D7"/>
    <w:rsid w:val="00130749"/>
    <w:rsid w:val="00271492"/>
    <w:rsid w:val="00285A39"/>
    <w:rsid w:val="002B5F6F"/>
    <w:rsid w:val="00390AE3"/>
    <w:rsid w:val="004A1199"/>
    <w:rsid w:val="007C5E00"/>
    <w:rsid w:val="00834E9C"/>
    <w:rsid w:val="00920DFE"/>
    <w:rsid w:val="009A74D7"/>
    <w:rsid w:val="00A44210"/>
    <w:rsid w:val="00B2238C"/>
    <w:rsid w:val="00CA7D1F"/>
    <w:rsid w:val="00F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DE4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331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4</cp:revision>
  <cp:lastPrinted>2015-06-07T02:46:00Z</cp:lastPrinted>
  <dcterms:created xsi:type="dcterms:W3CDTF">2015-06-07T02:46:00Z</dcterms:created>
  <dcterms:modified xsi:type="dcterms:W3CDTF">2015-06-11T22:03:00Z</dcterms:modified>
</cp:coreProperties>
</file>