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AF5CC" w14:textId="77777777" w:rsidR="003012FA" w:rsidRPr="003012FA" w:rsidRDefault="003012FA" w:rsidP="003012FA">
      <w:pPr>
        <w:jc w:val="right"/>
        <w:rPr>
          <w:rFonts w:cstheme="minorHAnsi"/>
          <w:b/>
          <w:bCs/>
          <w:sz w:val="96"/>
          <w:szCs w:val="96"/>
        </w:rPr>
      </w:pPr>
    </w:p>
    <w:p w14:paraId="5E96AFEE" w14:textId="6BEC5A7A" w:rsidR="003012FA" w:rsidRPr="003012FA" w:rsidRDefault="003012FA" w:rsidP="003012FA">
      <w:pPr>
        <w:jc w:val="right"/>
        <w:rPr>
          <w:rFonts w:cstheme="minorHAnsi"/>
          <w:b/>
          <w:bCs/>
          <w:sz w:val="96"/>
          <w:szCs w:val="96"/>
        </w:rPr>
      </w:pPr>
    </w:p>
    <w:p w14:paraId="462A7F22" w14:textId="26D16608" w:rsidR="003012FA" w:rsidRPr="004C555D" w:rsidRDefault="00143280" w:rsidP="003012FA">
      <w:pPr>
        <w:jc w:val="right"/>
        <w:rPr>
          <w:rFonts w:cstheme="minorHAnsi"/>
          <w:b/>
          <w:bCs/>
          <w:i/>
          <w:iCs/>
          <w:color w:val="3B3838" w:themeColor="background2" w:themeShade="40"/>
          <w:sz w:val="110"/>
          <w:szCs w:val="110"/>
        </w:rPr>
      </w:pPr>
      <w:r w:rsidRPr="004C555D">
        <w:rPr>
          <w:rFonts w:cstheme="minorHAnsi"/>
          <w:b/>
          <w:bCs/>
          <w:i/>
          <w:iCs/>
          <w:color w:val="3B3838" w:themeColor="background2" w:themeShade="40"/>
          <w:sz w:val="110"/>
          <w:szCs w:val="110"/>
        </w:rPr>
        <w:t>Test Plan</w:t>
      </w:r>
    </w:p>
    <w:p w14:paraId="4767994F" w14:textId="7D20D02C" w:rsidR="00143280" w:rsidRPr="00DB1177" w:rsidRDefault="006A5AD7" w:rsidP="003012FA">
      <w:pPr>
        <w:jc w:val="right"/>
        <w:rPr>
          <w:rFonts w:cs="Browallia New" w:hint="cs"/>
          <w:i/>
          <w:iCs/>
          <w:color w:val="3B3838" w:themeColor="background2" w:themeShade="40"/>
          <w:sz w:val="96"/>
          <w:szCs w:val="122"/>
        </w:rPr>
      </w:pPr>
      <w:r>
        <w:rPr>
          <w:rFonts w:cstheme="minorHAnsi"/>
          <w:i/>
          <w:iCs/>
          <w:color w:val="3B3838" w:themeColor="background2" w:themeShade="40"/>
          <w:sz w:val="96"/>
          <w:szCs w:val="96"/>
        </w:rPr>
        <w:t xml:space="preserve">LINE </w:t>
      </w:r>
      <w:r w:rsidR="00DB1177">
        <w:rPr>
          <w:rFonts w:cstheme="minorHAnsi"/>
          <w:i/>
          <w:iCs/>
          <w:color w:val="3B3838" w:themeColor="background2" w:themeShade="40"/>
          <w:sz w:val="96"/>
          <w:szCs w:val="96"/>
        </w:rPr>
        <w:t>Celebrate the year 2021</w:t>
      </w:r>
      <w:r>
        <w:rPr>
          <w:rFonts w:cstheme="minorHAnsi"/>
          <w:i/>
          <w:iCs/>
          <w:color w:val="3B3838" w:themeColor="background2" w:themeShade="40"/>
          <w:sz w:val="96"/>
          <w:szCs w:val="96"/>
        </w:rPr>
        <w:t xml:space="preserve"> [</w:t>
      </w:r>
      <w:r w:rsidRPr="006A5AD7">
        <w:rPr>
          <w:rFonts w:cstheme="minorHAnsi"/>
          <w:i/>
          <w:iCs/>
          <w:color w:val="3B3838" w:themeColor="background2" w:themeShade="40"/>
          <w:sz w:val="96"/>
          <w:szCs w:val="96"/>
        </w:rPr>
        <w:t>Phase1</w:t>
      </w:r>
      <w:r>
        <w:rPr>
          <w:rFonts w:cstheme="minorHAnsi"/>
          <w:i/>
          <w:iCs/>
          <w:color w:val="3B3838" w:themeColor="background2" w:themeShade="40"/>
          <w:sz w:val="96"/>
          <w:szCs w:val="96"/>
        </w:rPr>
        <w:t>]</w:t>
      </w:r>
    </w:p>
    <w:p w14:paraId="1FC0236F" w14:textId="77777777" w:rsidR="00F90861" w:rsidRDefault="0003219E" w:rsidP="00F90861">
      <w:pPr>
        <w:jc w:val="right"/>
        <w:rPr>
          <w:rFonts w:cstheme="minorHAnsi"/>
          <w:b/>
          <w:bCs/>
          <w:sz w:val="44"/>
          <w:szCs w:val="44"/>
        </w:rPr>
        <w:sectPr w:rsidR="00F9086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AFD88" wp14:editId="41899118">
                <wp:simplePos x="0" y="0"/>
                <wp:positionH relativeFrom="margin">
                  <wp:posOffset>-47625</wp:posOffset>
                </wp:positionH>
                <wp:positionV relativeFrom="paragraph">
                  <wp:posOffset>95885</wp:posOffset>
                </wp:positionV>
                <wp:extent cx="5991225" cy="57150"/>
                <wp:effectExtent l="0" t="0" r="9525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7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265E0" id="สี่เหลี่ยมผืนผ้า 1" o:spid="_x0000_s1026" style="position:absolute;margin-left:-3.75pt;margin-top:7.55pt;width:471.7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" fillcolor="gray [1629]" stroked="f" strokeweight="1pt">
                <w10:wrap anchorx="margin"/>
              </v:rect>
            </w:pict>
          </mc:Fallback>
        </mc:AlternateContent>
      </w:r>
    </w:p>
    <w:p w14:paraId="044D2B45" w14:textId="4DFA8B55" w:rsidR="00143280" w:rsidRDefault="003012FA" w:rsidP="00F90861">
      <w:pPr>
        <w:jc w:val="center"/>
        <w:rPr>
          <w:rFonts w:cstheme="minorHAnsi"/>
          <w:b/>
          <w:bCs/>
          <w:sz w:val="44"/>
          <w:szCs w:val="44"/>
        </w:rPr>
      </w:pPr>
      <w:r w:rsidRPr="003012FA">
        <w:rPr>
          <w:rFonts w:cstheme="minorHAnsi"/>
          <w:b/>
          <w:bCs/>
          <w:sz w:val="44"/>
          <w:szCs w:val="44"/>
        </w:rPr>
        <w:lastRenderedPageBreak/>
        <w:t>VERSION HISTORY</w:t>
      </w:r>
    </w:p>
    <w:tbl>
      <w:tblPr>
        <w:tblStyle w:val="a3"/>
        <w:tblpPr w:leftFromText="180" w:rightFromText="180" w:vertAnchor="text" w:horzAnchor="margin" w:tblpXSpec="center" w:tblpY="1"/>
        <w:tblW w:w="11065" w:type="dxa"/>
        <w:tblLook w:val="04A0" w:firstRow="1" w:lastRow="0" w:firstColumn="1" w:lastColumn="0" w:noHBand="0" w:noVBand="1"/>
      </w:tblPr>
      <w:tblGrid>
        <w:gridCol w:w="1104"/>
        <w:gridCol w:w="2311"/>
        <w:gridCol w:w="1620"/>
        <w:gridCol w:w="1620"/>
        <w:gridCol w:w="1661"/>
        <w:gridCol w:w="2749"/>
      </w:tblGrid>
      <w:tr w:rsidR="0003219E" w:rsidRPr="003012FA" w14:paraId="57BBF77C" w14:textId="77777777" w:rsidTr="0003219E">
        <w:tc>
          <w:tcPr>
            <w:tcW w:w="1104" w:type="dxa"/>
            <w:shd w:val="clear" w:color="auto" w:fill="D9D9D9" w:themeFill="background1" w:themeFillShade="D9"/>
          </w:tcPr>
          <w:p w14:paraId="7657103A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Version</w:t>
            </w:r>
          </w:p>
          <w:p w14:paraId="051676A3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#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14:paraId="49D1FE8A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Write By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81EDE3C" w14:textId="77777777" w:rsid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Revision</w:t>
            </w:r>
          </w:p>
          <w:p w14:paraId="73405F10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78BDCA8" w14:textId="77777777" w:rsid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Approved</w:t>
            </w:r>
          </w:p>
          <w:p w14:paraId="1B9CC59E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By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14:paraId="6855F4CB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Approved Date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449D0B01" w14:textId="77777777" w:rsidR="0003219E" w:rsidRPr="0003219E" w:rsidRDefault="0003219E" w:rsidP="0003219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03219E">
              <w:rPr>
                <w:rFonts w:cstheme="minorHAnsi"/>
                <w:b/>
                <w:bCs/>
                <w:sz w:val="28"/>
              </w:rPr>
              <w:t>Outline</w:t>
            </w:r>
          </w:p>
        </w:tc>
      </w:tr>
      <w:tr w:rsidR="0003219E" w:rsidRPr="003012FA" w14:paraId="4ACE9597" w14:textId="77777777" w:rsidTr="0003219E">
        <w:tc>
          <w:tcPr>
            <w:tcW w:w="1104" w:type="dxa"/>
          </w:tcPr>
          <w:p w14:paraId="61122CE2" w14:textId="77777777" w:rsidR="0003219E" w:rsidRPr="0003219E" w:rsidRDefault="0003219E" w:rsidP="0003219E">
            <w:pPr>
              <w:jc w:val="center"/>
              <w:rPr>
                <w:rFonts w:cstheme="minorHAnsi"/>
                <w:sz w:val="28"/>
              </w:rPr>
            </w:pPr>
            <w:r w:rsidRPr="0003219E">
              <w:rPr>
                <w:rFonts w:cstheme="minorHAnsi"/>
                <w:sz w:val="28"/>
              </w:rPr>
              <w:t>1.0</w:t>
            </w:r>
          </w:p>
        </w:tc>
        <w:tc>
          <w:tcPr>
            <w:tcW w:w="2311" w:type="dxa"/>
          </w:tcPr>
          <w:p w14:paraId="1150B5F8" w14:textId="77777777" w:rsidR="0003219E" w:rsidRPr="0003219E" w:rsidRDefault="0003219E" w:rsidP="0003219E">
            <w:pPr>
              <w:rPr>
                <w:rFonts w:cstheme="minorHAnsi"/>
                <w:sz w:val="28"/>
              </w:rPr>
            </w:pPr>
            <w:r w:rsidRPr="0003219E">
              <w:rPr>
                <w:rFonts w:cstheme="minorHAnsi"/>
                <w:sz w:val="28"/>
              </w:rPr>
              <w:t>Pitipat Anegkamol</w:t>
            </w:r>
          </w:p>
        </w:tc>
        <w:tc>
          <w:tcPr>
            <w:tcW w:w="1620" w:type="dxa"/>
          </w:tcPr>
          <w:p w14:paraId="606192BB" w14:textId="0E70C741" w:rsidR="0003219E" w:rsidRPr="0003219E" w:rsidRDefault="0003219E" w:rsidP="0003219E">
            <w:pPr>
              <w:rPr>
                <w:rFonts w:cstheme="minorHAnsi"/>
                <w:sz w:val="28"/>
              </w:rPr>
            </w:pPr>
            <w:r w:rsidRPr="0003219E">
              <w:rPr>
                <w:rFonts w:cstheme="minorHAnsi"/>
                <w:sz w:val="28"/>
              </w:rPr>
              <w:t>2021-02-</w:t>
            </w:r>
            <w:r w:rsidR="00DB1177">
              <w:rPr>
                <w:rFonts w:cstheme="minorHAnsi"/>
                <w:sz w:val="28"/>
              </w:rPr>
              <w:t>20</w:t>
            </w:r>
          </w:p>
        </w:tc>
        <w:tc>
          <w:tcPr>
            <w:tcW w:w="1620" w:type="dxa"/>
          </w:tcPr>
          <w:p w14:paraId="1A46ED26" w14:textId="77777777" w:rsidR="0003219E" w:rsidRPr="0003219E" w:rsidRDefault="0003219E" w:rsidP="0003219E">
            <w:pPr>
              <w:rPr>
                <w:rFonts w:cstheme="minorHAnsi"/>
                <w:sz w:val="28"/>
              </w:rPr>
            </w:pPr>
          </w:p>
        </w:tc>
        <w:tc>
          <w:tcPr>
            <w:tcW w:w="1661" w:type="dxa"/>
          </w:tcPr>
          <w:p w14:paraId="2E047CC9" w14:textId="77777777" w:rsidR="0003219E" w:rsidRPr="0003219E" w:rsidRDefault="0003219E" w:rsidP="0003219E">
            <w:pPr>
              <w:rPr>
                <w:rFonts w:cstheme="minorHAnsi"/>
                <w:sz w:val="28"/>
              </w:rPr>
            </w:pPr>
          </w:p>
        </w:tc>
        <w:tc>
          <w:tcPr>
            <w:tcW w:w="2749" w:type="dxa"/>
          </w:tcPr>
          <w:p w14:paraId="7D33E469" w14:textId="06541920" w:rsidR="0003219E" w:rsidRPr="0003219E" w:rsidRDefault="0003219E" w:rsidP="0003219E">
            <w:pPr>
              <w:rPr>
                <w:rFonts w:cstheme="minorHAnsi"/>
                <w:sz w:val="28"/>
              </w:rPr>
            </w:pPr>
            <w:r w:rsidRPr="0003219E">
              <w:rPr>
                <w:rFonts w:cstheme="minorHAnsi"/>
                <w:sz w:val="28"/>
              </w:rPr>
              <w:t>Create test plan</w:t>
            </w:r>
            <w:r w:rsidR="004C555D">
              <w:rPr>
                <w:rFonts w:cstheme="minorHAnsi"/>
                <w:sz w:val="28"/>
              </w:rPr>
              <w:t xml:space="preserve"> </w:t>
            </w:r>
            <w:r w:rsidR="005A3707">
              <w:rPr>
                <w:rFonts w:cstheme="minorHAnsi"/>
                <w:sz w:val="28"/>
              </w:rPr>
              <w:t xml:space="preserve">+ add all test activities of </w:t>
            </w:r>
            <w:r w:rsidR="004C555D">
              <w:rPr>
                <w:rFonts w:cstheme="minorHAnsi"/>
                <w:sz w:val="28"/>
              </w:rPr>
              <w:t>phase 1</w:t>
            </w:r>
          </w:p>
        </w:tc>
      </w:tr>
      <w:tr w:rsidR="0003219E" w:rsidRPr="003012FA" w14:paraId="2A4B847B" w14:textId="77777777" w:rsidTr="0003219E">
        <w:tc>
          <w:tcPr>
            <w:tcW w:w="1104" w:type="dxa"/>
          </w:tcPr>
          <w:p w14:paraId="724DAF06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11" w:type="dxa"/>
          </w:tcPr>
          <w:p w14:paraId="29406BF9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20" w:type="dxa"/>
          </w:tcPr>
          <w:p w14:paraId="277AED6D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20" w:type="dxa"/>
          </w:tcPr>
          <w:p w14:paraId="31F32A64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61" w:type="dxa"/>
          </w:tcPr>
          <w:p w14:paraId="58AE1638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49" w:type="dxa"/>
          </w:tcPr>
          <w:p w14:paraId="29973EA8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03219E" w:rsidRPr="003012FA" w14:paraId="723FE54F" w14:textId="77777777" w:rsidTr="0003219E">
        <w:tc>
          <w:tcPr>
            <w:tcW w:w="1104" w:type="dxa"/>
          </w:tcPr>
          <w:p w14:paraId="2E26272B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311" w:type="dxa"/>
          </w:tcPr>
          <w:p w14:paraId="08B97737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20" w:type="dxa"/>
          </w:tcPr>
          <w:p w14:paraId="4E1F1D3F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20" w:type="dxa"/>
          </w:tcPr>
          <w:p w14:paraId="1AB1D06E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661" w:type="dxa"/>
          </w:tcPr>
          <w:p w14:paraId="3295DDEF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749" w:type="dxa"/>
          </w:tcPr>
          <w:p w14:paraId="3A6FE8B9" w14:textId="77777777" w:rsidR="0003219E" w:rsidRPr="003012FA" w:rsidRDefault="0003219E" w:rsidP="0003219E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681ABD4C" w14:textId="77777777" w:rsidR="00F90861" w:rsidRDefault="00F90861" w:rsidP="00143280">
      <w:pPr>
        <w:rPr>
          <w:rFonts w:cs="Angsana New"/>
          <w:sz w:val="32"/>
          <w:szCs w:val="32"/>
          <w:cs/>
        </w:rPr>
        <w:sectPr w:rsidR="00F9086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780B24" w14:textId="21E9911B" w:rsidR="0003219E" w:rsidRDefault="0003219E" w:rsidP="0003219E">
      <w:pPr>
        <w:jc w:val="center"/>
        <w:rPr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TABLE OF CONTENTS</w:t>
      </w:r>
    </w:p>
    <w:p w14:paraId="3F89B4FF" w14:textId="48FCE071" w:rsidR="006A5AD7" w:rsidRDefault="00575715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</w:instrText>
      </w:r>
      <w:r>
        <w:rPr>
          <w:rFonts w:hint="cs"/>
          <w:b/>
          <w:bCs/>
          <w:sz w:val="44"/>
          <w:szCs w:val="44"/>
        </w:rPr>
        <w:instrText>TOC \o "1-3" \h \z \u</w:instrText>
      </w:r>
      <w:r>
        <w:rPr>
          <w:b/>
          <w:bCs/>
          <w:sz w:val="44"/>
          <w:szCs w:val="44"/>
        </w:rPr>
        <w:instrText xml:space="preserve"> </w:instrText>
      </w:r>
      <w:r>
        <w:rPr>
          <w:b/>
          <w:bCs/>
          <w:sz w:val="44"/>
          <w:szCs w:val="44"/>
        </w:rPr>
        <w:fldChar w:fldCharType="separate"/>
      </w:r>
      <w:hyperlink w:anchor="_Toc64714448" w:history="1">
        <w:r w:rsidR="006A5AD7" w:rsidRPr="008A41D3">
          <w:rPr>
            <w:rStyle w:val="ac"/>
            <w:noProof/>
          </w:rPr>
          <w:t>1</w:t>
        </w:r>
        <w:r w:rsidR="006A5AD7">
          <w:rPr>
            <w:rFonts w:eastAsiaTheme="minorEastAsia"/>
            <w:noProof/>
          </w:rPr>
          <w:tab/>
        </w:r>
        <w:r w:rsidR="006A5AD7" w:rsidRPr="008A41D3">
          <w:rPr>
            <w:rStyle w:val="ac"/>
            <w:noProof/>
          </w:rPr>
          <w:t>INTRODUCTION</w:t>
        </w:r>
        <w:r w:rsidR="006A5AD7">
          <w:rPr>
            <w:noProof/>
            <w:webHidden/>
          </w:rPr>
          <w:tab/>
        </w:r>
        <w:r w:rsidR="006A5AD7">
          <w:rPr>
            <w:noProof/>
            <w:webHidden/>
          </w:rPr>
          <w:fldChar w:fldCharType="begin"/>
        </w:r>
        <w:r w:rsidR="006A5AD7">
          <w:rPr>
            <w:noProof/>
            <w:webHidden/>
          </w:rPr>
          <w:instrText xml:space="preserve"> PAGEREF _Toc64714448 \h </w:instrText>
        </w:r>
        <w:r w:rsidR="006A5AD7">
          <w:rPr>
            <w:noProof/>
            <w:webHidden/>
          </w:rPr>
        </w:r>
        <w:r w:rsidR="006A5AD7"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1</w:t>
        </w:r>
        <w:r w:rsidR="006A5AD7">
          <w:rPr>
            <w:noProof/>
            <w:webHidden/>
          </w:rPr>
          <w:fldChar w:fldCharType="end"/>
        </w:r>
      </w:hyperlink>
    </w:p>
    <w:p w14:paraId="20F16C89" w14:textId="02852E85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49" w:history="1">
        <w:r w:rsidRPr="008A41D3">
          <w:rPr>
            <w:rStyle w:val="ac"/>
            <w:noProof/>
          </w:rPr>
          <w:t>1.1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DD8BB3" w14:textId="6BE06A86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50" w:history="1">
        <w:r w:rsidRPr="008A41D3">
          <w:rPr>
            <w:rStyle w:val="ac"/>
            <w:noProof/>
          </w:rPr>
          <w:t>1.2 Test 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453A41" w14:textId="547B267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51" w:history="1">
        <w:r w:rsidRPr="008A41D3">
          <w:rPr>
            <w:rStyle w:val="ac"/>
            <w:noProof/>
          </w:rPr>
          <w:t>1.2 Acronyms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89C7D" w14:textId="2B55E74A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52" w:history="1">
        <w:r w:rsidRPr="008A41D3">
          <w:rPr>
            <w:rStyle w:val="ac"/>
            <w:noProof/>
          </w:rPr>
          <w:t>1.2.1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F84F30" w14:textId="46ACB11A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53" w:history="1">
        <w:r w:rsidRPr="008A41D3">
          <w:rPr>
            <w:rStyle w:val="ac"/>
            <w:noProof/>
          </w:rPr>
          <w:t>2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02ADF1" w14:textId="76F947A1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54" w:history="1">
        <w:r w:rsidRPr="008A41D3">
          <w:rPr>
            <w:rStyle w:val="ac"/>
            <w:noProof/>
          </w:rPr>
          <w:t>2.1 Scope of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D7D7A8" w14:textId="658DA239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55" w:history="1">
        <w:r w:rsidRPr="008A41D3">
          <w:rPr>
            <w:rStyle w:val="ac"/>
            <w:noProof/>
          </w:rPr>
          <w:t>2.1.1 Feature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793175" w14:textId="4B78DC6B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56" w:history="1">
        <w:r w:rsidRPr="008A41D3">
          <w:rPr>
            <w:rStyle w:val="ac"/>
            <w:noProof/>
          </w:rPr>
          <w:t>2.1.2 Feature not to be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6B1EC9" w14:textId="5C526702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57" w:history="1">
        <w:r w:rsidRPr="008A41D3">
          <w:rPr>
            <w:rStyle w:val="ac"/>
            <w:noProof/>
          </w:rPr>
          <w:t>2.2 Test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8D138" w14:textId="0DEF3D7D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58" w:history="1">
        <w:r w:rsidRPr="008A41D3">
          <w:rPr>
            <w:rStyle w:val="ac"/>
            <w:noProof/>
          </w:rPr>
          <w:t>2.2.1 Functional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CF4721" w14:textId="364054F2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59" w:history="1">
        <w:r w:rsidRPr="008A41D3">
          <w:rPr>
            <w:rStyle w:val="ac"/>
            <w:noProof/>
          </w:rPr>
          <w:t>2.2.2 White-box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E8AB82" w14:textId="065CD73E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0" w:history="1">
        <w:r w:rsidRPr="008A41D3">
          <w:rPr>
            <w:rStyle w:val="ac"/>
            <w:noProof/>
          </w:rPr>
          <w:t>2.2.3 Change-related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87112" w14:textId="26303FC3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61" w:history="1">
        <w:r w:rsidRPr="008A41D3">
          <w:rPr>
            <w:rStyle w:val="ac"/>
            <w:noProof/>
          </w:rPr>
          <w:t>2.3 Test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E68705" w14:textId="5282F143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2" w:history="1">
        <w:r w:rsidRPr="008A41D3">
          <w:rPr>
            <w:rStyle w:val="ac"/>
            <w:noProof/>
          </w:rPr>
          <w:t>2.3.1 Component Testing or unit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6AF98" w14:textId="1E826628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3" w:history="1">
        <w:r w:rsidRPr="008A41D3">
          <w:rPr>
            <w:rStyle w:val="ac"/>
            <w:noProof/>
          </w:rPr>
          <w:t>2.3.2 Integration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B3FD2" w14:textId="0F0A2F54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4" w:history="1">
        <w:r w:rsidRPr="008A41D3">
          <w:rPr>
            <w:rStyle w:val="ac"/>
            <w:noProof/>
          </w:rPr>
          <w:t>2.3.3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C40D0" w14:textId="18439573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65" w:history="1">
        <w:r w:rsidRPr="008A41D3">
          <w:rPr>
            <w:rStyle w:val="ac"/>
            <w:noProof/>
          </w:rPr>
          <w:t>2.4 Test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F707C" w14:textId="04C350CE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6" w:history="1">
        <w:r w:rsidRPr="008A41D3">
          <w:rPr>
            <w:rStyle w:val="ac"/>
            <w:noProof/>
          </w:rPr>
          <w:t>2.4.1</w:t>
        </w:r>
        <w:r w:rsidRPr="008A41D3">
          <w:rPr>
            <w:rStyle w:val="ac"/>
            <w:noProof/>
            <w:cs/>
          </w:rPr>
          <w:t xml:space="preserve"> </w:t>
        </w:r>
        <w:r w:rsidRPr="008A41D3">
          <w:rPr>
            <w:rStyle w:val="ac"/>
            <w:noProof/>
          </w:rPr>
          <w:t>Decision</w:t>
        </w:r>
        <w:r w:rsidRPr="008A41D3">
          <w:rPr>
            <w:rStyle w:val="ac"/>
            <w:noProof/>
            <w:cs/>
          </w:rPr>
          <w:t xml:space="preserve"> </w:t>
        </w:r>
        <w:r w:rsidRPr="008A41D3">
          <w:rPr>
            <w:rStyle w:val="ac"/>
            <w:noProof/>
          </w:rPr>
          <w:t>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B27E0" w14:textId="10C92B53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67" w:history="1">
        <w:r w:rsidRPr="008A41D3">
          <w:rPr>
            <w:rStyle w:val="ac"/>
            <w:noProof/>
          </w:rPr>
          <w:t>2.4.2 Equivalence Partitioning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5AC9E" w14:textId="76F3A31B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68" w:history="1">
        <w:r w:rsidRPr="008A41D3">
          <w:rPr>
            <w:rStyle w:val="ac"/>
            <w:noProof/>
          </w:rPr>
          <w:t>2.5 Risk and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C06FD" w14:textId="569ABF03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69" w:history="1">
        <w:r w:rsidRPr="008A41D3">
          <w:rPr>
            <w:rStyle w:val="ac"/>
            <w:noProof/>
          </w:rPr>
          <w:t>2.6 Test Logistics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E4C65E" w14:textId="2A0EF545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70" w:history="1">
        <w:r w:rsidRPr="008A41D3">
          <w:rPr>
            <w:rStyle w:val="ac"/>
            <w:noProof/>
          </w:rPr>
          <w:t>2.6.1 Who will test?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ACF4E" w14:textId="3C8143CD" w:rsidR="006A5AD7" w:rsidRDefault="006A5AD7">
      <w:pPr>
        <w:pStyle w:val="31"/>
        <w:tabs>
          <w:tab w:val="right" w:leader="dot" w:pos="9350"/>
        </w:tabs>
        <w:rPr>
          <w:rFonts w:eastAsiaTheme="minorEastAsia"/>
          <w:noProof/>
        </w:rPr>
      </w:pPr>
      <w:hyperlink w:anchor="_Toc64714471" w:history="1">
        <w:r w:rsidRPr="008A41D3">
          <w:rPr>
            <w:rStyle w:val="ac"/>
            <w:noProof/>
          </w:rPr>
          <w:t>2.6.2 When will test occur?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0FB4EE" w14:textId="601FE1A1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72" w:history="1">
        <w:r w:rsidRPr="008A41D3">
          <w:rPr>
            <w:rStyle w:val="ac"/>
            <w:noProof/>
          </w:rPr>
          <w:t>3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>TEST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D073E" w14:textId="557E268D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73" w:history="1">
        <w:r w:rsidRPr="008A41D3">
          <w:rPr>
            <w:rStyle w:val="ac"/>
            <w:noProof/>
          </w:rPr>
          <w:t>3.1 Suspension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2BCE3D" w14:textId="1C814AF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74" w:history="1">
        <w:r w:rsidRPr="008A41D3">
          <w:rPr>
            <w:rStyle w:val="ac"/>
            <w:noProof/>
          </w:rPr>
          <w:t>3.2 Resumption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939F41" w14:textId="740F9233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75" w:history="1">
        <w:r w:rsidRPr="008A41D3">
          <w:rPr>
            <w:rStyle w:val="ac"/>
            <w:noProof/>
          </w:rPr>
          <w:t>3.3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130B8" w14:textId="0E859360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76" w:history="1">
        <w:r w:rsidRPr="008A41D3">
          <w:rPr>
            <w:rStyle w:val="ac"/>
            <w:noProof/>
          </w:rPr>
          <w:t>4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>RESOURCE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6D95A" w14:textId="2A045E3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77" w:history="1">
        <w:r w:rsidRPr="008A41D3">
          <w:rPr>
            <w:rStyle w:val="ac"/>
            <w:noProof/>
          </w:rPr>
          <w:t>4.1 System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D0D01" w14:textId="75BE639C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78" w:history="1">
        <w:r w:rsidRPr="008A41D3">
          <w:rPr>
            <w:rStyle w:val="ac"/>
            <w:noProof/>
          </w:rPr>
          <w:t>4.2 Human 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389D25" w14:textId="39553F6F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79" w:history="1">
        <w:r w:rsidRPr="008A41D3">
          <w:rPr>
            <w:rStyle w:val="ac"/>
            <w:noProof/>
          </w:rPr>
          <w:t>5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 xml:space="preserve"> TEST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151FF" w14:textId="496642A5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80" w:history="1">
        <w:r w:rsidRPr="008A41D3">
          <w:rPr>
            <w:rStyle w:val="ac"/>
            <w:noProof/>
          </w:rPr>
          <w:t>6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>SCHEDULE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E372A6" w14:textId="6B0E532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81" w:history="1">
        <w:r w:rsidRPr="008A41D3">
          <w:rPr>
            <w:rStyle w:val="ac"/>
            <w:noProof/>
          </w:rPr>
          <w:t>6.1 All test task and estimation in phase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B2340D" w14:textId="548549CC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82" w:history="1">
        <w:r w:rsidRPr="008A41D3">
          <w:rPr>
            <w:rStyle w:val="ac"/>
            <w:noProof/>
          </w:rPr>
          <w:t>6.2 Schedule to complete these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838DA6" w14:textId="27BA7C90" w:rsidR="006A5AD7" w:rsidRDefault="006A5AD7">
      <w:pPr>
        <w:pStyle w:val="13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4714483" w:history="1">
        <w:r w:rsidRPr="008A41D3">
          <w:rPr>
            <w:rStyle w:val="ac"/>
            <w:noProof/>
          </w:rPr>
          <w:t>7</w:t>
        </w:r>
        <w:r>
          <w:rPr>
            <w:rFonts w:eastAsiaTheme="minorEastAsia"/>
            <w:noProof/>
          </w:rPr>
          <w:tab/>
        </w:r>
        <w:r w:rsidRPr="008A41D3">
          <w:rPr>
            <w:rStyle w:val="ac"/>
            <w:noProof/>
          </w:rPr>
          <w:t>TEST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DDD23F" w14:textId="714E107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84" w:history="1">
        <w:r w:rsidRPr="008A41D3">
          <w:rPr>
            <w:rStyle w:val="ac"/>
            <w:noProof/>
          </w:rPr>
          <w:t>7.1 Before testing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D7BCE4" w14:textId="1ADC93FD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85" w:history="1">
        <w:r w:rsidRPr="008A41D3">
          <w:rPr>
            <w:rStyle w:val="ac"/>
            <w:noProof/>
          </w:rPr>
          <w:t>7.2 During the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762FFF" w14:textId="1E9123F9" w:rsidR="006A5AD7" w:rsidRDefault="006A5AD7">
      <w:pPr>
        <w:pStyle w:val="21"/>
        <w:tabs>
          <w:tab w:val="right" w:leader="dot" w:pos="9350"/>
        </w:tabs>
        <w:rPr>
          <w:rFonts w:eastAsiaTheme="minorEastAsia"/>
          <w:noProof/>
        </w:rPr>
      </w:pPr>
      <w:hyperlink w:anchor="_Toc64714486" w:history="1">
        <w:r w:rsidRPr="008A41D3">
          <w:rPr>
            <w:rStyle w:val="ac"/>
            <w:noProof/>
          </w:rPr>
          <w:t>7.3 After the testing cycles is 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_Toc64714486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84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7076ED" w14:textId="321C3A2E" w:rsidR="00F90861" w:rsidRPr="00F90861" w:rsidRDefault="00575715" w:rsidP="00D33C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7FFF0EFA" w14:textId="76EE9543" w:rsidR="0003219E" w:rsidRDefault="0003219E" w:rsidP="0003219E">
      <w:pPr>
        <w:jc w:val="center"/>
        <w:rPr>
          <w:rFonts w:cstheme="minorHAnsi"/>
          <w:b/>
          <w:bCs/>
          <w:sz w:val="44"/>
          <w:szCs w:val="44"/>
        </w:rPr>
      </w:pPr>
    </w:p>
    <w:p w14:paraId="6072746E" w14:textId="77777777" w:rsidR="00F90861" w:rsidRDefault="00F90861">
      <w:pPr>
        <w:rPr>
          <w:rFonts w:cs="Angsana New"/>
          <w:b/>
          <w:bCs/>
          <w:sz w:val="44"/>
          <w:szCs w:val="44"/>
          <w:cs/>
        </w:rPr>
        <w:sectPr w:rsidR="00F90861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086CC8" w14:textId="02CE8683" w:rsidR="0003219E" w:rsidRPr="0089071D" w:rsidRDefault="00635C76" w:rsidP="00575715">
      <w:pPr>
        <w:pStyle w:val="1"/>
      </w:pPr>
      <w:bookmarkStart w:id="0" w:name="_Toc64714448"/>
      <w:r w:rsidRPr="0089071D">
        <w:lastRenderedPageBreak/>
        <w:t>1</w:t>
      </w:r>
      <w:r w:rsidRPr="0089071D">
        <w:tab/>
        <w:t>INTRODUCTION</w:t>
      </w:r>
      <w:bookmarkEnd w:id="0"/>
    </w:p>
    <w:p w14:paraId="3435AF9C" w14:textId="60E4D899" w:rsidR="0003219E" w:rsidRPr="00AA2122" w:rsidRDefault="00635C76" w:rsidP="00635C76">
      <w:pPr>
        <w:rPr>
          <w:rFonts w:cstheme="minorHAnsi"/>
          <w:sz w:val="24"/>
          <w:szCs w:val="24"/>
        </w:rPr>
      </w:pPr>
      <w:r w:rsidRPr="00AA2122">
        <w:rPr>
          <w:rFonts w:cstheme="minorHAnsi"/>
          <w:sz w:val="24"/>
          <w:szCs w:val="24"/>
        </w:rPr>
        <w:t xml:space="preserve">The </w:t>
      </w:r>
      <w:r w:rsidR="00AA2122">
        <w:rPr>
          <w:rFonts w:cstheme="minorHAnsi"/>
          <w:sz w:val="24"/>
          <w:szCs w:val="24"/>
        </w:rPr>
        <w:t>t</w:t>
      </w:r>
      <w:r w:rsidRPr="00AA2122">
        <w:rPr>
          <w:rFonts w:cstheme="minorHAnsi"/>
          <w:sz w:val="24"/>
          <w:szCs w:val="24"/>
        </w:rPr>
        <w:t xml:space="preserve">est </w:t>
      </w:r>
      <w:r w:rsidR="00AA2122">
        <w:rPr>
          <w:rFonts w:cstheme="minorHAnsi"/>
          <w:sz w:val="24"/>
          <w:szCs w:val="24"/>
        </w:rPr>
        <w:t>p</w:t>
      </w:r>
      <w:r w:rsidRPr="00AA2122">
        <w:rPr>
          <w:rFonts w:cstheme="minorHAnsi"/>
          <w:sz w:val="24"/>
          <w:szCs w:val="24"/>
        </w:rPr>
        <w:t xml:space="preserve">lan of </w:t>
      </w:r>
      <w:r w:rsidR="006A5AD7" w:rsidRPr="00DB1177">
        <w:rPr>
          <w:sz w:val="24"/>
          <w:szCs w:val="24"/>
        </w:rPr>
        <w:t>celebrate the year 2021</w:t>
      </w:r>
      <w:r w:rsidR="006A5AD7">
        <w:rPr>
          <w:sz w:val="24"/>
          <w:szCs w:val="24"/>
        </w:rPr>
        <w:t xml:space="preserve"> </w:t>
      </w:r>
      <w:r w:rsidRPr="00AA2122">
        <w:rPr>
          <w:rFonts w:cstheme="minorHAnsi"/>
          <w:sz w:val="24"/>
          <w:szCs w:val="24"/>
        </w:rPr>
        <w:t xml:space="preserve">is designed to describe the scope of project, approach, schedule of testing activities, </w:t>
      </w:r>
      <w:r w:rsidR="00276AE8" w:rsidRPr="00AA2122">
        <w:rPr>
          <w:rFonts w:cstheme="minorHAnsi"/>
          <w:sz w:val="24"/>
          <w:szCs w:val="24"/>
        </w:rPr>
        <w:t>r</w:t>
      </w:r>
      <w:r w:rsidRPr="00AA2122">
        <w:rPr>
          <w:rFonts w:cstheme="minorHAnsi"/>
          <w:sz w:val="24"/>
          <w:szCs w:val="24"/>
        </w:rPr>
        <w:t>esources</w:t>
      </w:r>
      <w:r w:rsidR="00276AE8" w:rsidRPr="00AA2122">
        <w:rPr>
          <w:rFonts w:cstheme="minorHAnsi"/>
          <w:sz w:val="24"/>
          <w:szCs w:val="24"/>
        </w:rPr>
        <w:t>,</w:t>
      </w:r>
      <w:r w:rsidRPr="00AA2122">
        <w:rPr>
          <w:rFonts w:cstheme="minorHAnsi"/>
          <w:sz w:val="24"/>
          <w:szCs w:val="24"/>
        </w:rPr>
        <w:t xml:space="preserve"> </w:t>
      </w:r>
      <w:r w:rsidR="00276AE8" w:rsidRPr="00AA2122">
        <w:rPr>
          <w:rFonts w:cstheme="minorHAnsi"/>
          <w:sz w:val="24"/>
          <w:szCs w:val="24"/>
        </w:rPr>
        <w:t>r</w:t>
      </w:r>
      <w:r w:rsidRPr="00AA2122">
        <w:rPr>
          <w:rFonts w:cstheme="minorHAnsi"/>
          <w:sz w:val="24"/>
          <w:szCs w:val="24"/>
        </w:rPr>
        <w:t xml:space="preserve">isk Issue, </w:t>
      </w:r>
      <w:r w:rsidR="00276AE8" w:rsidRPr="00AA2122">
        <w:rPr>
          <w:rFonts w:cstheme="minorHAnsi"/>
          <w:sz w:val="24"/>
          <w:szCs w:val="24"/>
        </w:rPr>
        <w:t>f</w:t>
      </w:r>
      <w:r w:rsidRPr="00AA2122">
        <w:rPr>
          <w:rFonts w:cstheme="minorHAnsi"/>
          <w:sz w:val="24"/>
          <w:szCs w:val="24"/>
        </w:rPr>
        <w:t xml:space="preserve">eatures to be tested and not to be tested, </w:t>
      </w:r>
      <w:r w:rsidR="00276AE8" w:rsidRPr="00AA2122">
        <w:rPr>
          <w:rFonts w:cstheme="minorHAnsi"/>
          <w:sz w:val="24"/>
          <w:szCs w:val="24"/>
        </w:rPr>
        <w:t>t</w:t>
      </w:r>
      <w:r w:rsidRPr="00AA2122">
        <w:rPr>
          <w:rFonts w:cstheme="minorHAnsi"/>
          <w:sz w:val="24"/>
          <w:szCs w:val="24"/>
        </w:rPr>
        <w:t xml:space="preserve">est tools and </w:t>
      </w:r>
      <w:r w:rsidR="00276AE8" w:rsidRPr="00AA2122">
        <w:rPr>
          <w:rFonts w:cstheme="minorHAnsi"/>
          <w:sz w:val="24"/>
          <w:szCs w:val="24"/>
        </w:rPr>
        <w:t>e</w:t>
      </w:r>
      <w:r w:rsidRPr="00AA2122">
        <w:rPr>
          <w:rFonts w:cstheme="minorHAnsi"/>
          <w:sz w:val="24"/>
          <w:szCs w:val="24"/>
        </w:rPr>
        <w:t xml:space="preserve">nvironment </w:t>
      </w:r>
      <w:r w:rsidR="00276AE8" w:rsidRPr="00AA2122">
        <w:rPr>
          <w:rFonts w:cstheme="minorHAnsi"/>
          <w:sz w:val="24"/>
          <w:szCs w:val="24"/>
        </w:rPr>
        <w:t>r</w:t>
      </w:r>
      <w:r w:rsidRPr="00AA2122">
        <w:rPr>
          <w:rFonts w:cstheme="minorHAnsi"/>
          <w:sz w:val="24"/>
          <w:szCs w:val="24"/>
        </w:rPr>
        <w:t>equirement.</w:t>
      </w:r>
    </w:p>
    <w:p w14:paraId="12FF9283" w14:textId="09125F6F" w:rsidR="00635C76" w:rsidRDefault="00635C76" w:rsidP="00635C76">
      <w:pPr>
        <w:rPr>
          <w:rFonts w:cstheme="minorHAnsi"/>
          <w:sz w:val="28"/>
        </w:rPr>
      </w:pPr>
    </w:p>
    <w:p w14:paraId="20E3CFBC" w14:textId="456C6444" w:rsidR="00635C76" w:rsidRDefault="00635C76" w:rsidP="0089071D">
      <w:pPr>
        <w:pStyle w:val="2"/>
      </w:pPr>
      <w:bookmarkStart w:id="1" w:name="_Toc64714449"/>
      <w:r w:rsidRPr="0089071D">
        <w:t>1.1 Background</w:t>
      </w:r>
      <w:bookmarkEnd w:id="1"/>
    </w:p>
    <w:p w14:paraId="29899883" w14:textId="0F3BD52B" w:rsidR="00DB1177" w:rsidRPr="00DB1177" w:rsidRDefault="00DB1177" w:rsidP="00DB1177">
      <w:pPr>
        <w:rPr>
          <w:sz w:val="24"/>
          <w:szCs w:val="24"/>
        </w:rPr>
      </w:pPr>
      <w:r w:rsidRPr="00AA2122">
        <w:rPr>
          <w:rFonts w:cstheme="minorHAnsi"/>
          <w:sz w:val="24"/>
          <w:szCs w:val="24"/>
        </w:rPr>
        <w:t xml:space="preserve">Currently, customer experience and digital transformation have become an important for organizations </w:t>
      </w:r>
      <w:proofErr w:type="gramStart"/>
      <w:r w:rsidRPr="00AA2122">
        <w:rPr>
          <w:rFonts w:cstheme="minorHAnsi"/>
          <w:sz w:val="24"/>
          <w:szCs w:val="24"/>
        </w:rPr>
        <w:t>in order to</w:t>
      </w:r>
      <w:proofErr w:type="gramEnd"/>
      <w:r w:rsidRPr="00AA2122">
        <w:rPr>
          <w:rFonts w:cstheme="minorHAnsi"/>
          <w:sz w:val="24"/>
          <w:szCs w:val="24"/>
        </w:rPr>
        <w:t xml:space="preserve"> create customer satisfaction of 47 million LINE users in Thailand.</w:t>
      </w:r>
      <w:r w:rsidRPr="00AA2122">
        <w:rPr>
          <w:rFonts w:hint="cs"/>
          <w:sz w:val="24"/>
          <w:szCs w:val="24"/>
          <w:cs/>
        </w:rPr>
        <w:t xml:space="preserve"> </w:t>
      </w:r>
      <w:r w:rsidRPr="00AA2122">
        <w:rPr>
          <w:sz w:val="24"/>
          <w:szCs w:val="24"/>
        </w:rPr>
        <w:t xml:space="preserve">LINE Thailand Development Teams is dedicated to building a variety of excellent product which including </w:t>
      </w:r>
      <w:r>
        <w:rPr>
          <w:sz w:val="24"/>
          <w:szCs w:val="24"/>
        </w:rPr>
        <w:t>celebrate the year 2021</w:t>
      </w:r>
    </w:p>
    <w:p w14:paraId="2321F71E" w14:textId="77777777" w:rsidR="00DB1177" w:rsidRPr="00DB1177" w:rsidRDefault="00DB1177" w:rsidP="00DB1177">
      <w:pPr>
        <w:rPr>
          <w:sz w:val="24"/>
          <w:szCs w:val="24"/>
        </w:rPr>
      </w:pPr>
      <w:r w:rsidRPr="00DB1177">
        <w:rPr>
          <w:sz w:val="24"/>
          <w:szCs w:val="24"/>
        </w:rPr>
        <w:t>To celebrate the year 2021, there will be a campaign to any purchases on stickers, emojis and</w:t>
      </w:r>
    </w:p>
    <w:p w14:paraId="691207BF" w14:textId="77777777" w:rsidR="00DB1177" w:rsidRPr="00DB1177" w:rsidRDefault="00DB1177" w:rsidP="00DB1177">
      <w:pPr>
        <w:rPr>
          <w:sz w:val="24"/>
          <w:szCs w:val="24"/>
        </w:rPr>
      </w:pPr>
      <w:r w:rsidRPr="00DB1177">
        <w:rPr>
          <w:sz w:val="24"/>
          <w:szCs w:val="24"/>
        </w:rPr>
        <w:t>melodies. Every purchase will get the prize and those whose met the specific rule will get the</w:t>
      </w:r>
    </w:p>
    <w:p w14:paraId="60CE6741" w14:textId="5CB10C90" w:rsidR="00DB1177" w:rsidRPr="006A5AD7" w:rsidRDefault="00DB1177" w:rsidP="00635C76">
      <w:pPr>
        <w:rPr>
          <w:sz w:val="24"/>
          <w:szCs w:val="24"/>
        </w:rPr>
      </w:pPr>
      <w:r w:rsidRPr="00DB1177">
        <w:rPr>
          <w:sz w:val="24"/>
          <w:szCs w:val="24"/>
        </w:rPr>
        <w:t>big prize.</w:t>
      </w:r>
    </w:p>
    <w:p w14:paraId="46B4AB0E" w14:textId="3CC1FFAB" w:rsidR="004C555D" w:rsidRPr="00FD3431" w:rsidRDefault="004C555D" w:rsidP="00635C76">
      <w:pPr>
        <w:rPr>
          <w:rFonts w:cs="Browallia New"/>
          <w:sz w:val="24"/>
          <w:szCs w:val="30"/>
          <w:lang w:val="en"/>
        </w:rPr>
      </w:pPr>
      <w:r w:rsidRPr="00AA2122">
        <w:rPr>
          <w:rFonts w:cstheme="minorHAnsi"/>
          <w:sz w:val="24"/>
          <w:szCs w:val="24"/>
        </w:rPr>
        <w:t xml:space="preserve">In Phase1 of </w:t>
      </w:r>
      <w:r w:rsidR="00DB1177" w:rsidRPr="00DB1177">
        <w:rPr>
          <w:rFonts w:cstheme="minorHAnsi"/>
          <w:sz w:val="24"/>
          <w:szCs w:val="24"/>
        </w:rPr>
        <w:t>celebrate the year 2021</w:t>
      </w:r>
      <w:r w:rsidRPr="00AA2122">
        <w:rPr>
          <w:rFonts w:cstheme="minorHAnsi"/>
          <w:color w:val="FF0000"/>
          <w:sz w:val="24"/>
          <w:szCs w:val="24"/>
        </w:rPr>
        <w:t xml:space="preserve"> </w:t>
      </w:r>
      <w:r w:rsidRPr="00AA2122">
        <w:rPr>
          <w:rFonts w:cstheme="minorHAnsi"/>
          <w:sz w:val="24"/>
          <w:szCs w:val="24"/>
        </w:rPr>
        <w:t>there are</w:t>
      </w:r>
      <w:r w:rsidR="00DB1177">
        <w:rPr>
          <w:rFonts w:cstheme="minorHAnsi"/>
          <w:sz w:val="24"/>
          <w:szCs w:val="24"/>
        </w:rPr>
        <w:t xml:space="preserve"> </w:t>
      </w:r>
      <w:r w:rsidR="00FD3431" w:rsidRPr="00FD3431">
        <w:rPr>
          <w:rFonts w:cs="Browallia New"/>
          <w:b/>
          <w:bCs/>
          <w:sz w:val="24"/>
          <w:szCs w:val="30"/>
        </w:rPr>
        <w:t>get big prize</w:t>
      </w:r>
    </w:p>
    <w:p w14:paraId="4C281E70" w14:textId="77777777" w:rsidR="006718A6" w:rsidRPr="006718A6" w:rsidRDefault="006718A6" w:rsidP="00635C76">
      <w:pPr>
        <w:rPr>
          <w:sz w:val="28"/>
          <w:cs/>
        </w:rPr>
      </w:pPr>
    </w:p>
    <w:p w14:paraId="72C0B912" w14:textId="67315F8B" w:rsidR="00635C76" w:rsidRPr="0089071D" w:rsidRDefault="00635C76" w:rsidP="0089071D">
      <w:pPr>
        <w:pStyle w:val="2"/>
      </w:pPr>
      <w:bookmarkStart w:id="2" w:name="_Toc64714450"/>
      <w:r w:rsidRPr="0089071D">
        <w:t xml:space="preserve">1.2 </w:t>
      </w:r>
      <w:r w:rsidR="006230E2" w:rsidRPr="0089071D">
        <w:t>Test o</w:t>
      </w:r>
      <w:r w:rsidRPr="0089071D">
        <w:t>bjective</w:t>
      </w:r>
      <w:bookmarkEnd w:id="2"/>
    </w:p>
    <w:p w14:paraId="6F45C54B" w14:textId="0CA0B07C" w:rsidR="004A4853" w:rsidRPr="00AA2122" w:rsidRDefault="00635C76" w:rsidP="00635C76">
      <w:pPr>
        <w:rPr>
          <w:rFonts w:cstheme="minorHAnsi"/>
          <w:sz w:val="24"/>
          <w:szCs w:val="24"/>
        </w:rPr>
      </w:pPr>
      <w:r w:rsidRPr="00AA2122">
        <w:rPr>
          <w:rFonts w:cstheme="minorHAnsi"/>
          <w:sz w:val="24"/>
          <w:szCs w:val="24"/>
        </w:rPr>
        <w:t>To ensure that quality is embedded in development process and product</w:t>
      </w:r>
      <w:r w:rsidR="006718A6" w:rsidRPr="00AA2122">
        <w:rPr>
          <w:rFonts w:cstheme="minorHAnsi"/>
          <w:sz w:val="24"/>
          <w:szCs w:val="24"/>
        </w:rPr>
        <w:t>.</w:t>
      </w:r>
    </w:p>
    <w:p w14:paraId="0B9F2D10" w14:textId="74907223" w:rsidR="004A4853" w:rsidRPr="00AA2122" w:rsidRDefault="004A4853" w:rsidP="00635C76">
      <w:pPr>
        <w:rPr>
          <w:rFonts w:cstheme="minorHAnsi"/>
          <w:sz w:val="24"/>
          <w:szCs w:val="24"/>
        </w:rPr>
      </w:pPr>
    </w:p>
    <w:p w14:paraId="647792D0" w14:textId="20F47C14" w:rsidR="004A4853" w:rsidRDefault="004A4853" w:rsidP="0089071D">
      <w:pPr>
        <w:pStyle w:val="2"/>
      </w:pPr>
      <w:bookmarkStart w:id="3" w:name="_Toc64714451"/>
      <w:r w:rsidRPr="0089071D">
        <w:t>1.</w:t>
      </w:r>
      <w:r w:rsidR="00AA2122" w:rsidRPr="0089071D">
        <w:t>2</w:t>
      </w:r>
      <w:r w:rsidRPr="0089071D">
        <w:t xml:space="preserve"> </w:t>
      </w:r>
      <w:r w:rsidR="006230E2" w:rsidRPr="0089071D">
        <w:t>Acronyms</w:t>
      </w:r>
      <w:r w:rsidR="003E368E">
        <w:t xml:space="preserve"> and </w:t>
      </w:r>
      <w:r w:rsidR="003E368E" w:rsidRPr="0089071D">
        <w:t>Definitions</w:t>
      </w:r>
      <w:bookmarkEnd w:id="3"/>
    </w:p>
    <w:p w14:paraId="6111A7CE" w14:textId="47ECBE54" w:rsidR="00D56FC3" w:rsidRPr="000C38DD" w:rsidRDefault="00D56FC3" w:rsidP="000C38DD">
      <w:pPr>
        <w:pStyle w:val="3"/>
      </w:pPr>
      <w:bookmarkStart w:id="4" w:name="_Toc64714452"/>
      <w:r w:rsidRPr="000C38DD">
        <w:t>1.2.1 Acronyms</w:t>
      </w:r>
      <w:bookmarkEnd w:id="4"/>
    </w:p>
    <w:p w14:paraId="4E08FCC5" w14:textId="17BE90FC" w:rsidR="00276AE8" w:rsidRPr="006A5AD7" w:rsidRDefault="004A4853" w:rsidP="00635C76">
      <w:pPr>
        <w:rPr>
          <w:rFonts w:cstheme="minorHAnsi"/>
          <w:sz w:val="24"/>
          <w:szCs w:val="24"/>
        </w:rPr>
      </w:pPr>
      <w:r w:rsidRPr="006A5AD7">
        <w:rPr>
          <w:rFonts w:cstheme="minorHAnsi"/>
          <w:sz w:val="24"/>
          <w:szCs w:val="24"/>
        </w:rPr>
        <w:tab/>
      </w:r>
      <w:r w:rsidR="002E322D" w:rsidRPr="006A5AD7">
        <w:rPr>
          <w:rFonts w:cstheme="minorHAnsi"/>
          <w:sz w:val="24"/>
          <w:szCs w:val="24"/>
        </w:rPr>
        <w:t xml:space="preserve">- </w:t>
      </w:r>
      <w:r w:rsidR="002E322D" w:rsidRPr="006A5AD7">
        <w:rPr>
          <w:rFonts w:cstheme="minorHAnsi"/>
          <w:b/>
          <w:bCs/>
          <w:sz w:val="24"/>
          <w:szCs w:val="24"/>
        </w:rPr>
        <w:t>Customer</w:t>
      </w:r>
      <w:r w:rsidR="002E322D" w:rsidRPr="006A5AD7">
        <w:rPr>
          <w:rFonts w:cstheme="minorHAnsi"/>
          <w:b/>
          <w:bCs/>
          <w:sz w:val="24"/>
          <w:szCs w:val="24"/>
        </w:rPr>
        <w:tab/>
      </w:r>
      <w:r w:rsidRPr="006A5AD7">
        <w:rPr>
          <w:rFonts w:cstheme="minorHAnsi"/>
          <w:sz w:val="24"/>
          <w:szCs w:val="24"/>
        </w:rPr>
        <w:tab/>
      </w:r>
      <w:r w:rsidRPr="006A5AD7">
        <w:rPr>
          <w:rFonts w:cstheme="minorHAnsi"/>
          <w:sz w:val="24"/>
          <w:szCs w:val="24"/>
        </w:rPr>
        <w:tab/>
      </w:r>
      <w:r w:rsidRPr="006A5AD7">
        <w:rPr>
          <w:rFonts w:cstheme="minorHAnsi"/>
          <w:sz w:val="24"/>
          <w:szCs w:val="24"/>
        </w:rPr>
        <w:tab/>
        <w:t>Line user</w:t>
      </w:r>
    </w:p>
    <w:p w14:paraId="5E044356" w14:textId="7ABB1259" w:rsidR="00AA2122" w:rsidRPr="006A5AD7" w:rsidRDefault="00AA2122" w:rsidP="00635C76">
      <w:pPr>
        <w:rPr>
          <w:b/>
          <w:bCs/>
          <w:sz w:val="24"/>
          <w:szCs w:val="24"/>
        </w:rPr>
      </w:pPr>
      <w:r w:rsidRPr="006A5AD7">
        <w:rPr>
          <w:b/>
          <w:bCs/>
          <w:sz w:val="24"/>
          <w:szCs w:val="24"/>
        </w:rPr>
        <w:tab/>
        <w:t>- SIT</w:t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sz w:val="24"/>
          <w:szCs w:val="24"/>
        </w:rPr>
        <w:t>System acceptance testing</w:t>
      </w:r>
    </w:p>
    <w:p w14:paraId="0512F79F" w14:textId="3FE484A8" w:rsidR="00AA2122" w:rsidRPr="006A5AD7" w:rsidRDefault="00AA2122" w:rsidP="00635C76">
      <w:pPr>
        <w:rPr>
          <w:b/>
          <w:bCs/>
          <w:sz w:val="24"/>
          <w:szCs w:val="24"/>
        </w:rPr>
      </w:pPr>
      <w:r w:rsidRPr="006A5AD7">
        <w:rPr>
          <w:b/>
          <w:bCs/>
          <w:sz w:val="24"/>
          <w:szCs w:val="24"/>
        </w:rPr>
        <w:tab/>
        <w:t>- UAT</w:t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sz w:val="24"/>
          <w:szCs w:val="24"/>
        </w:rPr>
        <w:t>User acceptance testing</w:t>
      </w:r>
    </w:p>
    <w:p w14:paraId="0726241B" w14:textId="2F3DB42B" w:rsidR="006A5AD7" w:rsidRPr="006A5AD7" w:rsidRDefault="00AA2122">
      <w:pPr>
        <w:rPr>
          <w:sz w:val="24"/>
          <w:szCs w:val="24"/>
        </w:rPr>
      </w:pPr>
      <w:r w:rsidRPr="006A5AD7">
        <w:rPr>
          <w:b/>
          <w:bCs/>
          <w:sz w:val="24"/>
          <w:szCs w:val="24"/>
        </w:rPr>
        <w:tab/>
        <w:t>- P</w:t>
      </w:r>
      <w:r w:rsidR="006A5AD7" w:rsidRPr="006A5AD7">
        <w:rPr>
          <w:b/>
          <w:bCs/>
          <w:sz w:val="24"/>
          <w:szCs w:val="24"/>
        </w:rPr>
        <w:t>M</w:t>
      </w:r>
      <w:r w:rsidR="006A5AD7" w:rsidRPr="006A5AD7">
        <w:rPr>
          <w:b/>
          <w:bCs/>
          <w:sz w:val="24"/>
          <w:szCs w:val="24"/>
        </w:rPr>
        <w:tab/>
      </w:r>
      <w:r w:rsidR="006A5AD7" w:rsidRPr="006A5AD7">
        <w:rPr>
          <w:sz w:val="24"/>
          <w:szCs w:val="24"/>
        </w:rPr>
        <w:tab/>
      </w:r>
      <w:r w:rsidR="006A5AD7" w:rsidRPr="006A5AD7">
        <w:rPr>
          <w:sz w:val="24"/>
          <w:szCs w:val="24"/>
        </w:rPr>
        <w:tab/>
      </w:r>
      <w:r w:rsidR="006A5AD7" w:rsidRPr="006A5AD7">
        <w:rPr>
          <w:sz w:val="24"/>
          <w:szCs w:val="24"/>
        </w:rPr>
        <w:tab/>
      </w:r>
      <w:r w:rsidR="006A5AD7" w:rsidRPr="006A5AD7">
        <w:rPr>
          <w:sz w:val="24"/>
          <w:szCs w:val="24"/>
        </w:rPr>
        <w:tab/>
        <w:t>Project Manager</w:t>
      </w:r>
    </w:p>
    <w:p w14:paraId="6D35B4C7" w14:textId="77777777" w:rsidR="006A5AD7" w:rsidRDefault="006A5AD7">
      <w:pPr>
        <w:rPr>
          <w:sz w:val="28"/>
        </w:rPr>
      </w:pPr>
      <w:r>
        <w:rPr>
          <w:sz w:val="28"/>
        </w:rPr>
        <w:br w:type="page"/>
      </w:r>
    </w:p>
    <w:p w14:paraId="588CDE6C" w14:textId="77777777" w:rsidR="00F90861" w:rsidRPr="006A5AD7" w:rsidRDefault="00F90861">
      <w:pPr>
        <w:rPr>
          <w:b/>
          <w:bCs/>
          <w:sz w:val="24"/>
          <w:szCs w:val="24"/>
          <w:cs/>
        </w:rPr>
      </w:pPr>
    </w:p>
    <w:p w14:paraId="0336F172" w14:textId="4829F4CE" w:rsidR="00276AE8" w:rsidRPr="00D33CA5" w:rsidRDefault="00276AE8" w:rsidP="00575715">
      <w:pPr>
        <w:pStyle w:val="1"/>
      </w:pPr>
      <w:bookmarkStart w:id="5" w:name="_Toc64714453"/>
      <w:r w:rsidRPr="00D33CA5">
        <w:t>2</w:t>
      </w:r>
      <w:r w:rsidRPr="00D33CA5">
        <w:tab/>
        <w:t>TEST STRATEGY</w:t>
      </w:r>
      <w:bookmarkEnd w:id="5"/>
    </w:p>
    <w:p w14:paraId="0CA168F7" w14:textId="3E177855" w:rsidR="00276AE8" w:rsidRPr="0089071D" w:rsidRDefault="00276AE8" w:rsidP="0089071D">
      <w:pPr>
        <w:pStyle w:val="2"/>
      </w:pPr>
      <w:bookmarkStart w:id="6" w:name="_Toc64714454"/>
      <w:r w:rsidRPr="0089071D">
        <w:t>2.1 Scope of Testing</w:t>
      </w:r>
      <w:bookmarkEnd w:id="6"/>
    </w:p>
    <w:p w14:paraId="2570243B" w14:textId="54DB578A" w:rsidR="006718A6" w:rsidRPr="006230E2" w:rsidRDefault="006718A6" w:rsidP="0089071D">
      <w:pPr>
        <w:pStyle w:val="3"/>
        <w:rPr>
          <w:b w:val="0"/>
        </w:rPr>
      </w:pPr>
      <w:bookmarkStart w:id="7" w:name="_Toc64714455"/>
      <w:r w:rsidRPr="006230E2">
        <w:t>2.1.1 Feature to be tested</w:t>
      </w:r>
      <w:bookmarkEnd w:id="7"/>
    </w:p>
    <w:p w14:paraId="121C2B25" w14:textId="34340B08" w:rsidR="002E322D" w:rsidRPr="006230E2" w:rsidRDefault="006718A6" w:rsidP="00276AE8">
      <w:pPr>
        <w:rPr>
          <w:rFonts w:cstheme="minorHAnsi"/>
          <w:sz w:val="28"/>
        </w:rPr>
      </w:pPr>
      <w:r w:rsidRPr="006230E2">
        <w:rPr>
          <w:rFonts w:cstheme="minorHAnsi"/>
          <w:sz w:val="28"/>
        </w:rPr>
        <w:t xml:space="preserve">All the feature of Line </w:t>
      </w:r>
      <w:proofErr w:type="gramStart"/>
      <w:r w:rsidR="00DB1177" w:rsidRPr="00DB1177">
        <w:rPr>
          <w:rFonts w:cstheme="minorHAnsi"/>
          <w:color w:val="000000" w:themeColor="text1"/>
          <w:sz w:val="28"/>
        </w:rPr>
        <w:t>celebrate</w:t>
      </w:r>
      <w:proofErr w:type="gramEnd"/>
      <w:r w:rsidR="00DB1177" w:rsidRPr="00DB1177">
        <w:rPr>
          <w:rFonts w:cstheme="minorHAnsi"/>
          <w:color w:val="000000" w:themeColor="text1"/>
          <w:sz w:val="28"/>
        </w:rPr>
        <w:t xml:space="preserve"> the year 2021</w:t>
      </w:r>
      <w:r w:rsidRPr="00DB1177">
        <w:rPr>
          <w:rFonts w:cstheme="minorHAnsi"/>
          <w:color w:val="000000" w:themeColor="text1"/>
          <w:sz w:val="28"/>
        </w:rPr>
        <w:t xml:space="preserve"> </w:t>
      </w:r>
      <w:r w:rsidRPr="006230E2">
        <w:rPr>
          <w:rFonts w:cstheme="minorHAnsi"/>
          <w:sz w:val="28"/>
        </w:rPr>
        <w:t xml:space="preserve">which were defined </w:t>
      </w:r>
      <w:r w:rsidRPr="006230E2">
        <w:rPr>
          <w:rFonts w:cs="Browallia New"/>
          <w:sz w:val="28"/>
          <w:szCs w:val="36"/>
        </w:rPr>
        <w:t xml:space="preserve">in </w:t>
      </w:r>
      <w:r w:rsidRPr="006230E2">
        <w:rPr>
          <w:rFonts w:cstheme="minorHAnsi"/>
          <w:sz w:val="28"/>
        </w:rPr>
        <w:t xml:space="preserve">software requirement specs &lt;filename_phase1_version&gt; are need to </w:t>
      </w:r>
      <w:r w:rsidR="004A4853" w:rsidRPr="006230E2">
        <w:rPr>
          <w:rFonts w:cstheme="minorHAnsi"/>
          <w:sz w:val="28"/>
        </w:rPr>
        <w:t>best</w:t>
      </w:r>
    </w:p>
    <w:tbl>
      <w:tblPr>
        <w:tblStyle w:val="11"/>
        <w:tblW w:w="10530" w:type="dxa"/>
        <w:tblInd w:w="-545" w:type="dxa"/>
        <w:tblLook w:val="04A0" w:firstRow="1" w:lastRow="0" w:firstColumn="1" w:lastColumn="0" w:noHBand="0" w:noVBand="1"/>
      </w:tblPr>
      <w:tblGrid>
        <w:gridCol w:w="3256"/>
        <w:gridCol w:w="1440"/>
        <w:gridCol w:w="5834"/>
      </w:tblGrid>
      <w:tr w:rsidR="005A3707" w14:paraId="416035AA" w14:textId="77777777" w:rsidTr="009F3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F5F58C" w14:textId="296F6598" w:rsidR="005A3707" w:rsidRDefault="005A3707" w:rsidP="00276AE8">
            <w:pPr>
              <w:rPr>
                <w:sz w:val="28"/>
              </w:rPr>
            </w:pPr>
            <w:r>
              <w:rPr>
                <w:sz w:val="28"/>
              </w:rPr>
              <w:t>Feature Name</w:t>
            </w:r>
          </w:p>
        </w:tc>
        <w:tc>
          <w:tcPr>
            <w:tcW w:w="1440" w:type="dxa"/>
          </w:tcPr>
          <w:p w14:paraId="34202323" w14:textId="77777777" w:rsidR="005A3707" w:rsidRPr="005A3707" w:rsidRDefault="005A3707" w:rsidP="005A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3707">
              <w:rPr>
                <w:sz w:val="28"/>
              </w:rPr>
              <w:t>Applicable</w:t>
            </w:r>
          </w:p>
          <w:p w14:paraId="6CD9FE9B" w14:textId="4FF0BE18" w:rsidR="005A3707" w:rsidRDefault="005A3707" w:rsidP="005A3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3707">
              <w:rPr>
                <w:sz w:val="28"/>
              </w:rPr>
              <w:t>Roles</w:t>
            </w:r>
          </w:p>
        </w:tc>
        <w:tc>
          <w:tcPr>
            <w:tcW w:w="5834" w:type="dxa"/>
          </w:tcPr>
          <w:p w14:paraId="02097F2B" w14:textId="713EEBDE" w:rsidR="005A3707" w:rsidRDefault="005A3707" w:rsidP="00276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cs/>
              </w:rPr>
            </w:pPr>
            <w:r w:rsidRPr="005A3707">
              <w:rPr>
                <w:sz w:val="28"/>
              </w:rPr>
              <w:t>Description</w:t>
            </w:r>
          </w:p>
        </w:tc>
      </w:tr>
      <w:tr w:rsidR="005A3707" w:rsidRPr="00FD3431" w14:paraId="10BBD14D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AEF36A" w14:textId="134EF36E" w:rsidR="005A3707" w:rsidRPr="009F3070" w:rsidRDefault="00FD3431" w:rsidP="00276AE8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get big prize</w:t>
            </w:r>
          </w:p>
        </w:tc>
        <w:tc>
          <w:tcPr>
            <w:tcW w:w="1440" w:type="dxa"/>
          </w:tcPr>
          <w:p w14:paraId="56BD02F9" w14:textId="3CE349B7" w:rsidR="005A3707" w:rsidRDefault="002E322D" w:rsidP="0027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5834" w:type="dxa"/>
          </w:tcPr>
          <w:p w14:paraId="2C27DFA7" w14:textId="7BE6C3ED" w:rsidR="005A3707" w:rsidRDefault="002E322D" w:rsidP="0027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cs/>
              </w:rPr>
            </w:pPr>
            <w:r w:rsidRPr="008E5BE2">
              <w:rPr>
                <w:b/>
                <w:bCs/>
                <w:sz w:val="28"/>
              </w:rPr>
              <w:t>Customer</w:t>
            </w:r>
            <w:r>
              <w:rPr>
                <w:sz w:val="28"/>
              </w:rPr>
              <w:t xml:space="preserve">: </w:t>
            </w:r>
            <w:r w:rsidR="00FD3431" w:rsidRPr="006A5AD7">
              <w:rPr>
                <w:rFonts w:ascii="TH Sarabun New" w:hAnsi="TH Sarabun New" w:cs="TH Sarabun New"/>
                <w:sz w:val="32"/>
                <w:szCs w:val="32"/>
                <w:cs/>
              </w:rPr>
              <w:t>ทุกออ</w:t>
            </w:r>
            <w:proofErr w:type="spellStart"/>
            <w:r w:rsidR="00FD3431" w:rsidRPr="006A5AD7">
              <w:rPr>
                <w:rFonts w:ascii="TH Sarabun New" w:hAnsi="TH Sarabun New" w:cs="TH Sarabun New"/>
                <w:sz w:val="32"/>
                <w:szCs w:val="32"/>
                <w:cs/>
              </w:rPr>
              <w:t>เดอร์</w:t>
            </w:r>
            <w:proofErr w:type="spellEnd"/>
            <w:r w:rsidR="00FD3431" w:rsidRPr="006A5A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การใช้จ่ายของลูกค้า จะถูกส่งมาที่ฟีเจอร์ เพื่อตรวจสอบว่าสามารถที่จะได้รับ </w:t>
            </w:r>
            <w:r w:rsidR="00FD3431" w:rsidRPr="006A5AD7">
              <w:rPr>
                <w:rFonts w:ascii="TH Sarabun New" w:hAnsi="TH Sarabun New" w:cs="TH Sarabun New"/>
                <w:sz w:val="32"/>
                <w:szCs w:val="32"/>
              </w:rPr>
              <w:t xml:space="preserve">big prize </w:t>
            </w:r>
            <w:r w:rsidR="00FD3431" w:rsidRPr="006A5AD7">
              <w:rPr>
                <w:rFonts w:ascii="TH Sarabun New" w:hAnsi="TH Sarabun New" w:cs="TH Sarabun New"/>
                <w:sz w:val="32"/>
                <w:szCs w:val="32"/>
                <w:cs/>
              </w:rPr>
              <w:t>หรือไม่</w:t>
            </w:r>
          </w:p>
        </w:tc>
      </w:tr>
      <w:tr w:rsidR="005A3707" w14:paraId="78D5EB29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594354" w14:textId="5110BD3A" w:rsidR="005A3707" w:rsidRPr="009F3070" w:rsidRDefault="005A3707" w:rsidP="00276AE8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1440" w:type="dxa"/>
          </w:tcPr>
          <w:p w14:paraId="4B78A483" w14:textId="2BC16593" w:rsidR="009F3070" w:rsidRDefault="009F3070" w:rsidP="0027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6E4C1BDD" w14:textId="1D6F55CA" w:rsidR="005A3707" w:rsidRPr="008E5BE2" w:rsidRDefault="005A3707" w:rsidP="0027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5A3707" w14:paraId="2074D25A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AB8A17" w14:textId="0A384525" w:rsidR="005A3707" w:rsidRPr="009F3070" w:rsidRDefault="005A3707" w:rsidP="00276AE8">
            <w:pPr>
              <w:rPr>
                <w:b w:val="0"/>
                <w:bCs w:val="0"/>
                <w:sz w:val="28"/>
              </w:rPr>
            </w:pPr>
          </w:p>
        </w:tc>
        <w:tc>
          <w:tcPr>
            <w:tcW w:w="1440" w:type="dxa"/>
          </w:tcPr>
          <w:p w14:paraId="6CDD7A7B" w14:textId="356276AB" w:rsidR="005A3707" w:rsidRDefault="005A3707" w:rsidP="0027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07B0B0A1" w14:textId="533AEDCA" w:rsidR="005A3707" w:rsidRDefault="005A3707" w:rsidP="0027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35823333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B69393" w14:textId="77777777" w:rsidR="005A3707" w:rsidRDefault="005A3707" w:rsidP="00276AE8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43482FD1" w14:textId="77777777" w:rsidR="005A3707" w:rsidRDefault="005A3707" w:rsidP="0027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435F2E5B" w14:textId="77777777" w:rsidR="005A3707" w:rsidRDefault="005A3707" w:rsidP="0027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7A4FBF91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CDA342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76FCC947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5AC2B2BC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0C16DC67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55CEB7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30E7FCB3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4ED63E0A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7EC4277B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C7F15B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5F82FCDC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3F2B64BB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4E0AAEF6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9A189D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6AAF0F22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58E46BDC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1BA8CCAC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087476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4068A404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0968FC6E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48B479E8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00E401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4437D82C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2D6CF9B6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45A9FB0B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00C982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253F6EBF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0D886C28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75321533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DDA4C9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2B076D9D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5704FB86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3A42ECC2" w14:textId="77777777" w:rsidTr="009F3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C7F336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1ECA42B9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506E8075" w14:textId="77777777" w:rsidR="005A3707" w:rsidRDefault="005A3707" w:rsidP="005A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A3707" w14:paraId="4E151B37" w14:textId="77777777" w:rsidTr="009F3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570E8" w14:textId="77777777" w:rsidR="005A3707" w:rsidRDefault="005A3707" w:rsidP="005A3707">
            <w:pPr>
              <w:rPr>
                <w:sz w:val="28"/>
              </w:rPr>
            </w:pPr>
          </w:p>
        </w:tc>
        <w:tc>
          <w:tcPr>
            <w:tcW w:w="1440" w:type="dxa"/>
          </w:tcPr>
          <w:p w14:paraId="6AD95456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834" w:type="dxa"/>
          </w:tcPr>
          <w:p w14:paraId="2E856233" w14:textId="77777777" w:rsidR="005A3707" w:rsidRDefault="005A3707" w:rsidP="005A3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3B088F97" w14:textId="77777777" w:rsidR="006718A6" w:rsidRPr="006718A6" w:rsidRDefault="006718A6" w:rsidP="00276AE8">
      <w:pPr>
        <w:rPr>
          <w:sz w:val="28"/>
        </w:rPr>
      </w:pPr>
    </w:p>
    <w:p w14:paraId="6C4629D5" w14:textId="5ABFCD0F" w:rsidR="008E5BE2" w:rsidRDefault="008E5BE2" w:rsidP="004E23E8">
      <w:pPr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br w:type="page"/>
      </w:r>
    </w:p>
    <w:p w14:paraId="0B630BA2" w14:textId="31C0D2BF" w:rsidR="004E23E8" w:rsidRPr="004E23E8" w:rsidRDefault="005A3707" w:rsidP="0089071D">
      <w:pPr>
        <w:pStyle w:val="3"/>
        <w:rPr>
          <w:b w:val="0"/>
        </w:rPr>
      </w:pPr>
      <w:bookmarkStart w:id="8" w:name="_Toc64714456"/>
      <w:r>
        <w:lastRenderedPageBreak/>
        <w:t>2.1.2 Feature not to be tested</w:t>
      </w:r>
      <w:bookmarkEnd w:id="8"/>
    </w:p>
    <w:p w14:paraId="14F2F83D" w14:textId="7BF96EF5" w:rsidR="00276AE8" w:rsidRDefault="004E23E8" w:rsidP="004E23E8">
      <w:pPr>
        <w:rPr>
          <w:sz w:val="28"/>
        </w:rPr>
      </w:pPr>
      <w:r w:rsidRPr="004E23E8">
        <w:rPr>
          <w:rFonts w:cstheme="minorHAnsi"/>
          <w:sz w:val="28"/>
        </w:rPr>
        <w:t xml:space="preserve">Features outside of </w:t>
      </w:r>
      <w:r>
        <w:rPr>
          <w:rFonts w:cs="Browallia New"/>
          <w:sz w:val="28"/>
          <w:szCs w:val="35"/>
        </w:rPr>
        <w:t>p</w:t>
      </w:r>
      <w:r w:rsidRPr="004E23E8">
        <w:rPr>
          <w:rFonts w:cstheme="minorHAnsi"/>
          <w:sz w:val="28"/>
        </w:rPr>
        <w:t>hase 1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and these items are not be tested because they </w:t>
      </w:r>
      <w:proofErr w:type="gramStart"/>
      <w:r>
        <w:rPr>
          <w:sz w:val="28"/>
        </w:rPr>
        <w:t>not include</w:t>
      </w:r>
      <w:proofErr w:type="gramEnd"/>
      <w:r>
        <w:rPr>
          <w:sz w:val="28"/>
        </w:rPr>
        <w:t xml:space="preserve"> in the software requirement specs</w:t>
      </w:r>
    </w:p>
    <w:p w14:paraId="2B22B79F" w14:textId="4C9EBACA" w:rsidR="004E23E8" w:rsidRPr="004E23E8" w:rsidRDefault="00FD3431" w:rsidP="004E23E8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UI</w:t>
      </w:r>
    </w:p>
    <w:p w14:paraId="0E4EE1BE" w14:textId="2D7C51DB" w:rsidR="00276AE8" w:rsidRDefault="004E23E8" w:rsidP="00635C76">
      <w:pPr>
        <w:pStyle w:val="a4"/>
        <w:numPr>
          <w:ilvl w:val="0"/>
          <w:numId w:val="1"/>
        </w:numPr>
        <w:rPr>
          <w:sz w:val="28"/>
        </w:rPr>
      </w:pPr>
      <w:r w:rsidRPr="004E23E8">
        <w:rPr>
          <w:sz w:val="28"/>
        </w:rPr>
        <w:t>Database logical</w:t>
      </w:r>
    </w:p>
    <w:p w14:paraId="155CFBA1" w14:textId="77777777" w:rsidR="00FD3431" w:rsidRPr="00FD3431" w:rsidRDefault="00FD3431" w:rsidP="00FD3431">
      <w:pPr>
        <w:pStyle w:val="a4"/>
        <w:rPr>
          <w:sz w:val="28"/>
        </w:rPr>
      </w:pPr>
    </w:p>
    <w:p w14:paraId="3AF13859" w14:textId="7CFA6948" w:rsidR="004E23E8" w:rsidRDefault="004E23E8" w:rsidP="0089071D">
      <w:pPr>
        <w:pStyle w:val="2"/>
        <w:rPr>
          <w:b w:val="0"/>
        </w:rPr>
      </w:pPr>
      <w:bookmarkStart w:id="9" w:name="_Toc64714457"/>
      <w:r w:rsidRPr="004E23E8">
        <w:t>2.2 Test Type</w:t>
      </w:r>
      <w:bookmarkEnd w:id="9"/>
    </w:p>
    <w:p w14:paraId="2DA5D942" w14:textId="04EC54F5" w:rsidR="004E23E8" w:rsidRDefault="004E23E8" w:rsidP="00635C76">
      <w:pPr>
        <w:rPr>
          <w:sz w:val="28"/>
        </w:rPr>
      </w:pPr>
      <w:r>
        <w:rPr>
          <w:sz w:val="28"/>
        </w:rPr>
        <w:t xml:space="preserve">In the project </w:t>
      </w:r>
      <w:r w:rsidR="006A5AD7" w:rsidRPr="006A5AD7">
        <w:rPr>
          <w:sz w:val="28"/>
        </w:rPr>
        <w:t>celebrate the year 2021</w:t>
      </w:r>
      <w:r w:rsidR="000F7AB1">
        <w:rPr>
          <w:sz w:val="28"/>
        </w:rPr>
        <w:t>, there are 2 types of testing should be conducted.</w:t>
      </w:r>
    </w:p>
    <w:p w14:paraId="0D89EC51" w14:textId="3A0BE4F9" w:rsidR="00F90861" w:rsidRDefault="000F7AB1" w:rsidP="00635C76">
      <w:pPr>
        <w:rPr>
          <w:sz w:val="28"/>
        </w:rPr>
      </w:pPr>
      <w:bookmarkStart w:id="10" w:name="_Toc64714458"/>
      <w:r w:rsidRPr="0089071D">
        <w:rPr>
          <w:rStyle w:val="30"/>
        </w:rPr>
        <w:t>2.2.1 Functional Testing</w:t>
      </w:r>
      <w:bookmarkEnd w:id="10"/>
      <w:r w:rsidR="00F576C2">
        <w:rPr>
          <w:sz w:val="28"/>
        </w:rPr>
        <w:t>: To evaluate functions that the system should perform</w:t>
      </w:r>
    </w:p>
    <w:p w14:paraId="755C027D" w14:textId="4EAAFCD4" w:rsidR="00FD3431" w:rsidRDefault="00FD3431" w:rsidP="00FD3431">
      <w:pPr>
        <w:ind w:firstLine="720"/>
        <w:rPr>
          <w:rFonts w:hint="cs"/>
          <w:sz w:val="28"/>
        </w:rPr>
      </w:pPr>
      <w:r>
        <w:rPr>
          <w:sz w:val="28"/>
        </w:rPr>
        <w:t xml:space="preserve">-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นำมาใช้ในการทดสอบฟีเจอร์ </w:t>
      </w:r>
      <w:r w:rsidRPr="006A5AD7">
        <w:rPr>
          <w:rFonts w:ascii="TH Sarabun New" w:hAnsi="TH Sarabun New" w:cs="TH Sarabun New"/>
          <w:sz w:val="32"/>
          <w:szCs w:val="32"/>
        </w:rPr>
        <w:t xml:space="preserve">get big prize </w:t>
      </w:r>
      <w:r w:rsidRPr="006A5AD7">
        <w:rPr>
          <w:rFonts w:ascii="TH Sarabun New" w:hAnsi="TH Sarabun New" w:cs="TH Sarabun New"/>
          <w:sz w:val="32"/>
          <w:szCs w:val="32"/>
          <w:cs/>
        </w:rPr>
        <w:t>ว่าสามารถทำงานได้ตรง</w:t>
      </w:r>
      <w:r w:rsidRPr="006A5AD7">
        <w:rPr>
          <w:rFonts w:ascii="TH Sarabun New" w:hAnsi="TH Sarabun New" w:cs="TH Sarabun New" w:hint="cs"/>
          <w:sz w:val="32"/>
          <w:szCs w:val="32"/>
          <w:cs/>
        </w:rPr>
        <w:t xml:space="preserve">กับที่ระบุใน </w:t>
      </w:r>
      <w:r w:rsidRPr="006A5AD7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6A5AD7">
        <w:rPr>
          <w:rFonts w:ascii="TH Sarabun New" w:hAnsi="TH Sarabun New" w:cs="TH Sarabun New" w:hint="cs"/>
          <w:sz w:val="32"/>
          <w:szCs w:val="32"/>
          <w:cs/>
        </w:rPr>
        <w:t>หรือไม่</w:t>
      </w:r>
    </w:p>
    <w:p w14:paraId="7558CBB3" w14:textId="55910D48" w:rsidR="00A8343E" w:rsidRDefault="00A8343E" w:rsidP="00635C76">
      <w:pPr>
        <w:rPr>
          <w:sz w:val="28"/>
        </w:rPr>
      </w:pPr>
      <w:bookmarkStart w:id="11" w:name="_Toc64714459"/>
      <w:r w:rsidRPr="0089071D">
        <w:rPr>
          <w:rStyle w:val="30"/>
        </w:rPr>
        <w:t>2.2.2 White-box Testing</w:t>
      </w:r>
      <w:bookmarkEnd w:id="11"/>
      <w:r>
        <w:rPr>
          <w:sz w:val="28"/>
        </w:rPr>
        <w:t xml:space="preserve">: </w:t>
      </w:r>
      <w:r w:rsidR="00C3651D">
        <w:rPr>
          <w:sz w:val="28"/>
        </w:rPr>
        <w:t xml:space="preserve">To measure code coverage </w:t>
      </w:r>
      <w:r w:rsidR="0028114A">
        <w:rPr>
          <w:sz w:val="28"/>
        </w:rPr>
        <w:t xml:space="preserve">(on </w:t>
      </w:r>
      <w:r w:rsidR="00C3651D">
        <w:rPr>
          <w:sz w:val="28"/>
        </w:rPr>
        <w:t>component testing</w:t>
      </w:r>
      <w:r w:rsidR="0028114A">
        <w:rPr>
          <w:sz w:val="28"/>
        </w:rPr>
        <w:t xml:space="preserve"> level)</w:t>
      </w:r>
      <w:r w:rsidR="00C3651D">
        <w:rPr>
          <w:sz w:val="28"/>
        </w:rPr>
        <w:t xml:space="preserve"> </w:t>
      </w:r>
    </w:p>
    <w:p w14:paraId="38B75774" w14:textId="3D66DCC1" w:rsidR="00D36173" w:rsidRPr="006A5AD7" w:rsidRDefault="00D36173" w:rsidP="00635C76">
      <w:pPr>
        <w:rPr>
          <w:rFonts w:ascii="TH Sarabun New" w:hAnsi="TH Sarabun New" w:cs="TH Sarabun New"/>
          <w:sz w:val="32"/>
          <w:szCs w:val="32"/>
          <w:cs/>
        </w:rPr>
      </w:pPr>
      <w:r w:rsidRPr="006A5AD7">
        <w:rPr>
          <w:rFonts w:ascii="TH Sarabun New" w:hAnsi="TH Sarabun New" w:cs="TH Sarabun New"/>
          <w:sz w:val="32"/>
          <w:szCs w:val="32"/>
          <w:cs/>
        </w:rPr>
        <w:t>กำหนดให้มีการทำ</w:t>
      </w:r>
      <w:r w:rsidRPr="006A5AD7">
        <w:rPr>
          <w:rFonts w:ascii="TH Sarabun New" w:hAnsi="TH Sarabun New" w:cs="TH Sarabun New"/>
          <w:sz w:val="24"/>
          <w:szCs w:val="32"/>
        </w:rPr>
        <w:t xml:space="preserve"> </w:t>
      </w:r>
      <w:r w:rsidRPr="006A5AD7">
        <w:rPr>
          <w:rFonts w:ascii="TH Sarabun New" w:hAnsi="TH Sarabun New" w:cs="TH Sarabun New"/>
          <w:sz w:val="32"/>
          <w:szCs w:val="32"/>
        </w:rPr>
        <w:t xml:space="preserve">White-box Testing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และทั้งหมดจะถูกนำมาตรวจสอบใน ส่วนที่แยกออกมาทดสอบได้ </w:t>
      </w:r>
      <w:r w:rsidRPr="006A5AD7">
        <w:rPr>
          <w:rFonts w:ascii="TH Sarabun New" w:hAnsi="TH Sarabun New" w:cs="TH Sarabun New"/>
          <w:sz w:val="32"/>
          <w:szCs w:val="32"/>
        </w:rPr>
        <w:t xml:space="preserve">(separately testable) </w:t>
      </w:r>
      <w:r w:rsidRPr="006A5AD7">
        <w:rPr>
          <w:rFonts w:ascii="TH Sarabun New" w:hAnsi="TH Sarabun New" w:cs="TH Sarabun New"/>
          <w:sz w:val="32"/>
          <w:szCs w:val="32"/>
          <w:cs/>
        </w:rPr>
        <w:t>ซึ่งได้แก่</w:t>
      </w:r>
    </w:p>
    <w:p w14:paraId="66A06727" w14:textId="77777777" w:rsidR="00FD3431" w:rsidRPr="006A5AD7" w:rsidRDefault="00FD3431" w:rsidP="00FD3431">
      <w:pPr>
        <w:ind w:firstLine="720"/>
        <w:rPr>
          <w:rFonts w:ascii="TH Sarabun New" w:hAnsi="TH Sarabun New" w:cs="TH Sarabun New"/>
          <w:sz w:val="32"/>
          <w:szCs w:val="32"/>
        </w:rPr>
      </w:pPr>
      <w:r w:rsidRPr="006A5AD7">
        <w:rPr>
          <w:rFonts w:ascii="TH Sarabun New" w:hAnsi="TH Sarabun New" w:cs="TH Sarabun New"/>
          <w:sz w:val="32"/>
          <w:szCs w:val="32"/>
        </w:rPr>
        <w:t xml:space="preserve">-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จะถูกนำมาใช้ในการทดสอบ </w:t>
      </w:r>
      <w:r w:rsidRPr="006A5AD7">
        <w:rPr>
          <w:rFonts w:ascii="TH Sarabun New" w:hAnsi="TH Sarabun New" w:cs="TH Sarabun New"/>
          <w:sz w:val="32"/>
          <w:szCs w:val="32"/>
        </w:rPr>
        <w:t xml:space="preserve">function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ที่ทำการตรวจสอบเงื่อนไขของ </w:t>
      </w:r>
      <w:r w:rsidRPr="006A5AD7">
        <w:rPr>
          <w:rFonts w:ascii="TH Sarabun New" w:hAnsi="TH Sarabun New" w:cs="TH Sarabun New"/>
          <w:sz w:val="32"/>
          <w:szCs w:val="32"/>
        </w:rPr>
        <w:t xml:space="preserve">order number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เพื่อเช็คความถูกต้องที่ควรเป็นไปตาม </w:t>
      </w:r>
      <w:r w:rsidRPr="006A5AD7">
        <w:rPr>
          <w:rFonts w:ascii="TH Sarabun New" w:hAnsi="TH Sarabun New" w:cs="TH Sarabun New"/>
          <w:sz w:val="32"/>
          <w:szCs w:val="32"/>
        </w:rPr>
        <w:t>requirement</w:t>
      </w:r>
    </w:p>
    <w:p w14:paraId="64A33646" w14:textId="48FAB8D1" w:rsidR="00FD3431" w:rsidRPr="006A5AD7" w:rsidRDefault="00FD3431" w:rsidP="00FD343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6A5AD7">
        <w:rPr>
          <w:rFonts w:ascii="TH Sarabun New" w:hAnsi="TH Sarabun New" w:cs="TH Sarabun New"/>
          <w:sz w:val="32"/>
          <w:szCs w:val="32"/>
        </w:rPr>
        <w:t>-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36173" w:rsidRPr="006A5AD7">
        <w:rPr>
          <w:rFonts w:ascii="TH Sarabun New" w:hAnsi="TH Sarabun New" w:cs="TH Sarabun New"/>
          <w:sz w:val="32"/>
          <w:szCs w:val="32"/>
          <w:cs/>
        </w:rPr>
        <w:t xml:space="preserve">จะถูกนำมาใช้ในการทดสอบ </w:t>
      </w:r>
      <w:r w:rsidR="00D36173" w:rsidRPr="006A5AD7">
        <w:rPr>
          <w:rFonts w:ascii="TH Sarabun New" w:hAnsi="TH Sarabun New" w:cs="TH Sarabun New"/>
          <w:sz w:val="32"/>
          <w:szCs w:val="32"/>
        </w:rPr>
        <w:t xml:space="preserve">function </w:t>
      </w:r>
      <w:r w:rsidR="00D36173" w:rsidRPr="006A5AD7">
        <w:rPr>
          <w:rFonts w:ascii="TH Sarabun New" w:hAnsi="TH Sarabun New" w:cs="TH Sarabun New"/>
          <w:sz w:val="32"/>
          <w:szCs w:val="32"/>
          <w:cs/>
        </w:rPr>
        <w:t xml:space="preserve">ที่ทำการตรวจสอบเงื่อนไขของวันที่และเวลาว่าอยู่ในช่วงของ </w:t>
      </w:r>
      <w:r w:rsidR="00D36173" w:rsidRPr="006A5AD7">
        <w:rPr>
          <w:rFonts w:ascii="TH Sarabun New" w:hAnsi="TH Sarabun New" w:cs="TH Sarabun New"/>
          <w:sz w:val="32"/>
          <w:szCs w:val="32"/>
        </w:rPr>
        <w:t>7</w:t>
      </w:r>
      <w:r w:rsidR="00D36173" w:rsidRPr="006A5AD7">
        <w:rPr>
          <w:rFonts w:ascii="TH Sarabun New" w:hAnsi="TH Sarabun New" w:cs="TH Sarabun New"/>
          <w:sz w:val="32"/>
          <w:szCs w:val="32"/>
          <w:cs/>
        </w:rPr>
        <w:t xml:space="preserve"> วัน และเป็นเวลาที่กำหนดหรือไม่</w:t>
      </w:r>
    </w:p>
    <w:p w14:paraId="2C438CEB" w14:textId="732F9F3D" w:rsidR="000F7AB1" w:rsidRPr="003C3ED9" w:rsidRDefault="000F7AB1" w:rsidP="003C3ED9">
      <w:bookmarkStart w:id="12" w:name="_Toc64714460"/>
      <w:r w:rsidRPr="0089071D">
        <w:rPr>
          <w:rStyle w:val="30"/>
        </w:rPr>
        <w:t>2.2.</w:t>
      </w:r>
      <w:r w:rsidR="00A8343E" w:rsidRPr="0089071D">
        <w:rPr>
          <w:rStyle w:val="30"/>
        </w:rPr>
        <w:t>3</w:t>
      </w:r>
      <w:r w:rsidRPr="0089071D">
        <w:rPr>
          <w:rStyle w:val="30"/>
        </w:rPr>
        <w:t xml:space="preserve"> Change-related Testing</w:t>
      </w:r>
      <w:bookmarkEnd w:id="12"/>
      <w:r w:rsidR="003C3ED9">
        <w:t xml:space="preserve">: </w:t>
      </w:r>
      <w:r w:rsidR="003C3ED9" w:rsidRPr="003C3ED9">
        <w:rPr>
          <w:sz w:val="28"/>
        </w:rPr>
        <w:t>To confirm that the changes have corrected the defect or</w:t>
      </w:r>
      <w:r w:rsidR="003C3ED9">
        <w:t xml:space="preserve"> </w:t>
      </w:r>
      <w:r w:rsidR="003C3ED9" w:rsidRPr="003C3ED9">
        <w:rPr>
          <w:sz w:val="28"/>
        </w:rPr>
        <w:t>implemented the functionality correctly</w:t>
      </w:r>
    </w:p>
    <w:p w14:paraId="5E8A2C38" w14:textId="79C84FBF" w:rsidR="000F7AB1" w:rsidRPr="000E295E" w:rsidRDefault="000F7AB1" w:rsidP="00635C76">
      <w:pPr>
        <w:rPr>
          <w:sz w:val="28"/>
        </w:rPr>
      </w:pPr>
      <w:r>
        <w:rPr>
          <w:b/>
          <w:bCs/>
          <w:sz w:val="28"/>
        </w:rPr>
        <w:tab/>
      </w:r>
      <w:r w:rsidRPr="000E295E">
        <w:rPr>
          <w:sz w:val="28"/>
        </w:rPr>
        <w:t xml:space="preserve">- </w:t>
      </w:r>
      <w:r w:rsidRPr="00F576C2">
        <w:rPr>
          <w:b/>
          <w:bCs/>
          <w:sz w:val="28"/>
        </w:rPr>
        <w:t>Confirmation Testing or Re-testing</w:t>
      </w:r>
      <w:r w:rsidR="00F576C2">
        <w:rPr>
          <w:sz w:val="28"/>
        </w:rPr>
        <w:t>: After a defect is fixed, the system must be tested with all test cases that failed due to the defect</w:t>
      </w:r>
    </w:p>
    <w:p w14:paraId="3760CBC2" w14:textId="01784F5D" w:rsidR="000F7AB1" w:rsidRDefault="000F7AB1" w:rsidP="00635C76">
      <w:pPr>
        <w:rPr>
          <w:sz w:val="28"/>
        </w:rPr>
      </w:pPr>
      <w:r w:rsidRPr="000E295E">
        <w:rPr>
          <w:sz w:val="28"/>
        </w:rPr>
        <w:tab/>
        <w:t xml:space="preserve">- </w:t>
      </w:r>
      <w:r w:rsidRPr="00F576C2">
        <w:rPr>
          <w:b/>
          <w:bCs/>
          <w:sz w:val="28"/>
        </w:rPr>
        <w:t>Regression Testing</w:t>
      </w:r>
      <w:r w:rsidR="00F576C2">
        <w:rPr>
          <w:b/>
          <w:bCs/>
          <w:sz w:val="28"/>
        </w:rPr>
        <w:t xml:space="preserve">: </w:t>
      </w:r>
      <w:r w:rsidR="00F576C2">
        <w:rPr>
          <w:sz w:val="28"/>
        </w:rPr>
        <w:t xml:space="preserve">To confidence that changes, whether a fix or update one part of code, have not broken existing system or service. </w:t>
      </w:r>
    </w:p>
    <w:p w14:paraId="7F8966F7" w14:textId="2B05AC83" w:rsidR="003C3ED9" w:rsidRPr="00784814" w:rsidRDefault="003C3ED9" w:rsidP="00784814">
      <w:pPr>
        <w:tabs>
          <w:tab w:val="left" w:pos="270"/>
          <w:tab w:val="center" w:pos="4680"/>
        </w:tabs>
        <w:rPr>
          <w:sz w:val="28"/>
          <w:cs/>
        </w:rPr>
      </w:pPr>
      <w:r w:rsidRPr="00784814">
        <w:rPr>
          <w:sz w:val="28"/>
        </w:rPr>
        <w:t>Confirmation testing and regression testing are performed at all test levels.</w:t>
      </w:r>
    </w:p>
    <w:p w14:paraId="01720114" w14:textId="77777777" w:rsidR="008E5BE2" w:rsidRPr="000E295E" w:rsidRDefault="008E5BE2" w:rsidP="00635C76">
      <w:pPr>
        <w:rPr>
          <w:sz w:val="28"/>
        </w:rPr>
      </w:pPr>
    </w:p>
    <w:p w14:paraId="290EC728" w14:textId="23340575" w:rsidR="000F7AB1" w:rsidRDefault="000F7AB1" w:rsidP="0089071D">
      <w:pPr>
        <w:pStyle w:val="2"/>
        <w:rPr>
          <w:b w:val="0"/>
        </w:rPr>
      </w:pPr>
      <w:bookmarkStart w:id="13" w:name="_Toc64714461"/>
      <w:r>
        <w:lastRenderedPageBreak/>
        <w:t>2.3 Test Level</w:t>
      </w:r>
      <w:bookmarkEnd w:id="13"/>
    </w:p>
    <w:p w14:paraId="1DC21047" w14:textId="5EBE8F0D" w:rsidR="000F7AB1" w:rsidRDefault="000F7AB1" w:rsidP="00635C76">
      <w:pPr>
        <w:rPr>
          <w:sz w:val="28"/>
        </w:rPr>
      </w:pPr>
      <w:r w:rsidRPr="000F7AB1">
        <w:rPr>
          <w:sz w:val="28"/>
        </w:rPr>
        <w:t xml:space="preserve">In the project </w:t>
      </w:r>
      <w:r w:rsidR="006A5AD7" w:rsidRPr="006A5AD7">
        <w:rPr>
          <w:sz w:val="28"/>
        </w:rPr>
        <w:t>celebrate the year 2021</w:t>
      </w:r>
      <w:r w:rsidRPr="000F7AB1">
        <w:rPr>
          <w:sz w:val="28"/>
        </w:rPr>
        <w:t xml:space="preserve">, there are </w:t>
      </w:r>
      <w:r w:rsidR="000E295E">
        <w:rPr>
          <w:sz w:val="28"/>
        </w:rPr>
        <w:t>3</w:t>
      </w:r>
      <w:r w:rsidRPr="000F7AB1">
        <w:rPr>
          <w:sz w:val="28"/>
        </w:rPr>
        <w:t xml:space="preserve"> level of testing should be </w:t>
      </w:r>
      <w:r w:rsidR="00A8343E">
        <w:rPr>
          <w:sz w:val="28"/>
        </w:rPr>
        <w:t>performed</w:t>
      </w:r>
      <w:r w:rsidRPr="000F7AB1">
        <w:rPr>
          <w:sz w:val="28"/>
        </w:rPr>
        <w:t>.</w:t>
      </w:r>
    </w:p>
    <w:p w14:paraId="484CC667" w14:textId="3BCE0D0F" w:rsidR="00F90861" w:rsidRDefault="000F7AB1" w:rsidP="00A84EAF">
      <w:pPr>
        <w:rPr>
          <w:sz w:val="28"/>
        </w:rPr>
      </w:pPr>
      <w:bookmarkStart w:id="14" w:name="_Toc64714462"/>
      <w:r w:rsidRPr="0089071D">
        <w:rPr>
          <w:rStyle w:val="30"/>
        </w:rPr>
        <w:t>2.3.1 Component Testing</w:t>
      </w:r>
      <w:r w:rsidR="00C33F1B" w:rsidRPr="0089071D">
        <w:rPr>
          <w:rStyle w:val="30"/>
        </w:rPr>
        <w:t xml:space="preserve"> or unit testing</w:t>
      </w:r>
      <w:bookmarkEnd w:id="14"/>
      <w:r w:rsidR="00C33F1B" w:rsidRPr="00C33F1B">
        <w:rPr>
          <w:sz w:val="28"/>
        </w:rPr>
        <w:t>: To correctly validate</w:t>
      </w:r>
      <w:r w:rsidR="00A8343E">
        <w:rPr>
          <w:rFonts w:hint="cs"/>
          <w:sz w:val="28"/>
          <w:cs/>
        </w:rPr>
        <w:t xml:space="preserve"> </w:t>
      </w:r>
      <w:r w:rsidR="00A8343E">
        <w:rPr>
          <w:sz w:val="28"/>
        </w:rPr>
        <w:t>of</w:t>
      </w:r>
      <w:r w:rsidR="00C33F1B">
        <w:rPr>
          <w:sz w:val="28"/>
        </w:rPr>
        <w:t xml:space="preserve"> logic</w:t>
      </w:r>
      <w:r w:rsidR="00C33F1B" w:rsidRPr="00C33F1B">
        <w:rPr>
          <w:sz w:val="28"/>
        </w:rPr>
        <w:t xml:space="preserve"> on components that are separately testable</w:t>
      </w:r>
      <w:r w:rsidR="00C33F1B">
        <w:rPr>
          <w:sz w:val="28"/>
        </w:rPr>
        <w:t>.</w:t>
      </w:r>
      <w:r w:rsidR="00C7547E">
        <w:rPr>
          <w:sz w:val="28"/>
        </w:rPr>
        <w:tab/>
      </w:r>
    </w:p>
    <w:p w14:paraId="3E37E6A5" w14:textId="7E0501DE" w:rsidR="000F7AB1" w:rsidRPr="000E295E" w:rsidRDefault="000F7AB1" w:rsidP="0089071D">
      <w:pPr>
        <w:pStyle w:val="3"/>
        <w:rPr>
          <w:b w:val="0"/>
        </w:rPr>
      </w:pPr>
      <w:bookmarkStart w:id="15" w:name="_Toc64714463"/>
      <w:r w:rsidRPr="000E295E">
        <w:t>2.3.2 Integration Testing</w:t>
      </w:r>
      <w:bookmarkEnd w:id="15"/>
    </w:p>
    <w:p w14:paraId="41BC2CEC" w14:textId="73EBE212" w:rsidR="00C33F1B" w:rsidRDefault="000F7AB1" w:rsidP="00635C76">
      <w:pPr>
        <w:rPr>
          <w:sz w:val="28"/>
        </w:rPr>
      </w:pPr>
      <w:r>
        <w:rPr>
          <w:sz w:val="28"/>
        </w:rPr>
        <w:tab/>
        <w:t xml:space="preserve">- </w:t>
      </w:r>
      <w:r w:rsidRPr="003C3ED9">
        <w:rPr>
          <w:b/>
          <w:bCs/>
          <w:sz w:val="28"/>
        </w:rPr>
        <w:t xml:space="preserve">System </w:t>
      </w:r>
      <w:r w:rsidR="000E295E" w:rsidRPr="003C3ED9">
        <w:rPr>
          <w:b/>
          <w:bCs/>
          <w:sz w:val="28"/>
        </w:rPr>
        <w:t>I</w:t>
      </w:r>
      <w:r w:rsidRPr="003C3ED9">
        <w:rPr>
          <w:b/>
          <w:bCs/>
          <w:sz w:val="28"/>
        </w:rPr>
        <w:t xml:space="preserve">ntegration </w:t>
      </w:r>
      <w:r w:rsidR="000E295E" w:rsidRPr="003C3ED9">
        <w:rPr>
          <w:b/>
          <w:bCs/>
          <w:sz w:val="28"/>
        </w:rPr>
        <w:t>T</w:t>
      </w:r>
      <w:r w:rsidRPr="003C3ED9">
        <w:rPr>
          <w:b/>
          <w:bCs/>
          <w:sz w:val="28"/>
        </w:rPr>
        <w:t>esting</w:t>
      </w:r>
      <w:r w:rsidR="000E295E" w:rsidRPr="003C3ED9">
        <w:rPr>
          <w:b/>
          <w:bCs/>
          <w:sz w:val="28"/>
        </w:rPr>
        <w:t xml:space="preserve"> (SIT)</w:t>
      </w:r>
      <w:r w:rsidR="003C3ED9">
        <w:rPr>
          <w:sz w:val="28"/>
        </w:rPr>
        <w:t xml:space="preserve">: </w:t>
      </w:r>
      <w:r w:rsidR="00C33F1B">
        <w:rPr>
          <w:sz w:val="28"/>
        </w:rPr>
        <w:t>To focus that the interactions between integrated systems is correct and correspond to system specification.</w:t>
      </w:r>
    </w:p>
    <w:p w14:paraId="3B4CD38F" w14:textId="62726D47" w:rsidR="00D36173" w:rsidRPr="005B0F95" w:rsidRDefault="00D36173" w:rsidP="00635C76">
      <w:pPr>
        <w:rPr>
          <w:rFonts w:hint="cs"/>
          <w:sz w:val="28"/>
          <w:cs/>
        </w:rPr>
      </w:pPr>
      <w:r w:rsidRPr="006A5AD7">
        <w:rPr>
          <w:b/>
          <w:bCs/>
          <w:sz w:val="28"/>
        </w:rPr>
        <w:t>2.3.3 System Testing:</w:t>
      </w:r>
      <w:r>
        <w:rPr>
          <w:sz w:val="28"/>
        </w:rPr>
        <w:t xml:space="preserve"> </w:t>
      </w:r>
      <w:r w:rsidRPr="006A5AD7">
        <w:rPr>
          <w:rFonts w:ascii="TH Sarabun New" w:hAnsi="TH Sarabun New" w:cs="TH Sarabun New"/>
          <w:sz w:val="32"/>
          <w:szCs w:val="32"/>
          <w:cs/>
        </w:rPr>
        <w:t>เพื่อตรวจส</w:t>
      </w:r>
      <w:r w:rsidR="006A5AD7">
        <w:rPr>
          <w:rFonts w:ascii="TH Sarabun New" w:hAnsi="TH Sarabun New" w:cs="TH Sarabun New" w:hint="cs"/>
          <w:sz w:val="32"/>
          <w:szCs w:val="32"/>
          <w:cs/>
        </w:rPr>
        <w:t>อบส่วนของ</w:t>
      </w:r>
      <w:r w:rsidRPr="006A5AD7">
        <w:rPr>
          <w:rFonts w:ascii="TH Sarabun New" w:hAnsi="TH Sarabun New" w:cs="TH Sarabun New"/>
          <w:sz w:val="32"/>
          <w:szCs w:val="32"/>
        </w:rPr>
        <w:t xml:space="preserve"> Non-functional testing</w:t>
      </w:r>
      <w:r w:rsidRPr="006A5AD7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เพื่อยืนยันว่าจำนวน </w:t>
      </w:r>
      <w:r w:rsidRPr="006A5AD7">
        <w:rPr>
          <w:rFonts w:ascii="TH Sarabun New" w:hAnsi="TH Sarabun New" w:cs="TH Sarabun New"/>
          <w:sz w:val="32"/>
          <w:szCs w:val="32"/>
        </w:rPr>
        <w:t xml:space="preserve">transactions </w:t>
      </w:r>
      <w:r w:rsidRPr="006A5AD7">
        <w:rPr>
          <w:rFonts w:ascii="TH Sarabun New" w:hAnsi="TH Sarabun New" w:cs="TH Sarabun New"/>
          <w:sz w:val="32"/>
          <w:szCs w:val="32"/>
          <w:cs/>
        </w:rPr>
        <w:t>ที่เข้ามาในปริมาณมาก ๆ แล้ว ระบบจะสามารถทำงานต่อได้ (และเพื่อตรวจสอบว่าสามารถรองรับได้ 70</w:t>
      </w:r>
      <w:r w:rsidRPr="006A5AD7">
        <w:rPr>
          <w:rFonts w:ascii="TH Sarabun New" w:hAnsi="TH Sarabun New" w:cs="TH Sarabun New"/>
          <w:sz w:val="32"/>
          <w:szCs w:val="32"/>
        </w:rPr>
        <w:t>,</w:t>
      </w:r>
      <w:r w:rsidRPr="006A5AD7">
        <w:rPr>
          <w:rFonts w:ascii="TH Sarabun New" w:hAnsi="TH Sarabun New" w:cs="TH Sarabun New"/>
          <w:sz w:val="32"/>
          <w:szCs w:val="32"/>
          <w:cs/>
        </w:rPr>
        <w:t xml:space="preserve">000 </w:t>
      </w:r>
      <w:r w:rsidRPr="006A5AD7">
        <w:rPr>
          <w:rFonts w:ascii="TH Sarabun New" w:hAnsi="TH Sarabun New" w:cs="TH Sarabun New"/>
          <w:sz w:val="32"/>
          <w:szCs w:val="32"/>
        </w:rPr>
        <w:t>transaction/day)</w:t>
      </w:r>
    </w:p>
    <w:p w14:paraId="264B7D29" w14:textId="6A4B0283" w:rsidR="000E295E" w:rsidRPr="000E295E" w:rsidRDefault="000E295E" w:rsidP="0089071D">
      <w:pPr>
        <w:pStyle w:val="3"/>
        <w:rPr>
          <w:b w:val="0"/>
        </w:rPr>
      </w:pPr>
      <w:bookmarkStart w:id="16" w:name="_Toc64714464"/>
      <w:r w:rsidRPr="000E295E">
        <w:t>2.3.</w:t>
      </w:r>
      <w:r w:rsidR="006A5AD7">
        <w:t>4</w:t>
      </w:r>
      <w:r w:rsidRPr="000E295E">
        <w:t xml:space="preserve"> Acceptance Testing</w:t>
      </w:r>
      <w:bookmarkEnd w:id="16"/>
    </w:p>
    <w:p w14:paraId="47250081" w14:textId="610F7D92" w:rsidR="000E295E" w:rsidRPr="00A84EAF" w:rsidRDefault="000E295E" w:rsidP="00635C76">
      <w:pPr>
        <w:rPr>
          <w:b/>
          <w:bCs/>
          <w:sz w:val="28"/>
        </w:rPr>
      </w:pPr>
      <w:r>
        <w:rPr>
          <w:sz w:val="28"/>
        </w:rPr>
        <w:tab/>
        <w:t xml:space="preserve">- </w:t>
      </w:r>
      <w:r w:rsidRPr="003C3ED9">
        <w:rPr>
          <w:b/>
          <w:bCs/>
          <w:sz w:val="28"/>
        </w:rPr>
        <w:t>User Acceptance Testing</w:t>
      </w:r>
      <w:r w:rsidR="003C3ED9">
        <w:rPr>
          <w:sz w:val="28"/>
        </w:rPr>
        <w:t xml:space="preserve"> </w:t>
      </w:r>
      <w:r w:rsidR="003C3ED9" w:rsidRPr="003C3ED9">
        <w:rPr>
          <w:b/>
          <w:bCs/>
          <w:sz w:val="28"/>
        </w:rPr>
        <w:t>(UAT)</w:t>
      </w:r>
      <w:r w:rsidR="003C3ED9">
        <w:rPr>
          <w:sz w:val="28"/>
        </w:rPr>
        <w:t xml:space="preserve">: </w:t>
      </w:r>
      <w:r w:rsidR="003C3ED9" w:rsidRPr="003C3ED9">
        <w:rPr>
          <w:sz w:val="28"/>
        </w:rPr>
        <w:t>To ensure that the users can use the system to meet their needs</w:t>
      </w:r>
      <w:r w:rsidR="003C3ED9">
        <w:rPr>
          <w:sz w:val="28"/>
        </w:rPr>
        <w:t>.</w:t>
      </w:r>
    </w:p>
    <w:p w14:paraId="0B0BFE5B" w14:textId="72DB5D6B" w:rsidR="00A8343E" w:rsidRDefault="00A8343E" w:rsidP="0089071D">
      <w:pPr>
        <w:pStyle w:val="2"/>
        <w:rPr>
          <w:b w:val="0"/>
        </w:rPr>
      </w:pPr>
      <w:bookmarkStart w:id="17" w:name="_Toc64714465"/>
      <w:r w:rsidRPr="0028114A">
        <w:t>2.4 Test T</w:t>
      </w:r>
      <w:r w:rsidR="0028114A" w:rsidRPr="0028114A">
        <w:t>echniques</w:t>
      </w:r>
      <w:bookmarkEnd w:id="17"/>
    </w:p>
    <w:p w14:paraId="24792F11" w14:textId="7FA42860" w:rsidR="003252FE" w:rsidRDefault="00784814" w:rsidP="00635C76">
      <w:pPr>
        <w:rPr>
          <w:sz w:val="28"/>
        </w:rPr>
      </w:pPr>
      <w:r>
        <w:rPr>
          <w:b/>
          <w:bCs/>
          <w:sz w:val="28"/>
        </w:rPr>
        <w:tab/>
      </w:r>
      <w:bookmarkStart w:id="18" w:name="_Toc64714466"/>
      <w:r w:rsidRPr="0089071D">
        <w:rPr>
          <w:rStyle w:val="30"/>
        </w:rPr>
        <w:t>2.4.1</w:t>
      </w:r>
      <w:r w:rsidRPr="0089071D">
        <w:rPr>
          <w:rStyle w:val="30"/>
          <w:rFonts w:hint="cs"/>
          <w:cs/>
        </w:rPr>
        <w:t xml:space="preserve"> </w:t>
      </w:r>
      <w:r w:rsidRPr="0089071D">
        <w:rPr>
          <w:rStyle w:val="30"/>
        </w:rPr>
        <w:t>Decision</w:t>
      </w:r>
      <w:r w:rsidRPr="0089071D">
        <w:rPr>
          <w:rStyle w:val="30"/>
          <w:rFonts w:hint="cs"/>
          <w:cs/>
        </w:rPr>
        <w:t xml:space="preserve"> </w:t>
      </w:r>
      <w:r w:rsidRPr="0089071D">
        <w:rPr>
          <w:rStyle w:val="30"/>
        </w:rPr>
        <w:t>Coverage</w:t>
      </w:r>
      <w:bookmarkEnd w:id="18"/>
      <w:r>
        <w:rPr>
          <w:rFonts w:hint="cs"/>
          <w:b/>
          <w:bCs/>
          <w:sz w:val="28"/>
          <w:cs/>
        </w:rPr>
        <w:t xml:space="preserve"> </w:t>
      </w:r>
      <w:r w:rsidR="003252FE">
        <w:rPr>
          <w:b/>
          <w:bCs/>
          <w:sz w:val="28"/>
        </w:rPr>
        <w:t>(</w:t>
      </w:r>
      <w:r w:rsidR="003252FE" w:rsidRPr="003252FE">
        <w:rPr>
          <w:b/>
          <w:bCs/>
          <w:sz w:val="28"/>
        </w:rPr>
        <w:t>White-box Test Techniques</w:t>
      </w:r>
      <w:r w:rsidR="003252FE">
        <w:rPr>
          <w:b/>
          <w:bCs/>
          <w:sz w:val="28"/>
        </w:rPr>
        <w:t xml:space="preserve">): </w:t>
      </w:r>
      <w:r w:rsidR="005B5770">
        <w:rPr>
          <w:sz w:val="28"/>
        </w:rPr>
        <w:t>T</w:t>
      </w:r>
      <w:r w:rsidR="003252FE" w:rsidRPr="003252FE">
        <w:rPr>
          <w:sz w:val="28"/>
        </w:rPr>
        <w:t>his technique</w:t>
      </w:r>
      <w:r w:rsidR="005B5770">
        <w:rPr>
          <w:sz w:val="28"/>
        </w:rPr>
        <w:t xml:space="preserve"> must be </w:t>
      </w:r>
      <w:r w:rsidR="00512FDD">
        <w:rPr>
          <w:sz w:val="28"/>
        </w:rPr>
        <w:t>a</w:t>
      </w:r>
      <w:r w:rsidR="00512FDD" w:rsidRPr="005B5770">
        <w:rPr>
          <w:sz w:val="28"/>
        </w:rPr>
        <w:t>pp</w:t>
      </w:r>
      <w:r w:rsidR="00512FDD">
        <w:rPr>
          <w:sz w:val="28"/>
        </w:rPr>
        <w:t xml:space="preserve">lied </w:t>
      </w:r>
      <w:r w:rsidR="003252FE">
        <w:rPr>
          <w:sz w:val="28"/>
        </w:rPr>
        <w:t xml:space="preserve">with </w:t>
      </w:r>
      <w:r w:rsidR="005B5770">
        <w:rPr>
          <w:sz w:val="28"/>
        </w:rPr>
        <w:t xml:space="preserve">section </w:t>
      </w:r>
      <w:r w:rsidR="003252FE" w:rsidRPr="003252FE">
        <w:rPr>
          <w:sz w:val="28"/>
        </w:rPr>
        <w:t>2.2.2</w:t>
      </w:r>
    </w:p>
    <w:p w14:paraId="5D8B2852" w14:textId="3E96BC7D" w:rsidR="00A84EAF" w:rsidRPr="003252FE" w:rsidRDefault="005B0F95" w:rsidP="00635C76">
      <w:pPr>
        <w:rPr>
          <w:sz w:val="28"/>
          <w:cs/>
        </w:rPr>
      </w:pPr>
      <w:r>
        <w:rPr>
          <w:sz w:val="28"/>
          <w:cs/>
        </w:rPr>
        <w:tab/>
      </w:r>
      <w:bookmarkStart w:id="19" w:name="_Toc64714467"/>
      <w:r w:rsidRPr="0089071D">
        <w:rPr>
          <w:rStyle w:val="30"/>
        </w:rPr>
        <w:t>2.4.2</w:t>
      </w:r>
      <w:r w:rsidR="005218F7" w:rsidRPr="0089071D">
        <w:rPr>
          <w:rStyle w:val="30"/>
        </w:rPr>
        <w:t xml:space="preserve"> Equivalence Partitioning</w:t>
      </w:r>
      <w:bookmarkEnd w:id="19"/>
      <w:r w:rsidRPr="005218F7">
        <w:rPr>
          <w:b/>
          <w:bCs/>
          <w:sz w:val="28"/>
        </w:rPr>
        <w:t xml:space="preserve"> (Black-box Test Techniques)</w:t>
      </w:r>
      <w:r>
        <w:rPr>
          <w:sz w:val="28"/>
        </w:rPr>
        <w:t>: This technique must be applied with section 2.3.1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>and 2.3.2</w:t>
      </w:r>
    </w:p>
    <w:p w14:paraId="6A34C88B" w14:textId="77777777" w:rsidR="00A8343E" w:rsidRDefault="00A8343E" w:rsidP="00635C76">
      <w:pPr>
        <w:rPr>
          <w:sz w:val="28"/>
        </w:rPr>
      </w:pPr>
    </w:p>
    <w:p w14:paraId="6912C890" w14:textId="3EF75AD9" w:rsidR="000E295E" w:rsidRPr="006230E2" w:rsidRDefault="000E295E" w:rsidP="0089071D">
      <w:pPr>
        <w:pStyle w:val="2"/>
        <w:rPr>
          <w:b w:val="0"/>
        </w:rPr>
      </w:pPr>
      <w:bookmarkStart w:id="20" w:name="_Toc64714468"/>
      <w:r w:rsidRPr="006230E2">
        <w:t>2.</w:t>
      </w:r>
      <w:r w:rsidR="00A8343E" w:rsidRPr="006230E2">
        <w:t>5</w:t>
      </w:r>
      <w:r w:rsidRPr="006230E2">
        <w:t xml:space="preserve"> Risk and Issues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2FDD" w:rsidRPr="006230E2" w14:paraId="058DDE31" w14:textId="77777777" w:rsidTr="006230E2">
        <w:tc>
          <w:tcPr>
            <w:tcW w:w="4675" w:type="dxa"/>
          </w:tcPr>
          <w:p w14:paraId="050FB83C" w14:textId="12D55689" w:rsidR="00512FDD" w:rsidRPr="006230E2" w:rsidRDefault="00512FDD" w:rsidP="00512FDD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Risk</w:t>
            </w:r>
          </w:p>
        </w:tc>
        <w:tc>
          <w:tcPr>
            <w:tcW w:w="4675" w:type="dxa"/>
          </w:tcPr>
          <w:p w14:paraId="471B836E" w14:textId="5313FB63" w:rsidR="00512FDD" w:rsidRPr="006230E2" w:rsidRDefault="00512FDD" w:rsidP="00512FDD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Mitigation</w:t>
            </w:r>
          </w:p>
        </w:tc>
      </w:tr>
      <w:tr w:rsidR="00512FDD" w:rsidRPr="006230E2" w14:paraId="18C8EC11" w14:textId="77777777" w:rsidTr="006230E2">
        <w:tc>
          <w:tcPr>
            <w:tcW w:w="4675" w:type="dxa"/>
          </w:tcPr>
          <w:p w14:paraId="2E91BF5D" w14:textId="10809697" w:rsidR="00512FDD" w:rsidRPr="006230E2" w:rsidRDefault="00D36173" w:rsidP="00F576C2">
            <w:pPr>
              <w:rPr>
                <w:sz w:val="28"/>
                <w:cs/>
              </w:rPr>
            </w:pPr>
            <w:r>
              <w:rPr>
                <w:rFonts w:hint="cs"/>
                <w:sz w:val="28"/>
                <w:cs/>
              </w:rPr>
              <w:t xml:space="preserve">เนื่องจากทาง </w:t>
            </w:r>
            <w:r>
              <w:rPr>
                <w:sz w:val="28"/>
              </w:rPr>
              <w:t xml:space="preserve">QA </w:t>
            </w:r>
            <w:r>
              <w:rPr>
                <w:rFonts w:hint="cs"/>
                <w:sz w:val="28"/>
                <w:cs/>
              </w:rPr>
              <w:t>ทีมต้องสำลอง</w:t>
            </w:r>
            <w:r w:rsidR="00E826DB">
              <w:rPr>
                <w:rFonts w:hint="cs"/>
                <w:sz w:val="28"/>
                <w:cs/>
              </w:rPr>
              <w:t>ทรัพยากร</w:t>
            </w:r>
            <w:r>
              <w:rPr>
                <w:sz w:val="28"/>
              </w:rPr>
              <w:t xml:space="preserve"> </w:t>
            </w:r>
            <w:r>
              <w:rPr>
                <w:rFonts w:hint="cs"/>
                <w:sz w:val="28"/>
                <w:cs/>
              </w:rPr>
              <w:t xml:space="preserve">ไว้ให้กับทางทีมอื่นด้วย จึงมีโอกาสที่จะทำการ </w:t>
            </w:r>
            <w:r>
              <w:rPr>
                <w:sz w:val="28"/>
              </w:rPr>
              <w:t xml:space="preserve">test </w:t>
            </w:r>
            <w:r>
              <w:rPr>
                <w:rFonts w:hint="cs"/>
                <w:sz w:val="28"/>
                <w:cs/>
              </w:rPr>
              <w:t>ไม่ได้ตาม</w:t>
            </w:r>
            <w:r>
              <w:rPr>
                <w:sz w:val="28"/>
                <w:cs/>
              </w:rPr>
              <w:br/>
            </w:r>
            <w:r>
              <w:rPr>
                <w:rFonts w:hint="cs"/>
                <w:sz w:val="28"/>
                <w:cs/>
              </w:rPr>
              <w:t>แพลนที่วางไว้</w:t>
            </w:r>
            <w:r w:rsidR="00EA6351" w:rsidRPr="006230E2">
              <w:rPr>
                <w:sz w:val="28"/>
              </w:rPr>
              <w:t xml:space="preserve"> </w:t>
            </w:r>
          </w:p>
        </w:tc>
        <w:tc>
          <w:tcPr>
            <w:tcW w:w="4675" w:type="dxa"/>
          </w:tcPr>
          <w:p w14:paraId="28672A27" w14:textId="70FA313E" w:rsidR="00EA6351" w:rsidRPr="006230E2" w:rsidRDefault="00D36173" w:rsidP="00F576C2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ในทีมต้องมีการอัพเดทกันตลอดเวลา เพื่อประเมินความเสี่ยงของการไม่ได้ </w:t>
            </w:r>
            <w:r>
              <w:rPr>
                <w:sz w:val="28"/>
              </w:rPr>
              <w:t xml:space="preserve">test </w:t>
            </w:r>
            <w:r>
              <w:rPr>
                <w:rFonts w:hint="cs"/>
                <w:sz w:val="28"/>
                <w:cs/>
              </w:rPr>
              <w:t>งานในแพลน</w:t>
            </w:r>
          </w:p>
        </w:tc>
      </w:tr>
    </w:tbl>
    <w:p w14:paraId="0D2CB11B" w14:textId="77777777" w:rsidR="006230E2" w:rsidRDefault="006230E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0A8ACAB" w14:textId="685A1D87" w:rsidR="00C1543F" w:rsidRPr="006230E2" w:rsidRDefault="00C1543F" w:rsidP="0089071D">
      <w:pPr>
        <w:pStyle w:val="2"/>
        <w:rPr>
          <w:b w:val="0"/>
        </w:rPr>
      </w:pPr>
      <w:bookmarkStart w:id="21" w:name="_Toc64714469"/>
      <w:r w:rsidRPr="006230E2">
        <w:lastRenderedPageBreak/>
        <w:t>2.6 Test Logistics</w:t>
      </w:r>
      <w:bookmarkEnd w:id="21"/>
    </w:p>
    <w:p w14:paraId="642BA12D" w14:textId="658EB500" w:rsidR="00C1543F" w:rsidRPr="006230E2" w:rsidRDefault="00C1543F" w:rsidP="0089071D">
      <w:pPr>
        <w:pStyle w:val="3"/>
        <w:rPr>
          <w:b w:val="0"/>
        </w:rPr>
      </w:pPr>
      <w:bookmarkStart w:id="22" w:name="_Toc64714470"/>
      <w:r w:rsidRPr="006230E2">
        <w:t>2.6.1 Who will test?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7EE" w:rsidRPr="006230E2" w14:paraId="3BD0DD21" w14:textId="77777777" w:rsidTr="001967EE">
        <w:tc>
          <w:tcPr>
            <w:tcW w:w="4675" w:type="dxa"/>
          </w:tcPr>
          <w:p w14:paraId="4402E2EA" w14:textId="1629CC98" w:rsidR="001967EE" w:rsidRPr="006230E2" w:rsidRDefault="001967EE" w:rsidP="001967EE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Test level</w:t>
            </w:r>
          </w:p>
        </w:tc>
        <w:tc>
          <w:tcPr>
            <w:tcW w:w="4675" w:type="dxa"/>
          </w:tcPr>
          <w:p w14:paraId="3DC7FA0F" w14:textId="593976BC" w:rsidR="001967EE" w:rsidRPr="006230E2" w:rsidRDefault="001967EE" w:rsidP="001967EE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Test by</w:t>
            </w:r>
          </w:p>
        </w:tc>
      </w:tr>
      <w:tr w:rsidR="001967EE" w:rsidRPr="006230E2" w14:paraId="2FBA6DB9" w14:textId="77777777" w:rsidTr="001967EE">
        <w:tc>
          <w:tcPr>
            <w:tcW w:w="4675" w:type="dxa"/>
          </w:tcPr>
          <w:p w14:paraId="56BFFFFF" w14:textId="440EDECB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Component testing</w:t>
            </w:r>
            <w:r w:rsidR="00AA2122" w:rsidRPr="006230E2">
              <w:rPr>
                <w:sz w:val="28"/>
              </w:rPr>
              <w:t xml:space="preserve"> or unit testing</w:t>
            </w:r>
          </w:p>
        </w:tc>
        <w:tc>
          <w:tcPr>
            <w:tcW w:w="4675" w:type="dxa"/>
          </w:tcPr>
          <w:p w14:paraId="1ECCBEA4" w14:textId="3701CB26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Developer</w:t>
            </w:r>
          </w:p>
        </w:tc>
      </w:tr>
      <w:tr w:rsidR="001967EE" w:rsidRPr="006230E2" w14:paraId="19864548" w14:textId="77777777" w:rsidTr="001967EE">
        <w:tc>
          <w:tcPr>
            <w:tcW w:w="4675" w:type="dxa"/>
          </w:tcPr>
          <w:p w14:paraId="1DB1A8D7" w14:textId="77777777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Integration testing</w:t>
            </w:r>
          </w:p>
          <w:p w14:paraId="1E102B60" w14:textId="7BA115D5" w:rsidR="00AA2122" w:rsidRPr="006230E2" w:rsidRDefault="00AA2122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- SIT</w:t>
            </w:r>
          </w:p>
        </w:tc>
        <w:tc>
          <w:tcPr>
            <w:tcW w:w="4675" w:type="dxa"/>
          </w:tcPr>
          <w:p w14:paraId="6D5CBB31" w14:textId="3C991252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QA, Tester</w:t>
            </w:r>
          </w:p>
        </w:tc>
      </w:tr>
      <w:tr w:rsidR="00D36173" w:rsidRPr="006230E2" w14:paraId="07E17A84" w14:textId="77777777" w:rsidTr="001967EE">
        <w:tc>
          <w:tcPr>
            <w:tcW w:w="4675" w:type="dxa"/>
          </w:tcPr>
          <w:p w14:paraId="3B74EB69" w14:textId="15A6F869" w:rsidR="00D36173" w:rsidRPr="006230E2" w:rsidRDefault="00D36173" w:rsidP="00C1543F">
            <w:pPr>
              <w:rPr>
                <w:sz w:val="28"/>
              </w:rPr>
            </w:pPr>
            <w:r>
              <w:rPr>
                <w:sz w:val="28"/>
              </w:rPr>
              <w:t>System testing</w:t>
            </w:r>
          </w:p>
        </w:tc>
        <w:tc>
          <w:tcPr>
            <w:tcW w:w="4675" w:type="dxa"/>
          </w:tcPr>
          <w:p w14:paraId="0F77F43D" w14:textId="459EABA6" w:rsidR="00D36173" w:rsidRPr="006230E2" w:rsidRDefault="00D36173" w:rsidP="00C1543F">
            <w:pPr>
              <w:rPr>
                <w:sz w:val="28"/>
              </w:rPr>
            </w:pPr>
            <w:r>
              <w:rPr>
                <w:sz w:val="28"/>
              </w:rPr>
              <w:t>QA, Developer</w:t>
            </w:r>
          </w:p>
        </w:tc>
      </w:tr>
      <w:tr w:rsidR="001967EE" w:rsidRPr="006230E2" w14:paraId="033D31F6" w14:textId="77777777" w:rsidTr="001967EE">
        <w:tc>
          <w:tcPr>
            <w:tcW w:w="4675" w:type="dxa"/>
          </w:tcPr>
          <w:p w14:paraId="3DCD69FB" w14:textId="77777777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Acceptance testing</w:t>
            </w:r>
          </w:p>
          <w:p w14:paraId="4F1CA602" w14:textId="0C67A8D7" w:rsidR="00AA2122" w:rsidRPr="006230E2" w:rsidRDefault="00AA2122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- UAT</w:t>
            </w:r>
          </w:p>
        </w:tc>
        <w:tc>
          <w:tcPr>
            <w:tcW w:w="4675" w:type="dxa"/>
          </w:tcPr>
          <w:p w14:paraId="1919862D" w14:textId="1398588B" w:rsidR="001967EE" w:rsidRPr="006230E2" w:rsidRDefault="001967EE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P</w:t>
            </w:r>
            <w:r w:rsidR="00D36173">
              <w:rPr>
                <w:sz w:val="28"/>
              </w:rPr>
              <w:t>M</w:t>
            </w:r>
          </w:p>
        </w:tc>
      </w:tr>
    </w:tbl>
    <w:p w14:paraId="02752DDA" w14:textId="6491B8A6" w:rsidR="001967EE" w:rsidRPr="006230E2" w:rsidRDefault="001967EE" w:rsidP="00C1543F">
      <w:pPr>
        <w:rPr>
          <w:b/>
          <w:bCs/>
          <w:sz w:val="28"/>
        </w:rPr>
      </w:pPr>
    </w:p>
    <w:p w14:paraId="2E87C4D1" w14:textId="2B69C34B" w:rsidR="00C1543F" w:rsidRPr="006230E2" w:rsidRDefault="00C1543F" w:rsidP="0089071D">
      <w:pPr>
        <w:pStyle w:val="3"/>
        <w:rPr>
          <w:b w:val="0"/>
        </w:rPr>
      </w:pPr>
      <w:bookmarkStart w:id="23" w:name="_Toc64714471"/>
      <w:r w:rsidRPr="006230E2">
        <w:t>2.6.2 When will test occur?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7EE" w:rsidRPr="006230E2" w14:paraId="2F2F9441" w14:textId="77777777" w:rsidTr="001967EE">
        <w:tc>
          <w:tcPr>
            <w:tcW w:w="4675" w:type="dxa"/>
          </w:tcPr>
          <w:p w14:paraId="3B2DFD61" w14:textId="7972669A" w:rsidR="001967EE" w:rsidRPr="006230E2" w:rsidRDefault="001967EE" w:rsidP="001967EE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Test level</w:t>
            </w:r>
          </w:p>
        </w:tc>
        <w:tc>
          <w:tcPr>
            <w:tcW w:w="4675" w:type="dxa"/>
          </w:tcPr>
          <w:p w14:paraId="6E5E354C" w14:textId="3F978403" w:rsidR="001967EE" w:rsidRPr="006230E2" w:rsidRDefault="001967EE" w:rsidP="000C7E5C">
            <w:pPr>
              <w:jc w:val="center"/>
              <w:rPr>
                <w:b/>
                <w:bCs/>
                <w:sz w:val="28"/>
              </w:rPr>
            </w:pPr>
            <w:r w:rsidRPr="006230E2">
              <w:rPr>
                <w:b/>
                <w:bCs/>
                <w:sz w:val="28"/>
              </w:rPr>
              <w:t>When</w:t>
            </w:r>
          </w:p>
        </w:tc>
      </w:tr>
      <w:tr w:rsidR="001967EE" w:rsidRPr="006230E2" w14:paraId="15F98AA3" w14:textId="77777777" w:rsidTr="001967EE">
        <w:tc>
          <w:tcPr>
            <w:tcW w:w="4675" w:type="dxa"/>
          </w:tcPr>
          <w:p w14:paraId="4F574DF7" w14:textId="341ECC1B" w:rsidR="001967EE" w:rsidRPr="006230E2" w:rsidRDefault="000C7E5C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Component testing</w:t>
            </w:r>
            <w:r w:rsidR="00AA2122" w:rsidRPr="006230E2">
              <w:rPr>
                <w:sz w:val="28"/>
              </w:rPr>
              <w:t xml:space="preserve"> or unit testing</w:t>
            </w:r>
          </w:p>
        </w:tc>
        <w:tc>
          <w:tcPr>
            <w:tcW w:w="4675" w:type="dxa"/>
          </w:tcPr>
          <w:p w14:paraId="6356DA17" w14:textId="3755F1F0" w:rsidR="001967EE" w:rsidRPr="006230E2" w:rsidRDefault="000C7E5C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After separately testable component is created</w:t>
            </w:r>
          </w:p>
        </w:tc>
      </w:tr>
      <w:tr w:rsidR="001967EE" w:rsidRPr="006230E2" w14:paraId="2D55C43D" w14:textId="77777777" w:rsidTr="001967EE">
        <w:tc>
          <w:tcPr>
            <w:tcW w:w="4675" w:type="dxa"/>
          </w:tcPr>
          <w:p w14:paraId="6138EC60" w14:textId="7166DAB5" w:rsidR="000C7E5C" w:rsidRPr="006230E2" w:rsidRDefault="000C7E5C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Integration testing</w:t>
            </w:r>
          </w:p>
          <w:p w14:paraId="11E13D47" w14:textId="2FE21274" w:rsidR="00AA2122" w:rsidRPr="006230E2" w:rsidRDefault="00AA2122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- SIT</w:t>
            </w:r>
          </w:p>
          <w:p w14:paraId="2148405F" w14:textId="77862C85" w:rsidR="00AA2122" w:rsidRPr="006230E2" w:rsidRDefault="00AA2122" w:rsidP="00C1543F">
            <w:pPr>
              <w:rPr>
                <w:sz w:val="28"/>
              </w:rPr>
            </w:pPr>
          </w:p>
        </w:tc>
        <w:tc>
          <w:tcPr>
            <w:tcW w:w="4675" w:type="dxa"/>
          </w:tcPr>
          <w:p w14:paraId="6BDA35FB" w14:textId="6DE58E14" w:rsidR="001967EE" w:rsidRPr="006230E2" w:rsidRDefault="000C7E5C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 xml:space="preserve">After </w:t>
            </w:r>
            <w:r w:rsidR="00AA2122" w:rsidRPr="006230E2">
              <w:rPr>
                <w:sz w:val="28"/>
              </w:rPr>
              <w:t>all component is integrated as system and is available for testing</w:t>
            </w:r>
          </w:p>
        </w:tc>
      </w:tr>
      <w:tr w:rsidR="00D36173" w:rsidRPr="006230E2" w14:paraId="23F08BD1" w14:textId="77777777" w:rsidTr="001967EE">
        <w:tc>
          <w:tcPr>
            <w:tcW w:w="4675" w:type="dxa"/>
          </w:tcPr>
          <w:p w14:paraId="01031FCD" w14:textId="5F017758" w:rsidR="00D36173" w:rsidRPr="006230E2" w:rsidRDefault="00D36173" w:rsidP="00C1543F">
            <w:pPr>
              <w:rPr>
                <w:sz w:val="28"/>
              </w:rPr>
            </w:pPr>
            <w:r>
              <w:rPr>
                <w:sz w:val="28"/>
              </w:rPr>
              <w:t>System testing</w:t>
            </w:r>
          </w:p>
        </w:tc>
        <w:tc>
          <w:tcPr>
            <w:tcW w:w="4675" w:type="dxa"/>
          </w:tcPr>
          <w:p w14:paraId="6FE79FF6" w14:textId="410EE820" w:rsidR="00D36173" w:rsidRPr="006230E2" w:rsidRDefault="00D36173" w:rsidP="00C1543F">
            <w:pPr>
              <w:rPr>
                <w:sz w:val="28"/>
              </w:rPr>
            </w:pPr>
            <w:r>
              <w:rPr>
                <w:sz w:val="28"/>
              </w:rPr>
              <w:t>After SIT is done</w:t>
            </w:r>
          </w:p>
        </w:tc>
      </w:tr>
      <w:tr w:rsidR="001967EE" w:rsidRPr="006230E2" w14:paraId="1BB4688D" w14:textId="77777777" w:rsidTr="001967EE">
        <w:tc>
          <w:tcPr>
            <w:tcW w:w="4675" w:type="dxa"/>
          </w:tcPr>
          <w:p w14:paraId="1F67B2C1" w14:textId="77777777" w:rsidR="001967EE" w:rsidRPr="006230E2" w:rsidRDefault="000C7E5C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Acceptance testing</w:t>
            </w:r>
          </w:p>
          <w:p w14:paraId="4E561AEC" w14:textId="62D2E564" w:rsidR="00AA2122" w:rsidRPr="006230E2" w:rsidRDefault="00AA2122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>- UAT</w:t>
            </w:r>
          </w:p>
        </w:tc>
        <w:tc>
          <w:tcPr>
            <w:tcW w:w="4675" w:type="dxa"/>
          </w:tcPr>
          <w:p w14:paraId="5853A381" w14:textId="485EC9A2" w:rsidR="001967EE" w:rsidRPr="006230E2" w:rsidRDefault="00AA2122" w:rsidP="00C1543F">
            <w:pPr>
              <w:rPr>
                <w:sz w:val="28"/>
              </w:rPr>
            </w:pPr>
            <w:r w:rsidRPr="006230E2">
              <w:rPr>
                <w:sz w:val="28"/>
              </w:rPr>
              <w:t xml:space="preserve">After </w:t>
            </w:r>
            <w:r w:rsidR="00D36173">
              <w:rPr>
                <w:sz w:val="28"/>
              </w:rPr>
              <w:t>System testing</w:t>
            </w:r>
            <w:r w:rsidRPr="006230E2">
              <w:rPr>
                <w:sz w:val="28"/>
              </w:rPr>
              <w:t xml:space="preserve"> is done</w:t>
            </w:r>
          </w:p>
        </w:tc>
      </w:tr>
    </w:tbl>
    <w:p w14:paraId="7D6D0021" w14:textId="6F8010F6" w:rsidR="00F90861" w:rsidRDefault="00F90861" w:rsidP="00C1543F">
      <w:pPr>
        <w:rPr>
          <w:b/>
          <w:bCs/>
          <w:sz w:val="28"/>
          <w:cs/>
        </w:rPr>
      </w:pPr>
    </w:p>
    <w:p w14:paraId="1F179AEA" w14:textId="77777777" w:rsidR="00F90861" w:rsidRDefault="00F90861">
      <w:pPr>
        <w:rPr>
          <w:b/>
          <w:bCs/>
          <w:sz w:val="28"/>
          <w:cs/>
        </w:rPr>
      </w:pPr>
      <w:r>
        <w:rPr>
          <w:b/>
          <w:bCs/>
          <w:sz w:val="28"/>
          <w:cs/>
        </w:rPr>
        <w:br w:type="page"/>
      </w:r>
    </w:p>
    <w:p w14:paraId="50A77112" w14:textId="4B1BEBAA" w:rsidR="006230E2" w:rsidRDefault="006230E2" w:rsidP="00575715">
      <w:pPr>
        <w:pStyle w:val="1"/>
      </w:pPr>
      <w:bookmarkStart w:id="24" w:name="_Toc64714472"/>
      <w:r w:rsidRPr="006230E2">
        <w:lastRenderedPageBreak/>
        <w:t>3</w:t>
      </w:r>
      <w:r w:rsidRPr="006230E2">
        <w:tab/>
        <w:t xml:space="preserve">TEST </w:t>
      </w:r>
      <w:r w:rsidR="005B0F95" w:rsidRPr="005B0F95">
        <w:t>CRITERIA</w:t>
      </w:r>
      <w:bookmarkEnd w:id="24"/>
    </w:p>
    <w:p w14:paraId="092CC721" w14:textId="3DE383C7" w:rsidR="005B0F95" w:rsidRPr="0089071D" w:rsidRDefault="005B0F95" w:rsidP="0089071D">
      <w:pPr>
        <w:pStyle w:val="2"/>
      </w:pPr>
      <w:bookmarkStart w:id="25" w:name="_Toc64714473"/>
      <w:r w:rsidRPr="0089071D">
        <w:t>3.1 Suspension criteria</w:t>
      </w:r>
      <w:bookmarkEnd w:id="25"/>
    </w:p>
    <w:p w14:paraId="5C435111" w14:textId="488BD89D" w:rsidR="00D56FC3" w:rsidRDefault="00D56FC3" w:rsidP="00C1543F">
      <w:pPr>
        <w:rPr>
          <w:sz w:val="28"/>
        </w:rPr>
      </w:pPr>
      <w:r>
        <w:rPr>
          <w:sz w:val="28"/>
        </w:rPr>
        <w:t xml:space="preserve">If the team members report that there are </w:t>
      </w:r>
      <w:r w:rsidR="005218F7">
        <w:rPr>
          <w:sz w:val="28"/>
        </w:rPr>
        <w:t>3</w:t>
      </w:r>
      <w:r>
        <w:rPr>
          <w:sz w:val="28"/>
        </w:rPr>
        <w:t>0% of test cases failed, suspend testing until the development team or developers fixes all the failed cases.</w:t>
      </w:r>
    </w:p>
    <w:p w14:paraId="5D160E19" w14:textId="6EA98CD9" w:rsidR="00D56FC3" w:rsidRPr="0089071D" w:rsidRDefault="00D56FC3" w:rsidP="0089071D">
      <w:pPr>
        <w:pStyle w:val="2"/>
      </w:pPr>
      <w:bookmarkStart w:id="26" w:name="_Toc64714474"/>
      <w:r w:rsidRPr="0089071D">
        <w:t>3.2 Resumption criteria</w:t>
      </w:r>
      <w:bookmarkEnd w:id="26"/>
    </w:p>
    <w:p w14:paraId="39BEBCFD" w14:textId="4271B4DF" w:rsidR="005218F7" w:rsidRDefault="005218F7" w:rsidP="00C1543F">
      <w:pPr>
        <w:rPr>
          <w:sz w:val="28"/>
        </w:rPr>
      </w:pPr>
      <w:r>
        <w:rPr>
          <w:sz w:val="28"/>
        </w:rPr>
        <w:t>After development team fixes all the defects.</w:t>
      </w:r>
    </w:p>
    <w:p w14:paraId="1F34A0D6" w14:textId="77777777" w:rsidR="00E826DB" w:rsidRDefault="00E826DB" w:rsidP="00C1543F">
      <w:pPr>
        <w:rPr>
          <w:rFonts w:hint="cs"/>
          <w:sz w:val="28"/>
        </w:rPr>
      </w:pPr>
    </w:p>
    <w:p w14:paraId="36E0A627" w14:textId="0EEA746B" w:rsidR="00D56FC3" w:rsidRPr="0089071D" w:rsidRDefault="00D56FC3" w:rsidP="0089071D">
      <w:pPr>
        <w:pStyle w:val="2"/>
      </w:pPr>
      <w:bookmarkStart w:id="27" w:name="_Toc64714475"/>
      <w:r w:rsidRPr="0089071D">
        <w:t>3.3 Exit criteria</w:t>
      </w:r>
      <w:bookmarkEnd w:id="27"/>
    </w:p>
    <w:p w14:paraId="5380D33C" w14:textId="6AEBF05D" w:rsidR="00D56FC3" w:rsidRDefault="00D56FC3" w:rsidP="00C1543F">
      <w:pPr>
        <w:rPr>
          <w:sz w:val="28"/>
        </w:rPr>
      </w:pPr>
      <w:r>
        <w:rPr>
          <w:sz w:val="28"/>
        </w:rPr>
        <w:t>Specifies the criteria that denote a successful completion of a test phase 1</w:t>
      </w:r>
    </w:p>
    <w:p w14:paraId="78711A4A" w14:textId="6CE3C57D" w:rsidR="00D56FC3" w:rsidRDefault="00D56FC3" w:rsidP="00C1543F">
      <w:pPr>
        <w:rPr>
          <w:sz w:val="28"/>
        </w:rPr>
      </w:pPr>
      <w:r>
        <w:rPr>
          <w:sz w:val="28"/>
        </w:rPr>
        <w:tab/>
        <w:t>- Run rate is mandatory to be 100% unless a clear reason is given.</w:t>
      </w:r>
    </w:p>
    <w:p w14:paraId="791C4916" w14:textId="4CB4F403" w:rsidR="00D56FC3" w:rsidRDefault="00D56FC3" w:rsidP="00C1543F">
      <w:pPr>
        <w:rPr>
          <w:sz w:val="28"/>
        </w:rPr>
      </w:pPr>
      <w:r>
        <w:rPr>
          <w:sz w:val="28"/>
        </w:rPr>
        <w:tab/>
        <w:t xml:space="preserve">- Pass rate is </w:t>
      </w:r>
      <w:r w:rsidR="00C7547E">
        <w:rPr>
          <w:sz w:val="28"/>
        </w:rPr>
        <w:t>80</w:t>
      </w:r>
      <w:r>
        <w:rPr>
          <w:sz w:val="28"/>
        </w:rPr>
        <w:t>%, achieving the pass rate is mandatory</w:t>
      </w:r>
    </w:p>
    <w:p w14:paraId="55B8CE16" w14:textId="2DC700C7" w:rsidR="005218F7" w:rsidRDefault="005218F7" w:rsidP="00C1543F">
      <w:pPr>
        <w:rPr>
          <w:sz w:val="28"/>
        </w:rPr>
      </w:pPr>
    </w:p>
    <w:p w14:paraId="4675A384" w14:textId="34A441A0" w:rsidR="005218F7" w:rsidRPr="005218F7" w:rsidRDefault="005218F7" w:rsidP="00575715">
      <w:pPr>
        <w:pStyle w:val="1"/>
      </w:pPr>
      <w:bookmarkStart w:id="28" w:name="_Toc64714476"/>
      <w:r w:rsidRPr="005218F7">
        <w:t>4</w:t>
      </w:r>
      <w:r w:rsidRPr="005218F7">
        <w:tab/>
        <w:t>RESOURCE PLANNING</w:t>
      </w:r>
      <w:bookmarkEnd w:id="28"/>
    </w:p>
    <w:p w14:paraId="1C766427" w14:textId="21DDF6EB" w:rsidR="005218F7" w:rsidRPr="0089071D" w:rsidRDefault="005218F7" w:rsidP="0089071D">
      <w:pPr>
        <w:pStyle w:val="2"/>
      </w:pPr>
      <w:bookmarkStart w:id="29" w:name="_Toc64714477"/>
      <w:r w:rsidRPr="0089071D">
        <w:t>4.1 System Resource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2199"/>
        <w:gridCol w:w="5845"/>
      </w:tblGrid>
      <w:tr w:rsidR="005218F7" w14:paraId="0E371804" w14:textId="77777777" w:rsidTr="00D32CB7">
        <w:tc>
          <w:tcPr>
            <w:tcW w:w="1306" w:type="dxa"/>
          </w:tcPr>
          <w:p w14:paraId="7874C638" w14:textId="16AC949D" w:rsidR="005218F7" w:rsidRDefault="005218F7" w:rsidP="005218F7">
            <w:pPr>
              <w:tabs>
                <w:tab w:val="left" w:pos="680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ab/>
              <w:t>No.</w:t>
            </w:r>
          </w:p>
        </w:tc>
        <w:tc>
          <w:tcPr>
            <w:tcW w:w="2199" w:type="dxa"/>
          </w:tcPr>
          <w:p w14:paraId="32E54117" w14:textId="720818D6" w:rsidR="005218F7" w:rsidRDefault="005218F7" w:rsidP="00C1543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Resource</w:t>
            </w:r>
          </w:p>
        </w:tc>
        <w:tc>
          <w:tcPr>
            <w:tcW w:w="5845" w:type="dxa"/>
          </w:tcPr>
          <w:p w14:paraId="1FFED4D1" w14:textId="1BEDC00A" w:rsidR="005218F7" w:rsidRDefault="005218F7" w:rsidP="00C1543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Descriptions</w:t>
            </w:r>
          </w:p>
        </w:tc>
      </w:tr>
      <w:tr w:rsidR="005218F7" w14:paraId="74EF79BD" w14:textId="77777777" w:rsidTr="00D32CB7">
        <w:tc>
          <w:tcPr>
            <w:tcW w:w="1306" w:type="dxa"/>
          </w:tcPr>
          <w:p w14:paraId="72A10CDE" w14:textId="3EF0A48C" w:rsidR="005218F7" w:rsidRPr="002D3CFB" w:rsidRDefault="002D3CFB" w:rsidP="002D3CFB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1.</w:t>
            </w:r>
          </w:p>
        </w:tc>
        <w:tc>
          <w:tcPr>
            <w:tcW w:w="2199" w:type="dxa"/>
          </w:tcPr>
          <w:p w14:paraId="2777A26D" w14:textId="121D5AA0" w:rsidR="005218F7" w:rsidRPr="002D3CFB" w:rsidRDefault="002D3CFB" w:rsidP="00C1543F">
            <w:pPr>
              <w:rPr>
                <w:sz w:val="28"/>
              </w:rPr>
            </w:pPr>
            <w:r w:rsidRPr="002D3CFB">
              <w:rPr>
                <w:sz w:val="28"/>
              </w:rPr>
              <w:t>Smartphone</w:t>
            </w:r>
            <w:r>
              <w:rPr>
                <w:sz w:val="28"/>
              </w:rPr>
              <w:t xml:space="preserve"> (</w:t>
            </w:r>
            <w:r w:rsidR="00B9708A">
              <w:rPr>
                <w:sz w:val="28"/>
              </w:rPr>
              <w:t>iPhone</w:t>
            </w:r>
            <w:r>
              <w:rPr>
                <w:sz w:val="28"/>
              </w:rPr>
              <w:t>, Android)</w:t>
            </w:r>
          </w:p>
        </w:tc>
        <w:tc>
          <w:tcPr>
            <w:tcW w:w="5845" w:type="dxa"/>
          </w:tcPr>
          <w:p w14:paraId="339EFA27" w14:textId="40947354" w:rsidR="005218F7" w:rsidRPr="00C7547E" w:rsidRDefault="00B9708A" w:rsidP="00C1543F">
            <w:pPr>
              <w:rPr>
                <w:sz w:val="28"/>
                <w:cs/>
              </w:rPr>
            </w:pPr>
            <w:r w:rsidRPr="00B9708A">
              <w:rPr>
                <w:sz w:val="28"/>
              </w:rPr>
              <w:t>Smartphone for testing 3 iPhone and Android device each</w:t>
            </w:r>
          </w:p>
        </w:tc>
      </w:tr>
      <w:tr w:rsidR="005218F7" w14:paraId="096F0AAC" w14:textId="77777777" w:rsidTr="00D32CB7">
        <w:tc>
          <w:tcPr>
            <w:tcW w:w="1306" w:type="dxa"/>
          </w:tcPr>
          <w:p w14:paraId="221E441E" w14:textId="39001520" w:rsidR="005218F7" w:rsidRPr="002D3CFB" w:rsidRDefault="002D3CFB" w:rsidP="002D3CFB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2.</w:t>
            </w:r>
          </w:p>
        </w:tc>
        <w:tc>
          <w:tcPr>
            <w:tcW w:w="2199" w:type="dxa"/>
          </w:tcPr>
          <w:p w14:paraId="7E28017F" w14:textId="662A474A" w:rsidR="002D3CFB" w:rsidRPr="002D3CFB" w:rsidRDefault="002D3CFB" w:rsidP="00C1543F">
            <w:pPr>
              <w:rPr>
                <w:sz w:val="28"/>
              </w:rPr>
            </w:pPr>
            <w:r w:rsidRPr="002D3CFB">
              <w:rPr>
                <w:sz w:val="28"/>
              </w:rPr>
              <w:t>Test tool</w:t>
            </w:r>
          </w:p>
        </w:tc>
        <w:tc>
          <w:tcPr>
            <w:tcW w:w="5845" w:type="dxa"/>
          </w:tcPr>
          <w:p w14:paraId="5FCE53BB" w14:textId="477E73D1" w:rsidR="005218F7" w:rsidRPr="00C7547E" w:rsidRDefault="00C7547E" w:rsidP="00C1543F">
            <w:pPr>
              <w:rPr>
                <w:sz w:val="28"/>
              </w:rPr>
            </w:pPr>
            <w:r>
              <w:rPr>
                <w:sz w:val="28"/>
              </w:rPr>
              <w:t>Use test tool which can auto generate the test result to the pre-defined form and automated test execution</w:t>
            </w:r>
          </w:p>
        </w:tc>
      </w:tr>
      <w:tr w:rsidR="005218F7" w14:paraId="241E3F89" w14:textId="77777777" w:rsidTr="00D32CB7">
        <w:tc>
          <w:tcPr>
            <w:tcW w:w="1306" w:type="dxa"/>
          </w:tcPr>
          <w:p w14:paraId="03F924E1" w14:textId="6B2DCACD" w:rsidR="005218F7" w:rsidRPr="002D3CFB" w:rsidRDefault="002D3CFB" w:rsidP="002D3CFB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3.</w:t>
            </w:r>
          </w:p>
        </w:tc>
        <w:tc>
          <w:tcPr>
            <w:tcW w:w="2199" w:type="dxa"/>
          </w:tcPr>
          <w:p w14:paraId="08088EA7" w14:textId="46A39E28" w:rsidR="005218F7" w:rsidRPr="002D3CFB" w:rsidRDefault="002D3CFB" w:rsidP="00C1543F">
            <w:pPr>
              <w:rPr>
                <w:sz w:val="28"/>
              </w:rPr>
            </w:pPr>
            <w:r w:rsidRPr="002D3CFB">
              <w:rPr>
                <w:sz w:val="28"/>
              </w:rPr>
              <w:t>Line account</w:t>
            </w:r>
          </w:p>
        </w:tc>
        <w:tc>
          <w:tcPr>
            <w:tcW w:w="5845" w:type="dxa"/>
          </w:tcPr>
          <w:p w14:paraId="4B555803" w14:textId="315896CE" w:rsidR="005218F7" w:rsidRPr="00C7547E" w:rsidRDefault="00C7547E" w:rsidP="00C1543F">
            <w:pPr>
              <w:rPr>
                <w:sz w:val="28"/>
                <w:cs/>
              </w:rPr>
            </w:pPr>
            <w:r w:rsidRPr="00C7547E">
              <w:rPr>
                <w:sz w:val="28"/>
              </w:rPr>
              <w:t>Line account is tested</w:t>
            </w:r>
          </w:p>
        </w:tc>
      </w:tr>
    </w:tbl>
    <w:p w14:paraId="5B565E80" w14:textId="7FE680BE" w:rsidR="00F90861" w:rsidRDefault="00F90861" w:rsidP="00C1543F">
      <w:pPr>
        <w:rPr>
          <w:b/>
          <w:bCs/>
          <w:sz w:val="28"/>
          <w:cs/>
        </w:rPr>
      </w:pPr>
    </w:p>
    <w:p w14:paraId="48E5E66B" w14:textId="77777777" w:rsidR="00F90861" w:rsidRDefault="00F90861">
      <w:pPr>
        <w:rPr>
          <w:b/>
          <w:bCs/>
          <w:sz w:val="28"/>
          <w:cs/>
        </w:rPr>
      </w:pPr>
      <w:r>
        <w:rPr>
          <w:b/>
          <w:bCs/>
          <w:sz w:val="28"/>
          <w:cs/>
        </w:rPr>
        <w:br w:type="page"/>
      </w:r>
    </w:p>
    <w:p w14:paraId="0CEC394A" w14:textId="2C449800" w:rsidR="002D3CFB" w:rsidRPr="0089071D" w:rsidRDefault="002D3CFB" w:rsidP="0089071D">
      <w:pPr>
        <w:pStyle w:val="2"/>
      </w:pPr>
      <w:bookmarkStart w:id="30" w:name="_Toc64714478"/>
      <w:r w:rsidRPr="0089071D">
        <w:lastRenderedPageBreak/>
        <w:t>4.2 Human Resource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6"/>
        <w:gridCol w:w="2252"/>
        <w:gridCol w:w="5792"/>
      </w:tblGrid>
      <w:tr w:rsidR="002D3CFB" w14:paraId="3838685C" w14:textId="77777777" w:rsidTr="00E826DB">
        <w:tc>
          <w:tcPr>
            <w:tcW w:w="1306" w:type="dxa"/>
          </w:tcPr>
          <w:p w14:paraId="5AE03B94" w14:textId="77777777" w:rsidR="002D3CFB" w:rsidRDefault="002D3CFB" w:rsidP="00D36173">
            <w:pPr>
              <w:tabs>
                <w:tab w:val="left" w:pos="680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ab/>
              <w:t>No.</w:t>
            </w:r>
          </w:p>
        </w:tc>
        <w:tc>
          <w:tcPr>
            <w:tcW w:w="2252" w:type="dxa"/>
          </w:tcPr>
          <w:p w14:paraId="675A7B8C" w14:textId="4D91E050" w:rsidR="002D3CFB" w:rsidRDefault="00D32CB7" w:rsidP="00D3617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Member</w:t>
            </w:r>
          </w:p>
        </w:tc>
        <w:tc>
          <w:tcPr>
            <w:tcW w:w="5792" w:type="dxa"/>
          </w:tcPr>
          <w:p w14:paraId="1542A173" w14:textId="0257EA8B" w:rsidR="002D3CFB" w:rsidRDefault="00C7547E" w:rsidP="00D36173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Tasks</w:t>
            </w:r>
          </w:p>
        </w:tc>
      </w:tr>
      <w:tr w:rsidR="002D3CFB" w:rsidRPr="002D3CFB" w14:paraId="21E71794" w14:textId="77777777" w:rsidTr="00E826DB">
        <w:tc>
          <w:tcPr>
            <w:tcW w:w="1306" w:type="dxa"/>
          </w:tcPr>
          <w:p w14:paraId="67085202" w14:textId="77777777" w:rsidR="002D3CFB" w:rsidRPr="002D3CFB" w:rsidRDefault="002D3CFB" w:rsidP="00D36173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1.</w:t>
            </w:r>
          </w:p>
        </w:tc>
        <w:tc>
          <w:tcPr>
            <w:tcW w:w="2252" w:type="dxa"/>
          </w:tcPr>
          <w:p w14:paraId="453F0698" w14:textId="64333582" w:rsidR="002D3CFB" w:rsidRPr="002D3CFB" w:rsidRDefault="002D3CFB" w:rsidP="00D36173">
            <w:pPr>
              <w:rPr>
                <w:sz w:val="28"/>
              </w:rPr>
            </w:pPr>
            <w:r>
              <w:rPr>
                <w:sz w:val="28"/>
              </w:rPr>
              <w:t>QA</w:t>
            </w:r>
          </w:p>
        </w:tc>
        <w:tc>
          <w:tcPr>
            <w:tcW w:w="5792" w:type="dxa"/>
          </w:tcPr>
          <w:p w14:paraId="1DECD654" w14:textId="1EB2A930" w:rsidR="00AC58BC" w:rsidRPr="002D3CFB" w:rsidRDefault="00AC58BC" w:rsidP="00D36173">
            <w:pPr>
              <w:rPr>
                <w:rFonts w:hint="cs"/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รับผิดชอบในการ</w:t>
            </w:r>
            <w:r>
              <w:rPr>
                <w:b/>
                <w:bCs/>
                <w:sz w:val="28"/>
              </w:rPr>
              <w:t xml:space="preserve"> System integration test </w:t>
            </w:r>
            <w:r>
              <w:rPr>
                <w:rFonts w:hint="cs"/>
                <w:b/>
                <w:bCs/>
                <w:sz w:val="28"/>
                <w:cs/>
              </w:rPr>
              <w:t xml:space="preserve">และ </w:t>
            </w:r>
            <w:r>
              <w:rPr>
                <w:b/>
                <w:bCs/>
                <w:sz w:val="28"/>
              </w:rPr>
              <w:t>system testing</w:t>
            </w:r>
          </w:p>
        </w:tc>
      </w:tr>
      <w:tr w:rsidR="002D3CFB" w:rsidRPr="002D3CFB" w14:paraId="739803D0" w14:textId="77777777" w:rsidTr="00E826DB">
        <w:tc>
          <w:tcPr>
            <w:tcW w:w="1306" w:type="dxa"/>
          </w:tcPr>
          <w:p w14:paraId="3980520C" w14:textId="77777777" w:rsidR="002D3CFB" w:rsidRPr="002D3CFB" w:rsidRDefault="002D3CFB" w:rsidP="00D36173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2.</w:t>
            </w:r>
          </w:p>
        </w:tc>
        <w:tc>
          <w:tcPr>
            <w:tcW w:w="2252" w:type="dxa"/>
          </w:tcPr>
          <w:p w14:paraId="0AD86291" w14:textId="09B1B627" w:rsidR="002D3CFB" w:rsidRPr="002D3CFB" w:rsidRDefault="002D3CFB" w:rsidP="00D36173">
            <w:pPr>
              <w:rPr>
                <w:sz w:val="28"/>
              </w:rPr>
            </w:pPr>
            <w:r>
              <w:rPr>
                <w:sz w:val="28"/>
              </w:rPr>
              <w:t>Developer</w:t>
            </w:r>
          </w:p>
        </w:tc>
        <w:tc>
          <w:tcPr>
            <w:tcW w:w="5792" w:type="dxa"/>
          </w:tcPr>
          <w:p w14:paraId="2A49FDBD" w14:textId="78382321" w:rsidR="002D3CFB" w:rsidRPr="002D3CFB" w:rsidRDefault="00AC58BC" w:rsidP="00D36173">
            <w:pPr>
              <w:rPr>
                <w:rFonts w:hint="cs"/>
                <w:b/>
                <w:bCs/>
                <w:sz w:val="28"/>
                <w:cs/>
              </w:rPr>
            </w:pPr>
            <w:r>
              <w:rPr>
                <w:rFonts w:hint="cs"/>
                <w:b/>
                <w:bCs/>
                <w:sz w:val="28"/>
                <w:cs/>
              </w:rPr>
              <w:t xml:space="preserve">รับผิดชอบในการ </w:t>
            </w:r>
            <w:r>
              <w:rPr>
                <w:b/>
                <w:bCs/>
                <w:sz w:val="28"/>
              </w:rPr>
              <w:t>develop</w:t>
            </w:r>
            <w:r>
              <w:rPr>
                <w:rFonts w:hint="cs"/>
                <w:b/>
                <w:bCs/>
                <w:sz w:val="28"/>
                <w:cs/>
              </w:rPr>
              <w:t xml:space="preserve"> ฟีเจอร์</w:t>
            </w:r>
          </w:p>
        </w:tc>
      </w:tr>
      <w:tr w:rsidR="002D3CFB" w:rsidRPr="002D3CFB" w14:paraId="606AA4E5" w14:textId="77777777" w:rsidTr="00E826DB">
        <w:tc>
          <w:tcPr>
            <w:tcW w:w="1306" w:type="dxa"/>
          </w:tcPr>
          <w:p w14:paraId="29D73FB2" w14:textId="77777777" w:rsidR="002D3CFB" w:rsidRPr="002D3CFB" w:rsidRDefault="002D3CFB" w:rsidP="00D36173">
            <w:pPr>
              <w:jc w:val="right"/>
              <w:rPr>
                <w:sz w:val="28"/>
              </w:rPr>
            </w:pPr>
            <w:r w:rsidRPr="002D3CFB">
              <w:rPr>
                <w:sz w:val="28"/>
              </w:rPr>
              <w:t>3.</w:t>
            </w:r>
          </w:p>
        </w:tc>
        <w:tc>
          <w:tcPr>
            <w:tcW w:w="2252" w:type="dxa"/>
          </w:tcPr>
          <w:p w14:paraId="41B35054" w14:textId="55DD430D" w:rsidR="002D3CFB" w:rsidRPr="002D3CFB" w:rsidRDefault="00E826DB" w:rsidP="00D36173">
            <w:pPr>
              <w:rPr>
                <w:sz w:val="28"/>
              </w:rPr>
            </w:pPr>
            <w:r>
              <w:rPr>
                <w:sz w:val="28"/>
              </w:rPr>
              <w:t>PM</w:t>
            </w:r>
          </w:p>
        </w:tc>
        <w:tc>
          <w:tcPr>
            <w:tcW w:w="5792" w:type="dxa"/>
          </w:tcPr>
          <w:p w14:paraId="171D76FE" w14:textId="165EC5E3" w:rsidR="002D3CFB" w:rsidRPr="002D3CFB" w:rsidRDefault="00AC58BC" w:rsidP="00D36173">
            <w:pPr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 xml:space="preserve">รับผิดชอบในการ </w:t>
            </w:r>
            <w:r>
              <w:rPr>
                <w:b/>
                <w:bCs/>
                <w:sz w:val="28"/>
              </w:rPr>
              <w:t>User acceptance test</w:t>
            </w:r>
          </w:p>
        </w:tc>
      </w:tr>
    </w:tbl>
    <w:p w14:paraId="5E88070C" w14:textId="77777777" w:rsidR="002D3CFB" w:rsidRDefault="002D3CFB" w:rsidP="002D3CFB">
      <w:pPr>
        <w:rPr>
          <w:b/>
          <w:bCs/>
          <w:sz w:val="28"/>
        </w:rPr>
      </w:pPr>
    </w:p>
    <w:p w14:paraId="185EEE64" w14:textId="1B9BEC8E" w:rsidR="00B9708A" w:rsidRDefault="00B9708A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7CECDC4" w14:textId="58BE2403" w:rsidR="002D3CFB" w:rsidRDefault="00B9708A" w:rsidP="00575715">
      <w:pPr>
        <w:pStyle w:val="1"/>
      </w:pPr>
      <w:bookmarkStart w:id="31" w:name="_Toc64714479"/>
      <w:r>
        <w:lastRenderedPageBreak/>
        <w:t>5</w:t>
      </w:r>
      <w:r>
        <w:tab/>
        <w:t xml:space="preserve"> TEST </w:t>
      </w:r>
      <w:r w:rsidR="00D33CA5">
        <w:t>ENVIRONMENTS</w:t>
      </w:r>
      <w:bookmarkEnd w:id="31"/>
    </w:p>
    <w:p w14:paraId="117874DD" w14:textId="36C75DA1" w:rsidR="00575715" w:rsidRPr="00575715" w:rsidRDefault="00575715" w:rsidP="00575715">
      <w:pPr>
        <w:rPr>
          <w:sz w:val="28"/>
        </w:rPr>
      </w:pPr>
      <w:r w:rsidRPr="00575715">
        <w:rPr>
          <w:sz w:val="28"/>
        </w:rPr>
        <w:t>The Test Environment should be setup as figure below</w:t>
      </w:r>
    </w:p>
    <w:p w14:paraId="5222B3CE" w14:textId="3A1537E4" w:rsidR="00D84A4F" w:rsidRPr="00A84EAF" w:rsidRDefault="00D84A4F" w:rsidP="00C1543F">
      <w:pPr>
        <w:rPr>
          <w:sz w:val="28"/>
        </w:rPr>
      </w:pPr>
      <w:r w:rsidRPr="00A84EAF">
        <w:rPr>
          <w:sz w:val="28"/>
        </w:rPr>
        <w:t>&lt;&lt; Picture &gt;&gt;</w:t>
      </w:r>
    </w:p>
    <w:p w14:paraId="5B0E0177" w14:textId="435B11B0" w:rsidR="00D84A4F" w:rsidRDefault="00D84A4F" w:rsidP="00C1543F">
      <w:pPr>
        <w:rPr>
          <w:b/>
          <w:bCs/>
          <w:sz w:val="28"/>
        </w:rPr>
      </w:pPr>
    </w:p>
    <w:p w14:paraId="17C27684" w14:textId="6AACBD56" w:rsidR="00D84A4F" w:rsidRDefault="00D84A4F" w:rsidP="00575715">
      <w:pPr>
        <w:pStyle w:val="1"/>
      </w:pPr>
      <w:bookmarkStart w:id="32" w:name="_Toc64714480"/>
      <w:r>
        <w:t>6</w:t>
      </w:r>
      <w:r>
        <w:tab/>
        <w:t>SCHEDULE &amp; ESTIMATION</w:t>
      </w:r>
      <w:bookmarkEnd w:id="32"/>
    </w:p>
    <w:p w14:paraId="7FE88D7D" w14:textId="52062404" w:rsidR="00D84A4F" w:rsidRPr="0089071D" w:rsidRDefault="00D84A4F" w:rsidP="0089071D">
      <w:pPr>
        <w:pStyle w:val="2"/>
      </w:pPr>
      <w:bookmarkStart w:id="33" w:name="_Toc64714481"/>
      <w:r w:rsidRPr="0089071D">
        <w:t>6.1 All test task and estimation in phase 1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4A4F" w14:paraId="4973D8CB" w14:textId="77777777" w:rsidTr="00D84A4F">
        <w:tc>
          <w:tcPr>
            <w:tcW w:w="3116" w:type="dxa"/>
          </w:tcPr>
          <w:p w14:paraId="2D397B0D" w14:textId="3E71B298" w:rsidR="00D84A4F" w:rsidRDefault="00D84A4F" w:rsidP="00C1543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Task</w:t>
            </w:r>
          </w:p>
        </w:tc>
        <w:tc>
          <w:tcPr>
            <w:tcW w:w="3117" w:type="dxa"/>
          </w:tcPr>
          <w:p w14:paraId="11327A4B" w14:textId="16B25024" w:rsidR="00D84A4F" w:rsidRDefault="00D84A4F" w:rsidP="00C1543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Members</w:t>
            </w:r>
          </w:p>
        </w:tc>
        <w:tc>
          <w:tcPr>
            <w:tcW w:w="3117" w:type="dxa"/>
          </w:tcPr>
          <w:p w14:paraId="588A372F" w14:textId="3F444688" w:rsidR="00D84A4F" w:rsidRDefault="00D84A4F" w:rsidP="00C1543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Estimate effort</w:t>
            </w:r>
          </w:p>
        </w:tc>
      </w:tr>
      <w:tr w:rsidR="00D84A4F" w14:paraId="239B166D" w14:textId="77777777" w:rsidTr="00D84A4F">
        <w:tc>
          <w:tcPr>
            <w:tcW w:w="3116" w:type="dxa"/>
          </w:tcPr>
          <w:p w14:paraId="7C50D1F6" w14:textId="2147A1A8" w:rsidR="00D84A4F" w:rsidRPr="0085131C" w:rsidRDefault="00D84A4F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Create the test specification, test scenario and test case</w:t>
            </w:r>
          </w:p>
        </w:tc>
        <w:tc>
          <w:tcPr>
            <w:tcW w:w="3117" w:type="dxa"/>
          </w:tcPr>
          <w:p w14:paraId="4393D1FD" w14:textId="53E937C9" w:rsidR="00D84A4F" w:rsidRPr="0085131C" w:rsidRDefault="00D84A4F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QA</w:t>
            </w:r>
          </w:p>
        </w:tc>
        <w:tc>
          <w:tcPr>
            <w:tcW w:w="3117" w:type="dxa"/>
          </w:tcPr>
          <w:p w14:paraId="18EBA80F" w14:textId="1F371259" w:rsidR="00D84A4F" w:rsidRPr="0085131C" w:rsidRDefault="00E826DB" w:rsidP="00C1543F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  <w:proofErr w:type="spellStart"/>
            <w:r>
              <w:rPr>
                <w:sz w:val="28"/>
              </w:rPr>
              <w:t>mandays</w:t>
            </w:r>
            <w:proofErr w:type="spellEnd"/>
          </w:p>
        </w:tc>
      </w:tr>
      <w:tr w:rsidR="00D84A4F" w14:paraId="1985459C" w14:textId="77777777" w:rsidTr="00D84A4F">
        <w:tc>
          <w:tcPr>
            <w:tcW w:w="3116" w:type="dxa"/>
          </w:tcPr>
          <w:p w14:paraId="0FB8184F" w14:textId="25AF72E5" w:rsidR="00D84A4F" w:rsidRPr="0085131C" w:rsidRDefault="00D84A4F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Perform test execution</w:t>
            </w:r>
            <w:r w:rsidR="0085131C" w:rsidRPr="0085131C">
              <w:rPr>
                <w:sz w:val="28"/>
              </w:rPr>
              <w:t xml:space="preserve"> (not include component test</w:t>
            </w:r>
            <w:r w:rsidR="0085131C">
              <w:rPr>
                <w:sz w:val="28"/>
              </w:rPr>
              <w:t>ing</w:t>
            </w:r>
            <w:r w:rsidR="0085131C" w:rsidRPr="0085131C">
              <w:rPr>
                <w:sz w:val="28"/>
              </w:rPr>
              <w:t xml:space="preserve">) </w:t>
            </w:r>
          </w:p>
        </w:tc>
        <w:tc>
          <w:tcPr>
            <w:tcW w:w="3117" w:type="dxa"/>
          </w:tcPr>
          <w:p w14:paraId="248957D5" w14:textId="24621BF5" w:rsidR="00D84A4F" w:rsidRPr="0085131C" w:rsidRDefault="0085131C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 xml:space="preserve">QA </w:t>
            </w:r>
          </w:p>
        </w:tc>
        <w:tc>
          <w:tcPr>
            <w:tcW w:w="3117" w:type="dxa"/>
          </w:tcPr>
          <w:p w14:paraId="43FB44A5" w14:textId="24429C79" w:rsidR="00D84A4F" w:rsidRPr="0085131C" w:rsidRDefault="00E826DB" w:rsidP="00C1543F">
            <w:pPr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  <w:proofErr w:type="spellStart"/>
            <w:r>
              <w:rPr>
                <w:sz w:val="28"/>
              </w:rPr>
              <w:t>mandays</w:t>
            </w:r>
            <w:proofErr w:type="spellEnd"/>
          </w:p>
        </w:tc>
      </w:tr>
      <w:tr w:rsidR="00D84A4F" w14:paraId="72CCFB47" w14:textId="77777777" w:rsidTr="00D84A4F">
        <w:tc>
          <w:tcPr>
            <w:tcW w:w="3116" w:type="dxa"/>
          </w:tcPr>
          <w:p w14:paraId="28CC3915" w14:textId="79532359" w:rsidR="00D84A4F" w:rsidRPr="0085131C" w:rsidRDefault="00D84A4F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Test report</w:t>
            </w:r>
          </w:p>
        </w:tc>
        <w:tc>
          <w:tcPr>
            <w:tcW w:w="3117" w:type="dxa"/>
          </w:tcPr>
          <w:p w14:paraId="3DB69214" w14:textId="4C09C912" w:rsidR="00D84A4F" w:rsidRPr="0085131C" w:rsidRDefault="0085131C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QA</w:t>
            </w:r>
          </w:p>
        </w:tc>
        <w:tc>
          <w:tcPr>
            <w:tcW w:w="3117" w:type="dxa"/>
          </w:tcPr>
          <w:p w14:paraId="200ECCA1" w14:textId="54D6DDDB" w:rsidR="00D84A4F" w:rsidRPr="0085131C" w:rsidRDefault="00E826DB" w:rsidP="00C1543F">
            <w:pPr>
              <w:rPr>
                <w:sz w:val="28"/>
              </w:rPr>
            </w:pPr>
            <w:r>
              <w:rPr>
                <w:sz w:val="28"/>
              </w:rPr>
              <w:t xml:space="preserve">2 </w:t>
            </w:r>
            <w:proofErr w:type="spellStart"/>
            <w:r>
              <w:rPr>
                <w:sz w:val="28"/>
              </w:rPr>
              <w:t>mandays</w:t>
            </w:r>
            <w:proofErr w:type="spellEnd"/>
          </w:p>
        </w:tc>
      </w:tr>
      <w:tr w:rsidR="00D84A4F" w14:paraId="47B60AF6" w14:textId="77777777" w:rsidTr="00D84A4F">
        <w:tc>
          <w:tcPr>
            <w:tcW w:w="3116" w:type="dxa"/>
          </w:tcPr>
          <w:p w14:paraId="3CD0B4E0" w14:textId="5B43CD60" w:rsidR="00D84A4F" w:rsidRPr="0085131C" w:rsidRDefault="0085131C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Test delivery</w:t>
            </w:r>
          </w:p>
        </w:tc>
        <w:tc>
          <w:tcPr>
            <w:tcW w:w="3117" w:type="dxa"/>
          </w:tcPr>
          <w:p w14:paraId="2DB7C660" w14:textId="340C1F66" w:rsidR="00D84A4F" w:rsidRPr="0085131C" w:rsidRDefault="0085131C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QA</w:t>
            </w:r>
          </w:p>
        </w:tc>
        <w:tc>
          <w:tcPr>
            <w:tcW w:w="3117" w:type="dxa"/>
          </w:tcPr>
          <w:p w14:paraId="7E4211E9" w14:textId="07D84A21" w:rsidR="00D84A4F" w:rsidRPr="0085131C" w:rsidRDefault="00E826DB" w:rsidP="00C1543F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proofErr w:type="spellStart"/>
            <w:r>
              <w:rPr>
                <w:sz w:val="28"/>
              </w:rPr>
              <w:t>mandays</w:t>
            </w:r>
            <w:proofErr w:type="spellEnd"/>
          </w:p>
        </w:tc>
      </w:tr>
      <w:tr w:rsidR="0085131C" w14:paraId="1ED92B1A" w14:textId="77777777" w:rsidTr="00D84A4F">
        <w:tc>
          <w:tcPr>
            <w:tcW w:w="3116" w:type="dxa"/>
          </w:tcPr>
          <w:p w14:paraId="329C320A" w14:textId="138FA553" w:rsidR="0085131C" w:rsidRPr="0085131C" w:rsidRDefault="0085131C" w:rsidP="00C1543F">
            <w:pPr>
              <w:rPr>
                <w:sz w:val="28"/>
              </w:rPr>
            </w:pPr>
            <w:r w:rsidRPr="0085131C">
              <w:rPr>
                <w:sz w:val="28"/>
              </w:rPr>
              <w:t>Total</w:t>
            </w:r>
          </w:p>
        </w:tc>
        <w:tc>
          <w:tcPr>
            <w:tcW w:w="3117" w:type="dxa"/>
          </w:tcPr>
          <w:p w14:paraId="2D38673A" w14:textId="77777777" w:rsidR="0085131C" w:rsidRPr="0085131C" w:rsidRDefault="0085131C" w:rsidP="00C1543F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67DCDB62" w14:textId="54DEDEFF" w:rsidR="0085131C" w:rsidRPr="0085131C" w:rsidRDefault="00E826DB" w:rsidP="00C1543F">
            <w:pPr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  <w:proofErr w:type="spellStart"/>
            <w:r>
              <w:rPr>
                <w:sz w:val="28"/>
              </w:rPr>
              <w:t>mandays</w:t>
            </w:r>
            <w:proofErr w:type="spellEnd"/>
          </w:p>
        </w:tc>
      </w:tr>
    </w:tbl>
    <w:p w14:paraId="1E132642" w14:textId="051DBF8C" w:rsidR="00D84A4F" w:rsidRDefault="00D84A4F" w:rsidP="00C1543F">
      <w:pPr>
        <w:rPr>
          <w:b/>
          <w:bCs/>
          <w:sz w:val="28"/>
        </w:rPr>
      </w:pPr>
    </w:p>
    <w:p w14:paraId="614A0858" w14:textId="3E5799D8" w:rsidR="00E826DB" w:rsidRPr="006B784F" w:rsidRDefault="00E826DB" w:rsidP="00C1543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B78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6B784F">
        <w:rPr>
          <w:rFonts w:ascii="TH Sarabun New" w:hAnsi="TH Sarabun New" w:cs="TH Sarabun New"/>
          <w:b/>
          <w:bCs/>
          <w:sz w:val="32"/>
          <w:szCs w:val="32"/>
        </w:rPr>
        <w:t xml:space="preserve">spare </w:t>
      </w:r>
      <w:r w:rsidRPr="006B78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อีก </w:t>
      </w:r>
      <w:r w:rsidRPr="006B784F">
        <w:rPr>
          <w:rFonts w:ascii="TH Sarabun New" w:hAnsi="TH Sarabun New" w:cs="TH Sarabun New"/>
          <w:b/>
          <w:bCs/>
          <w:sz w:val="32"/>
          <w:szCs w:val="32"/>
        </w:rPr>
        <w:t xml:space="preserve">10 </w:t>
      </w:r>
      <w:proofErr w:type="spellStart"/>
      <w:r w:rsidRPr="006B784F">
        <w:rPr>
          <w:rFonts w:ascii="TH Sarabun New" w:hAnsi="TH Sarabun New" w:cs="TH Sarabun New"/>
          <w:b/>
          <w:bCs/>
          <w:sz w:val="32"/>
          <w:szCs w:val="32"/>
        </w:rPr>
        <w:t>mandays</w:t>
      </w:r>
      <w:proofErr w:type="spellEnd"/>
      <w:r w:rsidRPr="006B784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B784F">
        <w:rPr>
          <w:rFonts w:ascii="TH Sarabun New" w:hAnsi="TH Sarabun New" w:cs="TH Sarabun New"/>
          <w:b/>
          <w:bCs/>
          <w:sz w:val="32"/>
          <w:szCs w:val="32"/>
          <w:cs/>
        </w:rPr>
        <w:t>ที่เหลือไว้ให้กับโปรเจคอื่น</w:t>
      </w:r>
    </w:p>
    <w:p w14:paraId="41B5D0D4" w14:textId="77777777" w:rsidR="00E826DB" w:rsidRDefault="00E826DB" w:rsidP="00C1543F">
      <w:pPr>
        <w:rPr>
          <w:rFonts w:hint="cs"/>
          <w:b/>
          <w:bCs/>
          <w:sz w:val="28"/>
        </w:rPr>
      </w:pPr>
    </w:p>
    <w:p w14:paraId="443D220F" w14:textId="22E84E47" w:rsidR="0085131C" w:rsidRPr="0089071D" w:rsidRDefault="0085131C" w:rsidP="0089071D">
      <w:pPr>
        <w:pStyle w:val="2"/>
      </w:pPr>
      <w:bookmarkStart w:id="34" w:name="_Toc64714482"/>
      <w:r w:rsidRPr="0089071D">
        <w:t>6.2 Schedule to complete these tasks</w:t>
      </w:r>
      <w:bookmarkEnd w:id="34"/>
    </w:p>
    <w:p w14:paraId="450FADB8" w14:textId="3ADB2BC9" w:rsidR="006B784F" w:rsidRDefault="0085131C" w:rsidP="00C1543F">
      <w:pPr>
        <w:rPr>
          <w:sz w:val="28"/>
        </w:rPr>
      </w:pPr>
      <w:r>
        <w:rPr>
          <w:sz w:val="28"/>
        </w:rPr>
        <w:t>&lt;&lt; table schedule &gt;&gt;</w:t>
      </w:r>
    </w:p>
    <w:p w14:paraId="052B813C" w14:textId="77777777" w:rsidR="006B784F" w:rsidRDefault="006B784F">
      <w:pPr>
        <w:rPr>
          <w:sz w:val="28"/>
        </w:rPr>
      </w:pPr>
      <w:r>
        <w:rPr>
          <w:sz w:val="28"/>
        </w:rPr>
        <w:br w:type="page"/>
      </w:r>
    </w:p>
    <w:p w14:paraId="12FB57DF" w14:textId="247C9AB3" w:rsidR="00D32CB7" w:rsidRPr="00D32CB7" w:rsidRDefault="00D32CB7" w:rsidP="00575715">
      <w:pPr>
        <w:pStyle w:val="1"/>
      </w:pPr>
      <w:bookmarkStart w:id="35" w:name="_Toc64714483"/>
      <w:r w:rsidRPr="00D32CB7">
        <w:lastRenderedPageBreak/>
        <w:t>7</w:t>
      </w:r>
      <w:r w:rsidRPr="00D32CB7">
        <w:tab/>
        <w:t>TEST DELIVERABLES</w:t>
      </w:r>
      <w:bookmarkEnd w:id="35"/>
    </w:p>
    <w:p w14:paraId="4F66B24B" w14:textId="77777777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Test deliverables are provided as below</w:t>
      </w:r>
    </w:p>
    <w:p w14:paraId="31D2CE80" w14:textId="77777777" w:rsidR="00D32CB7" w:rsidRPr="0089071D" w:rsidRDefault="00D32CB7" w:rsidP="0089071D">
      <w:pPr>
        <w:pStyle w:val="2"/>
      </w:pPr>
      <w:bookmarkStart w:id="36" w:name="_Toc64714484"/>
      <w:r w:rsidRPr="0089071D">
        <w:t>7.1 Before testing phase</w:t>
      </w:r>
      <w:bookmarkEnd w:id="36"/>
    </w:p>
    <w:p w14:paraId="7F48C383" w14:textId="10EFE880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Test plans document</w:t>
      </w:r>
    </w:p>
    <w:p w14:paraId="25816F94" w14:textId="4996A976" w:rsidR="00D32CB7" w:rsidRDefault="00D32CB7" w:rsidP="00D32CB7">
      <w:pPr>
        <w:rPr>
          <w:sz w:val="28"/>
        </w:rPr>
      </w:pPr>
      <w:r w:rsidRPr="00D32CB7">
        <w:rPr>
          <w:sz w:val="28"/>
        </w:rPr>
        <w:t>- Test cases documents</w:t>
      </w:r>
    </w:p>
    <w:p w14:paraId="33EFE3D1" w14:textId="5420FF53" w:rsidR="00D32CB7" w:rsidRPr="00D32CB7" w:rsidRDefault="00D32CB7" w:rsidP="00D32CB7">
      <w:pPr>
        <w:rPr>
          <w:sz w:val="28"/>
        </w:rPr>
      </w:pPr>
      <w:r>
        <w:rPr>
          <w:sz w:val="28"/>
        </w:rPr>
        <w:t>- Test scenario documents</w:t>
      </w:r>
    </w:p>
    <w:p w14:paraId="71A24553" w14:textId="5D9C81EC" w:rsidR="00D32CB7" w:rsidRDefault="00D32CB7" w:rsidP="00D32CB7">
      <w:pPr>
        <w:rPr>
          <w:sz w:val="28"/>
        </w:rPr>
      </w:pPr>
      <w:r w:rsidRPr="00D32CB7">
        <w:rPr>
          <w:sz w:val="28"/>
        </w:rPr>
        <w:t xml:space="preserve">- Test </w:t>
      </w:r>
      <w:r>
        <w:rPr>
          <w:sz w:val="28"/>
        </w:rPr>
        <w:t>d</w:t>
      </w:r>
      <w:r w:rsidRPr="00D32CB7">
        <w:rPr>
          <w:sz w:val="28"/>
        </w:rPr>
        <w:t>esign specifications</w:t>
      </w:r>
    </w:p>
    <w:p w14:paraId="794A62B5" w14:textId="545BC6D6" w:rsidR="00D32CB7" w:rsidRPr="0089071D" w:rsidRDefault="00D32CB7" w:rsidP="0089071D">
      <w:pPr>
        <w:pStyle w:val="2"/>
      </w:pPr>
      <w:bookmarkStart w:id="37" w:name="_Toc64714485"/>
      <w:r w:rsidRPr="0089071D">
        <w:t>7.2 During the testing</w:t>
      </w:r>
      <w:bookmarkEnd w:id="37"/>
    </w:p>
    <w:p w14:paraId="35B9A6C7" w14:textId="77777777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Test Tool</w:t>
      </w:r>
    </w:p>
    <w:p w14:paraId="2E3FDEDC" w14:textId="5C06AC52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Simulators</w:t>
      </w:r>
    </w:p>
    <w:p w14:paraId="63556B19" w14:textId="77777777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Test Data</w:t>
      </w:r>
    </w:p>
    <w:p w14:paraId="5EFA7B5E" w14:textId="6453489E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Test Trace-ability Matrix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(RTM): </w:t>
      </w:r>
      <w:r w:rsidR="00575715" w:rsidRPr="00575715">
        <w:rPr>
          <w:rFonts w:cs="Browallia New"/>
          <w:color w:val="000000" w:themeColor="text1"/>
          <w:sz w:val="28"/>
          <w:szCs w:val="35"/>
          <w:shd w:val="clear" w:color="auto" w:fill="FFFFFF"/>
        </w:rPr>
        <w:t>A</w:t>
      </w:r>
      <w:r w:rsidRPr="00575715">
        <w:rPr>
          <w:rFonts w:cs="Arial"/>
          <w:color w:val="000000" w:themeColor="text1"/>
          <w:sz w:val="28"/>
          <w:shd w:val="clear" w:color="auto" w:fill="FFFFFF"/>
        </w:rPr>
        <w:t xml:space="preserve"> document that demonstrates the relationship between requirements and test case. It's used to prove that requirements have been fulfilled</w:t>
      </w:r>
    </w:p>
    <w:p w14:paraId="4A5BA475" w14:textId="095C83BA" w:rsidR="00D32CB7" w:rsidRDefault="00D32CB7" w:rsidP="00D32CB7">
      <w:pPr>
        <w:rPr>
          <w:sz w:val="28"/>
        </w:rPr>
      </w:pPr>
      <w:r w:rsidRPr="00D32CB7">
        <w:rPr>
          <w:sz w:val="28"/>
        </w:rPr>
        <w:t>- Error logs and execution logs</w:t>
      </w:r>
    </w:p>
    <w:p w14:paraId="38C0F824" w14:textId="77777777" w:rsidR="00D32CB7" w:rsidRPr="0089071D" w:rsidRDefault="00D32CB7" w:rsidP="0089071D">
      <w:pPr>
        <w:pStyle w:val="2"/>
      </w:pPr>
      <w:bookmarkStart w:id="38" w:name="_Toc64714486"/>
      <w:r w:rsidRPr="0089071D">
        <w:t>7.3 After the testing cycles is over</w:t>
      </w:r>
      <w:bookmarkEnd w:id="38"/>
    </w:p>
    <w:p w14:paraId="5DFC5C89" w14:textId="7AA2BED7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 xml:space="preserve">- Test </w:t>
      </w:r>
      <w:r>
        <w:rPr>
          <w:sz w:val="28"/>
        </w:rPr>
        <w:t>r</w:t>
      </w:r>
      <w:r w:rsidRPr="00D32CB7">
        <w:rPr>
          <w:sz w:val="28"/>
        </w:rPr>
        <w:t>esults/reports</w:t>
      </w:r>
    </w:p>
    <w:p w14:paraId="3576DD58" w14:textId="500F6865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 xml:space="preserve">- Defect </w:t>
      </w:r>
      <w:r>
        <w:rPr>
          <w:sz w:val="28"/>
        </w:rPr>
        <w:t>r</w:t>
      </w:r>
      <w:r w:rsidRPr="00D32CB7">
        <w:rPr>
          <w:sz w:val="28"/>
        </w:rPr>
        <w:t>eport</w:t>
      </w:r>
      <w:r>
        <w:rPr>
          <w:sz w:val="28"/>
        </w:rPr>
        <w:t>/Risk report</w:t>
      </w:r>
    </w:p>
    <w:p w14:paraId="2C165030" w14:textId="77777777" w:rsidR="00D32CB7" w:rsidRPr="00D32CB7" w:rsidRDefault="00D32CB7" w:rsidP="00D32CB7">
      <w:pPr>
        <w:rPr>
          <w:sz w:val="28"/>
        </w:rPr>
      </w:pPr>
      <w:r w:rsidRPr="00D32CB7">
        <w:rPr>
          <w:sz w:val="28"/>
        </w:rPr>
        <w:t>- Installation/ Test procedures guidelines</w:t>
      </w:r>
    </w:p>
    <w:p w14:paraId="770597DC" w14:textId="6F0F0565" w:rsidR="0085131C" w:rsidRPr="0085131C" w:rsidRDefault="00D32CB7" w:rsidP="00D32CB7">
      <w:pPr>
        <w:rPr>
          <w:sz w:val="28"/>
        </w:rPr>
      </w:pPr>
      <w:r w:rsidRPr="00D32CB7">
        <w:rPr>
          <w:sz w:val="28"/>
        </w:rPr>
        <w:t>- Release notes</w:t>
      </w:r>
    </w:p>
    <w:sectPr w:rsidR="0085131C" w:rsidRPr="0085131C" w:rsidSect="00D33CA5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60E5A" w14:textId="77777777" w:rsidR="005D041D" w:rsidRDefault="005D041D" w:rsidP="00F90861">
      <w:pPr>
        <w:spacing w:after="0" w:line="240" w:lineRule="auto"/>
      </w:pPr>
      <w:r>
        <w:separator/>
      </w:r>
    </w:p>
  </w:endnote>
  <w:endnote w:type="continuationSeparator" w:id="0">
    <w:p w14:paraId="18BAE73C" w14:textId="77777777" w:rsidR="005D041D" w:rsidRDefault="005D041D" w:rsidP="00F9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E418" w14:textId="1AF4F438" w:rsidR="00D36173" w:rsidRDefault="00D36173">
    <w:pPr>
      <w:pStyle w:val="a7"/>
      <w:jc w:val="right"/>
    </w:pPr>
  </w:p>
  <w:p w14:paraId="7EBA4E6B" w14:textId="77777777" w:rsidR="00D36173" w:rsidRDefault="00D36173" w:rsidP="00F90861">
    <w:pPr>
      <w:pStyle w:val="a7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02928" w14:textId="77777777" w:rsidR="00D36173" w:rsidRDefault="00D36173" w:rsidP="00D33CA5">
    <w:pPr>
      <w:pStyle w:val="a7"/>
      <w:ind w:firstLine="7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8233B" w14:textId="77777777" w:rsidR="00D36173" w:rsidRDefault="00D36173" w:rsidP="00D33CA5">
    <w:pPr>
      <w:pStyle w:val="a7"/>
      <w:ind w:firstLine="720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6712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8E3A9" w14:textId="77777777" w:rsidR="00D36173" w:rsidRDefault="00D3617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2824A" w14:textId="77777777" w:rsidR="00D36173" w:rsidRDefault="00D36173" w:rsidP="00D33CA5">
    <w:pPr>
      <w:pStyle w:val="a7"/>
      <w:ind w:firstLine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A53B1" w14:textId="77777777" w:rsidR="005D041D" w:rsidRDefault="005D041D" w:rsidP="00F90861">
      <w:pPr>
        <w:spacing w:after="0" w:line="240" w:lineRule="auto"/>
      </w:pPr>
      <w:r>
        <w:separator/>
      </w:r>
    </w:p>
  </w:footnote>
  <w:footnote w:type="continuationSeparator" w:id="0">
    <w:p w14:paraId="7AE1B091" w14:textId="77777777" w:rsidR="005D041D" w:rsidRDefault="005D041D" w:rsidP="00F90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018A8"/>
    <w:multiLevelType w:val="hybridMultilevel"/>
    <w:tmpl w:val="4C7A5F8C"/>
    <w:lvl w:ilvl="0" w:tplc="F99C5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80"/>
    <w:rsid w:val="0003219E"/>
    <w:rsid w:val="000C38DD"/>
    <w:rsid w:val="000C7E5C"/>
    <w:rsid w:val="000E295E"/>
    <w:rsid w:val="000F7AB1"/>
    <w:rsid w:val="00143280"/>
    <w:rsid w:val="001967EE"/>
    <w:rsid w:val="00276A34"/>
    <w:rsid w:val="00276AE8"/>
    <w:rsid w:val="0028114A"/>
    <w:rsid w:val="002D3CFB"/>
    <w:rsid w:val="002E322D"/>
    <w:rsid w:val="003012FA"/>
    <w:rsid w:val="003252FE"/>
    <w:rsid w:val="003C3ED9"/>
    <w:rsid w:val="003E368E"/>
    <w:rsid w:val="00434F57"/>
    <w:rsid w:val="004661D6"/>
    <w:rsid w:val="004A4853"/>
    <w:rsid w:val="004C555D"/>
    <w:rsid w:val="004E23E8"/>
    <w:rsid w:val="00512FDD"/>
    <w:rsid w:val="005218F7"/>
    <w:rsid w:val="00575715"/>
    <w:rsid w:val="005A3707"/>
    <w:rsid w:val="005B0F95"/>
    <w:rsid w:val="005B5770"/>
    <w:rsid w:val="005B7B56"/>
    <w:rsid w:val="005D041D"/>
    <w:rsid w:val="006230E2"/>
    <w:rsid w:val="00635C76"/>
    <w:rsid w:val="006718A6"/>
    <w:rsid w:val="006A5AD7"/>
    <w:rsid w:val="006B784F"/>
    <w:rsid w:val="00784814"/>
    <w:rsid w:val="0085131C"/>
    <w:rsid w:val="0089071D"/>
    <w:rsid w:val="008E5BE2"/>
    <w:rsid w:val="009F3070"/>
    <w:rsid w:val="00A8343E"/>
    <w:rsid w:val="00A84EAF"/>
    <w:rsid w:val="00AA2122"/>
    <w:rsid w:val="00AC58BC"/>
    <w:rsid w:val="00B9708A"/>
    <w:rsid w:val="00C1543F"/>
    <w:rsid w:val="00C33F1B"/>
    <w:rsid w:val="00C3651D"/>
    <w:rsid w:val="00C7547E"/>
    <w:rsid w:val="00D32CB7"/>
    <w:rsid w:val="00D33CA5"/>
    <w:rsid w:val="00D36173"/>
    <w:rsid w:val="00D56FC3"/>
    <w:rsid w:val="00D84A4F"/>
    <w:rsid w:val="00DB1177"/>
    <w:rsid w:val="00E826DB"/>
    <w:rsid w:val="00E912E9"/>
    <w:rsid w:val="00EA6351"/>
    <w:rsid w:val="00F576C2"/>
    <w:rsid w:val="00F7602F"/>
    <w:rsid w:val="00F90861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747F7"/>
  <w15:chartTrackingRefBased/>
  <w15:docId w15:val="{59E4D5E6-2FC0-4CDE-883E-BAF9D68F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71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9071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89071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A3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4E23E8"/>
    <w:pPr>
      <w:ind w:left="720"/>
      <w:contextualSpacing/>
    </w:pPr>
  </w:style>
  <w:style w:type="table" w:styleId="12">
    <w:name w:val="Grid Table 1 Light"/>
    <w:basedOn w:val="a1"/>
    <w:uiPriority w:val="46"/>
    <w:rsid w:val="00512F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F9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90861"/>
  </w:style>
  <w:style w:type="paragraph" w:styleId="a7">
    <w:name w:val="footer"/>
    <w:basedOn w:val="a"/>
    <w:link w:val="a8"/>
    <w:uiPriority w:val="99"/>
    <w:unhideWhenUsed/>
    <w:rsid w:val="00F90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90861"/>
  </w:style>
  <w:style w:type="paragraph" w:customStyle="1" w:styleId="a9">
    <w:name w:val="หัวเรื่อง"/>
    <w:basedOn w:val="aa"/>
    <w:link w:val="ab"/>
    <w:rsid w:val="00D33CA5"/>
    <w:rPr>
      <w:rFonts w:cstheme="minorHAnsi"/>
      <w:b w:val="0"/>
      <w:bCs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575715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ab">
    <w:name w:val="หัวเรื่อง อักขระ"/>
    <w:basedOn w:val="a0"/>
    <w:link w:val="a9"/>
    <w:rsid w:val="00D33CA5"/>
    <w:rPr>
      <w:rFonts w:eastAsiaTheme="majorEastAsia" w:cstheme="minorHAnsi"/>
      <w:b/>
      <w:bCs/>
      <w:color w:val="000000" w:themeColor="text1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89071D"/>
    <w:rPr>
      <w:rFonts w:eastAsiaTheme="majorEastAsia" w:cstheme="majorBidi"/>
      <w:b/>
      <w:color w:val="000000" w:themeColor="text1"/>
      <w:sz w:val="28"/>
      <w:szCs w:val="33"/>
    </w:rPr>
  </w:style>
  <w:style w:type="paragraph" w:styleId="aa">
    <w:name w:val="TOC Heading"/>
    <w:basedOn w:val="1"/>
    <w:next w:val="a"/>
    <w:uiPriority w:val="39"/>
    <w:unhideWhenUsed/>
    <w:qFormat/>
    <w:rsid w:val="00D33CA5"/>
    <w:pPr>
      <w:outlineLvl w:val="9"/>
    </w:pPr>
  </w:style>
  <w:style w:type="character" w:customStyle="1" w:styleId="30">
    <w:name w:val="หัวเรื่อง 3 อักขระ"/>
    <w:basedOn w:val="a0"/>
    <w:link w:val="3"/>
    <w:uiPriority w:val="9"/>
    <w:rsid w:val="0089071D"/>
    <w:rPr>
      <w:rFonts w:eastAsiaTheme="majorEastAsia" w:cstheme="majorBidi"/>
      <w:b/>
      <w:color w:val="000000" w:themeColor="text1"/>
      <w:sz w:val="28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89071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89071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9071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7571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D669-4CFF-4989-A73B-E552A74A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1562</Words>
  <Characters>8909</Characters>
  <Application>Microsoft Office Word</Application>
  <DocSecurity>0</DocSecurity>
  <Lines>74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PitipatA</dc:creator>
  <cp:keywords/>
  <dc:description/>
  <cp:lastModifiedBy>PitipatA</cp:lastModifiedBy>
  <cp:revision>5</cp:revision>
  <dcterms:created xsi:type="dcterms:W3CDTF">2021-02-20T03:22:00Z</dcterms:created>
  <dcterms:modified xsi:type="dcterms:W3CDTF">2021-02-20T04:58:00Z</dcterms:modified>
</cp:coreProperties>
</file>