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rFonts w:ascii="Calibri" w:hAnsi="Calibri"/>
          <w:szCs w:val="22"/>
        </w:rPr>
        <w:drawing>
          <wp:inline distT="0" distB="0" distL="114300" distR="114300">
            <wp:extent cx="4590415" cy="419100"/>
            <wp:effectExtent l="0" t="0" r="635" b="0"/>
            <wp:docPr id="8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Mybatis第二天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框架课程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课程计划</w:t>
      </w:r>
    </w:p>
    <w:p>
      <w:pPr>
        <w:numPr>
          <w:ilvl w:val="0"/>
          <w:numId w:val="2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2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2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1"/>
          <w:numId w:val="2"/>
        </w:numPr>
      </w:pPr>
      <w:r>
        <w:rPr>
          <w:rFonts w:hint="eastAsia"/>
        </w:rPr>
        <w:t>If</w:t>
      </w:r>
    </w:p>
    <w:p>
      <w:pPr>
        <w:numPr>
          <w:ilvl w:val="1"/>
          <w:numId w:val="2"/>
        </w:numPr>
      </w:pPr>
      <w:r>
        <w:rPr>
          <w:rFonts w:hint="eastAsia"/>
        </w:rPr>
        <w:t>Where</w:t>
      </w:r>
    </w:p>
    <w:p>
      <w:pPr>
        <w:numPr>
          <w:ilvl w:val="1"/>
          <w:numId w:val="2"/>
        </w:numPr>
      </w:pPr>
      <w:r>
        <w:rPr>
          <w:rFonts w:hint="eastAsia"/>
        </w:rPr>
        <w:t>Foreach</w:t>
      </w:r>
    </w:p>
    <w:p>
      <w:pPr>
        <w:numPr>
          <w:ilvl w:val="1"/>
          <w:numId w:val="2"/>
        </w:numPr>
      </w:pPr>
      <w:r>
        <w:rPr>
          <w:rFonts w:hint="eastAsia"/>
        </w:rPr>
        <w:t>Sql片段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2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2"/>
        </w:numPr>
      </w:pPr>
      <w:r>
        <w:rPr>
          <w:rFonts w:hint="eastAsia"/>
        </w:rPr>
        <w:t>一对多关联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Mybatis整合spring</w:t>
      </w:r>
    </w:p>
    <w:p/>
    <w:p>
      <w:pPr>
        <w:pStyle w:val="2"/>
      </w:pPr>
      <w:r>
        <w:rPr>
          <w:rFonts w:hint="eastAsia"/>
        </w:rPr>
        <w:t>输入映射和输出映射</w:t>
      </w:r>
    </w:p>
    <w:p>
      <w:pPr>
        <w:ind w:firstLine="420"/>
      </w:pPr>
      <w:r>
        <w:t>M</w:t>
      </w:r>
      <w:r>
        <w:rPr>
          <w:rFonts w:hint="eastAsia"/>
        </w:rPr>
        <w:t>apper.xml映射文件中定义了操作数据库的sql，每个sql是一个statement，映射文件是mybatis的核心。</w:t>
      </w:r>
    </w:p>
    <w:p/>
    <w:p>
      <w:pPr>
        <w:pStyle w:val="3"/>
      </w:pPr>
      <w:r>
        <w:t>parameterType</w:t>
      </w:r>
      <w:r>
        <w:rPr>
          <w:rFonts w:hint="eastAsia"/>
        </w:rPr>
        <w:t>(输入类型)</w:t>
      </w:r>
    </w:p>
    <w:p>
      <w:pPr>
        <w:pStyle w:val="4"/>
        <w:rPr>
          <w:rStyle w:val="19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/>
          <w:color w:val="333333"/>
          <w:sz w:val="24"/>
          <w:szCs w:val="24"/>
        </w:rPr>
        <w:t>传递简单类型</w:t>
      </w:r>
    </w:p>
    <w:p>
      <w:r>
        <w:rPr>
          <w:rFonts w:hint="eastAsia"/>
        </w:rPr>
        <w:t>参考第一天内容。</w:t>
      </w:r>
    </w:p>
    <w:p>
      <w:pPr>
        <w:pStyle w:val="4"/>
        <w:rPr>
          <w:rStyle w:val="19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/>
          <w:color w:val="333333"/>
          <w:sz w:val="24"/>
          <w:szCs w:val="24"/>
        </w:rPr>
        <w:t>传递pojo对象</w:t>
      </w:r>
    </w:p>
    <w:p/>
    <w:p>
      <w:r>
        <w:t>M</w:t>
      </w:r>
      <w:r>
        <w:rPr>
          <w:rFonts w:hint="eastAsia"/>
        </w:rPr>
        <w:t>ybatis使用ognl表达式解析对象字段的值，#{}或者${}括号中的值为</w:t>
      </w:r>
      <w:r>
        <w:rPr>
          <w:rFonts w:hint="eastAsia"/>
          <w:color w:val="FF0000"/>
        </w:rPr>
        <w:t>pojo属性名称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传递pojo包装对象</w:t>
      </w:r>
    </w:p>
    <w:p/>
    <w:p>
      <w:r>
        <w:rPr>
          <w:rFonts w:hint="eastAsia"/>
        </w:rPr>
        <w:tab/>
      </w:r>
      <w:r>
        <w:rPr>
          <w:rFonts w:hint="eastAsia"/>
        </w:rPr>
        <w:t>开发中通过pojo传递查询条件 ，查询条件是综合的查询条件，不仅包括用户查询条件还包括其它的查询条件（比如将用户购买商品信息也作为查询条件），这时可以使用包装对象传递输入参数。</w:t>
      </w:r>
    </w:p>
    <w:p>
      <w:r>
        <w:rPr>
          <w:rFonts w:hint="eastAsia"/>
        </w:rPr>
        <w:t>Pojo类中包含pojo。</w:t>
      </w:r>
    </w:p>
    <w:p/>
    <w:p>
      <w:r>
        <w:rPr>
          <w:rFonts w:hint="eastAsia"/>
        </w:rPr>
        <w:t>需求：根据用户名查询用户信息，查询条件放到QueryVo的user属性中。</w:t>
      </w:r>
    </w:p>
    <w:p/>
    <w:p>
      <w:pPr>
        <w:pStyle w:val="5"/>
      </w:pPr>
      <w:r>
        <w:rPr>
          <w:rFonts w:hint="eastAsia"/>
        </w:rPr>
        <w:t>QueryVo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QueryVo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getUser()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setUser(User user)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user;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Sql语句</w:t>
      </w:r>
    </w:p>
    <w:p>
      <w:r>
        <w:rPr>
          <w:rFonts w:hint="eastAsia"/>
        </w:rPr>
        <w:t>SELECT * FROM user where username like '%刘%'</w:t>
      </w:r>
    </w:p>
    <w:p/>
    <w:p>
      <w:pPr>
        <w:pStyle w:val="5"/>
      </w:pPr>
      <w:r>
        <w:rPr>
          <w:rFonts w:hint="eastAsia"/>
        </w:rPr>
        <w:t>Mapper文件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使用包装类型查询用户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使用ognl从对象中取属性值，如果是包装对象可以使用.操作符来取内容部的属性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"findUserByQueryVo"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 * FROM user where username like '%${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5"/>
                <w:szCs w:val="15"/>
              </w:rPr>
              <w:t>user.username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}%'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接口</w:t>
      </w:r>
    </w:p>
    <w:p>
      <w:r>
        <w:drawing>
          <wp:inline distT="0" distB="0" distL="114300" distR="114300">
            <wp:extent cx="5269865" cy="11639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测试方法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testFindUserByQueryVo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.openSession();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的代理对象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UserMapper userMapper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//创建QueryVo对象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QueryVo queryVo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QueryVo();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//创建user对象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"刘"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queryVo.setUser(user);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queryvo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查询用户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&gt; list = userMapper.findUserByQueryVo(queryVo);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.println(list);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sqlSession.close();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resultType(输出类型)</w:t>
      </w:r>
    </w:p>
    <w:p>
      <w:pPr>
        <w:pStyle w:val="4"/>
      </w:pPr>
      <w:r>
        <w:rPr>
          <w:rFonts w:hint="eastAsia"/>
        </w:rPr>
        <w:t>输出简单类型</w:t>
      </w:r>
    </w:p>
    <w:p>
      <w:r>
        <w:rPr>
          <w:rFonts w:hint="eastAsia"/>
        </w:rPr>
        <w:t>参考</w:t>
      </w:r>
      <w:r>
        <w:t>getnow</w:t>
      </w:r>
      <w:r>
        <w:rPr>
          <w:rFonts w:hint="eastAsia"/>
        </w:rPr>
        <w:t>输出日期类型，看下边的例子输出整型：</w:t>
      </w:r>
    </w:p>
    <w:p/>
    <w:p>
      <w:r>
        <w:t>M</w:t>
      </w:r>
      <w:r>
        <w:rPr>
          <w:rFonts w:hint="eastAsia"/>
        </w:rPr>
        <w:t>apper.xml文件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获取用户列表总数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count(1) from user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t>M</w:t>
      </w:r>
      <w:r>
        <w:rPr>
          <w:rFonts w:hint="eastAsia"/>
        </w:rPr>
        <w:t>apper接口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public int </w:t>
      </w:r>
      <w:r>
        <w:rPr>
          <w:rFonts w:hint="eastAsia" w:ascii="Consolas" w:hAnsi="Consolas" w:cs="Consolas"/>
          <w:kern w:val="0"/>
          <w:szCs w:val="21"/>
        </w:rPr>
        <w:t>find</w:t>
      </w:r>
      <w:r>
        <w:rPr>
          <w:rFonts w:ascii="Consolas" w:hAnsi="Consolas" w:cs="Consolas"/>
          <w:kern w:val="0"/>
          <w:szCs w:val="21"/>
        </w:rPr>
        <w:t>UserCount(User user) throws Exception;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rPr>
          <w:rFonts w:hint="eastAsia"/>
        </w:rPr>
        <w:t>调用：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test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Find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UserCount()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sqlSessionFactory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//获</w:t>
      </w:r>
      <w:r>
        <w:rPr>
          <w:rFonts w:hint="eastAsia" w:ascii="Consolas" w:hAnsi="Consolas" w:cs="Consolas"/>
          <w:color w:val="3F7F5F"/>
          <w:kern w:val="0"/>
          <w:sz w:val="18"/>
          <w:szCs w:val="18"/>
        </w:rPr>
        <w:t>取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 User()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user.setUsername(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"管理员"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//传递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Hashmap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对象查询用户列表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userMapper.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find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UserCount(user);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session.close();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rPr>
          <w:b/>
        </w:rPr>
      </w:pPr>
    </w:p>
    <w:p>
      <w:r>
        <w:rPr>
          <w:rFonts w:hint="eastAsia"/>
        </w:rPr>
        <w:t>输出简单类型必须查询出来的结果集有一条记录，最终将第一个字段的值转换为输出类型。</w:t>
      </w:r>
    </w:p>
    <w:p>
      <w:r>
        <w:rPr>
          <w:rFonts w:hint="eastAsia"/>
        </w:rPr>
        <w:t>使用session的selectOne可查询单条记录。</w:t>
      </w:r>
    </w:p>
    <w:p/>
    <w:p/>
    <w:p>
      <w:pPr>
        <w:pStyle w:val="4"/>
      </w:pPr>
      <w:r>
        <w:rPr>
          <w:rFonts w:hint="eastAsia"/>
        </w:rPr>
        <w:t>输出pojo对象</w:t>
      </w:r>
    </w:p>
    <w:p>
      <w:r>
        <w:rPr>
          <w:rFonts w:hint="eastAsia"/>
        </w:rPr>
        <w:t>参考第一天内容</w:t>
      </w:r>
    </w:p>
    <w:p>
      <w:pPr>
        <w:pStyle w:val="4"/>
      </w:pPr>
      <w:r>
        <w:rPr>
          <w:rFonts w:hint="eastAsia"/>
        </w:rPr>
        <w:t>输出pojo列表</w:t>
      </w:r>
    </w:p>
    <w:p>
      <w:r>
        <w:rPr>
          <w:rFonts w:hint="eastAsia"/>
        </w:rPr>
        <w:t>参考第一天内容。</w:t>
      </w:r>
    </w:p>
    <w:p>
      <w:pPr>
        <w:pStyle w:val="3"/>
      </w:pPr>
      <w:bookmarkStart w:id="0" w:name="OLE_LINK175"/>
      <w:bookmarkStart w:id="1" w:name="OLE_LINK176"/>
      <w:r>
        <w:rPr>
          <w:rFonts w:hint="eastAsia"/>
        </w:rPr>
        <w:t>resultMap</w:t>
      </w:r>
      <w:bookmarkEnd w:id="0"/>
      <w:bookmarkEnd w:id="1"/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resultType可以指定pojo将查询结果映射为pojo，但需要pojo的属性名和sql查询的列名一致方可映射成功。</w:t>
      </w:r>
    </w:p>
    <w:p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resultMap实质上还需要将查询结果映射到pojo对象中。</w:t>
      </w:r>
    </w:p>
    <w:p>
      <w:r>
        <w:rPr>
          <w:rFonts w:hint="eastAsia"/>
        </w:rPr>
        <w:tab/>
      </w:r>
      <w:r>
        <w:rPr>
          <w:rFonts w:hint="eastAsia"/>
        </w:rPr>
        <w:t>resultMap可以实现将查询结果映射为复杂类型的pojo，比如在查询结果映射对象中包括pojo和list实现一对一查询和一对多查询。</w:t>
      </w:r>
    </w:p>
    <w:p>
      <w:r>
        <w:rPr>
          <w:rFonts w:hint="eastAsia"/>
        </w:rPr>
        <w:tab/>
      </w:r>
    </w:p>
    <w:p>
      <w:pPr>
        <w:pStyle w:val="4"/>
      </w:pPr>
      <w:r>
        <w:t>M</w:t>
      </w:r>
      <w:r>
        <w:rPr>
          <w:rFonts w:hint="eastAsia"/>
        </w:rPr>
        <w:t>apper.xml定义</w:t>
      </w:r>
    </w:p>
    <w:p>
      <w:r>
        <w:rPr>
          <w:rFonts w:hint="eastAsia" w:ascii="Calibri" w:hAnsi="Calibri"/>
          <w:szCs w:val="22"/>
        </w:rPr>
        <w:drawing>
          <wp:inline distT="0" distB="0" distL="114300" distR="114300">
            <wp:extent cx="5274310" cy="1719580"/>
            <wp:effectExtent l="0" t="0" r="2540" b="13970"/>
            <wp:docPr id="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使用resultMap指定上边定义的personmap。</w:t>
      </w:r>
    </w:p>
    <w:p/>
    <w:p>
      <w:pPr>
        <w:pStyle w:val="4"/>
      </w:pPr>
      <w:r>
        <w:rPr>
          <w:rFonts w:hint="eastAsia"/>
        </w:rPr>
        <w:t>定义resultMap</w:t>
      </w:r>
    </w:p>
    <w:p>
      <w:r>
        <w:rPr>
          <w:rFonts w:hint="eastAsia"/>
        </w:rPr>
        <w:t>由于上边的mapper.xml中</w:t>
      </w:r>
      <w:bookmarkStart w:id="2" w:name="OLE_LINK70"/>
      <w:bookmarkStart w:id="3" w:name="OLE_LINK71"/>
      <w:r>
        <w:rPr>
          <w:rFonts w:hint="eastAsia"/>
        </w:rPr>
        <w:t>sql查询列和Users.java类属性</w:t>
      </w:r>
      <w:bookmarkEnd w:id="2"/>
      <w:bookmarkEnd w:id="3"/>
      <w:r>
        <w:rPr>
          <w:rFonts w:hint="eastAsia"/>
        </w:rPr>
        <w:t>不一致，需要定义resultMap：userListResultMap将sql查询列和Users.java类属性对应起来</w:t>
      </w:r>
    </w:p>
    <w:p/>
    <w:p>
      <w:r>
        <w:rPr>
          <w:rFonts w:hint="eastAsia" w:ascii="Calibri" w:hAnsi="Calibri"/>
          <w:szCs w:val="22"/>
        </w:rPr>
        <w:drawing>
          <wp:inline distT="0" distB="0" distL="114300" distR="114300">
            <wp:extent cx="3970655" cy="2266315"/>
            <wp:effectExtent l="0" t="0" r="10795" b="635"/>
            <wp:docPr id="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&lt;id /&gt;：此属性表示查询结果集的唯一标识，非常重要。如果是多个字段为复合唯一约束则定义多个&lt;id /&gt;。</w:t>
      </w:r>
    </w:p>
    <w:p>
      <w:r>
        <w:t>P</w:t>
      </w:r>
      <w:r>
        <w:rPr>
          <w:rFonts w:hint="eastAsia"/>
        </w:rPr>
        <w:t>roperty：表示User类的属性。</w:t>
      </w:r>
    </w:p>
    <w:p>
      <w:r>
        <w:t>C</w:t>
      </w:r>
      <w:r>
        <w:rPr>
          <w:rFonts w:hint="eastAsia"/>
        </w:rPr>
        <w:t>olumn：表示sql查询出来的字段名。</w:t>
      </w:r>
    </w:p>
    <w:p>
      <w:r>
        <w:t>C</w:t>
      </w:r>
      <w:r>
        <w:rPr>
          <w:rFonts w:hint="eastAsia"/>
        </w:rPr>
        <w:t>olumn和property放在一块儿表示将sql查询出来的字段映射到指定的pojo类属性上。</w:t>
      </w:r>
    </w:p>
    <w:p/>
    <w:p>
      <w:r>
        <w:rPr>
          <w:rFonts w:hint="eastAsia"/>
        </w:rPr>
        <w:t>&lt;result /&gt;：普通结果，即pojo的属性。</w:t>
      </w:r>
    </w:p>
    <w:p/>
    <w:p/>
    <w:p>
      <w:pPr>
        <w:pStyle w:val="4"/>
      </w:pPr>
      <w:r>
        <w:t>M</w:t>
      </w:r>
      <w:r>
        <w:rPr>
          <w:rFonts w:hint="eastAsia"/>
        </w:rPr>
        <w:t>apper接口定义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hint="eastAsia"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/>
    <w:p/>
    <w:p/>
    <w:p>
      <w:pPr>
        <w:pStyle w:val="2"/>
      </w:pPr>
      <w:r>
        <w:rPr>
          <w:rFonts w:hint="eastAsia"/>
        </w:rPr>
        <w:t>动态sql</w:t>
      </w:r>
    </w:p>
    <w:p>
      <w:r>
        <w:rPr>
          <w:rFonts w:hint="eastAsia"/>
        </w:rPr>
        <w:t>通过mybatis提供的各种标签方法实现动态拼接sql。</w:t>
      </w:r>
    </w:p>
    <w:p/>
    <w:p>
      <w:pPr>
        <w:pStyle w:val="3"/>
      </w:pPr>
      <w:r>
        <w:t>If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68"/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List</w:t>
      </w:r>
      <w:bookmarkEnd w:id="4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8080"/>
          <w:kern w:val="0"/>
          <w:szCs w:val="21"/>
        </w:rPr>
        <w:t xml:space="preserve">where 1=1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b/>
        </w:rPr>
      </w:pPr>
      <w:r>
        <w:rPr>
          <w:rFonts w:hint="eastAsia"/>
          <w:b/>
        </w:rPr>
        <w:t>注意要做不等于空字符串校验。</w:t>
      </w:r>
    </w:p>
    <w:p/>
    <w:p/>
    <w:p>
      <w:pPr>
        <w:pStyle w:val="3"/>
      </w:pPr>
      <w:r>
        <w:t>W</w:t>
      </w:r>
      <w:r>
        <w:rPr>
          <w:rFonts w:hint="eastAsia"/>
        </w:rPr>
        <w:t>here</w:t>
      </w:r>
    </w:p>
    <w:p>
      <w:r>
        <w:rPr>
          <w:rFonts w:hint="eastAsia"/>
        </w:rPr>
        <w:t>上边的sql也可以改为：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List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&lt;where /&gt;可以自动处理第一个and。</w:t>
      </w:r>
    </w:p>
    <w:p/>
    <w:p/>
    <w:p>
      <w:pPr>
        <w:pStyle w:val="3"/>
      </w:pPr>
      <w:r>
        <w:rPr>
          <w:rFonts w:hint="eastAsia"/>
        </w:rPr>
        <w:t>foreach</w:t>
      </w:r>
    </w:p>
    <w:p/>
    <w:p>
      <w:r>
        <w:rPr>
          <w:rFonts w:hint="eastAsia"/>
        </w:rPr>
        <w:t>向sql传递数组或List，mybatis使用foreach解析，如下：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</w:p>
    <w:p>
      <w:r>
        <w:rPr>
          <w:rFonts w:hint="eastAsia"/>
        </w:rPr>
        <w:t>传入多个id查询用户信息，用下边两个sql实现：</w:t>
      </w:r>
    </w:p>
    <w:p/>
    <w:p>
      <w:r>
        <w:rPr>
          <w:rFonts w:hint="eastAsia"/>
        </w:rPr>
        <w:t>SELECT * FROM USERS WHERE username LIKE '%张%' AND (id =10 OR id =89 OR id=16)</w:t>
      </w:r>
    </w:p>
    <w:p>
      <w:r>
        <w:rPr>
          <w:rFonts w:hint="eastAsia"/>
        </w:rPr>
        <w:t>SELECT * FROM USERS WHERE username LIKE '%张%'  id IN (10,89,16)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在pojo中定义list属性ids存储多个用户id，并添加getter/setter方法</w:t>
      </w:r>
    </w:p>
    <w:p>
      <w:r>
        <w:rPr>
          <w:rFonts w:hint="eastAsia" w:ascii="Calibri" w:hAnsi="Calibri"/>
          <w:szCs w:val="22"/>
        </w:rPr>
        <w:drawing>
          <wp:inline distT="0" distB="0" distL="114300" distR="114300">
            <wp:extent cx="3114675" cy="1503045"/>
            <wp:effectExtent l="0" t="0" r="9525" b="1905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mapper.xml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测试代码：</w:t>
      </w:r>
    </w:p>
    <w:p>
      <w:pPr>
        <w:ind w:left="360"/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ids.add(1);</w:t>
      </w:r>
      <w:r>
        <w:rPr>
          <w:rFonts w:hint="eastAsia" w:ascii="Consolas" w:hAnsi="Consolas" w:cs="Consolas"/>
          <w:color w:val="000000"/>
          <w:kern w:val="0"/>
          <w:szCs w:val="21"/>
        </w:rPr>
        <w:t>//查询id为1的用户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ids.add(10);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//查询id为10的用户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queryVo.setIds(ids);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/>
    <w:p/>
    <w:p/>
    <w:p>
      <w:pPr>
        <w:pStyle w:val="3"/>
      </w:pPr>
      <w:r>
        <w:t>S</w:t>
      </w:r>
      <w:r>
        <w:rPr>
          <w:rFonts w:hint="eastAsia"/>
        </w:rPr>
        <w:t>ql片段</w:t>
      </w:r>
    </w:p>
    <w:p/>
    <w:p>
      <w:r>
        <w:t>S</w:t>
      </w:r>
      <w:r>
        <w:rPr>
          <w:rFonts w:hint="eastAsia"/>
        </w:rPr>
        <w:t>ql中可将重复的sql提取出来，使用时用include引用即可，最终达到sql重用的目的，如下：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将where条件抽取出来：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使用include引用：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注意：如果引用其它mapper.xml的sql片段，则在引用时需要加上namespace，如下：</w:t>
      </w:r>
    </w:p>
    <w:p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>
        <w:rPr>
          <w:rFonts w:hint="eastAsia"/>
          <w:color w:val="FF0000"/>
        </w:rPr>
        <w:t>sql片段</w:t>
      </w:r>
      <w:r>
        <w:t>”</w:t>
      </w:r>
      <w:r>
        <w:rPr>
          <w:rFonts w:hint="eastAsia"/>
        </w:rPr>
        <w:t>/&gt;</w:t>
      </w:r>
    </w:p>
    <w:p/>
    <w:p/>
    <w:p/>
    <w:p/>
    <w:p/>
    <w:p>
      <w:pPr>
        <w:pStyle w:val="2"/>
      </w:pPr>
      <w:r>
        <w:rPr>
          <w:rFonts w:hint="eastAsia"/>
        </w:rPr>
        <w:t>关联查询</w:t>
      </w:r>
    </w:p>
    <w:p/>
    <w:p>
      <w:pPr>
        <w:pStyle w:val="3"/>
      </w:pPr>
      <w:r>
        <w:rPr>
          <w:rFonts w:hint="eastAsia"/>
        </w:rPr>
        <w:t>商品订单数据模型</w:t>
      </w:r>
    </w:p>
    <w:p>
      <w:r>
        <w:rPr>
          <w:rFonts w:ascii="Calibri" w:hAnsi="Calibri"/>
          <w:szCs w:val="22"/>
        </w:rPr>
        <mc:AlternateContent>
          <mc:Choice Requires="wpg">
            <w:drawing>
              <wp:inline distT="0" distB="0" distL="114300" distR="114300">
                <wp:extent cx="5533390" cy="1484630"/>
                <wp:effectExtent l="4445" t="4445" r="5715" b="15875"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05" cy="1484731"/>
                          <a:chOff x="2675" y="5654"/>
                          <a:chExt cx="6555" cy="1627"/>
                        </a:xfrm>
                      </wpg:grpSpPr>
                      <wps:wsp>
                        <wps:cNvPr id="2" name="Quad Arrow 4"/>
                        <wps:cNvSpPr txBox="1"/>
                        <wps:spPr>
                          <a:xfrm>
                            <a:off x="7415" y="5654"/>
                            <a:ext cx="1815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用户表：user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记录了购买商品的用户信息</w:t>
                              </w:r>
                            </w:p>
                            <w:p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d：唯一标识一个用户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5"/>
                        <wps:cNvSpPr txBox="1"/>
                        <wps:spPr>
                          <a:xfrm>
                            <a:off x="2675" y="5670"/>
                            <a:ext cx="2124" cy="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订单表：</w:t>
                              </w:r>
                              <w:r>
                                <w:t>orders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记录了用户创建的订单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创建用户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:user_id(外键)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订单状态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Straight Connector 6"/>
                        <wps:cNvCnPr/>
                        <wps:spPr>
                          <a:xfrm>
                            <a:off x="4811" y="6012"/>
                            <a:ext cx="2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6"/>
                        <wps:cNvCnPr/>
                        <wps:spPr>
                          <a:xfrm flipH="1">
                            <a:off x="4838" y="6750"/>
                            <a:ext cx="2554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Quad Arrow 17"/>
                        <wps:cNvSpPr txBox="1"/>
                        <wps:spPr>
                          <a:xfrm>
                            <a:off x="5251" y="5692"/>
                            <a:ext cx="182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一对一：一个订单只能由一个用户创建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Quad Arrow 15"/>
                        <wps:cNvSpPr txBox="1"/>
                        <wps:spPr>
                          <a:xfrm>
                            <a:off x="5317" y="6517"/>
                            <a:ext cx="1744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一对多：一个用户可以创建多个订单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16.9pt;width:435.7pt;" coordorigin="2675,5654" coordsize="6555,1627" o:gfxdata="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GGBk21wAAAAUBAAAPAAAAAAAAAAEAIAAAACIAAABkcnMv&#10;ZG93bnJldi54bWxQSwECFAAUAAAACACHTuJABbalHVoDAABbEAAADgAAAAAAAAABACAAAAAmAQAA&#10;ZHJzL2Uyb0RvYy54bWxQSwUGAAAAAAYABgBZAQAA8gYAAAAA&#10;">
                <o:lock v:ext="edit" aspectratio="f"/>
                <v:shape id="Quad Arrow 4" o:spid="_x0000_s1026" o:spt="202" type="#_x0000_t202" style="position:absolute;left:7415;top:5654;height:1426;width:1815;" fillcolor="#FFFFFF" filled="t" stroked="t" coordsize="21600,21600" o:gfxdata="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exN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用户表：user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记录了购买商品的用户信息</w:t>
                        </w:r>
                      </w:p>
                      <w:p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d：唯一标识一个用户</w:t>
                        </w:r>
                      </w:p>
                    </w:txbxContent>
                  </v:textbox>
                </v:shape>
                <v:shape id="Quad Arrow 5" o:spid="_x0000_s1026" o:spt="202" type="#_x0000_t202" style="position:absolute;left:2675;top:5670;height:1611;width:2124;" fillcolor="#FFFFFF" filled="t" stroked="t" coordsize="21600,21600" o:gfxdata="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UnW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订单表：</w:t>
                        </w:r>
                        <w:r>
                          <w:t>orders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记录了用户创建的订单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创建用户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:user_id(外键)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订单状态 </w:t>
                        </w:r>
                      </w:p>
                    </w:txbxContent>
                  </v:textbox>
                </v:shape>
                <v:shape id="Straight Connector 6" o:spid="_x0000_s1026" o:spt="32" type="#_x0000_t32" style="position:absolute;left:4811;top:6012;height:1;width:2567;" filled="f" stroked="t" coordsize="21600,21600" o:gfxdata="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5fk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16" o:spid="_x0000_s1026" o:spt="32" type="#_x0000_t32" style="position:absolute;left:4838;top:6750;flip:x;height:1;width:2554;" filled="f" stroked="t" coordsize="21600,21600" o:gfxdata="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Gul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Quad Arrow 17" o:spid="_x0000_s1026" o:spt="202" type="#_x0000_t202" style="position:absolute;left:5251;top:5692;height:480;width:1826;" fillcolor="#FFFFFF" filled="t" stroked="t" coordsize="21600,21600" o:gfxdata="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N8Q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一对一：一个订单只能由一个用户创建</w:t>
                        </w:r>
                      </w:p>
                    </w:txbxContent>
                  </v:textbox>
                </v:shape>
                <v:shape id="Quad Arrow 15" o:spid="_x0000_s1026" o:spt="202" type="#_x0000_t202" style="position:absolute;left:5317;top:6517;height:527;width:1744;" fillcolor="#FFFFFF" filled="t" stroked="t" coordsize="21600,21600" o:gfxdata="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ZBr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一对多：一个用户可以创建多个订单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pStyle w:val="3"/>
      </w:pPr>
      <w:r>
        <w:rPr>
          <w:rFonts w:hint="eastAsia"/>
        </w:rPr>
        <w:t>一对一查询</w:t>
      </w:r>
    </w:p>
    <w:p>
      <w:r>
        <w:rPr>
          <w:rFonts w:hint="eastAsia"/>
        </w:rPr>
        <w:t>案例：查询所有订单信息，关联查询下单用户信息。</w:t>
      </w:r>
    </w:p>
    <w:p/>
    <w:p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/>
    <w:p>
      <w:pPr>
        <w:pStyle w:val="4"/>
      </w:pPr>
      <w:r>
        <w:rPr>
          <w:rFonts w:hint="eastAsia"/>
        </w:rPr>
        <w:t>方法一：</w:t>
      </w:r>
    </w:p>
    <w:p>
      <w:r>
        <w:rPr>
          <w:rFonts w:hint="eastAsia"/>
        </w:rPr>
        <w:t>使用resultType，定义订单信息po类，此po类中包括了订单信息和用户信息：</w:t>
      </w:r>
    </w:p>
    <w:p/>
    <w:p>
      <w:pPr>
        <w:pStyle w:val="5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</w:t>
      </w:r>
      <w:r>
        <w:rPr>
          <w:rFonts w:hint="eastAsia"/>
        </w:rPr>
        <w:t>ss</w:t>
      </w:r>
      <w:r>
        <w:t>.address</w:t>
      </w:r>
    </w:p>
    <w:p>
      <w:r>
        <w:t>FROM</w:t>
      </w:r>
    </w:p>
    <w:p>
      <w:r>
        <w:t xml:space="preserve">  orders,</w:t>
      </w:r>
    </w:p>
    <w:p>
      <w:r>
        <w:t xml:space="preserve">  </w:t>
      </w:r>
      <w:r>
        <w:rPr>
          <w:rFonts w:hint="eastAsia"/>
        </w:rPr>
        <w:t>user</w:t>
      </w:r>
      <w:r>
        <w:t xml:space="preserve"> </w:t>
      </w:r>
    </w:p>
    <w:p>
      <w:r>
        <w:t>WHERE orders.user_id = user.id</w:t>
      </w:r>
    </w:p>
    <w:p/>
    <w:p/>
    <w:p>
      <w:pPr>
        <w:pStyle w:val="5"/>
      </w:pPr>
      <w:r>
        <w:rPr>
          <w:rFonts w:hint="eastAsia"/>
        </w:rPr>
        <w:t>定义po类</w:t>
      </w:r>
    </w:p>
    <w:p>
      <w:r>
        <w:t>P</w:t>
      </w:r>
      <w:r>
        <w:rPr>
          <w:rFonts w:hint="eastAsia"/>
        </w:rPr>
        <w:t>o类中应该包括上边sql查询出来的所有字段，如下：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用户名称</w:t>
      </w:r>
    </w:p>
    <w:p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用户地址</w:t>
      </w:r>
    </w:p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get/set。。。。</w:t>
      </w:r>
    </w:p>
    <w:p/>
    <w:p>
      <w:r>
        <w:rPr>
          <w:rFonts w:hint="eastAsia"/>
        </w:rPr>
        <w:t>OrdersCustom类继承Orders类后OrdersCustom类包括了Orders类的所有字段，只需要定义用户的信息字段即可。</w:t>
      </w:r>
    </w:p>
    <w:p/>
    <w:p>
      <w:pPr>
        <w:pStyle w:val="5"/>
      </w:pPr>
      <w:r>
        <w:t>M</w:t>
      </w:r>
      <w:r>
        <w:rPr>
          <w:rFonts w:hint="eastAsia"/>
        </w:rPr>
        <w:t>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查询所有订单信息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orders.*,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user.username,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user.address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FROM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user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WHERE orders.user_id = user.id 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/>
    <w:p>
      <w:pPr>
        <w:pStyle w:val="5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</w:pPr>
      <w:r>
        <w:rPr>
          <w:rFonts w:hint="eastAsia"/>
        </w:rPr>
        <w:t>小结：</w:t>
      </w:r>
    </w:p>
    <w:p>
      <w:r>
        <w:rPr>
          <w:rFonts w:hint="eastAsia"/>
        </w:rPr>
        <w:tab/>
      </w:r>
      <w:r>
        <w:rPr>
          <w:rFonts w:hint="eastAsia"/>
        </w:rPr>
        <w:t>定义专门的po类作为输出类型，其中定义了sql查询结果集所有的字段。此方法较为简单，企业中使用普遍。</w:t>
      </w:r>
    </w:p>
    <w:p>
      <w:pPr>
        <w:pStyle w:val="4"/>
      </w:pPr>
      <w:r>
        <w:rPr>
          <w:rFonts w:hint="eastAsia"/>
        </w:rPr>
        <w:t>方法二：</w:t>
      </w:r>
    </w:p>
    <w:p>
      <w:r>
        <w:rPr>
          <w:rFonts w:hint="eastAsia"/>
        </w:rPr>
        <w:t>使用resultMap，定义专门的resultMap用于映射一对一查询结果。</w:t>
      </w:r>
    </w:p>
    <w:p/>
    <w:p>
      <w:pPr>
        <w:pStyle w:val="5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user.address</w:t>
      </w:r>
    </w:p>
    <w:p>
      <w:r>
        <w:t>FROM</w:t>
      </w:r>
    </w:p>
    <w:p>
      <w:r>
        <w:t xml:space="preserve">  orders,</w:t>
      </w:r>
    </w:p>
    <w:p>
      <w:r>
        <w:t xml:space="preserve">  </w:t>
      </w:r>
      <w:r>
        <w:rPr>
          <w:rFonts w:hint="eastAsia"/>
        </w:rPr>
        <w:t>user</w:t>
      </w:r>
      <w:r>
        <w:t xml:space="preserve"> </w:t>
      </w:r>
    </w:p>
    <w:p>
      <w:r>
        <w:t>WHERE orders.user_id = user.id</w:t>
      </w:r>
    </w:p>
    <w:p>
      <w:pPr>
        <w:pStyle w:val="5"/>
      </w:pPr>
      <w:r>
        <w:rPr>
          <w:rFonts w:hint="eastAsia"/>
        </w:rPr>
        <w:t>定义po类</w:t>
      </w:r>
    </w:p>
    <w:p>
      <w:r>
        <w:rPr>
          <w:rFonts w:hint="eastAsia"/>
        </w:rPr>
        <w:tab/>
      </w:r>
      <w:r>
        <w:rPr>
          <w:rFonts w:hint="eastAsia"/>
        </w:rPr>
        <w:t>在Orders类中加入User属性，user属性中用于存储关联查询的用户信息，因为订单关联查询用户是一对一关系，所以这里使用单个User对象存储关联查询的用户信息。</w:t>
      </w:r>
    </w:p>
    <w:p>
      <w:r>
        <w:drawing>
          <wp:inline distT="0" distB="0" distL="114300" distR="114300">
            <wp:extent cx="4314190" cy="43808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M</w:t>
      </w:r>
      <w:r>
        <w:rPr>
          <w:rFonts w:hint="eastAsia"/>
        </w:rPr>
        <w:t>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查询订单关联用户信息使用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"Orders"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"orderUserResultMap"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一对一关联映射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property:Orders对象的user属性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javaType：user属性对应 的类型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FF6600"/>
                <w:sz w:val="13"/>
                <w:szCs w:val="13"/>
              </w:rPr>
              <w:t xml:space="preserve">association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javaType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"cn.itcast.po.User"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column:user表的主键对应的列  property：user对象中id属性--&gt;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association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select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"findOrdersWithUserResultMap"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  <w:highlight w:val="yellow"/>
              </w:rPr>
              <w:t>orderUserResultMap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SELECT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o.id,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o.user_id,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o.number,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o.createtime,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o.note,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u.username,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u.address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FROM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orders o</w:t>
            </w:r>
          </w:p>
          <w:p>
            <w:pPr>
              <w:shd w:val="clear" w:color="auto" w:fill="92D050"/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JOIN `user` u ON u.id = o.user_id</w:t>
            </w:r>
          </w:p>
          <w:p>
            <w:pPr>
              <w:shd w:val="clear" w:color="auto" w:fill="92D050"/>
              <w:rPr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/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这里resultMap指定orderUserResultMap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。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表示进行关联查询单条记录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表示关联查询的结果存储在</w:t>
      </w:r>
      <w:r>
        <w:rPr>
          <w:rFonts w:ascii="Consolas" w:hAnsi="Consolas" w:cs="Consolas"/>
          <w:kern w:val="0"/>
          <w:szCs w:val="21"/>
        </w:rPr>
        <w:t>cn.itcast.mybatis.po.Orders</w:t>
      </w:r>
      <w:r>
        <w:rPr>
          <w:rFonts w:hint="eastAsia" w:ascii="Consolas" w:hAnsi="Consolas" w:cs="Consolas"/>
          <w:kern w:val="0"/>
          <w:szCs w:val="21"/>
        </w:rPr>
        <w:t>的user属性中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javaType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表示关联查询的结果类型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查询结果的user_id列对应关联对象的id属性，这里是&lt;id /&gt;表示user_id是关联查询对象的唯一标识。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查询结果的username列对应关联对象的username属性。</w:t>
      </w:r>
    </w:p>
    <w:p/>
    <w:p>
      <w:pPr>
        <w:pStyle w:val="5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hint="eastAsia" w:ascii="Consolas" w:hAnsi="Consolas" w:cs="Consolas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>() throws Exception;</w:t>
      </w:r>
    </w:p>
    <w:p/>
    <w:p>
      <w:pPr>
        <w:pStyle w:val="5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>
        <w:rPr>
          <w:rFonts w:hint="eastAsia" w:ascii="Consolas" w:hAnsi="Consolas" w:cs="Consolas"/>
          <w:color w:val="000000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</w:pPr>
      <w:r>
        <w:rPr>
          <w:rFonts w:hint="eastAsia"/>
        </w:rPr>
        <w:t>小结：</w:t>
      </w:r>
    </w:p>
    <w:p>
      <w:r>
        <w:rPr>
          <w:rFonts w:hint="eastAsia"/>
        </w:rPr>
        <w:t>使用</w:t>
      </w: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/>
        </w:rPr>
        <w:t>完成关联查询，将关联查询信息映射到pojo对象中。</w:t>
      </w:r>
    </w:p>
    <w:p/>
    <w:p>
      <w:pPr>
        <w:pStyle w:val="3"/>
      </w:pPr>
      <w:r>
        <w:rPr>
          <w:rFonts w:hint="eastAsia"/>
        </w:rPr>
        <w:t>一对多查询</w:t>
      </w:r>
    </w:p>
    <w:p/>
    <w:p>
      <w:r>
        <w:rPr>
          <w:rFonts w:hint="eastAsia"/>
        </w:rPr>
        <w:t>案例：查询所有用户信息及用户关联的订单信息。</w:t>
      </w:r>
    </w:p>
    <w:p/>
    <w:p>
      <w:r>
        <w:rPr>
          <w:rFonts w:hint="eastAsia"/>
        </w:rPr>
        <w:t>用户信息和订单信息为一对多关系。</w:t>
      </w:r>
    </w:p>
    <w:p/>
    <w:p>
      <w:r>
        <w:rPr>
          <w:rFonts w:hint="eastAsia"/>
        </w:rPr>
        <w:t>使用resultMap实现如下：</w:t>
      </w:r>
    </w:p>
    <w:p/>
    <w:p>
      <w:pPr>
        <w:pStyle w:val="4"/>
      </w:pPr>
      <w:r>
        <w:t>S</w:t>
      </w:r>
      <w:r>
        <w:rPr>
          <w:rFonts w:hint="eastAsia"/>
        </w:rPr>
        <w:t>ql语句：</w:t>
      </w:r>
    </w:p>
    <w:p/>
    <w:p>
      <w:r>
        <w:rPr>
          <w:rFonts w:hint="eastAsia"/>
        </w:rPr>
        <w:t>SELECT</w:t>
      </w:r>
    </w:p>
    <w:p>
      <w:r>
        <w:rPr>
          <w:rFonts w:hint="eastAsia"/>
        </w:rPr>
        <w:tab/>
      </w:r>
      <w:r>
        <w:rPr>
          <w:rFonts w:hint="eastAsia"/>
        </w:rPr>
        <w:t>u.*, o.id oid,</w:t>
      </w:r>
    </w:p>
    <w:p>
      <w:r>
        <w:rPr>
          <w:rFonts w:hint="eastAsia"/>
        </w:rPr>
        <w:tab/>
      </w:r>
      <w:r>
        <w:rPr>
          <w:rFonts w:hint="eastAsia"/>
        </w:rPr>
        <w:t>o.number,</w:t>
      </w:r>
    </w:p>
    <w:p>
      <w:r>
        <w:rPr>
          <w:rFonts w:hint="eastAsia"/>
        </w:rPr>
        <w:tab/>
      </w:r>
      <w:r>
        <w:rPr>
          <w:rFonts w:hint="eastAsia"/>
        </w:rPr>
        <w:t>o.createtime,</w:t>
      </w:r>
    </w:p>
    <w:p>
      <w:r>
        <w:rPr>
          <w:rFonts w:hint="eastAsia"/>
        </w:rPr>
        <w:tab/>
      </w:r>
      <w:r>
        <w:rPr>
          <w:rFonts w:hint="eastAsia"/>
        </w:rPr>
        <w:t>o.note</w:t>
      </w:r>
    </w:p>
    <w:p>
      <w:r>
        <w:rPr>
          <w:rFonts w:hint="eastAsia"/>
        </w:rPr>
        <w:t>FROM</w:t>
      </w:r>
    </w:p>
    <w:p>
      <w:r>
        <w:rPr>
          <w:rFonts w:hint="eastAsia"/>
        </w:rPr>
        <w:tab/>
      </w:r>
      <w:r>
        <w:rPr>
          <w:rFonts w:hint="eastAsia"/>
        </w:rPr>
        <w:t>`user` u</w:t>
      </w:r>
    </w:p>
    <w:p>
      <w:r>
        <w:rPr>
          <w:rFonts w:hint="eastAsia"/>
        </w:rPr>
        <w:t>LEFT JOIN orders o ON u.id = o.user_id</w:t>
      </w:r>
    </w:p>
    <w:p>
      <w:pPr>
        <w:pStyle w:val="4"/>
      </w:pPr>
      <w:r>
        <w:rPr>
          <w:rFonts w:hint="eastAsia"/>
        </w:rPr>
        <w:t>定义po类</w:t>
      </w:r>
    </w:p>
    <w:p>
      <w:r>
        <w:rPr>
          <w:rFonts w:hint="eastAsia"/>
        </w:rPr>
        <w:t>在User类中加入</w:t>
      </w:r>
      <w:r>
        <w:t>List&lt;Order</w:t>
      </w:r>
      <w:r>
        <w:rPr>
          <w:rFonts w:hint="eastAsia"/>
        </w:rPr>
        <w:t>s</w:t>
      </w:r>
      <w:r>
        <w:t>&gt; orders</w:t>
      </w:r>
      <w:r>
        <w:rPr>
          <w:rFonts w:hint="eastAsia"/>
        </w:rPr>
        <w:t>属性</w:t>
      </w:r>
    </w:p>
    <w:p>
      <w:r>
        <w:drawing>
          <wp:inline distT="0" distB="0" distL="114300" distR="114300">
            <wp:extent cx="4428490" cy="3453765"/>
            <wp:effectExtent l="0" t="0" r="1016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M</w:t>
      </w:r>
      <w:r>
        <w:rPr>
          <w:rFonts w:hint="eastAsia"/>
        </w:rPr>
        <w:t>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resultMap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"userOrderResultMap"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用户信息映射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一对多关联映射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collection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"orders"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ofType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5"/>
                <w:szCs w:val="15"/>
                <w:lang w:val="en-US" w:eastAsia="zh-CN"/>
              </w:rPr>
              <w:t>O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rders"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/>
                <w:color w:val="000000"/>
                <w:sz w:val="15"/>
                <w:szCs w:val="15"/>
              </w:rPr>
              <w:t xml:space="preserve">      &lt;!--用户id已经在user对象中存在，此处可以不设置--&gt;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highlight w:val="white"/>
              </w:rPr>
              <w:t>&lt;!-- &lt;result property="userId" column="id"/&gt;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"createtime"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collection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"getUserOrderList"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"userOrderResultMap"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u.*, o.id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o.number,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o.createtime,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o.note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FROM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`user` u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orders o ON u.id = o.user_id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</w:tc>
      </w:tr>
    </w:tbl>
    <w:p/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c</w:t>
      </w:r>
      <w:r>
        <w:rPr>
          <w:rFonts w:ascii="Consolas" w:hAnsi="Consolas" w:cs="Consolas"/>
          <w:color w:val="3F7F7F"/>
          <w:kern w:val="0"/>
          <w:szCs w:val="21"/>
        </w:rPr>
        <w:t>ollection</w:t>
      </w:r>
      <w:r>
        <w:rPr>
          <w:rFonts w:hint="eastAsia" w:ascii="Consolas" w:hAnsi="Consolas" w:cs="Consolas"/>
          <w:kern w:val="0"/>
          <w:szCs w:val="21"/>
        </w:rPr>
        <w:t>部分定义了用户关联的订单信息。表示关联查询结果集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关联查询的结果集存储在User对象的上哪个属性。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orders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指定关联查询的结果集中的对象类型即List中的对象类型。此处可以使用别名，也可以使用全限定名。</w:t>
      </w:r>
    </w:p>
    <w:p>
      <w:r>
        <w:rPr>
          <w:rFonts w:hint="eastAsia" w:ascii="Consolas" w:hAnsi="Consolas" w:cs="Consolas"/>
          <w:kern w:val="0"/>
          <w:szCs w:val="21"/>
        </w:rPr>
        <w:t>&lt;id /&gt;及&lt;result/&gt;的意义同一对一查询。</w:t>
      </w:r>
    </w:p>
    <w:p>
      <w:pPr>
        <w:pStyle w:val="4"/>
      </w:pPr>
      <w:r>
        <w:t>M</w:t>
      </w:r>
      <w:r>
        <w:rPr>
          <w:rFonts w:hint="eastAsia"/>
        </w:rPr>
        <w:t>apper接口：</w:t>
      </w:r>
    </w:p>
    <w:p>
      <w:r>
        <w:rPr>
          <w:rFonts w:hint="eastAsia"/>
        </w:rPr>
        <w:t>List&lt;User&gt; getUserOrderList();</w:t>
      </w:r>
    </w:p>
    <w:p>
      <w:pPr>
        <w:pStyle w:val="4"/>
      </w:pPr>
      <w:r>
        <w:rPr>
          <w:rFonts w:hint="eastAsia"/>
        </w:rPr>
        <w:t>测试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getUserOrderList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.openSession();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UserMapper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.getUserOrderList();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pPr>
        <w:pStyle w:val="2"/>
      </w:pPr>
      <w:r>
        <w:rPr>
          <w:rFonts w:hint="eastAsia"/>
        </w:rPr>
        <w:t>Mybatis整合spring</w:t>
      </w:r>
    </w:p>
    <w:p>
      <w:pPr>
        <w:pStyle w:val="3"/>
      </w:pPr>
      <w:r>
        <w:rPr>
          <w:rFonts w:hint="eastAsia"/>
        </w:rPr>
        <w:t>整合思路</w:t>
      </w:r>
    </w:p>
    <w:p>
      <w:pPr>
        <w:numPr>
          <w:ilvl w:val="0"/>
          <w:numId w:val="5"/>
        </w:numPr>
      </w:pPr>
      <w:r>
        <w:rPr>
          <w:rFonts w:hint="eastAsia"/>
        </w:rPr>
        <w:t>SqlSessionFactory对象应该放到spring容器中作为单例存在。</w:t>
      </w:r>
    </w:p>
    <w:p>
      <w:pPr>
        <w:numPr>
          <w:ilvl w:val="0"/>
          <w:numId w:val="5"/>
        </w:numPr>
      </w:pPr>
      <w:r>
        <w:rPr>
          <w:rFonts w:hint="eastAsia"/>
        </w:rPr>
        <w:t>传统dao的开发方式中，应该从spring容器中获得sqlsession对象。</w:t>
      </w:r>
    </w:p>
    <w:p>
      <w:pPr>
        <w:numPr>
          <w:ilvl w:val="0"/>
          <w:numId w:val="5"/>
        </w:numPr>
      </w:pPr>
      <w:r>
        <w:rPr>
          <w:rFonts w:hint="eastAsia"/>
        </w:rPr>
        <w:t>Mapper代理形式中，应该从spring容器中直接获得mapper的代理对象。</w:t>
      </w:r>
    </w:p>
    <w:p>
      <w:pPr>
        <w:numPr>
          <w:ilvl w:val="0"/>
          <w:numId w:val="5"/>
        </w:numPr>
      </w:pPr>
      <w:r>
        <w:rPr>
          <w:rFonts w:hint="eastAsia"/>
        </w:rPr>
        <w:t>数据库的连接以及数据库连接池事务管理都交给spring容器来完成。</w:t>
      </w:r>
    </w:p>
    <w:p/>
    <w:p>
      <w:pPr>
        <w:pStyle w:val="3"/>
      </w:pPr>
      <w:r>
        <w:rPr>
          <w:rFonts w:hint="eastAsia"/>
        </w:rPr>
        <w:t>整合需要的jar包</w:t>
      </w:r>
    </w:p>
    <w:p>
      <w:pPr>
        <w:numPr>
          <w:ilvl w:val="0"/>
          <w:numId w:val="6"/>
        </w:numPr>
      </w:pPr>
      <w:r>
        <w:rPr>
          <w:rFonts w:hint="eastAsia"/>
        </w:rPr>
        <w:t>spring的jar包</w:t>
      </w:r>
    </w:p>
    <w:p>
      <w:pPr>
        <w:numPr>
          <w:ilvl w:val="0"/>
          <w:numId w:val="6"/>
        </w:numPr>
      </w:pPr>
      <w:r>
        <w:rPr>
          <w:rFonts w:hint="eastAsia"/>
        </w:rPr>
        <w:t>Mybatis的jar包</w:t>
      </w:r>
    </w:p>
    <w:p>
      <w:pPr>
        <w:numPr>
          <w:ilvl w:val="0"/>
          <w:numId w:val="6"/>
        </w:numPr>
      </w:pPr>
      <w:r>
        <w:rPr>
          <w:rFonts w:hint="eastAsia"/>
        </w:rPr>
        <w:t>Spring+mybatis的整合包。</w:t>
      </w:r>
    </w:p>
    <w:p>
      <w:pPr>
        <w:numPr>
          <w:ilvl w:val="0"/>
          <w:numId w:val="6"/>
        </w:numPr>
      </w:pPr>
      <w:r>
        <w:rPr>
          <w:rFonts w:hint="eastAsia"/>
        </w:rPr>
        <w:t>Mysql的数据库驱动jar包。</w:t>
      </w:r>
    </w:p>
    <w:p>
      <w:pPr>
        <w:numPr>
          <w:ilvl w:val="0"/>
          <w:numId w:val="6"/>
        </w:numPr>
      </w:pPr>
      <w:r>
        <w:rPr>
          <w:rFonts w:hint="eastAsia"/>
        </w:rPr>
        <w:t>数据库连接池的jar包。</w:t>
      </w:r>
    </w:p>
    <w:p>
      <w:r>
        <w:drawing>
          <wp:inline distT="0" distB="0" distL="114300" distR="114300">
            <wp:extent cx="3162300" cy="3473450"/>
            <wp:effectExtent l="0" t="0" r="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整合的步骤</w:t>
      </w:r>
    </w:p>
    <w:p>
      <w:r>
        <w:rPr>
          <w:rFonts w:hint="eastAsia"/>
        </w:rPr>
        <w:t>第一步：创建一个java工程。</w:t>
      </w:r>
    </w:p>
    <w:p>
      <w:r>
        <w:rPr>
          <w:rFonts w:hint="eastAsia"/>
        </w:rPr>
        <w:t>第二步：导入jar包。（上面提到的jar包）</w:t>
      </w:r>
    </w:p>
    <w:p>
      <w:r>
        <w:rPr>
          <w:rFonts w:hint="eastAsia"/>
        </w:rPr>
        <w:t>第三步：mybatis的配置文件sqlmapConfig.xml</w:t>
      </w:r>
    </w:p>
    <w:p>
      <w:r>
        <w:rPr>
          <w:rFonts w:hint="eastAsia"/>
        </w:rPr>
        <w:t>第四步：编写Spring的配置文件</w:t>
      </w:r>
    </w:p>
    <w:p>
      <w:pPr>
        <w:ind w:left="420" w:firstLine="420"/>
      </w:pPr>
      <w:r>
        <w:rPr>
          <w:rFonts w:hint="eastAsia"/>
        </w:rPr>
        <w:t>1、数据库连接及连接池</w:t>
      </w:r>
    </w:p>
    <w:p>
      <w:pPr>
        <w:ind w:left="420" w:firstLine="420"/>
      </w:pPr>
      <w:r>
        <w:rPr>
          <w:rFonts w:hint="eastAsia"/>
        </w:rPr>
        <w:t>2、事务管理（暂时可以不配置）</w:t>
      </w:r>
    </w:p>
    <w:p>
      <w:pPr>
        <w:ind w:left="420" w:firstLine="420"/>
      </w:pPr>
      <w:r>
        <w:rPr>
          <w:rFonts w:hint="eastAsia"/>
        </w:rPr>
        <w:t>3、sqlsessionFactory对象，配置到spring容器中</w:t>
      </w:r>
    </w:p>
    <w:p>
      <w:pPr>
        <w:ind w:left="420" w:firstLine="420"/>
      </w:pPr>
      <w:r>
        <w:rPr>
          <w:rFonts w:hint="eastAsia"/>
        </w:rPr>
        <w:t>4、mapper代理对象或者是dao实现类配置到spring容器中。</w:t>
      </w:r>
    </w:p>
    <w:p>
      <w:r>
        <w:rPr>
          <w:rFonts w:hint="eastAsia"/>
        </w:rPr>
        <w:t>第五步：编写dao或者mapper文件</w:t>
      </w:r>
    </w:p>
    <w:p>
      <w:r>
        <w:rPr>
          <w:rFonts w:hint="eastAsia"/>
        </w:rPr>
        <w:t>第六步：测试。</w:t>
      </w:r>
    </w:p>
    <w:p>
      <w:pPr>
        <w:pStyle w:val="4"/>
      </w:pPr>
      <w:r>
        <w:rPr>
          <w:rFonts w:hint="eastAsia"/>
        </w:rPr>
        <w:t>SqlMapConfig.xml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"cn.itcast.mybatis.po"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applicationContext.xml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加载配置文件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"classpath:db.properties"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"org.apache.commons.dbcp.BasicDataSource"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配置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让spring管理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sqlsessionfactory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使用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和spring整合包中的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的全局配置文件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</w:t>
            </w:r>
            <w:bookmarkStart w:id="5" w:name="_GoBack"/>
            <w:bookmarkEnd w:id="5"/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db.properties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jdbc.driver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com.mysql.jdbc.Driver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jdbc.url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jdbc:mysql://localhost:3306/mybatis?characterEncoding=utf-8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jdbc.username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jdbc.password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Dao的开发</w:t>
      </w:r>
    </w:p>
    <w:p>
      <w:r>
        <w:rPr>
          <w:rFonts w:hint="eastAsia"/>
        </w:rPr>
        <w:t>三种dao的实现方式：</w:t>
      </w:r>
    </w:p>
    <w:p>
      <w:r>
        <w:rPr>
          <w:rFonts w:hint="eastAsia"/>
        </w:rPr>
        <w:t>1、传统dao的开发方式</w:t>
      </w:r>
    </w:p>
    <w:p>
      <w:r>
        <w:rPr>
          <w:rFonts w:hint="eastAsia"/>
        </w:rPr>
        <w:t>2、使用mapper代理形式开发方式</w:t>
      </w:r>
    </w:p>
    <w:p>
      <w:r>
        <w:rPr>
          <w:rFonts w:hint="eastAsia"/>
        </w:rPr>
        <w:t>3、使用扫描包配置mapper代理。</w:t>
      </w:r>
    </w:p>
    <w:p/>
    <w:p>
      <w:pPr>
        <w:pStyle w:val="4"/>
      </w:pPr>
      <w:r>
        <w:rPr>
          <w:rFonts w:hint="eastAsia"/>
        </w:rPr>
        <w:t>传统dao的开发方式</w:t>
      </w:r>
    </w:p>
    <w:p>
      <w:r>
        <w:rPr>
          <w:rFonts w:hint="eastAsia"/>
        </w:rPr>
        <w:t>接口+实现类来完成。需要dao实现类需要继承SqlsessionDaoSupport类</w:t>
      </w:r>
    </w:p>
    <w:p/>
    <w:p>
      <w:pPr>
        <w:pStyle w:val="5"/>
      </w:pPr>
      <w:r>
        <w:rPr>
          <w:rFonts w:hint="eastAsia"/>
        </w:rPr>
        <w:t>Dao实现类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SqlSessionDaoSupport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UserDao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findUserById(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id)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 session = getSqlSession();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 user = session.selectOne(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"test.findUserById"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id);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//不能关闭SqlSession，让spring容器来完成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//session.close();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insertUser(User user)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 session = getSqlSession();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session.insert(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user);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session.commit();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//session.close();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pPr>
        <w:pStyle w:val="5"/>
      </w:pPr>
      <w:r>
        <w:rPr>
          <w:rFonts w:hint="eastAsia"/>
        </w:rPr>
        <w:t>配置dao</w:t>
      </w:r>
    </w:p>
    <w:p>
      <w:r>
        <w:rPr>
          <w:rFonts w:hint="eastAsia"/>
        </w:rPr>
        <w:t>把dao实现类配置到spring容器中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配置UserDao实现类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"userDao"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"cn.itcast.dao.UserDaoImpl"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lightGray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测试方法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testFindUserById()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UserDao userDao = (UserDao)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"userDao"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 user = userDao.findUserById(1);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.println(user);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Mapper代理形式开发dao</w:t>
      </w:r>
    </w:p>
    <w:p>
      <w:pPr>
        <w:pStyle w:val="5"/>
      </w:pPr>
      <w:r>
        <w:rPr>
          <w:rFonts w:hint="eastAsia"/>
        </w:rPr>
        <w:t>开发mapper接口</w:t>
      </w:r>
    </w:p>
    <w:p>
      <w:r>
        <w:rPr>
          <w:rFonts w:hint="eastAsia"/>
        </w:rPr>
        <w:t>开发mapper文件</w:t>
      </w:r>
    </w:p>
    <w:p/>
    <w:p>
      <w:r>
        <w:drawing>
          <wp:inline distT="0" distB="0" distL="114300" distR="114300">
            <wp:extent cx="3952240" cy="3085465"/>
            <wp:effectExtent l="0" t="0" r="1016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配置mapper代理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"mapperInterface"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"cn.itcast.mybatis.mapper.UserMapper"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测试方法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UserMapperTest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ApplicationContext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@Before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setUp()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testGetUserById()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UserMapper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.getUserById(1);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扫描包形式配置mapper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使用扫描包的形式来创建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r>
        <w:rPr>
          <w:rFonts w:hint="eastAsia"/>
        </w:rPr>
        <w:t>每个mapper代理对象的id就是类名，首字母小写</w:t>
      </w:r>
    </w:p>
    <w:p>
      <w:pPr>
        <w:ind w:firstLine="420" w:firstLineChars="200"/>
      </w:pPr>
      <w:r>
        <w:drawing>
          <wp:inline distT="0" distB="0" distL="114300" distR="114300">
            <wp:extent cx="5265420" cy="1731645"/>
            <wp:effectExtent l="0" t="0" r="1143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Fonts w:hint="eastAsia"/>
      </w:rPr>
      <w:t>javaEE框架课程传智播客 java学院</w:t>
    </w:r>
  </w:p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79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qA1UfVAAAABgEAAA8AAAAAAAAAAQAgAAAAIgAAAGRycy9kb3du&#10;cmV2LnhtbFBLAQIUABQAAAAIAIdO4kA2S4ChyQEAAIcDAAAOAAAAAAAAAAEAIAAAACQBAABkcnMv&#10;ZTJvRG9jLnhtbFBLBQYAAAAABgAGAFkBAABfBQAAAAA=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61B"/>
    <w:multiLevelType w:val="multilevel"/>
    <w:tmpl w:val="0DFF261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F614C4"/>
    <w:multiLevelType w:val="multilevel"/>
    <w:tmpl w:val="21F614C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54DC294"/>
    <w:multiLevelType w:val="singleLevel"/>
    <w:tmpl w:val="554DC29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54DC380"/>
    <w:multiLevelType w:val="singleLevel"/>
    <w:tmpl w:val="554DC38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982"/>
        </w:tabs>
        <w:ind w:left="982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402"/>
        </w:tabs>
        <w:ind w:left="1402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822"/>
        </w:tabs>
        <w:ind w:left="1822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242"/>
        </w:tabs>
        <w:ind w:left="2242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62"/>
        </w:tabs>
        <w:ind w:left="2662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2"/>
        </w:tabs>
        <w:ind w:left="3082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502"/>
        </w:tabs>
        <w:ind w:left="3502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22"/>
        </w:tabs>
        <w:ind w:left="3922" w:hanging="4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7B7"/>
    <w:rsid w:val="000D4D4F"/>
    <w:rsid w:val="000E27E9"/>
    <w:rsid w:val="00172A27"/>
    <w:rsid w:val="002A44C2"/>
    <w:rsid w:val="002D2F4F"/>
    <w:rsid w:val="0049368F"/>
    <w:rsid w:val="00551FBD"/>
    <w:rsid w:val="007033D7"/>
    <w:rsid w:val="007D063F"/>
    <w:rsid w:val="009056E9"/>
    <w:rsid w:val="00940B9D"/>
    <w:rsid w:val="00941196"/>
    <w:rsid w:val="00A602A9"/>
    <w:rsid w:val="00D20E1D"/>
    <w:rsid w:val="00D8765A"/>
    <w:rsid w:val="00EF7F4A"/>
    <w:rsid w:val="00F9758D"/>
    <w:rsid w:val="0A43141B"/>
    <w:rsid w:val="0EC930B4"/>
    <w:rsid w:val="11A31D5F"/>
    <w:rsid w:val="1CAE4300"/>
    <w:rsid w:val="1ED24DBE"/>
    <w:rsid w:val="1EF82136"/>
    <w:rsid w:val="24C933A2"/>
    <w:rsid w:val="28886CE8"/>
    <w:rsid w:val="2D530E87"/>
    <w:rsid w:val="2E064E80"/>
    <w:rsid w:val="2EF05068"/>
    <w:rsid w:val="2FE12B22"/>
    <w:rsid w:val="35654EE8"/>
    <w:rsid w:val="36A80ACB"/>
    <w:rsid w:val="3D051238"/>
    <w:rsid w:val="460161BE"/>
    <w:rsid w:val="4CAE103A"/>
    <w:rsid w:val="4CF60521"/>
    <w:rsid w:val="526C1837"/>
    <w:rsid w:val="54323D7D"/>
    <w:rsid w:val="55D76FB9"/>
    <w:rsid w:val="5FBC275B"/>
    <w:rsid w:val="64B2241D"/>
    <w:rsid w:val="66290B4F"/>
    <w:rsid w:val="66616D48"/>
    <w:rsid w:val="69292A6E"/>
    <w:rsid w:val="69D51C35"/>
    <w:rsid w:val="6CFE270A"/>
    <w:rsid w:val="6E03473C"/>
    <w:rsid w:val="6F5339C8"/>
    <w:rsid w:val="75995F91"/>
    <w:rsid w:val="75A26ADB"/>
    <w:rsid w:val="79784C56"/>
    <w:rsid w:val="7D0A2C1F"/>
    <w:rsid w:val="7D4C0FBB"/>
    <w:rsid w:val="7DC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0"/>
    <w:qFormat/>
    <w:uiPriority w:val="0"/>
    <w:rPr>
      <w:sz w:val="18"/>
      <w:szCs w:val="18"/>
    </w:rPr>
  </w:style>
  <w:style w:type="paragraph" w:styleId="1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ask-title"/>
    <w:basedOn w:val="14"/>
    <w:qFormat/>
    <w:uiPriority w:val="0"/>
  </w:style>
  <w:style w:type="character" w:customStyle="1" w:styleId="20">
    <w:name w:val="批注框文本 字符"/>
    <w:basedOn w:val="14"/>
    <w:link w:val="11"/>
    <w:qFormat/>
    <w:uiPriority w:val="0"/>
    <w:rPr>
      <w:kern w:val="2"/>
      <w:sz w:val="18"/>
      <w:szCs w:val="18"/>
    </w:rPr>
  </w:style>
  <w:style w:type="paragraph" w:customStyle="1" w:styleId="2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2145</Words>
  <Characters>12231</Characters>
  <Lines>101</Lines>
  <Paragraphs>28</Paragraphs>
  <ScaleCrop>false</ScaleCrop>
  <LinksUpToDate>false</LinksUpToDate>
  <CharactersWithSpaces>14348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2016-05-05T08:05:00Z</dcterms:created>
  <dc:creator>苏丙伦</dc:creator>
  <cp:lastModifiedBy>Administrator</cp:lastModifiedBy>
  <dcterms:modified xsi:type="dcterms:W3CDTF">2017-05-30T15:03:22Z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