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32"/>
          <w:szCs w:val="24"/>
        </w:rPr>
      </w:pPr>
      <w:r>
        <w:drawing>
          <wp:inline distT="0" distB="0" distL="0" distR="0">
            <wp:extent cx="4912360" cy="1552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10" cy="15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6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color w:val="00B0F0"/>
          <w:sz w:val="48"/>
          <w:szCs w:val="24"/>
        </w:rPr>
      </w:pPr>
      <w:r>
        <w:rPr>
          <w:rFonts w:hint="eastAsia" w:ascii="宋体" w:hAnsi="宋体" w:eastAsia="宋体"/>
          <w:b/>
          <w:color w:val="00B0F0"/>
          <w:sz w:val="48"/>
          <w:szCs w:val="24"/>
        </w:rPr>
        <w:t xml:space="preserve">第一章   </w:t>
      </w:r>
      <w:r>
        <w:rPr>
          <w:rFonts w:ascii="宋体" w:hAnsi="宋体" w:eastAsia="宋体"/>
          <w:b/>
          <w:color w:val="00B0F0"/>
          <w:sz w:val="48"/>
          <w:szCs w:val="24"/>
        </w:rPr>
        <w:t>D</w:t>
      </w:r>
      <w:r>
        <w:rPr>
          <w:rFonts w:hint="eastAsia" w:ascii="宋体" w:hAnsi="宋体" w:eastAsia="宋体"/>
          <w:b/>
          <w:color w:val="00B0F0"/>
          <w:sz w:val="48"/>
          <w:szCs w:val="24"/>
        </w:rPr>
        <w:t>ocker简介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color w:val="00B0F0"/>
          <w:sz w:val="48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Docker官网:</w:t>
      </w:r>
      <w:r>
        <w:t xml:space="preserve"> </w:t>
      </w:r>
      <w:r>
        <w:fldChar w:fldCharType="begin"/>
      </w:r>
      <w:r>
        <w:instrText xml:space="preserve"> HYPERLINK "https://www.docker.com/"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https://www.docker.com/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</w:t>
      </w:r>
      <w:r>
        <w:rPr>
          <w:rFonts w:hint="eastAsia" w:ascii="宋体" w:hAnsi="宋体" w:eastAsia="宋体"/>
          <w:sz w:val="24"/>
          <w:szCs w:val="24"/>
        </w:rPr>
        <w:t xml:space="preserve">中文社区: </w:t>
      </w:r>
      <w:r>
        <w:fldChar w:fldCharType="begin"/>
      </w:r>
      <w:r>
        <w:instrText xml:space="preserve"> HYPERLINK "http://www.docker.org.cn/"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http://www.docker.org.cn/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ocker</w:t>
      </w:r>
      <w:r>
        <w:rPr>
          <w:rFonts w:ascii="宋体" w:hAnsi="宋体" w:eastAsia="宋体"/>
          <w:sz w:val="24"/>
          <w:szCs w:val="24"/>
        </w:rPr>
        <w:t xml:space="preserve"> HUB: </w:t>
      </w:r>
      <w:r>
        <w:fldChar w:fldCharType="begin"/>
      </w:r>
      <w:r>
        <w:instrText xml:space="preserve"> HYPERLINK "https://hub.docker.com/"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https://hub.docker.com/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b/>
          <w:color w:val="00B0F0"/>
          <w:sz w:val="28"/>
          <w:szCs w:val="24"/>
        </w:rPr>
      </w:pPr>
      <w:r>
        <w:rPr>
          <w:rFonts w:ascii="宋体" w:hAnsi="宋体" w:eastAsia="宋体"/>
          <w:b/>
          <w:color w:val="00B0F0"/>
          <w:sz w:val="28"/>
          <w:szCs w:val="24"/>
        </w:rPr>
        <w:t xml:space="preserve">Docker </w:t>
      </w:r>
      <w:r>
        <w:rPr>
          <w:rFonts w:hint="eastAsia" w:ascii="宋体" w:hAnsi="宋体" w:eastAsia="宋体"/>
          <w:b/>
          <w:color w:val="00B0F0"/>
          <w:sz w:val="28"/>
          <w:szCs w:val="24"/>
        </w:rPr>
        <w:t>定义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提供了一个可以运行你的应用程序的封套(envelope)，或者说容器它原本是 dotCloud 启动的一个业余项目，并在前些时候开源了。它吸引了大量的关注和讨论，导致 dotCloud 把它重命名到 Docker Inc。它最初是用 Go 语言编写的，它就相当于是加在 LXC（LinuX Containers，linux 容器）上的管道，允许开发者在更高层次的概念上工作。</w:t>
      </w:r>
    </w:p>
    <w:p>
      <w:pPr>
        <w:pStyle w:val="8"/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Docker也是一个云计算平台，它利用Linux的LXC、AUFU、Go语言、cgroup实现了资源的独立，可以很轻松的实现文件、资源、网络等隔离，其最终的目标是实现类似PaaS平台的应用隔离。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会像一个可移植的容器引擎那样工作。它把应用程序及所有程序的依赖环境打包到一个虚拟容器中，这个虚拟容器可以运行在任何一种 Linux 服务器上。这大大地提高了程序运行的灵活性和可移植性，无论需不需要许可、是在公共云还是私密云、是不是裸机环境等等。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b/>
          <w:color w:val="00B0F0"/>
          <w:sz w:val="28"/>
          <w:szCs w:val="24"/>
        </w:rPr>
      </w:pPr>
      <w:r>
        <w:rPr>
          <w:rFonts w:hint="eastAsia" w:ascii="宋体" w:hAnsi="宋体" w:eastAsia="宋体"/>
          <w:b/>
          <w:color w:val="00B0F0"/>
          <w:sz w:val="28"/>
          <w:szCs w:val="24"/>
        </w:rPr>
        <w:t>Docker与虚拟机区别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传统虚拟机</w:t>
            </w:r>
          </w:p>
        </w:tc>
        <w:tc>
          <w:tcPr>
            <w:tcW w:w="5245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Docker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76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依赖物理CPU和内存，是硬件级别的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</w:p>
        </w:tc>
        <w:tc>
          <w:tcPr>
            <w:tcW w:w="5245" w:type="dxa"/>
          </w:tcPr>
          <w:p>
            <w:pPr>
              <w:spacing w:line="276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在操作系统上，利用操作系统的containerization( 集装箱化) 技术，可以在虚拟机上运行。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76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一般都是指操作系统镜像，比较复杂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</w:p>
        </w:tc>
        <w:tc>
          <w:tcPr>
            <w:tcW w:w="5245" w:type="dxa"/>
          </w:tcPr>
          <w:p>
            <w:pPr>
              <w:spacing w:line="276" w:lineRule="auto"/>
              <w:ind w:firstLine="240" w:firstLineChars="10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docker开源而且轻量，称为“容器”，单个容器适合部署少量应用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76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使用快照来保存状态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</w:p>
        </w:tc>
        <w:tc>
          <w:tcPr>
            <w:tcW w:w="5245" w:type="dxa"/>
          </w:tcPr>
          <w:p>
            <w:pPr>
              <w:spacing w:line="276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引入了类似源代码管理机制，将容器的快照历史版本一一记录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  <w:r>
              <w:rPr>
                <w:rFonts w:hint="eastAsia" w:ascii="宋体" w:hAnsi="宋体" w:eastAsia="宋体"/>
                <w:b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spacing w:line="276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在构建系统的时候较为复杂，需要大量的人力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</w:p>
        </w:tc>
        <w:tc>
          <w:tcPr>
            <w:tcW w:w="5245" w:type="dxa"/>
          </w:tcPr>
          <w:p>
            <w:pPr>
              <w:spacing w:line="276" w:lineRule="auto"/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docker可以通过Dockfile来构建整个容器，重启和构建速度很快。更重要的是Dockfile可以手动编写，这样应用程序开发人员可以通过发布Dockfile来指导系统环境和依赖，这样对于持续交付十分有利。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b/>
          <w:color w:val="00B0F0"/>
          <w:sz w:val="28"/>
          <w:szCs w:val="24"/>
        </w:rPr>
      </w:pPr>
      <w:r>
        <w:rPr>
          <w:rFonts w:ascii="宋体" w:hAnsi="宋体" w:eastAsia="宋体"/>
          <w:b/>
          <w:color w:val="00B0F0"/>
          <w:sz w:val="28"/>
          <w:szCs w:val="24"/>
        </w:rPr>
        <w:t>D</w:t>
      </w:r>
      <w:r>
        <w:rPr>
          <w:rFonts w:hint="eastAsia" w:ascii="宋体" w:hAnsi="宋体" w:eastAsia="宋体"/>
          <w:b/>
          <w:color w:val="00B0F0"/>
          <w:sz w:val="28"/>
          <w:szCs w:val="24"/>
        </w:rPr>
        <w:t>ocker特性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文件系统隔离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每个进程容器运行在完全独立的根文件系统里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资源隔离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可以使用</w:t>
            </w:r>
            <w:r>
              <w:rPr>
                <w:rFonts w:ascii="宋体" w:hAnsi="宋体" w:eastAsia="宋体"/>
                <w:sz w:val="24"/>
                <w:szCs w:val="24"/>
              </w:rPr>
              <w:t>cgroup为每个进程容器分配不同的系统资源，例如CPU和内存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网络隔离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每个进程容器运行在自己的网络命名空间里，拥有自己的虚拟接口和</w:t>
            </w:r>
            <w:r>
              <w:rPr>
                <w:rFonts w:ascii="宋体" w:hAnsi="宋体" w:eastAsia="宋体"/>
                <w:sz w:val="24"/>
                <w:szCs w:val="24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写时复制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采用写时复制方式创建根文件系统，这让部署变得极其快捷，并且节省内存和硬盘空间。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日志记录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Docker将会收集和记录每个进程容器的标准流（stdout/stderr/stdin），用于实时检索或批量检索。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变更管理</w:t>
            </w:r>
          </w:p>
        </w:tc>
        <w:tc>
          <w:tcPr>
            <w:tcW w:w="64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容器文件系统的变更可以提交到新的映像中，并可重复使用以创建更多的容器。无需使用模板或手动配置。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交互式shell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Docker可以分配一个虚拟终端并关联到任何容器的标准输入上，例如运行一个一次性交互shell。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pStyle w:val="8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b/>
          <w:color w:val="00B0F0"/>
          <w:sz w:val="28"/>
          <w:szCs w:val="24"/>
        </w:rPr>
      </w:pPr>
      <w:r>
        <w:rPr>
          <w:rFonts w:ascii="宋体" w:hAnsi="宋体" w:eastAsia="宋体"/>
          <w:b/>
          <w:color w:val="00B0F0"/>
          <w:sz w:val="28"/>
          <w:szCs w:val="24"/>
        </w:rPr>
        <w:t xml:space="preserve">Docker </w:t>
      </w:r>
      <w:r>
        <w:rPr>
          <w:rFonts w:hint="eastAsia" w:ascii="宋体" w:hAnsi="宋体" w:eastAsia="宋体"/>
          <w:b/>
          <w:color w:val="00B0F0"/>
          <w:sz w:val="28"/>
          <w:szCs w:val="24"/>
        </w:rPr>
        <w:t>工作原理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使用客户端-服务器 (C/S) 架构模式。Docker 客户端会与 Docker 守护进程进行通信。Docker 守护进程会处理复杂繁重的任务，例如建立、运行、发布你的 Docker 容器。Docker 客户端和守护进程可以运行在同一个系统上，当然你也可以使用 Docker 客户端去连接一个远程的 Docker 守护进程。Docker 客户端和守护进程之间通过 socket 或者 RESTful API 进行通信。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tbl>
      <w:tblPr>
        <w:tblStyle w:val="5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6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spacing w:line="360" w:lineRule="auto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Docker 守护进程</w:t>
            </w:r>
          </w:p>
        </w:tc>
        <w:tc>
          <w:tcPr>
            <w:tcW w:w="6163" w:type="dxa"/>
          </w:tcPr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如图所示，</w:t>
            </w:r>
            <w:bookmarkStart w:id="0" w:name="OLE_LINK2"/>
            <w:bookmarkStart w:id="1" w:name="OLE_LINK1"/>
            <w:r>
              <w:rPr>
                <w:rFonts w:hint="eastAsia" w:ascii="宋体" w:hAnsi="宋体" w:eastAsia="宋体"/>
                <w:szCs w:val="21"/>
              </w:rPr>
              <w:t>Docker 守护进程</w:t>
            </w:r>
            <w:bookmarkEnd w:id="0"/>
            <w:bookmarkEnd w:id="1"/>
            <w:r>
              <w:rPr>
                <w:rFonts w:hint="eastAsia" w:ascii="宋体" w:hAnsi="宋体" w:eastAsia="宋体"/>
                <w:szCs w:val="21"/>
              </w:rPr>
              <w:t>运行在一台主机上。用户并不直接和守护进程进行交互，而是通过 Docker 客户端间接和其通信。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drawing>
                <wp:inline distT="0" distB="0" distL="0" distR="0">
                  <wp:extent cx="3776345" cy="9829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316" cy="99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spacing w:line="360" w:lineRule="auto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Docker 客户端</w:t>
            </w:r>
          </w:p>
        </w:tc>
        <w:tc>
          <w:tcPr>
            <w:tcW w:w="6163" w:type="dxa"/>
          </w:tcPr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Docker 客户端，实际上是 docker 的二进制程序，是主要的用户与 Docker 交互方式。它接收用户指令并且与背后的 Docker 守护进程通信，如此来回往复。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drawing>
                <wp:inline distT="0" distB="0" distL="0" distR="0">
                  <wp:extent cx="3812540" cy="1196975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014" cy="12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b/>
          <w:color w:val="00B0F0"/>
          <w:sz w:val="28"/>
          <w:szCs w:val="24"/>
        </w:rPr>
      </w:pPr>
      <w:r>
        <w:rPr>
          <w:rFonts w:hint="eastAsia" w:ascii="宋体" w:hAnsi="宋体" w:eastAsia="宋体"/>
          <w:b/>
          <w:color w:val="00B0F0"/>
          <w:sz w:val="28"/>
          <w:szCs w:val="24"/>
        </w:rPr>
        <w:t xml:space="preserve"> </w:t>
      </w:r>
      <w:r>
        <w:rPr>
          <w:rFonts w:ascii="宋体" w:hAnsi="宋体" w:eastAsia="宋体"/>
          <w:b/>
          <w:color w:val="00B0F0"/>
          <w:sz w:val="28"/>
          <w:szCs w:val="24"/>
        </w:rPr>
        <w:t>D</w:t>
      </w:r>
      <w:r>
        <w:rPr>
          <w:rFonts w:hint="eastAsia" w:ascii="宋体" w:hAnsi="宋体" w:eastAsia="宋体"/>
          <w:b/>
          <w:color w:val="00B0F0"/>
          <w:sz w:val="28"/>
          <w:szCs w:val="24"/>
        </w:rPr>
        <w:t>ocker内部组件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镜像 - Docker images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仓库 - Docker registeries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 容器 - Docker containers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6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000000" w:themeFill="text1"/>
          </w:tcPr>
          <w:p>
            <w:pPr>
              <w:spacing w:line="360" w:lineRule="auto"/>
              <w:rPr>
                <w:rFonts w:ascii="宋体" w:hAnsi="宋体" w:eastAsia="宋体"/>
                <w:b/>
                <w:sz w:val="22"/>
                <w:szCs w:val="21"/>
              </w:rPr>
            </w:pPr>
            <w:r>
              <w:rPr>
                <w:rFonts w:hint="eastAsia" w:ascii="宋体" w:hAnsi="宋体" w:eastAsia="宋体"/>
                <w:b/>
                <w:sz w:val="22"/>
                <w:szCs w:val="21"/>
              </w:rPr>
              <w:t>Docker 镜像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6033" w:type="dxa"/>
            <w:shd w:val="clear" w:color="auto" w:fill="000000" w:themeFill="text1"/>
          </w:tcPr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Docker 镜像是 Docker 容器运行时的只读模板，每一个镜像由一系列的层 (layers) 组成。Docker 使用 UnionFS 来将这些层联合到单独的镜像中。UnionFS 允许独立文件系统中的文件和文件夹(称之为分支)被透明覆盖，形成一个单独连贯的文件系统。正因为有了这些层的存在，Docker 是如此的轻量。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drawing>
                <wp:inline distT="0" distB="0" distL="0" distR="0">
                  <wp:extent cx="3655695" cy="1580515"/>
                  <wp:effectExtent l="0" t="0" r="190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972" cy="159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BEBEBE" w:themeFill="background1" w:themeFillShade="BF"/>
          </w:tcPr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当你改变了一个</w:t>
            </w:r>
            <w:r>
              <w:rPr>
                <w:rFonts w:ascii="宋体" w:hAnsi="宋体" w:eastAsia="宋体"/>
                <w:szCs w:val="21"/>
              </w:rPr>
              <w:t xml:space="preserve"> Docker 镜像，比如升级到某个程序到新的版本，一个新的层会被创建。因此，不用替换整个原先的镜像或者重新建立(在使用虚拟机的时候你可能会这么做)，只是一个新 的层被添加或升级了。现在你不用重新发布整个镜像，只需要升级，层使得分发 Docker 镜像变得简单和快速。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000000" w:themeFill="text1"/>
          </w:tcPr>
          <w:p>
            <w:pPr>
              <w:spacing w:line="360" w:lineRule="auto"/>
              <w:rPr>
                <w:rFonts w:ascii="宋体" w:hAnsi="宋体" w:eastAsia="宋体"/>
                <w:b/>
                <w:sz w:val="24"/>
                <w:szCs w:val="21"/>
              </w:rPr>
            </w:pPr>
            <w:r>
              <w:rPr>
                <w:rFonts w:hint="eastAsia" w:ascii="宋体" w:hAnsi="宋体" w:eastAsia="宋体"/>
                <w:b/>
                <w:sz w:val="24"/>
                <w:szCs w:val="21"/>
              </w:rPr>
              <w:t>Docker 仓库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6033" w:type="dxa"/>
            <w:shd w:val="clear" w:color="auto" w:fill="000000" w:themeFill="text1"/>
          </w:tcPr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Docker 仓库用来保存镜像，可以理解为代码控制中的代码仓库。同样的，Docker 仓库也有公有和私有的概念。公有的 Docker 仓库名字是 Docker Hub。Docker Hub 提供了庞大的镜像集合供使用。这些镜像可以是自己创建，或者在别人的镜像基础上创建。Docker 仓库是 Docker 的分发部分。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drawing>
                <wp:inline distT="0" distB="0" distL="0" distR="0">
                  <wp:extent cx="3665855" cy="84645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430" cy="86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3B3838" w:themeFill="background2" w:themeFillShade="40"/>
          </w:tcPr>
          <w:p>
            <w:pPr>
              <w:spacing w:line="360" w:lineRule="auto"/>
              <w:rPr>
                <w:rFonts w:ascii="宋体" w:hAnsi="宋体" w:eastAsia="宋体"/>
                <w:b/>
                <w:sz w:val="22"/>
                <w:szCs w:val="21"/>
              </w:rPr>
            </w:pPr>
            <w:r>
              <w:rPr>
                <w:rFonts w:hint="eastAsia" w:ascii="宋体" w:hAnsi="宋体" w:eastAsia="宋体"/>
                <w:b/>
                <w:sz w:val="22"/>
                <w:szCs w:val="21"/>
              </w:rPr>
              <w:t>Docker 容器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6033" w:type="dxa"/>
            <w:shd w:val="clear" w:color="auto" w:fill="3B3838" w:themeFill="background2" w:themeFillShade="40"/>
          </w:tcPr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Docker 容器和文件夹很类似，一个Docker容器包含了所有的某个应用运行所需要的环境。每一个 Docker 容器都是从 Docker 镜像创建的。Docker 容器可以运行、开始、停止、移动和删除。每一个 Docker 容器都是独立和安全的应用平台，Docker 容器是 Docker 的运行部分。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drawing>
                <wp:inline distT="0" distB="0" distL="0" distR="0">
                  <wp:extent cx="3564255" cy="125984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590" cy="126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32"/>
          <w:szCs w:val="24"/>
        </w:rPr>
      </w:pPr>
      <w:r>
        <w:drawing>
          <wp:inline distT="0" distB="0" distL="0" distR="0">
            <wp:extent cx="4912360" cy="1552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10" cy="15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6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color w:val="00B0F0"/>
          <w:sz w:val="48"/>
          <w:szCs w:val="24"/>
        </w:rPr>
      </w:pPr>
      <w:r>
        <w:rPr>
          <w:rFonts w:hint="eastAsia" w:ascii="宋体" w:hAnsi="宋体" w:eastAsia="宋体"/>
          <w:b/>
          <w:color w:val="00B0F0"/>
          <w:sz w:val="48"/>
          <w:szCs w:val="24"/>
        </w:rPr>
        <w:t xml:space="preserve">第二章   </w:t>
      </w:r>
      <w:r>
        <w:rPr>
          <w:rFonts w:ascii="宋体" w:hAnsi="宋体" w:eastAsia="宋体"/>
          <w:b/>
          <w:color w:val="00B0F0"/>
          <w:sz w:val="48"/>
          <w:szCs w:val="24"/>
        </w:rPr>
        <w:t>D</w:t>
      </w:r>
      <w:r>
        <w:rPr>
          <w:rFonts w:hint="eastAsia" w:ascii="宋体" w:hAnsi="宋体" w:eastAsia="宋体"/>
          <w:b/>
          <w:color w:val="00B0F0"/>
          <w:sz w:val="48"/>
          <w:szCs w:val="24"/>
        </w:rPr>
        <w:t>ocker安装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color w:val="00B0F0"/>
          <w:sz w:val="48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Docker官网:</w:t>
      </w:r>
      <w:r>
        <w:t xml:space="preserve"> </w:t>
      </w:r>
      <w:r>
        <w:fldChar w:fldCharType="begin"/>
      </w:r>
      <w:r>
        <w:instrText xml:space="preserve"> HYPERLINK "https://www.docker.com/"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https://www.docker.com/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</w:t>
      </w:r>
      <w:r>
        <w:rPr>
          <w:rFonts w:hint="eastAsia" w:ascii="宋体" w:hAnsi="宋体" w:eastAsia="宋体"/>
          <w:sz w:val="24"/>
          <w:szCs w:val="24"/>
        </w:rPr>
        <w:t xml:space="preserve">中文社区: </w:t>
      </w:r>
      <w:r>
        <w:fldChar w:fldCharType="begin"/>
      </w:r>
      <w:r>
        <w:instrText xml:space="preserve"> HYPERLINK "http://www.docker.org.cn/"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http://www.docker.org.cn/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ocker</w:t>
      </w:r>
      <w:r>
        <w:rPr>
          <w:rFonts w:ascii="宋体" w:hAnsi="宋体" w:eastAsia="宋体"/>
          <w:sz w:val="24"/>
          <w:szCs w:val="24"/>
        </w:rPr>
        <w:t xml:space="preserve"> HUB: </w:t>
      </w:r>
      <w:r>
        <w:fldChar w:fldCharType="begin"/>
      </w:r>
      <w:r>
        <w:instrText xml:space="preserve"> HYPERLINK "https://hub.docker.com/"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https://hub.docker.com/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1.1</w:t>
      </w:r>
      <w:r>
        <w:rPr>
          <w:rFonts w:hint="eastAsia" w:ascii="宋体" w:hAnsi="宋体" w:eastAsia="宋体"/>
          <w:b/>
          <w:sz w:val="24"/>
          <w:szCs w:val="24"/>
        </w:rPr>
        <w:t>安装Centos</w:t>
      </w:r>
      <w:r>
        <w:rPr>
          <w:rFonts w:ascii="宋体" w:hAnsi="宋体" w:eastAsia="宋体"/>
          <w:b/>
          <w:sz w:val="24"/>
          <w:szCs w:val="24"/>
        </w:rPr>
        <w:t>7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drawing>
          <wp:inline distT="0" distB="0" distL="0" distR="0">
            <wp:extent cx="4771390" cy="26758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drawing>
          <wp:inline distT="0" distB="0" distL="0" distR="0">
            <wp:extent cx="4933315" cy="24949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drawing>
          <wp:inline distT="0" distB="0" distL="0" distR="0">
            <wp:extent cx="5274310" cy="1386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root账号密码为统一 123456</w:t>
      </w:r>
    </w:p>
    <w:p>
      <w:pPr>
        <w:spacing w:line="360" w:lineRule="auto"/>
        <w:rPr>
          <w:rFonts w:hint="eastAsia" w:ascii="宋体" w:hAnsi="宋体" w:eastAsia="宋体"/>
          <w:b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1.2 </w:t>
      </w:r>
      <w:r>
        <w:rPr>
          <w:rFonts w:hint="eastAsia" w:ascii="宋体" w:hAnsi="宋体" w:eastAsia="宋体"/>
          <w:b/>
          <w:sz w:val="24"/>
          <w:szCs w:val="24"/>
        </w:rPr>
        <w:t>安装Docker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[root@node1 ~]# yum -y install docker  #</w:t>
      </w:r>
      <w:r>
        <w:rPr>
          <w:rFonts w:hint="eastAsia" w:ascii="宋体" w:hAnsi="宋体" w:eastAsia="宋体"/>
          <w:sz w:val="24"/>
          <w:szCs w:val="24"/>
        </w:rPr>
        <w:t>安装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[root@node1 ~]# systemctl start docker  </w:t>
      </w:r>
      <w:r>
        <w:rPr>
          <w:rFonts w:hint="eastAsia" w:ascii="宋体" w:hAnsi="宋体" w:eastAsia="宋体"/>
          <w:sz w:val="24"/>
          <w:szCs w:val="24"/>
        </w:rPr>
        <w:t>#启动Docker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[root@node1 ~]# systemctl enable docker </w:t>
      </w:r>
      <w:r>
        <w:rPr>
          <w:rFonts w:hint="eastAsia" w:ascii="宋体" w:hAnsi="宋体" w:eastAsia="宋体"/>
          <w:sz w:val="24"/>
          <w:szCs w:val="24"/>
        </w:rPr>
        <w:t>#设置开机自启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96215"/>
            <wp:effectExtent l="0" t="0" r="254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32"/>
          <w:szCs w:val="24"/>
        </w:rPr>
      </w:pPr>
      <w:r>
        <w:drawing>
          <wp:inline distT="0" distB="0" distL="0" distR="0">
            <wp:extent cx="4912360" cy="15525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10" cy="15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6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color w:val="00B0F0"/>
          <w:sz w:val="48"/>
          <w:szCs w:val="24"/>
        </w:rPr>
      </w:pPr>
      <w:r>
        <w:rPr>
          <w:rFonts w:hint="eastAsia" w:ascii="宋体" w:hAnsi="宋体" w:eastAsia="宋体"/>
          <w:b/>
          <w:color w:val="00B0F0"/>
          <w:sz w:val="48"/>
          <w:szCs w:val="24"/>
        </w:rPr>
        <w:t xml:space="preserve">第三章   </w:t>
      </w:r>
      <w:r>
        <w:rPr>
          <w:rFonts w:ascii="宋体" w:hAnsi="宋体" w:eastAsia="宋体"/>
          <w:b/>
          <w:color w:val="00B0F0"/>
          <w:sz w:val="48"/>
          <w:szCs w:val="24"/>
        </w:rPr>
        <w:t>D</w:t>
      </w:r>
      <w:r>
        <w:rPr>
          <w:rFonts w:hint="eastAsia" w:ascii="宋体" w:hAnsi="宋体" w:eastAsia="宋体"/>
          <w:b/>
          <w:color w:val="00B0F0"/>
          <w:sz w:val="48"/>
          <w:szCs w:val="24"/>
        </w:rPr>
        <w:t>ocker基本操作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color w:val="00B0F0"/>
          <w:sz w:val="48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Docker官网:</w:t>
      </w:r>
      <w:r>
        <w:t xml:space="preserve"> </w:t>
      </w:r>
      <w:r>
        <w:fldChar w:fldCharType="begin"/>
      </w:r>
      <w:r>
        <w:instrText xml:space="preserve"> HYPERLINK "https://www.docker.com/"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https://www.docker.com/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</w:t>
      </w:r>
      <w:r>
        <w:rPr>
          <w:rFonts w:hint="eastAsia" w:ascii="宋体" w:hAnsi="宋体" w:eastAsia="宋体"/>
          <w:sz w:val="24"/>
          <w:szCs w:val="24"/>
        </w:rPr>
        <w:t xml:space="preserve">中文社区: </w:t>
      </w:r>
      <w:r>
        <w:fldChar w:fldCharType="begin"/>
      </w:r>
      <w:r>
        <w:instrText xml:space="preserve"> HYPERLINK "http://www.docker.org.cn/"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http://www.docker.org.cn/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ocker</w:t>
      </w:r>
      <w:r>
        <w:rPr>
          <w:rFonts w:ascii="宋体" w:hAnsi="宋体" w:eastAsia="宋体"/>
          <w:sz w:val="24"/>
          <w:szCs w:val="24"/>
        </w:rPr>
        <w:t xml:space="preserve"> HUB: </w:t>
      </w:r>
      <w:r>
        <w:fldChar w:fldCharType="begin"/>
      </w:r>
      <w:r>
        <w:instrText xml:space="preserve"> HYPERLINK "https://hub.docker.com/"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https://hub.docker.com/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docker</w:t>
      </w:r>
      <w:r>
        <w:rPr>
          <w:rFonts w:ascii="宋体" w:hAnsi="宋体" w:eastAsia="宋体"/>
          <w:b/>
          <w:sz w:val="24"/>
          <w:szCs w:val="24"/>
        </w:rPr>
        <w:t xml:space="preserve"> &lt;</w:t>
      </w:r>
      <w:r>
        <w:rPr>
          <w:rFonts w:hint="eastAsia" w:ascii="宋体" w:hAnsi="宋体" w:eastAsia="宋体"/>
          <w:b/>
          <w:sz w:val="24"/>
          <w:szCs w:val="24"/>
        </w:rPr>
        <w:t>命令</w:t>
      </w:r>
      <w:r>
        <w:rPr>
          <w:rFonts w:ascii="宋体" w:hAnsi="宋体" w:eastAsia="宋体"/>
          <w:b/>
          <w:sz w:val="24"/>
          <w:szCs w:val="24"/>
        </w:rPr>
        <w:t xml:space="preserve">&gt;   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spacing w:line="360" w:lineRule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ps aux | grep docker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docker 检查成功运行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search搜索镜像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[root@node1 ~]# docker search centos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drawing>
          <wp:inline distT="0" distB="0" distL="0" distR="0">
            <wp:extent cx="5274310" cy="2156460"/>
            <wp:effectExtent l="0" t="0" r="254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pull下载镜像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docker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pull</w:t>
      </w:r>
      <w:r>
        <w:rPr>
          <w:rFonts w:ascii="宋体" w:hAnsi="宋体" w:eastAsia="宋体"/>
          <w:sz w:val="24"/>
          <w:szCs w:val="24"/>
        </w:rPr>
        <w:t xml:space="preserve"> &lt;image_name&gt;:&lt;tag&gt;  latest </w:t>
      </w:r>
      <w:r>
        <w:rPr>
          <w:rFonts w:hint="eastAsia" w:ascii="宋体" w:hAnsi="宋体" w:eastAsia="宋体"/>
          <w:sz w:val="24"/>
          <w:szCs w:val="24"/>
        </w:rPr>
        <w:t>最新版 centos:7.2</w:t>
      </w:r>
    </w:p>
    <w:p>
      <w:pPr>
        <w:spacing w:line="360" w:lineRule="auto"/>
        <w:rPr>
          <w:rFonts w:hint="eastAsia" w:ascii="宋体" w:hAnsi="宋体" w:eastAsia="宋体"/>
          <w:b/>
          <w:sz w:val="24"/>
          <w:szCs w:val="24"/>
        </w:rPr>
      </w:pPr>
      <w:r>
        <w:drawing>
          <wp:inline distT="0" distB="0" distL="0" distR="0">
            <wp:extent cx="5274310" cy="630555"/>
            <wp:effectExtent l="0" t="0" r="2540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b/>
          <w:sz w:val="24"/>
          <w:szCs w:val="24"/>
        </w:rPr>
      </w:pPr>
      <w:r>
        <w:drawing>
          <wp:inline distT="0" distB="0" distL="0" distR="0">
            <wp:extent cx="5274310" cy="632460"/>
            <wp:effectExtent l="0" t="0" r="2540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images 列出镜像目录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docker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images</w:t>
      </w:r>
    </w:p>
    <w:p>
      <w:pPr>
        <w:spacing w:line="360" w:lineRule="auto"/>
        <w:rPr>
          <w:rFonts w:hint="eastAsia" w:ascii="宋体" w:hAnsi="宋体" w:eastAsia="宋体"/>
          <w:b/>
          <w:sz w:val="24"/>
          <w:szCs w:val="24"/>
        </w:rPr>
      </w:pPr>
      <w:r>
        <w:drawing>
          <wp:inline distT="0" distB="0" distL="0" distR="0">
            <wp:extent cx="5274310" cy="3752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run创建容器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(-i -t 运行在bash下可以输入输出)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751840"/>
            <wp:effectExtent l="0" t="0" r="254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ps查看容器列表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(-a 标识未启动容器也显示)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5505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start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启动容器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restart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重启容器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stop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停止容器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727075"/>
            <wp:effectExtent l="0" t="0" r="2540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attach连接容器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docker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attach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&lt;容器名称/id&gt;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5373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406400"/>
            <wp:effectExtent l="0" t="0" r="254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ascii="宋体" w:hAnsi="宋体" w:eastAsia="宋体"/>
          <w:b/>
          <w:sz w:val="24"/>
          <w:szCs w:val="24"/>
        </w:rPr>
        <w:t>exec</w:t>
      </w:r>
      <w:r>
        <w:rPr>
          <w:rFonts w:hint="eastAsia" w:ascii="宋体" w:hAnsi="宋体" w:eastAsia="宋体"/>
          <w:b/>
          <w:sz w:val="24"/>
          <w:szCs w:val="24"/>
        </w:rPr>
        <w:t>外部运行容器内命令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(容器中按照软件，不需要去容器内安装)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4356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rm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删除容器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如果容器已停止 docker</w:t>
      </w:r>
      <w:r>
        <w:rPr>
          <w:rFonts w:ascii="宋体" w:hAnsi="宋体" w:eastAsia="宋体"/>
          <w:sz w:val="24"/>
          <w:szCs w:val="24"/>
        </w:rPr>
        <w:t xml:space="preserve"> rm container_name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如果容器还在运行 docker rm -f container_name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537845"/>
            <wp:effectExtent l="0" t="0" r="2540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rmi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删除镜像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151890"/>
            <wp:effectExtent l="0" t="0" r="2540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32"/>
          <w:szCs w:val="24"/>
        </w:rPr>
      </w:pPr>
      <w:r>
        <w:drawing>
          <wp:inline distT="0" distB="0" distL="0" distR="0">
            <wp:extent cx="4912360" cy="15525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10" cy="15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6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color w:val="00B0F0"/>
          <w:sz w:val="48"/>
          <w:szCs w:val="24"/>
        </w:rPr>
      </w:pPr>
      <w:r>
        <w:rPr>
          <w:rFonts w:hint="eastAsia" w:ascii="宋体" w:hAnsi="宋体" w:eastAsia="宋体"/>
          <w:b/>
          <w:color w:val="00B0F0"/>
          <w:sz w:val="48"/>
          <w:szCs w:val="24"/>
        </w:rPr>
        <w:t xml:space="preserve">第四章   </w:t>
      </w:r>
      <w:r>
        <w:rPr>
          <w:rFonts w:ascii="宋体" w:hAnsi="宋体" w:eastAsia="宋体"/>
          <w:b/>
          <w:color w:val="00B0F0"/>
          <w:sz w:val="48"/>
          <w:szCs w:val="24"/>
        </w:rPr>
        <w:t>D</w:t>
      </w:r>
      <w:r>
        <w:rPr>
          <w:rFonts w:hint="eastAsia" w:ascii="宋体" w:hAnsi="宋体" w:eastAsia="宋体"/>
          <w:b/>
          <w:color w:val="00B0F0"/>
          <w:sz w:val="48"/>
          <w:szCs w:val="24"/>
        </w:rPr>
        <w:t>ocker高级命令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color w:val="00B0F0"/>
          <w:sz w:val="48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Docker官网:</w:t>
      </w:r>
      <w:r>
        <w:t xml:space="preserve"> </w:t>
      </w:r>
      <w:r>
        <w:fldChar w:fldCharType="begin"/>
      </w:r>
      <w:r>
        <w:instrText xml:space="preserve"> HYPERLINK "https://www.docker.com/"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https://www.docker.com/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</w:t>
      </w:r>
      <w:r>
        <w:rPr>
          <w:rFonts w:hint="eastAsia" w:ascii="宋体" w:hAnsi="宋体" w:eastAsia="宋体"/>
          <w:sz w:val="24"/>
          <w:szCs w:val="24"/>
        </w:rPr>
        <w:t xml:space="preserve">中文社区: </w:t>
      </w:r>
      <w:r>
        <w:fldChar w:fldCharType="begin"/>
      </w:r>
      <w:r>
        <w:instrText xml:space="preserve"> HYPERLINK "http://www.docker.org.cn/"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http://www.docker.org.cn/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ocker</w:t>
      </w:r>
      <w:r>
        <w:rPr>
          <w:rFonts w:ascii="宋体" w:hAnsi="宋体" w:eastAsia="宋体"/>
          <w:sz w:val="24"/>
          <w:szCs w:val="24"/>
        </w:rPr>
        <w:t xml:space="preserve"> HUB: </w:t>
      </w:r>
      <w:r>
        <w:fldChar w:fldCharType="begin"/>
      </w:r>
      <w:r>
        <w:instrText xml:space="preserve"> HYPERLINK "https://hub.docker.com/"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https://hub.docker.com/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恢复试验环境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0858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751840"/>
            <wp:effectExtent l="0" t="0" r="2540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使用history查看镜像历史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533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cp 命令复制文件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docker</w:t>
      </w:r>
      <w:r>
        <w:rPr>
          <w:rFonts w:ascii="宋体" w:hAnsi="宋体" w:eastAsia="宋体"/>
          <w:sz w:val="24"/>
          <w:szCs w:val="24"/>
        </w:rPr>
        <w:t xml:space="preserve"> cp </w:t>
      </w:r>
      <w:r>
        <w:rPr>
          <w:rFonts w:hint="eastAsia" w:ascii="宋体" w:hAnsi="宋体" w:eastAsia="宋体"/>
          <w:sz w:val="24"/>
          <w:szCs w:val="24"/>
        </w:rPr>
        <w:t>&lt;容器名称&gt;:&lt;容器文件路径&gt;&lt;本地主机的路径&gt;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04521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commit命令提交容器修改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docker</w:t>
      </w:r>
      <w:r>
        <w:rPr>
          <w:rFonts w:ascii="宋体" w:hAnsi="宋体" w:eastAsia="宋体"/>
          <w:sz w:val="24"/>
          <w:szCs w:val="24"/>
        </w:rPr>
        <w:t xml:space="preserve"> commit </w:t>
      </w:r>
      <w:r>
        <w:rPr>
          <w:rFonts w:hint="eastAsia" w:ascii="宋体" w:hAnsi="宋体" w:eastAsia="宋体"/>
          <w:sz w:val="24"/>
          <w:szCs w:val="24"/>
        </w:rPr>
        <w:t>&lt;选项&gt;&lt;容器名称&gt;&lt;镜像名称&gt;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&lt;标签&gt;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复制本地文件到容器中（我们对容器做了修改）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6413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提交修改并查看本地镜像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-a(作者)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978535"/>
            <wp:effectExtent l="0" t="0" r="2540" b="1206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查看镜像历史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260475"/>
            <wp:effectExtent l="0" t="0" r="2540" b="158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、</w:t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批量化部署应用的时候应该遵循这样的标准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(加一层即为新发布一次，)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920750"/>
            <wp:effectExtent l="0" t="0" r="2540" b="127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diff命令检查容器文件的变动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666615" cy="1428115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：添加的文件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：修改文件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：删除文件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inspect查看详细信息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111885"/>
            <wp:effectExtent l="0" t="0" r="2540" b="1206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1449" cy="11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14109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191" cy="11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32"/>
          <w:szCs w:val="24"/>
        </w:rPr>
      </w:pPr>
      <w:r>
        <w:drawing>
          <wp:inline distT="0" distB="0" distL="0" distR="0">
            <wp:extent cx="4912360" cy="1552575"/>
            <wp:effectExtent l="0" t="0" r="254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10" cy="15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6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color w:val="00B0F0"/>
          <w:sz w:val="48"/>
          <w:szCs w:val="24"/>
        </w:rPr>
      </w:pPr>
      <w:r>
        <w:rPr>
          <w:rFonts w:hint="eastAsia" w:ascii="宋体" w:hAnsi="宋体" w:eastAsia="宋体"/>
          <w:b/>
          <w:color w:val="00B0F0"/>
          <w:sz w:val="48"/>
          <w:szCs w:val="24"/>
        </w:rPr>
        <w:t xml:space="preserve">第五章   </w:t>
      </w:r>
      <w:r>
        <w:rPr>
          <w:rFonts w:ascii="宋体" w:hAnsi="宋体" w:eastAsia="宋体"/>
          <w:b/>
          <w:color w:val="00B0F0"/>
          <w:sz w:val="48"/>
          <w:szCs w:val="24"/>
        </w:rPr>
        <w:t>D</w:t>
      </w:r>
      <w:r>
        <w:rPr>
          <w:rFonts w:hint="eastAsia" w:ascii="宋体" w:hAnsi="宋体" w:eastAsia="宋体"/>
          <w:b/>
          <w:color w:val="00B0F0"/>
          <w:sz w:val="48"/>
          <w:szCs w:val="24"/>
        </w:rPr>
        <w:t>ocker私有仓库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color w:val="00B0F0"/>
          <w:sz w:val="48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Docker官网:</w:t>
      </w:r>
      <w:r>
        <w:t xml:space="preserve"> </w:t>
      </w:r>
      <w:r>
        <w:fldChar w:fldCharType="begin"/>
      </w:r>
      <w:r>
        <w:instrText xml:space="preserve"> HYPERLINK "https://www.docker.com/"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https://www.docker.com/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</w:t>
      </w:r>
      <w:r>
        <w:rPr>
          <w:rFonts w:hint="eastAsia" w:ascii="宋体" w:hAnsi="宋体" w:eastAsia="宋体"/>
          <w:sz w:val="24"/>
          <w:szCs w:val="24"/>
        </w:rPr>
        <w:t xml:space="preserve">中文社区: </w:t>
      </w:r>
      <w:r>
        <w:fldChar w:fldCharType="begin"/>
      </w:r>
      <w:r>
        <w:instrText xml:space="preserve"> HYPERLINK "http://www.docker.org.cn/"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http://www.docker.org.cn/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ocker</w:t>
      </w:r>
      <w:r>
        <w:rPr>
          <w:rFonts w:ascii="宋体" w:hAnsi="宋体" w:eastAsia="宋体"/>
          <w:sz w:val="24"/>
          <w:szCs w:val="24"/>
        </w:rPr>
        <w:t xml:space="preserve"> HUB: </w:t>
      </w:r>
      <w:r>
        <w:fldChar w:fldCharType="begin"/>
      </w:r>
      <w:r>
        <w:instrText xml:space="preserve"> HYPERLINK "https://hub.docker.com/"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https://hub.docker.com/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ocker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将镜像上传到仓库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下载Docker注册服务器镜像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081405"/>
            <wp:effectExtent l="0" t="0" r="2540" b="44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运行注册服务器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486410"/>
            <wp:effectExtent l="0" t="0" r="254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上传镜像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向私有仓库上传镜像时，需要先创建标签。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ocker</w:t>
      </w:r>
      <w:r>
        <w:rPr>
          <w:rFonts w:ascii="宋体" w:hAnsi="宋体" w:eastAsia="宋体"/>
          <w:sz w:val="24"/>
          <w:szCs w:val="24"/>
        </w:rPr>
        <w:t xml:space="preserve"> tag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&lt;</w:t>
      </w:r>
      <w:r>
        <w:rPr>
          <w:rFonts w:hint="eastAsia" w:ascii="宋体" w:hAnsi="宋体" w:eastAsia="宋体"/>
          <w:sz w:val="24"/>
          <w:szCs w:val="24"/>
        </w:rPr>
        <w:t>镜像名称</w:t>
      </w:r>
      <w:r>
        <w:rPr>
          <w:rFonts w:ascii="宋体" w:hAnsi="宋体" w:eastAsia="宋体"/>
          <w:sz w:val="24"/>
          <w:szCs w:val="24"/>
        </w:rPr>
        <w:t>&gt;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&lt;</w:t>
      </w:r>
      <w:r>
        <w:rPr>
          <w:rFonts w:hint="eastAsia" w:ascii="宋体" w:hAnsi="宋体" w:eastAsia="宋体"/>
          <w:sz w:val="24"/>
          <w:szCs w:val="24"/>
        </w:rPr>
        <w:t>标记</w:t>
      </w:r>
      <w:r>
        <w:rPr>
          <w:rFonts w:ascii="宋体" w:hAnsi="宋体" w:eastAsia="宋体"/>
          <w:sz w:val="24"/>
          <w:szCs w:val="24"/>
        </w:rPr>
        <w:t xml:space="preserve">&gt; </w:t>
      </w:r>
      <w:r>
        <w:rPr>
          <w:rFonts w:hint="eastAsia" w:ascii="宋体" w:hAnsi="宋体" w:eastAsia="宋体"/>
          <w:sz w:val="24"/>
          <w:szCs w:val="24"/>
        </w:rPr>
        <w:t>&lt;私有仓库地址</w:t>
      </w:r>
      <w:r>
        <w:rPr>
          <w:rFonts w:ascii="宋体" w:hAnsi="宋体" w:eastAsia="宋体"/>
          <w:sz w:val="24"/>
          <w:szCs w:val="24"/>
        </w:rPr>
        <w:t>&gt;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&lt;</w:t>
      </w:r>
      <w:r>
        <w:rPr>
          <w:rFonts w:hint="eastAsia" w:ascii="宋体" w:hAnsi="宋体" w:eastAsia="宋体"/>
          <w:sz w:val="24"/>
          <w:szCs w:val="24"/>
        </w:rPr>
        <w:t>镜像名称</w:t>
      </w:r>
      <w:r>
        <w:rPr>
          <w:rFonts w:ascii="宋体" w:hAnsi="宋体" w:eastAsia="宋体"/>
          <w:sz w:val="24"/>
          <w:szCs w:val="24"/>
        </w:rPr>
        <w:t>&gt;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&lt;</w:t>
      </w:r>
      <w:r>
        <w:rPr>
          <w:rFonts w:hint="eastAsia" w:ascii="宋体" w:hAnsi="宋体" w:eastAsia="宋体"/>
          <w:sz w:val="24"/>
          <w:szCs w:val="24"/>
        </w:rPr>
        <w:t>标记</w:t>
      </w:r>
      <w:r>
        <w:rPr>
          <w:rFonts w:ascii="宋体" w:hAnsi="宋体" w:eastAsia="宋体"/>
          <w:sz w:val="24"/>
          <w:szCs w:val="24"/>
        </w:rPr>
        <w:t>&gt;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ocker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push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&lt;私有仓库地址</w:t>
      </w:r>
      <w:r>
        <w:rPr>
          <w:rFonts w:ascii="宋体" w:hAnsi="宋体" w:eastAsia="宋体"/>
          <w:sz w:val="24"/>
          <w:szCs w:val="24"/>
        </w:rPr>
        <w:t>&gt;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&lt;</w:t>
      </w:r>
      <w:r>
        <w:rPr>
          <w:rFonts w:hint="eastAsia" w:ascii="宋体" w:hAnsi="宋体" w:eastAsia="宋体"/>
          <w:sz w:val="24"/>
          <w:szCs w:val="24"/>
        </w:rPr>
        <w:t>镜像名称</w:t>
      </w:r>
      <w:r>
        <w:rPr>
          <w:rFonts w:ascii="宋体" w:hAnsi="宋体" w:eastAsia="宋体"/>
          <w:sz w:val="24"/>
          <w:szCs w:val="24"/>
        </w:rPr>
        <w:t>&gt;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&lt;</w:t>
      </w:r>
      <w:r>
        <w:rPr>
          <w:rFonts w:hint="eastAsia" w:ascii="宋体" w:hAnsi="宋体" w:eastAsia="宋体"/>
          <w:sz w:val="24"/>
          <w:szCs w:val="24"/>
        </w:rPr>
        <w:t>标记</w:t>
      </w:r>
      <w:r>
        <w:rPr>
          <w:rFonts w:ascii="宋体" w:hAnsi="宋体" w:eastAsia="宋体"/>
          <w:sz w:val="24"/>
          <w:szCs w:val="24"/>
        </w:rPr>
        <w:t>&gt;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412240"/>
            <wp:effectExtent l="0" t="0" r="2540" b="165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其他机器下载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ocker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pull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&lt;私有仓库地址</w:t>
      </w:r>
      <w:r>
        <w:rPr>
          <w:rFonts w:ascii="宋体" w:hAnsi="宋体" w:eastAsia="宋体"/>
          <w:sz w:val="24"/>
          <w:szCs w:val="24"/>
        </w:rPr>
        <w:t>&gt;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&lt;</w:t>
      </w:r>
      <w:r>
        <w:rPr>
          <w:rFonts w:hint="eastAsia" w:ascii="宋体" w:hAnsi="宋体" w:eastAsia="宋体"/>
          <w:sz w:val="24"/>
          <w:szCs w:val="24"/>
        </w:rPr>
        <w:t>镜像名称</w:t>
      </w:r>
      <w:r>
        <w:rPr>
          <w:rFonts w:ascii="宋体" w:hAnsi="宋体" w:eastAsia="宋体"/>
          <w:sz w:val="24"/>
          <w:szCs w:val="24"/>
        </w:rPr>
        <w:t>&gt;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&lt;</w:t>
      </w:r>
      <w:r>
        <w:rPr>
          <w:rFonts w:hint="eastAsia" w:ascii="宋体" w:hAnsi="宋体" w:eastAsia="宋体"/>
          <w:sz w:val="24"/>
          <w:szCs w:val="24"/>
        </w:rPr>
        <w:t>标记</w:t>
      </w:r>
      <w:r>
        <w:rPr>
          <w:rFonts w:ascii="宋体" w:hAnsi="宋体" w:eastAsia="宋体"/>
          <w:sz w:val="24"/>
          <w:szCs w:val="24"/>
        </w:rPr>
        <w:t>&gt;</w:t>
      </w:r>
    </w:p>
    <w:p>
      <w:pPr>
        <w:spacing w:line="360" w:lineRule="auto"/>
      </w:pPr>
      <w:r>
        <w:drawing>
          <wp:inline distT="0" distB="0" distL="0" distR="0">
            <wp:extent cx="5274310" cy="1255395"/>
            <wp:effectExtent l="0" t="0" r="254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rPr>
          <w:rFonts w:ascii="宋体" w:hAnsi="宋体" w:eastAsia="宋体"/>
          <w:b/>
          <w:sz w:val="32"/>
          <w:szCs w:val="24"/>
        </w:rPr>
      </w:pPr>
      <w:r>
        <w:rPr>
          <w:rFonts w:ascii="宋体" w:hAnsi="宋体" w:eastAsia="宋体"/>
        </w:rPr>
        <w:drawing>
          <wp:inline distT="0" distB="0" distL="0" distR="0">
            <wp:extent cx="4912360" cy="1552575"/>
            <wp:effectExtent l="0" t="0" r="254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10" cy="15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2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sz w:val="36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b/>
          <w:color w:val="00B0F0"/>
          <w:sz w:val="48"/>
          <w:szCs w:val="24"/>
        </w:rPr>
      </w:pPr>
      <w:r>
        <w:rPr>
          <w:rFonts w:hint="eastAsia" w:ascii="宋体" w:hAnsi="宋体" w:eastAsia="宋体"/>
          <w:b/>
          <w:color w:val="00B0F0"/>
          <w:sz w:val="48"/>
          <w:szCs w:val="24"/>
        </w:rPr>
        <w:t>第六章   创建Docker镜像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color w:val="00B0F0"/>
          <w:sz w:val="48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Docker官网:</w:t>
      </w:r>
      <w:r>
        <w:rPr>
          <w:rFonts w:ascii="宋体" w:hAnsi="宋体" w:eastAsia="宋体"/>
        </w:rPr>
        <w:t xml:space="preserve"> </w:t>
      </w:r>
      <w:r>
        <w:fldChar w:fldCharType="begin"/>
      </w:r>
      <w:r>
        <w:instrText xml:space="preserve"> HYPERLINK "https://www.docker.com/"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https://www.docker.com/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Docker</w:t>
      </w:r>
      <w:r>
        <w:rPr>
          <w:rFonts w:hint="eastAsia" w:ascii="宋体" w:hAnsi="宋体" w:eastAsia="宋体"/>
          <w:sz w:val="24"/>
          <w:szCs w:val="24"/>
        </w:rPr>
        <w:t xml:space="preserve">中文社区: </w:t>
      </w:r>
      <w:r>
        <w:fldChar w:fldCharType="begin"/>
      </w:r>
      <w:r>
        <w:instrText xml:space="preserve"> HYPERLINK "http://www.docker.org.cn/"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http://www.docker.org.cn/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ocker</w:t>
      </w:r>
      <w:r>
        <w:rPr>
          <w:rFonts w:ascii="宋体" w:hAnsi="宋体" w:eastAsia="宋体"/>
          <w:sz w:val="24"/>
          <w:szCs w:val="24"/>
        </w:rPr>
        <w:t xml:space="preserve"> HUB: </w:t>
      </w:r>
      <w:r>
        <w:fldChar w:fldCharType="begin"/>
      </w:r>
      <w:r>
        <w:instrText xml:space="preserve"> HYPERLINK "https://hub.docker.com/" </w:instrText>
      </w:r>
      <w:r>
        <w:fldChar w:fldCharType="separate"/>
      </w:r>
      <w:r>
        <w:rPr>
          <w:rStyle w:val="7"/>
          <w:rFonts w:ascii="宋体" w:hAnsi="宋体" w:eastAsia="宋体"/>
          <w:sz w:val="24"/>
          <w:szCs w:val="24"/>
        </w:rPr>
        <w:t>https://hub.docker.com/</w:t>
      </w:r>
      <w:r>
        <w:rPr>
          <w:rStyle w:val="7"/>
          <w:rFonts w:ascii="宋体" w:hAnsi="宋体" w:eastAsia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熟悉Bash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重定向输入和输出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522095"/>
            <wp:effectExtent l="0" t="0" r="254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管道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命令连接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462405"/>
            <wp:effectExtent l="0" t="0" r="2540" b="44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引用变量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057140" cy="1028065"/>
            <wp:effectExtent l="0" t="0" r="1016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$</w:t>
      </w:r>
      <w:r>
        <w:rPr>
          <w:rFonts w:ascii="宋体" w:hAnsi="宋体" w:eastAsia="宋体"/>
          <w:sz w:val="24"/>
          <w:szCs w:val="24"/>
        </w:rPr>
        <w:t xml:space="preserve">() ``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199380" cy="1732915"/>
            <wp:effectExtent l="0" t="0" r="127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&amp;&amp;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599940" cy="1018540"/>
            <wp:effectExtent l="0" t="0" r="10160" b="1016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f</w:t>
      </w:r>
      <w:r>
        <w:rPr>
          <w:rFonts w:ascii="宋体" w:hAnsi="宋体" w:eastAsia="宋体"/>
          <w:sz w:val="24"/>
          <w:szCs w:val="24"/>
        </w:rPr>
        <w:t>or</w:t>
      </w:r>
      <w:r>
        <w:rPr>
          <w:rFonts w:hint="eastAsia" w:ascii="宋体" w:hAnsi="宋体" w:eastAsia="宋体"/>
          <w:sz w:val="24"/>
          <w:szCs w:val="24"/>
        </w:rPr>
        <w:t>循环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678815"/>
            <wp:effectExtent l="0" t="0" r="2540" b="698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while循环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646555"/>
            <wp:effectExtent l="0" t="0" r="2540" b="1079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if语句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685665" cy="1961515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多行输入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914265" cy="2113915"/>
            <wp:effectExtent l="0" t="0" r="635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编写Dockerfile文件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39649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</w:t>
      </w:r>
      <w:r>
        <w:rPr>
          <w:rFonts w:ascii="宋体" w:hAnsi="宋体" w:eastAsia="宋体"/>
          <w:sz w:val="24"/>
          <w:szCs w:val="24"/>
        </w:rPr>
        <w:t xml:space="preserve">OLUME </w:t>
      </w:r>
      <w:r>
        <w:rPr>
          <w:rFonts w:hint="eastAsia" w:ascii="宋体" w:hAnsi="宋体" w:eastAsia="宋体"/>
          <w:sz w:val="24"/>
          <w:szCs w:val="24"/>
        </w:rPr>
        <w:t>与主机共享的目录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</w:t>
      </w:r>
      <w:r>
        <w:rPr>
          <w:rFonts w:ascii="宋体" w:hAnsi="宋体" w:eastAsia="宋体"/>
          <w:sz w:val="24"/>
          <w:szCs w:val="24"/>
        </w:rPr>
        <w:t xml:space="preserve">ORKDIR </w:t>
      </w:r>
      <w:r>
        <w:rPr>
          <w:rFonts w:hint="eastAsia" w:ascii="宋体" w:hAnsi="宋体" w:eastAsia="宋体"/>
          <w:sz w:val="24"/>
          <w:szCs w:val="24"/>
        </w:rPr>
        <w:t>工作目录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</w:t>
      </w:r>
      <w:r>
        <w:rPr>
          <w:rFonts w:ascii="宋体" w:hAnsi="宋体" w:eastAsia="宋体"/>
          <w:sz w:val="24"/>
          <w:szCs w:val="24"/>
        </w:rPr>
        <w:t xml:space="preserve">XPOSE </w:t>
      </w:r>
      <w:r>
        <w:rPr>
          <w:rFonts w:hint="eastAsia" w:ascii="宋体" w:hAnsi="宋体" w:eastAsia="宋体"/>
          <w:sz w:val="24"/>
          <w:szCs w:val="24"/>
        </w:rPr>
        <w:t>指定端口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使用Dockerbuild创建镜像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4384040"/>
            <wp:effectExtent l="0" t="0" r="2540" b="1651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b/>
          <w:sz w:val="24"/>
          <w:szCs w:val="24"/>
        </w:rPr>
      </w:pPr>
      <w:bookmarkStart w:id="2" w:name="_GoBack"/>
      <w:bookmarkEnd w:id="2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ind w:right="844"/>
      <w:jc w:val="both"/>
      <w:rPr>
        <w:rFonts w:ascii="宋体" w:hAnsi="宋体" w:eastAsia="宋体"/>
        <w:b/>
        <w:sz w:val="21"/>
      </w:rPr>
    </w:pPr>
    <w:r>
      <w:drawing>
        <wp:inline distT="0" distB="0" distL="0" distR="0">
          <wp:extent cx="637540" cy="149225"/>
          <wp:effectExtent l="0" t="0" r="0" b="317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359" cy="173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</w:t>
    </w:r>
    <w:r>
      <w:rPr>
        <w:rFonts w:ascii="宋体" w:hAnsi="宋体" w:eastAsia="宋体"/>
        <w:b/>
        <w:color w:val="00B0F0"/>
        <w:sz w:val="21"/>
      </w:rPr>
      <w:t>D</w:t>
    </w:r>
    <w:r>
      <w:rPr>
        <w:rFonts w:hint="eastAsia" w:ascii="宋体" w:hAnsi="宋体" w:eastAsia="宋体"/>
        <w:b/>
        <w:color w:val="00B0F0"/>
        <w:sz w:val="21"/>
      </w:rPr>
      <w:t>ocker入门基础教程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811E9"/>
    <w:multiLevelType w:val="multilevel"/>
    <w:tmpl w:val="1CA811E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91446"/>
    <w:multiLevelType w:val="multilevel"/>
    <w:tmpl w:val="425914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EB5D8B"/>
    <w:multiLevelType w:val="multilevel"/>
    <w:tmpl w:val="60EB5D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0F3BC1"/>
    <w:multiLevelType w:val="multilevel"/>
    <w:tmpl w:val="780F3BC1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DC"/>
    <w:rsid w:val="000822C7"/>
    <w:rsid w:val="000E183F"/>
    <w:rsid w:val="0014163C"/>
    <w:rsid w:val="00181F36"/>
    <w:rsid w:val="00280CBE"/>
    <w:rsid w:val="004E31DE"/>
    <w:rsid w:val="004E7717"/>
    <w:rsid w:val="0052387C"/>
    <w:rsid w:val="00A732A6"/>
    <w:rsid w:val="00AC0C64"/>
    <w:rsid w:val="00D350DC"/>
    <w:rsid w:val="00D42CD9"/>
    <w:rsid w:val="00FE5026"/>
    <w:rsid w:val="2D86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Mention"/>
    <w:basedOn w:val="6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theme" Target="theme/theme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380</Words>
  <Characters>2169</Characters>
  <Lines>18</Lines>
  <Paragraphs>5</Paragraphs>
  <TotalTime>1</TotalTime>
  <ScaleCrop>false</ScaleCrop>
  <LinksUpToDate>false</LinksUpToDate>
  <CharactersWithSpaces>2544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2018-03-07T07:19:00Z</dcterms:created>
  <dc:creator>only</dc:creator>
  <cp:lastModifiedBy>only</cp:lastModifiedBy>
  <dcterms:modified xsi:type="dcterms:W3CDTF">2020-08-31T06:32:58Z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