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Here are the Git commands which are being covered: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config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spellStart"/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init</w:t>
      </w:r>
      <w:proofErr w:type="spellEnd"/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clone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gramStart"/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add</w:t>
      </w:r>
      <w:proofErr w:type="gramEnd"/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gramStart"/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commit</w:t>
      </w:r>
      <w:proofErr w:type="gramEnd"/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diff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reset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status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spellStart"/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rm</w:t>
      </w:r>
      <w:proofErr w:type="spellEnd"/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log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show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tag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branch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checkout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merge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remote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push</w:t>
      </w:r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git </w:t>
      </w:r>
      <w:proofErr w:type="gramStart"/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pull</w:t>
      </w:r>
      <w:proofErr w:type="gramEnd"/>
    </w:p>
    <w:p w:rsidR="00280D40" w:rsidRPr="00280D40" w:rsidRDefault="00280D40" w:rsidP="00280D40">
      <w:pPr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 stash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So, let's get started now!!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280D40" w:rsidRPr="00280D40" w:rsidRDefault="00280D40" w:rsidP="00280D40">
      <w:pPr>
        <w:spacing w:before="300" w:after="75"/>
        <w:outlineLvl w:val="1"/>
        <w:rPr>
          <w:rFonts w:ascii="Helvetica Neue" w:eastAsia="Times New Roman" w:hAnsi="Helvetica Neue" w:cs="Times New Roman"/>
          <w:b/>
          <w:bCs/>
          <w:color w:val="222635"/>
          <w:spacing w:val="-8"/>
          <w:sz w:val="45"/>
          <w:szCs w:val="45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pacing w:val="-8"/>
          <w:sz w:val="45"/>
          <w:szCs w:val="45"/>
        </w:rPr>
        <w:t>Git Commands</w:t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config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config –global user.name “[name]”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config –global </w:t>
      </w:r>
      <w:proofErr w:type="spellStart"/>
      <w:proofErr w:type="gram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proofErr w:type="gramEnd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“[email address]”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"/var/folders/zj/rf6md4x12ds4lyf77ydg1dn40000gn/T/com.microsoft.Word/WebArchiveCopyPasteTempFiles/1-9.png"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14960"/>
            <wp:effectExtent l="0" t="0" r="0" b="254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lastRenderedPageBreak/>
        <w:t xml:space="preserve">git </w:t>
      </w:r>
      <w:proofErr w:type="spellStart"/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init</w:t>
      </w:r>
      <w:proofErr w:type="spellEnd"/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[repository name]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"/var/folders/zj/rf6md4x12ds4lyf77ydg1dn40000gn/T/com.microsoft.Word/WebArchiveCopyPasteTempFiles/2-6.png"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87655"/>
            <wp:effectExtent l="0" t="0" r="0" b="444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clone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clone [</w:t>
      </w:r>
      <w:proofErr w:type="spell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"/var/folders/zj/rf6md4x12ds4lyf77ydg1dn40000gn/T/com.microsoft.Word/WebArchiveCopyPasteTempFiles/4-4.png"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862330"/>
            <wp:effectExtent l="0" t="0" r="0" b="127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 xml:space="preserve">git </w:t>
      </w:r>
      <w:proofErr w:type="gramStart"/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add</w:t>
      </w:r>
      <w:proofErr w:type="gramEnd"/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add [file]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"/var/folders/zj/rf6md4x12ds4lyf77ydg1dn40000gn/T/com.microsoft.Word/WebArchiveCopyPasteTempFiles/5-4.png"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13360"/>
            <wp:effectExtent l="0" t="0" r="0" b="254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add *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"/var/folders/zj/rf6md4x12ds4lyf77ydg1dn40000gn/T/com.microsoft.Word/WebArchiveCopyPasteTempFiles/6-3.png"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524500" cy="241300"/>
            <wp:effectExtent l="0" t="0" r="0" b="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 xml:space="preserve">git </w:t>
      </w:r>
      <w:proofErr w:type="gramStart"/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commit</w:t>
      </w:r>
      <w:proofErr w:type="gramEnd"/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commit -m “[ Type in the commit message]”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"/var/folders/zj/rf6md4x12ds4lyf77ydg1dn40000gn/T/com.microsoft.Word/WebArchiveCopyPasteTempFiles/7-3.png"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752600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commit -a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"/var/folders/zj/rf6md4x12ds4lyf77ydg1dn40000gn/T/com.microsoft.Word/WebArchiveCopyPasteTempFiles/8-2.png"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491490"/>
            <wp:effectExtent l="0" t="0" r="0" b="381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diff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diff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"/var/folders/zj/rf6md4x12ds4lyf77ydg1dn40000gn/T/com.microsoft.Word/WebArchiveCopyPasteTempFiles/9-2.png"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993265"/>
            <wp:effectExtent l="0" t="0" r="0" b="63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Usage: git diff –staged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"/var/folders/zj/rf6md4x12ds4lyf77ydg1dn40000gn/T/com.microsoft.Word/WebArchiveCopyPasteTempFiles/10-2.png"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650365"/>
            <wp:effectExtent l="0" t="0" r="0" b="63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diff [first branch] [second branch]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"/var/folders/zj/rf6md4x12ds4lyf77ydg1dn40000gn/T/com.microsoft.Word/WebArchiveCopyPasteTempFiles/43.png"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631950"/>
            <wp:effectExtent l="0" t="0" r="0" b="635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reset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reset [file]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"/var/folders/zj/rf6md4x12ds4lyf77ydg1dn40000gn/T/com.microsoft.Word/WebArchiveCopyPasteTempFiles/11-1.png"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825500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reset [commit]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"/var/folders/zj/rf6md4x12ds4lyf77ydg1dn40000gn/T/com.microsoft.Word/WebArchiveCopyPasteTempFiles/14-1.png"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565785"/>
            <wp:effectExtent l="0" t="0" r="0" b="571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reset –hard [</w:t>
      </w:r>
      <w:proofErr w:type="gram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commit]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"/var/folders/zj/rf6md4x12ds4lyf77ydg1dn40000gn/T/com.microsoft.Word/WebArchiveCopyPasteTempFiles/13-1.png"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14960"/>
            <wp:effectExtent l="0" t="0" r="0" b="254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status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status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"/var/folders/zj/rf6md4x12ds4lyf77ydg1dn40000gn/T/com.microsoft.Word/WebArchiveCopyPasteTempFiles/15-1.png"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390650"/>
            <wp:effectExtent l="0" t="0" r="0" b="635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 xml:space="preserve">git </w:t>
      </w:r>
      <w:proofErr w:type="spellStart"/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rm</w:t>
      </w:r>
      <w:proofErr w:type="spellEnd"/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</w:t>
      </w:r>
      <w:proofErr w:type="spell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[file]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"/var/folders/zj/rf6md4x12ds4lyf77ydg1dn40000gn/T/com.microsoft.Word/WebArchiveCopyPasteTempFiles/16-2.png"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407670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log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log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"/var/folders/zj/rf6md4x12ds4lyf77ydg1dn40000gn/T/com.microsoft.Word/WebArchiveCopyPasteTempFiles/18.png"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26441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log –follow[file]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"/var/folders/zj/rf6md4x12ds4lyf77ydg1dn40000gn/T/com.microsoft.Word/WebArchiveCopyPasteTempFiles/19.png"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951480"/>
            <wp:effectExtent l="0" t="0" r="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show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show [commit]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"/var/folders/zj/rf6md4x12ds4lyf77ydg1dn40000gn/T/com.microsoft.Word/WebArchiveCopyPasteTempFiles/20.png"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73431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tag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tag [</w:t>
      </w:r>
      <w:proofErr w:type="spell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commitID</w:t>
      </w:r>
      <w:proofErr w:type="spellEnd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612140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branch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branch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"/var/folders/zj/rf6md4x12ds4lyf77ydg1dn40000gn/T/com.microsoft.Word/WebArchiveCopyPasteTempFiles/23.png"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740400" cy="596900"/>
            <wp:effectExtent l="0" t="0" r="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branch [branch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"/var/folders/zj/rf6md4x12ds4lyf77ydg1dn40000gn/T/com.microsoft.Word/WebArchiveCopyPasteTempFiles/24.png"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68605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branch -d [branch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command deletes the feature branch.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"/var/folders/zj/rf6md4x12ds4lyf77ydg1dn40000gn/T/com.microsoft.Word/WebArchiveCopyPasteTempFiles/25.png"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44513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checkout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checkout [branch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"/var/folders/zj/rf6md4x12ds4lyf77ydg1dn40000gn/T/com.microsoft.Word/WebArchiveCopyPasteTempFiles/27.png"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52425"/>
            <wp:effectExtent l="0" t="0" r="0" b="3175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checkout -b [branch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 and also switches to it.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"/var/folders/zj/rf6md4x12ds4lyf77ydg1dn40000gn/T/com.microsoft.Word/WebArchiveCopyPasteTempFiles/28.png"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80365"/>
            <wp:effectExtent l="0" t="0" r="0" b="63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merge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merge [branch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"/var/folders/zj/rf6md4x12ds4lyf77ydg1dn40000gn/T/com.microsoft.Word/WebArchiveCopyPasteTempFiles/31-1.png"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838700" cy="698500"/>
            <wp:effectExtent l="0" t="0" r="0" b="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remote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remote add [variable name] [Remote Server Link]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48590"/>
            <wp:effectExtent l="0" t="0" r="0" b="381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push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push [variable name] master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"/var/folders/zj/rf6md4x12ds4lyf77ydg1dn40000gn/T/com.microsoft.Word/WebArchiveCopyPasteTempFiles/33.png"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335405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push [variable name] [branch]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"/var/folders/zj/rf6md4x12ds4lyf77ydg1dn40000gn/T/com.microsoft.Word/WebArchiveCopyPasteTempFiles/34.png"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140460"/>
            <wp:effectExtent l="0" t="0" r="0" b="254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push –all [variable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"/var/folders/zj/rf6md4x12ds4lyf77ydg1dn40000gn/T/com.microsoft.Word/WebArchiveCopyPasteTempFiles/36.png"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483360"/>
            <wp:effectExtent l="0" t="0" r="0" b="254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push [variable name</w:t>
      </w:r>
      <w:proofErr w:type="gram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[branch name]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"/var/folders/zj/rf6md4x12ds4lyf77ydg1dn40000gn/T/com.microsoft.Word/WebArchiveCopyPasteTempFiles/37.png"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602615"/>
            <wp:effectExtent l="0" t="0" r="0" b="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lastRenderedPageBreak/>
        <w:t xml:space="preserve">git </w:t>
      </w:r>
      <w:proofErr w:type="gramStart"/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pull</w:t>
      </w:r>
      <w:proofErr w:type="gramEnd"/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pull [Repository Link]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fetches</w:t>
      </w:r>
      <w:proofErr w:type="gramEnd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 xml:space="preserve"> and merges changes on the remote server to your working directory.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"/var/folders/zj/rf6md4x12ds4lyf77ydg1dn40000gn/T/com.microsoft.Word/WebArchiveCopyPasteTempFiles/38.png"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908685"/>
            <wp:effectExtent l="0" t="0" r="0" b="571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300" w:after="75"/>
        <w:outlineLvl w:val="2"/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</w:pPr>
      <w:r w:rsidRPr="00280D40">
        <w:rPr>
          <w:rFonts w:ascii="Helvetica Neue" w:eastAsia="Times New Roman" w:hAnsi="Helvetica Neue" w:cs="Times New Roman"/>
          <w:b/>
          <w:bCs/>
          <w:color w:val="222635"/>
          <w:sz w:val="38"/>
          <w:szCs w:val="38"/>
        </w:rPr>
        <w:t>git stash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stash </w:t>
      </w:r>
      <w:proofErr w:type="gram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gramEnd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"/var/folders/zj/rf6md4x12ds4lyf77ydg1dn40000gn/T/com.microsoft.Word/WebArchiveCopyPasteTempFiles/39.png"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59715"/>
            <wp:effectExtent l="0" t="0" r="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stash pop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"/var/folders/zj/rf6md4x12ds4lyf77ydg1dn40000gn/T/com.microsoft.Word/WebArchiveCopyPasteTempFiles/40.png"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1233170"/>
            <wp:effectExtent l="0" t="0" r="0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git stash list</w: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lists all stashed changesets.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"/var/folders/zj/rf6md4x12ds4lyf77ydg1dn40000gn/T/com.microsoft.Word/WebArchiveCopyPasteTempFiles/44.png"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278130"/>
            <wp:effectExtent l="0" t="0" r="0" b="127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stash </w:t>
      </w:r>
      <w:proofErr w:type="gramStart"/>
      <w:r w:rsidRPr="00280D40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gramEnd"/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280D40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t>This command discards the most recently stashed changeset.</w:t>
      </w:r>
    </w:p>
    <w:p w:rsidR="0076618C" w:rsidRPr="00280D40" w:rsidRDefault="00280D40" w:rsidP="00280D40">
      <w:pPr>
        <w:spacing w:before="75" w:after="225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begin"/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instrText xml:space="preserve"> INCLUDEPICTURE "/var/folders/zj/rf6md4x12ds4lyf77ydg1dn40000gn/T/com.microsoft.Word/WebArchiveCopyPasteTempFiles/42.png" \* MERGEFORMATINET </w:instrText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separate"/>
      </w:r>
      <w:r w:rsidRPr="00280D4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5943600" cy="352425"/>
            <wp:effectExtent l="0" t="0" r="0" b="317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D40">
        <w:rPr>
          <w:rFonts w:ascii="Cambria" w:eastAsia="Times New Roman" w:hAnsi="Cambria" w:cs="Times New Roman"/>
          <w:color w:val="222635"/>
          <w:sz w:val="29"/>
          <w:szCs w:val="29"/>
        </w:rPr>
        <w:fldChar w:fldCharType="end"/>
      </w:r>
      <w:bookmarkStart w:id="0" w:name="_GoBack"/>
      <w:bookmarkEnd w:id="0"/>
    </w:p>
    <w:sectPr w:rsidR="0076618C" w:rsidRPr="00280D40" w:rsidSect="00F2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4421"/>
    <w:multiLevelType w:val="multilevel"/>
    <w:tmpl w:val="D76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40"/>
    <w:rsid w:val="00054047"/>
    <w:rsid w:val="001A2FCB"/>
    <w:rsid w:val="00280D40"/>
    <w:rsid w:val="005156AE"/>
    <w:rsid w:val="005D6F06"/>
    <w:rsid w:val="007164D4"/>
    <w:rsid w:val="00D36588"/>
    <w:rsid w:val="00D64A7D"/>
    <w:rsid w:val="00F2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7DBE"/>
  <w15:chartTrackingRefBased/>
  <w15:docId w15:val="{A7048794-3C15-4E44-A954-7533212F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D4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0D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D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0D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0D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0D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D4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8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Chandrashekhar C Pandey</dc:creator>
  <cp:keywords/>
  <dc:description/>
  <cp:lastModifiedBy>Ajit Chandrashekhar C Pandey</cp:lastModifiedBy>
  <cp:revision>1</cp:revision>
  <dcterms:created xsi:type="dcterms:W3CDTF">2019-06-14T21:10:00Z</dcterms:created>
  <dcterms:modified xsi:type="dcterms:W3CDTF">2019-06-14T21:11:00Z</dcterms:modified>
</cp:coreProperties>
</file>