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3BD" w:rsidRDefault="005063BD">
      <w:pPr>
        <w:rPr>
          <w:rFonts w:ascii="Times New Roman" w:hAnsi="Times New Roman" w:cs="Times New Roman"/>
          <w:sz w:val="96"/>
          <w:szCs w:val="96"/>
        </w:rPr>
      </w:pPr>
    </w:p>
    <w:p w:rsidR="009C126D" w:rsidRDefault="009C126D">
      <w:pPr>
        <w:rPr>
          <w:rFonts w:ascii="Times New Roman" w:hAnsi="Times New Roman" w:cs="Times New Roman"/>
          <w:sz w:val="96"/>
          <w:szCs w:val="96"/>
        </w:rPr>
      </w:pPr>
    </w:p>
    <w:p w:rsidR="009C126D" w:rsidRDefault="009C126D">
      <w:pPr>
        <w:rPr>
          <w:rFonts w:ascii="Times New Roman" w:hAnsi="Times New Roman" w:cs="Times New Roman"/>
          <w:sz w:val="96"/>
          <w:szCs w:val="96"/>
        </w:rPr>
      </w:pPr>
    </w:p>
    <w:p w:rsidR="009C126D" w:rsidRPr="009C126D" w:rsidRDefault="009C126D">
      <w:pPr>
        <w:rPr>
          <w:rFonts w:ascii="Times New Roman" w:hAnsi="Times New Roman" w:cs="Times New Roman"/>
          <w:sz w:val="96"/>
          <w:szCs w:val="96"/>
        </w:rPr>
      </w:pPr>
    </w:p>
    <w:p w:rsidR="009C126D" w:rsidRDefault="009C126D" w:rsidP="009C126D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9C126D">
        <w:rPr>
          <w:rFonts w:ascii="Times New Roman" w:hAnsi="Times New Roman" w:cs="Times New Roman"/>
          <w:sz w:val="96"/>
          <w:szCs w:val="96"/>
          <w:u w:val="single"/>
        </w:rPr>
        <w:t>MongoDB tutorial</w:t>
      </w:r>
    </w:p>
    <w:p w:rsidR="009C126D" w:rsidRDefault="009C126D" w:rsidP="009C12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C126D" w:rsidRDefault="009C126D" w:rsidP="009C12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C126D" w:rsidRDefault="009C126D" w:rsidP="009C12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C126D" w:rsidRDefault="009C126D" w:rsidP="009C12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C126D" w:rsidRDefault="009C126D" w:rsidP="009C12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C126D" w:rsidRDefault="009C126D" w:rsidP="009C12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C126D" w:rsidRDefault="009C126D" w:rsidP="009C12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C126D" w:rsidRDefault="009C126D" w:rsidP="009C12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C126D" w:rsidRDefault="009C126D" w:rsidP="009C12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C126D" w:rsidRDefault="009C126D" w:rsidP="009C12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C126D" w:rsidRDefault="009C126D" w:rsidP="009C12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E1CED" w:rsidRDefault="009E1CED" w:rsidP="009E1CED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C05B34" w:rsidRDefault="00C05B34" w:rsidP="00BF1D2E">
      <w:pPr>
        <w:pStyle w:val="ListParagrap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C05B34">
        <w:rPr>
          <w:rFonts w:ascii="Times New Roman" w:hAnsi="Times New Roman" w:cs="Times New Roman"/>
          <w:sz w:val="32"/>
          <w:szCs w:val="32"/>
        </w:rPr>
        <w:t xml:space="preserve">Install </w:t>
      </w:r>
      <w:proofErr w:type="spellStart"/>
      <w:r w:rsidRPr="00C05B34">
        <w:rPr>
          <w:rFonts w:ascii="Times New Roman" w:hAnsi="Times New Roman" w:cs="Times New Roman"/>
          <w:sz w:val="32"/>
          <w:szCs w:val="32"/>
        </w:rPr>
        <w:t>MongoDB</w:t>
      </w:r>
      <w:proofErr w:type="spellEnd"/>
    </w:p>
    <w:p w:rsidR="00C05B34" w:rsidRPr="00C05B34" w:rsidRDefault="00C05B34" w:rsidP="00C05B34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C05B34" w:rsidRDefault="00C05B34" w:rsidP="00C05B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05B34">
        <w:rPr>
          <w:rFonts w:ascii="Times New Roman" w:hAnsi="Times New Roman" w:cs="Times New Roman"/>
          <w:sz w:val="24"/>
          <w:szCs w:val="24"/>
        </w:rPr>
        <w:t>On Windows</w:t>
      </w:r>
    </w:p>
    <w:p w:rsidR="00C05B34" w:rsidRDefault="00C05B34" w:rsidP="00C05B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05B34" w:rsidRDefault="00C05B34" w:rsidP="00C05B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05B34" w:rsidRDefault="00C05B34" w:rsidP="00C05B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05B34" w:rsidRPr="00C05B34" w:rsidRDefault="00C05B34" w:rsidP="00C05B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Linux</w:t>
      </w:r>
    </w:p>
    <w:p w:rsidR="00C05B34" w:rsidRPr="00C05B34" w:rsidRDefault="00C05B34" w:rsidP="00C05B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3785" w:rsidRPr="009E1CED" w:rsidRDefault="00F53785" w:rsidP="009E1C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E1CED" w:rsidRPr="009E1CED" w:rsidRDefault="009E1CED" w:rsidP="009E1CED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9C126D" w:rsidRPr="009E1CED" w:rsidRDefault="009C126D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E1CED" w:rsidRDefault="009E1CED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D373F4">
      <w:pPr>
        <w:pStyle w:val="ListParagraph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Tutorials</w:t>
      </w:r>
    </w:p>
    <w:p w:rsidR="00D373F4" w:rsidRDefault="00D373F4" w:rsidP="00D373F4">
      <w:pPr>
        <w:pStyle w:val="ListParagraph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Pr="0093159A" w:rsidRDefault="00D373F4" w:rsidP="00D373F4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3159A">
        <w:rPr>
          <w:rFonts w:ascii="Times New Roman" w:hAnsi="Times New Roman" w:cs="Times New Roman"/>
          <w:sz w:val="24"/>
          <w:szCs w:val="24"/>
          <w:u w:val="single"/>
        </w:rPr>
        <w:t>Create Collection:</w:t>
      </w:r>
    </w:p>
    <w:p w:rsidR="00D373F4" w:rsidRPr="00D373F4" w:rsidRDefault="00D373F4" w:rsidP="00D373F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D373F4" w:rsidRPr="00D373F4" w:rsidRDefault="00D373F4" w:rsidP="00D373F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D373F4">
        <w:rPr>
          <w:rFonts w:ascii="Times New Roman" w:hAnsi="Times New Roman" w:cs="Times New Roman"/>
          <w:sz w:val="24"/>
          <w:szCs w:val="24"/>
        </w:rPr>
        <w:t xml:space="preserve">Syntax: </w:t>
      </w:r>
      <w:proofErr w:type="spellStart"/>
      <w:proofErr w:type="gramStart"/>
      <w:r w:rsidRPr="00D373F4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 w:rsidRPr="00D373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73F4">
        <w:rPr>
          <w:rFonts w:ascii="Times New Roman" w:hAnsi="Times New Roman" w:cs="Times New Roman"/>
          <w:sz w:val="24"/>
          <w:szCs w:val="24"/>
        </w:rPr>
        <w:t>name, options)</w:t>
      </w:r>
    </w:p>
    <w:p w:rsidR="00D373F4" w:rsidRPr="00D373F4" w:rsidRDefault="00D373F4" w:rsidP="00D373F4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D373F4" w:rsidRPr="00D373F4" w:rsidRDefault="00D373F4" w:rsidP="00D373F4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5"/>
        <w:gridCol w:w="2948"/>
        <w:gridCol w:w="2963"/>
      </w:tblGrid>
      <w:tr w:rsidR="00D373F4" w:rsidRPr="00D373F4" w:rsidTr="00D373F4">
        <w:tc>
          <w:tcPr>
            <w:tcW w:w="2945" w:type="dxa"/>
          </w:tcPr>
          <w:p w:rsidR="00D373F4" w:rsidRPr="00D373F4" w:rsidRDefault="00D373F4" w:rsidP="00D37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3F4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948" w:type="dxa"/>
          </w:tcPr>
          <w:p w:rsidR="00D373F4" w:rsidRPr="00D373F4" w:rsidRDefault="00D373F4" w:rsidP="00D37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3F4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963" w:type="dxa"/>
          </w:tcPr>
          <w:p w:rsidR="00D373F4" w:rsidRPr="00D373F4" w:rsidRDefault="00D373F4" w:rsidP="00D37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3F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373F4" w:rsidRPr="00D373F4" w:rsidTr="00D373F4">
        <w:tc>
          <w:tcPr>
            <w:tcW w:w="2945" w:type="dxa"/>
          </w:tcPr>
          <w:p w:rsidR="00D373F4" w:rsidRDefault="00D373F4" w:rsidP="00D373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948" w:type="dxa"/>
          </w:tcPr>
          <w:p w:rsidR="00D373F4" w:rsidRDefault="00D373F4" w:rsidP="00D373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963" w:type="dxa"/>
          </w:tcPr>
          <w:p w:rsidR="00D373F4" w:rsidRDefault="00D373F4" w:rsidP="00D373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name of the collection to be created.</w:t>
            </w:r>
          </w:p>
        </w:tc>
      </w:tr>
      <w:tr w:rsidR="00D373F4" w:rsidRPr="00D373F4" w:rsidTr="00D373F4">
        <w:tc>
          <w:tcPr>
            <w:tcW w:w="2945" w:type="dxa"/>
          </w:tcPr>
          <w:p w:rsidR="00D373F4" w:rsidRPr="00D373F4" w:rsidRDefault="00D373F4" w:rsidP="00D373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Options</w:t>
            </w:r>
          </w:p>
        </w:tc>
        <w:tc>
          <w:tcPr>
            <w:tcW w:w="2948" w:type="dxa"/>
          </w:tcPr>
          <w:p w:rsidR="00D373F4" w:rsidRPr="00D373F4" w:rsidRDefault="00D373F4" w:rsidP="00D373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2963" w:type="dxa"/>
          </w:tcPr>
          <w:p w:rsidR="00D373F4" w:rsidRPr="00D373F4" w:rsidRDefault="00D373F4" w:rsidP="00D373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specify the options about memory size and indexing.</w:t>
            </w:r>
          </w:p>
        </w:tc>
      </w:tr>
    </w:tbl>
    <w:p w:rsidR="00D373F4" w:rsidRDefault="00D373F4" w:rsidP="00D373F4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373F4" w:rsidRDefault="00D373F4" w:rsidP="00D373F4">
      <w:pPr>
        <w:pStyle w:val="ListParagraph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D373F4">
        <w:rPr>
          <w:rFonts w:ascii="Times New Roman" w:hAnsi="Times New Roman" w:cs="Times New Roman"/>
          <w:sz w:val="24"/>
          <w:szCs w:val="24"/>
          <w:u w:val="single"/>
        </w:rPr>
        <w:t>xample</w:t>
      </w:r>
      <w:r w:rsidRPr="00D373F4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D373F4" w:rsidRDefault="00D373F4" w:rsidP="00D373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373F4">
        <w:rPr>
          <w:rFonts w:ascii="Times New Roman" w:hAnsi="Times New Roman" w:cs="Times New Roman"/>
          <w:sz w:val="24"/>
          <w:szCs w:val="24"/>
        </w:rPr>
        <w:t xml:space="preserve">&gt;use </w:t>
      </w:r>
      <w:proofErr w:type="spellStart"/>
      <w:r w:rsidRPr="00D373F4">
        <w:rPr>
          <w:rFonts w:ascii="Times New Roman" w:hAnsi="Times New Roman" w:cs="Times New Roman"/>
          <w:sz w:val="24"/>
          <w:szCs w:val="24"/>
        </w:rPr>
        <w:t>mydb</w:t>
      </w:r>
      <w:proofErr w:type="spellEnd"/>
    </w:p>
    <w:p w:rsidR="00D373F4" w:rsidRDefault="00D373F4" w:rsidP="00D373F4">
      <w:pPr>
        <w:pStyle w:val="ListParagraph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73F4">
        <w:rPr>
          <w:rFonts w:ascii="Times New Roman" w:hAnsi="Times New Roman" w:cs="Times New Roman"/>
          <w:sz w:val="24"/>
          <w:szCs w:val="24"/>
        </w:rPr>
        <w:t>switched</w:t>
      </w:r>
      <w:proofErr w:type="gramEnd"/>
      <w:r w:rsidRPr="00D373F4">
        <w:rPr>
          <w:rFonts w:ascii="Times New Roman" w:hAnsi="Times New Roman" w:cs="Times New Roman"/>
          <w:sz w:val="24"/>
          <w:szCs w:val="24"/>
        </w:rPr>
        <w:t xml:space="preserve"> to db test</w:t>
      </w:r>
    </w:p>
    <w:p w:rsidR="00D373F4" w:rsidRDefault="00D373F4" w:rsidP="00D373F4">
      <w:pPr>
        <w:pStyle w:val="ListParagraph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D373F4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 w:rsidRPr="00D373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73F4">
        <w:rPr>
          <w:rFonts w:ascii="Times New Roman" w:hAnsi="Times New Roman" w:cs="Times New Roman"/>
          <w:sz w:val="24"/>
          <w:szCs w:val="24"/>
        </w:rPr>
        <w:t>"myCollection1")</w:t>
      </w:r>
    </w:p>
    <w:p w:rsidR="00D373F4" w:rsidRDefault="00D373F4" w:rsidP="00D373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373F4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D373F4">
        <w:rPr>
          <w:rFonts w:ascii="Times New Roman" w:hAnsi="Times New Roman" w:cs="Times New Roman"/>
          <w:sz w:val="24"/>
          <w:szCs w:val="24"/>
        </w:rPr>
        <w:t>ok" : 1}</w:t>
      </w:r>
    </w:p>
    <w:p w:rsidR="00D373F4" w:rsidRPr="00D373F4" w:rsidRDefault="00D373F4" w:rsidP="00D373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&gt;</w:t>
      </w:r>
    </w:p>
    <w:p w:rsidR="00D373F4" w:rsidRDefault="00D373F4" w:rsidP="00D373F4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373F4">
        <w:rPr>
          <w:rFonts w:ascii="Times New Roman" w:hAnsi="Times New Roman" w:cs="Times New Roman"/>
          <w:sz w:val="24"/>
          <w:szCs w:val="24"/>
          <w:u w:val="single"/>
        </w:rPr>
        <w:t>List of options:</w:t>
      </w:r>
    </w:p>
    <w:p w:rsidR="004479E7" w:rsidRDefault="004479E7" w:rsidP="00D373F4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9"/>
        <w:gridCol w:w="2913"/>
        <w:gridCol w:w="2984"/>
      </w:tblGrid>
      <w:tr w:rsidR="004479E7" w:rsidTr="004479E7">
        <w:tc>
          <w:tcPr>
            <w:tcW w:w="3192" w:type="dxa"/>
          </w:tcPr>
          <w:p w:rsidR="004479E7" w:rsidRPr="004479E7" w:rsidRDefault="004479E7" w:rsidP="00D373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3192" w:type="dxa"/>
          </w:tcPr>
          <w:p w:rsidR="004479E7" w:rsidRPr="004479E7" w:rsidRDefault="004479E7" w:rsidP="00D373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192" w:type="dxa"/>
          </w:tcPr>
          <w:p w:rsidR="004479E7" w:rsidRPr="004479E7" w:rsidRDefault="004479E7" w:rsidP="00D373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479E7" w:rsidTr="004479E7">
        <w:tc>
          <w:tcPr>
            <w:tcW w:w="3192" w:type="dxa"/>
          </w:tcPr>
          <w:p w:rsidR="004479E7" w:rsidRPr="004479E7" w:rsidRDefault="004479E7" w:rsidP="004479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Capped</w:t>
            </w:r>
          </w:p>
        </w:tc>
        <w:tc>
          <w:tcPr>
            <w:tcW w:w="3192" w:type="dxa"/>
          </w:tcPr>
          <w:p w:rsidR="004479E7" w:rsidRPr="004479E7" w:rsidRDefault="004479E7" w:rsidP="004479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3192" w:type="dxa"/>
          </w:tcPr>
          <w:p w:rsidR="004479E7" w:rsidRPr="004479E7" w:rsidRDefault="004479E7" w:rsidP="004479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if true, enables a capped collection. Capped collection is a collection of fixed size that </w:t>
            </w:r>
            <w:r w:rsidRPr="004479E7">
              <w:rPr>
                <w:rFonts w:ascii="Times New Roman" w:hAnsi="Times New Roman" w:cs="Times New Roman"/>
                <w:sz w:val="24"/>
                <w:szCs w:val="24"/>
              </w:rPr>
              <w:t>automatically overwrites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79E7">
              <w:rPr>
                <w:rFonts w:ascii="Times New Roman" w:hAnsi="Times New Roman" w:cs="Times New Roman"/>
                <w:sz w:val="24"/>
                <w:szCs w:val="24"/>
              </w:rPr>
              <w:t>its oldest entries when it reaches its maximum size.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79E7">
              <w:rPr>
                <w:rFonts w:ascii="Times New Roman" w:hAnsi="Times New Roman" w:cs="Times New Roman"/>
                <w:sz w:val="24"/>
                <w:szCs w:val="24"/>
              </w:rPr>
              <w:t>If capped is specified true, we need to specify the size parameter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79E7">
              <w:rPr>
                <w:rFonts w:ascii="Times New Roman" w:hAnsi="Times New Roman" w:cs="Times New Roman"/>
                <w:sz w:val="24"/>
                <w:szCs w:val="24"/>
              </w:rPr>
              <w:t>too.</w:t>
            </w:r>
          </w:p>
          <w:p w:rsidR="004479E7" w:rsidRPr="004479E7" w:rsidRDefault="004479E7" w:rsidP="004479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7" w:rsidTr="004479E7">
        <w:tc>
          <w:tcPr>
            <w:tcW w:w="3192" w:type="dxa"/>
          </w:tcPr>
          <w:p w:rsidR="004479E7" w:rsidRDefault="004479E7" w:rsidP="004479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4479E7">
              <w:rPr>
                <w:rFonts w:ascii="Times New Roman" w:hAnsi="Times New Roman" w:cs="Times New Roman"/>
                <w:sz w:val="24"/>
                <w:szCs w:val="24"/>
              </w:rPr>
              <w:t>autoIndexId</w:t>
            </w:r>
            <w:proofErr w:type="spellEnd"/>
          </w:p>
        </w:tc>
        <w:tc>
          <w:tcPr>
            <w:tcW w:w="3192" w:type="dxa"/>
          </w:tcPr>
          <w:p w:rsidR="004479E7" w:rsidRDefault="004479E7" w:rsidP="004479E7">
            <w:pPr>
              <w:pStyle w:val="ListParagraph"/>
              <w:ind w:left="16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4479E7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4479E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92" w:type="dxa"/>
          </w:tcPr>
          <w:p w:rsidR="004479E7" w:rsidRPr="004479E7" w:rsidRDefault="004479E7" w:rsidP="0093159A">
            <w:pPr>
              <w:pStyle w:val="ListParagraph"/>
              <w:ind w:left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(Optional) if </w:t>
            </w:r>
            <w:proofErr w:type="gramStart"/>
            <w:r w:rsidRPr="004479E7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79E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4479E7">
              <w:rPr>
                <w:rFonts w:ascii="Times New Roman" w:hAnsi="Times New Roman" w:cs="Times New Roman"/>
                <w:sz w:val="24"/>
                <w:szCs w:val="24"/>
              </w:rPr>
              <w:t>utomati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cally create index on _id field</w:t>
            </w:r>
            <w:r w:rsidRPr="004479E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479E7">
              <w:rPr>
                <w:rFonts w:ascii="Times New Roman" w:hAnsi="Times New Roman" w:cs="Times New Roman"/>
                <w:sz w:val="24"/>
                <w:szCs w:val="24"/>
              </w:rPr>
              <w:t xml:space="preserve">Default </w:t>
            </w:r>
            <w:r w:rsidRPr="004479E7">
              <w:rPr>
                <w:rFonts w:ascii="Times New Roman" w:hAnsi="Times New Roman" w:cs="Times New Roman"/>
                <w:sz w:val="24"/>
                <w:szCs w:val="24"/>
              </w:rPr>
              <w:tab/>
              <w:t>value is false.</w:t>
            </w:r>
          </w:p>
          <w:p w:rsidR="004479E7" w:rsidRDefault="004479E7" w:rsidP="004479E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4479E7" w:rsidTr="004479E7">
        <w:tc>
          <w:tcPr>
            <w:tcW w:w="3192" w:type="dxa"/>
          </w:tcPr>
          <w:p w:rsidR="004479E7" w:rsidRPr="0093159A" w:rsidRDefault="0093159A" w:rsidP="00D373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3192" w:type="dxa"/>
          </w:tcPr>
          <w:p w:rsidR="004479E7" w:rsidRPr="0093159A" w:rsidRDefault="0093159A" w:rsidP="00D373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3192" w:type="dxa"/>
          </w:tcPr>
          <w:p w:rsidR="004479E7" w:rsidRPr="0093159A" w:rsidRDefault="0093159A" w:rsidP="009315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specifies a maximum size in bytes for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capped collection.</w:t>
            </w:r>
          </w:p>
        </w:tc>
      </w:tr>
      <w:tr w:rsidR="0093159A" w:rsidTr="004479E7">
        <w:tc>
          <w:tcPr>
            <w:tcW w:w="3192" w:type="dxa"/>
          </w:tcPr>
          <w:p w:rsidR="0093159A" w:rsidRDefault="0093159A" w:rsidP="00D373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Max</w:t>
            </w:r>
          </w:p>
        </w:tc>
        <w:tc>
          <w:tcPr>
            <w:tcW w:w="3192" w:type="dxa"/>
          </w:tcPr>
          <w:p w:rsidR="0093159A" w:rsidRDefault="0093159A" w:rsidP="00D373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3192" w:type="dxa"/>
          </w:tcPr>
          <w:p w:rsidR="0093159A" w:rsidRDefault="0093159A" w:rsidP="009315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specifies the maximum number of documents allowed in the capped collection.</w:t>
            </w:r>
          </w:p>
        </w:tc>
      </w:tr>
    </w:tbl>
    <w:p w:rsidR="00D373F4" w:rsidRPr="00D373F4" w:rsidRDefault="00D373F4" w:rsidP="00D373F4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Pr="0093159A" w:rsidRDefault="0093159A" w:rsidP="009315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373F4" w:rsidRPr="0093159A">
        <w:rPr>
          <w:rFonts w:ascii="Times New Roman" w:hAnsi="Times New Roman" w:cs="Times New Roman"/>
          <w:sz w:val="24"/>
          <w:szCs w:val="24"/>
        </w:rPr>
        <w:t>hile inserting a document in a collection, MongoDB check the size of the capped field, then its checks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3F4" w:rsidRPr="0093159A">
        <w:rPr>
          <w:rFonts w:ascii="Times New Roman" w:hAnsi="Times New Roman" w:cs="Times New Roman"/>
          <w:sz w:val="24"/>
          <w:szCs w:val="24"/>
        </w:rPr>
        <w:t>max field</w:t>
      </w:r>
    </w:p>
    <w:p w:rsidR="00D373F4" w:rsidRPr="00D373F4" w:rsidRDefault="00D373F4" w:rsidP="00D373F4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93159A" w:rsidP="0093159A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E</w:t>
      </w:r>
      <w:r w:rsidR="00D373F4" w:rsidRPr="00D373F4">
        <w:rPr>
          <w:rFonts w:ascii="Times New Roman" w:hAnsi="Times New Roman" w:cs="Times New Roman"/>
          <w:sz w:val="32"/>
          <w:szCs w:val="32"/>
          <w:u w:val="single"/>
        </w:rPr>
        <w:t>xample:</w:t>
      </w:r>
    </w:p>
    <w:p w:rsidR="0093159A" w:rsidRPr="0093159A" w:rsidRDefault="0093159A" w:rsidP="0093159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373F4" w:rsidRPr="0093159A" w:rsidRDefault="0093159A" w:rsidP="009315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D373F4" w:rsidRPr="0093159A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 w:rsidR="00D373F4" w:rsidRPr="009315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373F4" w:rsidRPr="0093159A">
        <w:rPr>
          <w:rFonts w:ascii="Times New Roman" w:hAnsi="Times New Roman" w:cs="Times New Roman"/>
          <w:sz w:val="24"/>
          <w:szCs w:val="24"/>
        </w:rPr>
        <w:t xml:space="preserve">"mycol2", { capped : true, </w:t>
      </w:r>
      <w:proofErr w:type="spellStart"/>
      <w:r w:rsidR="00D373F4" w:rsidRPr="0093159A">
        <w:rPr>
          <w:rFonts w:ascii="Times New Roman" w:hAnsi="Times New Roman" w:cs="Times New Roman"/>
          <w:sz w:val="24"/>
          <w:szCs w:val="24"/>
        </w:rPr>
        <w:t>autoIndexID</w:t>
      </w:r>
      <w:proofErr w:type="spellEnd"/>
      <w:r w:rsidR="00D373F4" w:rsidRPr="0093159A">
        <w:rPr>
          <w:rFonts w:ascii="Times New Roman" w:hAnsi="Times New Roman" w:cs="Times New Roman"/>
          <w:sz w:val="24"/>
          <w:szCs w:val="24"/>
        </w:rPr>
        <w:t xml:space="preserve"> : true, size : 6142800, max : 10000 } )</w:t>
      </w:r>
    </w:p>
    <w:p w:rsidR="00D373F4" w:rsidRPr="0093159A" w:rsidRDefault="0093159A" w:rsidP="009315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{"ok": 1</w:t>
      </w:r>
      <w:r w:rsidR="00D373F4" w:rsidRPr="0093159A">
        <w:rPr>
          <w:rFonts w:ascii="Times New Roman" w:hAnsi="Times New Roman" w:cs="Times New Roman"/>
          <w:sz w:val="24"/>
          <w:szCs w:val="24"/>
        </w:rPr>
        <w:t>}</w:t>
      </w:r>
    </w:p>
    <w:p w:rsidR="00D373F4" w:rsidRPr="0093159A" w:rsidRDefault="00D373F4" w:rsidP="00D373F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D373F4" w:rsidRPr="0093159A" w:rsidRDefault="0093159A" w:rsidP="00D373F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3159A">
        <w:rPr>
          <w:rFonts w:ascii="Times New Roman" w:hAnsi="Times New Roman" w:cs="Times New Roman"/>
          <w:sz w:val="24"/>
          <w:szCs w:val="24"/>
        </w:rPr>
        <w:t>**show collec</w:t>
      </w:r>
      <w:r w:rsidR="00D373F4" w:rsidRPr="0093159A">
        <w:rPr>
          <w:rFonts w:ascii="Times New Roman" w:hAnsi="Times New Roman" w:cs="Times New Roman"/>
          <w:sz w:val="24"/>
          <w:szCs w:val="24"/>
        </w:rPr>
        <w:t>tions allows us to view/Check the collections that have been created</w:t>
      </w:r>
    </w:p>
    <w:p w:rsidR="00D373F4" w:rsidRPr="0093159A" w:rsidRDefault="00D373F4" w:rsidP="00D373F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D373F4" w:rsidRPr="0093159A" w:rsidRDefault="00D373F4" w:rsidP="0093159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3159A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93159A">
        <w:rPr>
          <w:rFonts w:ascii="Times New Roman" w:hAnsi="Times New Roman" w:cs="Times New Roman"/>
          <w:sz w:val="24"/>
          <w:szCs w:val="24"/>
        </w:rPr>
        <w:t>:</w:t>
      </w:r>
    </w:p>
    <w:p w:rsidR="00D373F4" w:rsidRPr="0093159A" w:rsidRDefault="00D373F4" w:rsidP="009315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159A">
        <w:rPr>
          <w:rFonts w:ascii="Times New Roman" w:hAnsi="Times New Roman" w:cs="Times New Roman"/>
          <w:sz w:val="24"/>
          <w:szCs w:val="24"/>
        </w:rPr>
        <w:tab/>
        <w:t>&gt;show collections</w:t>
      </w:r>
    </w:p>
    <w:p w:rsidR="00D373F4" w:rsidRPr="0093159A" w:rsidRDefault="00D373F4" w:rsidP="009315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159A">
        <w:rPr>
          <w:rFonts w:ascii="Times New Roman" w:hAnsi="Times New Roman" w:cs="Times New Roman"/>
          <w:sz w:val="24"/>
          <w:szCs w:val="24"/>
        </w:rPr>
        <w:tab/>
        <w:t>mycollcetion1</w:t>
      </w:r>
    </w:p>
    <w:p w:rsidR="00D373F4" w:rsidRPr="0093159A" w:rsidRDefault="00D373F4" w:rsidP="009315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15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159A">
        <w:rPr>
          <w:rFonts w:ascii="Times New Roman" w:hAnsi="Times New Roman" w:cs="Times New Roman"/>
          <w:sz w:val="24"/>
          <w:szCs w:val="24"/>
        </w:rPr>
        <w:t>system.indexes</w:t>
      </w:r>
      <w:proofErr w:type="spellEnd"/>
    </w:p>
    <w:p w:rsidR="00D373F4" w:rsidRPr="00D373F4" w:rsidRDefault="00D373F4" w:rsidP="00D373F4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Pr="00D373F4" w:rsidRDefault="00D373F4" w:rsidP="00D373F4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Pr="00D373F4" w:rsidRDefault="00D373F4" w:rsidP="0093159A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  <w:r w:rsidRPr="00D373F4">
        <w:rPr>
          <w:rFonts w:ascii="Times New Roman" w:hAnsi="Times New Roman" w:cs="Times New Roman"/>
          <w:sz w:val="32"/>
          <w:szCs w:val="32"/>
          <w:u w:val="single"/>
        </w:rPr>
        <w:t>Drop Collection:</w:t>
      </w:r>
    </w:p>
    <w:p w:rsidR="00D373F4" w:rsidRPr="00D373F4" w:rsidRDefault="00D373F4" w:rsidP="00D373F4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Pr="0093159A" w:rsidRDefault="00D373F4" w:rsidP="0093159A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93159A">
        <w:rPr>
          <w:rFonts w:ascii="Times New Roman" w:hAnsi="Times New Roman" w:cs="Times New Roman"/>
          <w:sz w:val="24"/>
          <w:szCs w:val="24"/>
          <w:u w:val="single"/>
        </w:rPr>
        <w:t xml:space="preserve">Syntax: </w:t>
      </w:r>
      <w:proofErr w:type="spellStart"/>
      <w:r w:rsidRPr="0093159A">
        <w:rPr>
          <w:rFonts w:ascii="Times New Roman" w:hAnsi="Times New Roman" w:cs="Times New Roman"/>
          <w:sz w:val="24"/>
          <w:szCs w:val="24"/>
          <w:u w:val="single"/>
        </w:rPr>
        <w:t>db.COLLECTION_</w:t>
      </w:r>
      <w:proofErr w:type="gramStart"/>
      <w:r w:rsidRPr="0093159A">
        <w:rPr>
          <w:rFonts w:ascii="Times New Roman" w:hAnsi="Times New Roman" w:cs="Times New Roman"/>
          <w:sz w:val="24"/>
          <w:szCs w:val="24"/>
          <w:u w:val="single"/>
        </w:rPr>
        <w:t>NAME.drop</w:t>
      </w:r>
      <w:proofErr w:type="spellEnd"/>
      <w:r w:rsidRPr="0093159A">
        <w:rPr>
          <w:rFonts w:ascii="Times New Roman" w:hAnsi="Times New Roman" w:cs="Times New Roman"/>
          <w:sz w:val="24"/>
          <w:szCs w:val="24"/>
          <w:u w:val="single"/>
        </w:rPr>
        <w:t>()</w:t>
      </w:r>
      <w:proofErr w:type="gramEnd"/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3159A" w:rsidRDefault="0093159A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3159A" w:rsidRDefault="0093159A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3159A" w:rsidRDefault="0093159A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3159A" w:rsidRDefault="0093159A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3159A" w:rsidRDefault="0093159A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3159A" w:rsidRDefault="0093159A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3159A" w:rsidRDefault="0093159A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3159A" w:rsidRDefault="0093159A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3159A" w:rsidRDefault="0093159A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3159A" w:rsidRDefault="0093159A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Pr="00D373F4" w:rsidRDefault="00D373F4" w:rsidP="00D373F4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373F4">
        <w:rPr>
          <w:rFonts w:ascii="Times New Roman" w:hAnsi="Times New Roman" w:cs="Times New Roman"/>
          <w:sz w:val="32"/>
          <w:szCs w:val="32"/>
          <w:u w:val="single"/>
        </w:rPr>
        <w:t>Reference links:</w:t>
      </w:r>
    </w:p>
    <w:p w:rsidR="00D373F4" w:rsidRPr="00D373F4" w:rsidRDefault="00D373F4" w:rsidP="00D373F4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373F4">
        <w:rPr>
          <w:rFonts w:ascii="Times New Roman" w:hAnsi="Times New Roman" w:cs="Times New Roman"/>
          <w:sz w:val="32"/>
          <w:szCs w:val="32"/>
          <w:u w:val="single"/>
        </w:rPr>
        <w:t>---------------------------------------------------------------------------------</w:t>
      </w:r>
    </w:p>
    <w:p w:rsidR="00D373F4" w:rsidRPr="00D373F4" w:rsidRDefault="00D373F4" w:rsidP="00D373F4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Pr="00D373F4" w:rsidRDefault="00D373F4" w:rsidP="00D373F4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373F4">
        <w:rPr>
          <w:rFonts w:ascii="Times New Roman" w:hAnsi="Times New Roman" w:cs="Times New Roman"/>
          <w:sz w:val="32"/>
          <w:szCs w:val="32"/>
          <w:u w:val="single"/>
        </w:rPr>
        <w:t>http://www.tutorialspoint.com/mongodb/</w:t>
      </w:r>
    </w:p>
    <w:p w:rsidR="00D373F4" w:rsidRPr="00D373F4" w:rsidRDefault="00D373F4" w:rsidP="00D373F4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Pr="00D373F4" w:rsidRDefault="00D373F4" w:rsidP="00D373F4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373F4">
        <w:rPr>
          <w:rFonts w:ascii="Times New Roman" w:hAnsi="Times New Roman" w:cs="Times New Roman"/>
          <w:sz w:val="32"/>
          <w:szCs w:val="32"/>
          <w:u w:val="single"/>
        </w:rPr>
        <w:t>Quick references: http://www.tutorialspoint.com/mongodb/mongodb_quick_guide.htm</w:t>
      </w: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373F4" w:rsidRPr="009E1CED" w:rsidRDefault="00D373F4" w:rsidP="009C126D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sectPr w:rsidR="00D373F4" w:rsidRPr="009E1CED" w:rsidSect="00506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B3639"/>
    <w:multiLevelType w:val="hybridMultilevel"/>
    <w:tmpl w:val="56B03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D7332"/>
    <w:multiLevelType w:val="hybridMultilevel"/>
    <w:tmpl w:val="929C0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C6CBD"/>
    <w:rsid w:val="000F2D1A"/>
    <w:rsid w:val="003A114B"/>
    <w:rsid w:val="004479E7"/>
    <w:rsid w:val="005063BD"/>
    <w:rsid w:val="00622501"/>
    <w:rsid w:val="00751F55"/>
    <w:rsid w:val="0093159A"/>
    <w:rsid w:val="009C126D"/>
    <w:rsid w:val="009E1CED"/>
    <w:rsid w:val="00B074AF"/>
    <w:rsid w:val="00BF1D2E"/>
    <w:rsid w:val="00C05B34"/>
    <w:rsid w:val="00C72096"/>
    <w:rsid w:val="00CC6C22"/>
    <w:rsid w:val="00D373F4"/>
    <w:rsid w:val="00EC6CBD"/>
    <w:rsid w:val="00ED5844"/>
    <w:rsid w:val="00F5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2015DE-9091-4926-A27E-340D20B2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26D"/>
    <w:pPr>
      <w:ind w:left="720"/>
      <w:contextualSpacing/>
    </w:pPr>
  </w:style>
  <w:style w:type="table" w:styleId="TableGrid">
    <w:name w:val="Table Grid"/>
    <w:basedOn w:val="TableNormal"/>
    <w:uiPriority w:val="59"/>
    <w:rsid w:val="003A11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3592</TotalTime>
  <Pages>5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McCaulay, D Scott</cp:lastModifiedBy>
  <cp:revision>5</cp:revision>
  <dcterms:created xsi:type="dcterms:W3CDTF">2014-07-06T17:47:00Z</dcterms:created>
  <dcterms:modified xsi:type="dcterms:W3CDTF">2014-07-11T14:39:00Z</dcterms:modified>
</cp:coreProperties>
</file>