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6E15" w14:textId="64AE81EB" w:rsidR="00753A2C" w:rsidRPr="00D40891" w:rsidRDefault="008475F3" w:rsidP="00724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INFO6210 </w:t>
      </w:r>
      <w:r w:rsidR="007241F6" w:rsidRPr="00D40891">
        <w:rPr>
          <w:rFonts w:ascii="Times New Roman" w:hAnsi="Times New Roman" w:cs="Times New Roman"/>
          <w:b/>
          <w:bCs/>
          <w:sz w:val="24"/>
          <w:szCs w:val="24"/>
        </w:rPr>
        <w:t>Online Retail Management System</w:t>
      </w:r>
    </w:p>
    <w:p w14:paraId="3F79B7BF" w14:textId="18FE0A01" w:rsidR="00753A2C" w:rsidRPr="00D40891" w:rsidRDefault="00D408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891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BD5BAA"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0891">
        <w:rPr>
          <w:rFonts w:ascii="Times New Roman" w:hAnsi="Times New Roman" w:cs="Times New Roman"/>
          <w:b/>
          <w:bCs/>
          <w:sz w:val="24"/>
          <w:szCs w:val="24"/>
        </w:rPr>
        <w:t>Specifications: -</w:t>
      </w:r>
      <w:r w:rsidR="00BD5BAA"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 Purpose, Business Problems</w:t>
      </w:r>
      <w:r w:rsidR="00097DD3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BD5BAA" w:rsidRPr="00D40891">
        <w:rPr>
          <w:rFonts w:ascii="Times New Roman" w:hAnsi="Times New Roman" w:cs="Times New Roman"/>
          <w:b/>
          <w:bCs/>
          <w:sz w:val="24"/>
          <w:szCs w:val="24"/>
        </w:rPr>
        <w:t>ddressed</w:t>
      </w:r>
      <w:r w:rsidR="00097DD3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BD5BAA"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 Business Rules</w:t>
      </w:r>
    </w:p>
    <w:p w14:paraId="31D52E49" w14:textId="733DDB19" w:rsidR="00B9018C" w:rsidRPr="00D40891" w:rsidRDefault="00B9018C">
      <w:pPr>
        <w:rPr>
          <w:rFonts w:ascii="Times New Roman" w:hAnsi="Times New Roman" w:cs="Times New Roman"/>
        </w:rPr>
      </w:pPr>
      <w:r w:rsidRPr="00D40891">
        <w:rPr>
          <w:rFonts w:ascii="Times New Roman" w:hAnsi="Times New Roman" w:cs="Times New Roman"/>
        </w:rPr>
        <w:t xml:space="preserve">Nikhil Joshi, Krishna Singh, Utkarsh Kakkar, </w:t>
      </w:r>
      <w:r w:rsidR="00E65593" w:rsidRPr="00D40891">
        <w:rPr>
          <w:rFonts w:ascii="Times New Roman" w:hAnsi="Times New Roman" w:cs="Times New Roman"/>
        </w:rPr>
        <w:t>Swati Pandey</w:t>
      </w:r>
    </w:p>
    <w:p w14:paraId="5D2FCF4C" w14:textId="7408B313" w:rsidR="0089624B" w:rsidRPr="00D40891" w:rsidRDefault="00D40891">
      <w:pPr>
        <w:rPr>
          <w:rFonts w:ascii="Times New Roman" w:hAnsi="Times New Roman" w:cs="Times New Roman"/>
          <w:sz w:val="24"/>
          <w:szCs w:val="24"/>
        </w:rPr>
      </w:pPr>
      <w:r w:rsidRPr="00D40891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3C6349"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0891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D40891">
        <w:rPr>
          <w:rFonts w:ascii="Times New Roman" w:hAnsi="Times New Roman" w:cs="Times New Roman"/>
          <w:sz w:val="24"/>
          <w:szCs w:val="24"/>
        </w:rPr>
        <w:t>: -</w:t>
      </w:r>
      <w:r w:rsidR="003C6349" w:rsidRPr="00D40891">
        <w:rPr>
          <w:rFonts w:ascii="Times New Roman" w:hAnsi="Times New Roman" w:cs="Times New Roman"/>
          <w:sz w:val="24"/>
          <w:szCs w:val="24"/>
        </w:rPr>
        <w:t xml:space="preserve"> </w:t>
      </w:r>
      <w:r w:rsidR="006F5C4F" w:rsidRPr="00D40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F5ED7" w14:textId="2A3CA924" w:rsidR="003F2E12" w:rsidRPr="00D40891" w:rsidRDefault="006F5C4F">
      <w:pPr>
        <w:rPr>
          <w:rFonts w:ascii="Times New Roman" w:hAnsi="Times New Roman" w:cs="Times New Roman"/>
        </w:rPr>
      </w:pPr>
      <w:r w:rsidRPr="00D40891">
        <w:rPr>
          <w:rFonts w:ascii="Times New Roman" w:hAnsi="Times New Roman" w:cs="Times New Roman"/>
        </w:rPr>
        <w:t>The Purpose of this Database will</w:t>
      </w:r>
      <w:r w:rsidR="000D17A1" w:rsidRPr="00D40891">
        <w:rPr>
          <w:rFonts w:ascii="Times New Roman" w:hAnsi="Times New Roman" w:cs="Times New Roman"/>
        </w:rPr>
        <w:t xml:space="preserve"> be</w:t>
      </w:r>
      <w:r w:rsidR="00FB21F4" w:rsidRPr="00D40891">
        <w:rPr>
          <w:rFonts w:ascii="Times New Roman" w:hAnsi="Times New Roman" w:cs="Times New Roman"/>
        </w:rPr>
        <w:t xml:space="preserve"> to eliminate</w:t>
      </w:r>
      <w:r w:rsidR="000D17A1" w:rsidRPr="00D40891">
        <w:rPr>
          <w:rFonts w:ascii="Times New Roman" w:hAnsi="Times New Roman" w:cs="Times New Roman"/>
        </w:rPr>
        <w:t xml:space="preserve"> the</w:t>
      </w:r>
      <w:r w:rsidRPr="00D40891">
        <w:rPr>
          <w:rFonts w:ascii="Times New Roman" w:hAnsi="Times New Roman" w:cs="Times New Roman"/>
        </w:rPr>
        <w:t xml:space="preserve"> unnecessary customer’s painstaking task of searching for cheaper deals by providing </w:t>
      </w:r>
      <w:r w:rsidR="00130FBB" w:rsidRPr="00D40891">
        <w:rPr>
          <w:rFonts w:ascii="Times New Roman" w:hAnsi="Times New Roman" w:cs="Times New Roman"/>
        </w:rPr>
        <w:t xml:space="preserve">him a platform wherein the system will give </w:t>
      </w:r>
      <w:r w:rsidR="00336D12" w:rsidRPr="00D40891">
        <w:rPr>
          <w:rFonts w:ascii="Times New Roman" w:hAnsi="Times New Roman" w:cs="Times New Roman"/>
        </w:rPr>
        <w:t xml:space="preserve">the </w:t>
      </w:r>
      <w:r w:rsidR="00130FBB" w:rsidRPr="00D40891">
        <w:rPr>
          <w:rFonts w:ascii="Times New Roman" w:hAnsi="Times New Roman" w:cs="Times New Roman"/>
        </w:rPr>
        <w:t xml:space="preserve">prices and vendor details which eventually helps </w:t>
      </w:r>
      <w:r w:rsidR="00336D12" w:rsidRPr="00D40891">
        <w:rPr>
          <w:rFonts w:ascii="Times New Roman" w:hAnsi="Times New Roman" w:cs="Times New Roman"/>
        </w:rPr>
        <w:t>to choose best deal</w:t>
      </w:r>
      <w:r w:rsidR="0089624B" w:rsidRPr="00D40891">
        <w:rPr>
          <w:rFonts w:ascii="Times New Roman" w:hAnsi="Times New Roman" w:cs="Times New Roman"/>
        </w:rPr>
        <w:t xml:space="preserve"> </w:t>
      </w:r>
      <w:r w:rsidR="000D17A1" w:rsidRPr="00D40891">
        <w:rPr>
          <w:rFonts w:ascii="Times New Roman" w:hAnsi="Times New Roman" w:cs="Times New Roman"/>
        </w:rPr>
        <w:t>achieved through amalgamation of multiple websites or applications (Amazon, eBay, Flipkart, etc.)</w:t>
      </w:r>
    </w:p>
    <w:p w14:paraId="196425DA" w14:textId="4AB39A30" w:rsidR="0089624B" w:rsidRPr="00D40891" w:rsidRDefault="0089624B">
      <w:pPr>
        <w:rPr>
          <w:rFonts w:ascii="Times New Roman" w:hAnsi="Times New Roman" w:cs="Times New Roman"/>
          <w:sz w:val="24"/>
          <w:szCs w:val="24"/>
        </w:rPr>
      </w:pPr>
      <w:r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Business Problems </w:t>
      </w:r>
      <w:r w:rsidR="00D40891" w:rsidRPr="00D40891">
        <w:rPr>
          <w:rFonts w:ascii="Times New Roman" w:hAnsi="Times New Roman" w:cs="Times New Roman"/>
          <w:b/>
          <w:bCs/>
          <w:sz w:val="24"/>
          <w:szCs w:val="24"/>
        </w:rPr>
        <w:t>Addressed</w:t>
      </w:r>
      <w:r w:rsidR="00D40891" w:rsidRPr="00D40891">
        <w:rPr>
          <w:rFonts w:ascii="Times New Roman" w:hAnsi="Times New Roman" w:cs="Times New Roman"/>
          <w:sz w:val="24"/>
          <w:szCs w:val="24"/>
        </w:rPr>
        <w:t>: -</w:t>
      </w:r>
    </w:p>
    <w:p w14:paraId="2A43AD0F" w14:textId="436A3C08" w:rsidR="00A815A2" w:rsidRPr="00D40891" w:rsidRDefault="00A815A2" w:rsidP="00D40891">
      <w:pPr>
        <w:pStyle w:val="ListParagraph"/>
        <w:numPr>
          <w:ilvl w:val="0"/>
          <w:numId w:val="1"/>
        </w:numPr>
        <w:ind w:left="72"/>
        <w:rPr>
          <w:rFonts w:ascii="Times New Roman" w:hAnsi="Times New Roman" w:cs="Times New Roman"/>
        </w:rPr>
      </w:pPr>
      <w:r w:rsidRPr="00D40891">
        <w:rPr>
          <w:rFonts w:ascii="Times New Roman" w:hAnsi="Times New Roman" w:cs="Times New Roman"/>
        </w:rPr>
        <w:t>Allow price lists of products based on ratings, reviews, products sold on high prices</w:t>
      </w:r>
    </w:p>
    <w:p w14:paraId="5D8DCB1B" w14:textId="3E02E062" w:rsidR="00A815A2" w:rsidRPr="00D40891" w:rsidRDefault="00A815A2" w:rsidP="00D40891">
      <w:pPr>
        <w:pStyle w:val="ListParagraph"/>
        <w:numPr>
          <w:ilvl w:val="0"/>
          <w:numId w:val="1"/>
        </w:numPr>
        <w:ind w:left="72"/>
        <w:rPr>
          <w:rFonts w:ascii="Times New Roman" w:hAnsi="Times New Roman" w:cs="Times New Roman"/>
        </w:rPr>
      </w:pPr>
      <w:r w:rsidRPr="00D40891">
        <w:rPr>
          <w:rFonts w:ascii="Times New Roman" w:hAnsi="Times New Roman" w:cs="Times New Roman"/>
        </w:rPr>
        <w:t xml:space="preserve">Provide </w:t>
      </w:r>
      <w:r w:rsidR="006D0050" w:rsidRPr="00D40891">
        <w:rPr>
          <w:rFonts w:ascii="Times New Roman" w:hAnsi="Times New Roman" w:cs="Times New Roman"/>
        </w:rPr>
        <w:t>a transparency between the website and customer.</w:t>
      </w:r>
    </w:p>
    <w:p w14:paraId="0F66D836" w14:textId="7CDF9AED" w:rsidR="006D0050" w:rsidRPr="00D40891" w:rsidRDefault="00222566" w:rsidP="00D40891">
      <w:pPr>
        <w:pStyle w:val="ListParagraph"/>
        <w:numPr>
          <w:ilvl w:val="0"/>
          <w:numId w:val="1"/>
        </w:numPr>
        <w:ind w:left="72"/>
        <w:rPr>
          <w:rFonts w:ascii="Times New Roman" w:hAnsi="Times New Roman" w:cs="Times New Roman"/>
        </w:rPr>
      </w:pPr>
      <w:r w:rsidRPr="00D40891">
        <w:rPr>
          <w:rFonts w:ascii="Times New Roman" w:hAnsi="Times New Roman" w:cs="Times New Roman"/>
        </w:rPr>
        <w:t>Permits visualizing the sales based on which vendors and products are being picked up the most from which website.</w:t>
      </w:r>
    </w:p>
    <w:p w14:paraId="29476B4A" w14:textId="082231B3" w:rsidR="00222566" w:rsidRPr="00D40891" w:rsidRDefault="00FF69F0" w:rsidP="00D40891">
      <w:pPr>
        <w:pStyle w:val="ListParagraph"/>
        <w:numPr>
          <w:ilvl w:val="0"/>
          <w:numId w:val="1"/>
        </w:numPr>
        <w:ind w:left="72"/>
        <w:rPr>
          <w:rFonts w:ascii="Times New Roman" w:hAnsi="Times New Roman" w:cs="Times New Roman"/>
        </w:rPr>
      </w:pPr>
      <w:r w:rsidRPr="00D40891">
        <w:rPr>
          <w:rFonts w:ascii="Times New Roman" w:hAnsi="Times New Roman" w:cs="Times New Roman"/>
        </w:rPr>
        <w:t xml:space="preserve">Helps in </w:t>
      </w:r>
      <w:r w:rsidR="0046375F" w:rsidRPr="00D40891">
        <w:rPr>
          <w:rFonts w:ascii="Times New Roman" w:hAnsi="Times New Roman" w:cs="Times New Roman"/>
        </w:rPr>
        <w:t>propaganda of local vendors amongst users which enhance relationship model between the sellers, vendors, suppliers, customers</w:t>
      </w:r>
      <w:r w:rsidR="001F1564" w:rsidRPr="00D40891">
        <w:rPr>
          <w:rFonts w:ascii="Times New Roman" w:hAnsi="Times New Roman" w:cs="Times New Roman"/>
        </w:rPr>
        <w:t>.</w:t>
      </w:r>
    </w:p>
    <w:p w14:paraId="23B39268" w14:textId="5A064B23" w:rsidR="00CA2C7E" w:rsidRPr="00D40891" w:rsidRDefault="001F1564" w:rsidP="00D40891">
      <w:pPr>
        <w:pStyle w:val="ListParagraph"/>
        <w:numPr>
          <w:ilvl w:val="0"/>
          <w:numId w:val="1"/>
        </w:numPr>
        <w:ind w:left="72"/>
        <w:rPr>
          <w:rFonts w:ascii="Times New Roman" w:hAnsi="Times New Roman" w:cs="Times New Roman"/>
        </w:rPr>
      </w:pPr>
      <w:r w:rsidRPr="00D40891">
        <w:rPr>
          <w:rFonts w:ascii="Times New Roman" w:hAnsi="Times New Roman" w:cs="Times New Roman"/>
        </w:rPr>
        <w:t>Allows better view when order has been placed by customer for tracking purp</w:t>
      </w:r>
      <w:r w:rsidR="000C3723" w:rsidRPr="00D40891">
        <w:rPr>
          <w:rFonts w:ascii="Times New Roman" w:hAnsi="Times New Roman" w:cs="Times New Roman"/>
        </w:rPr>
        <w:t>ose.</w:t>
      </w:r>
    </w:p>
    <w:p w14:paraId="3E7D6CD5" w14:textId="0E91AD3C" w:rsidR="000C3723" w:rsidRPr="00D40891" w:rsidRDefault="000C3723" w:rsidP="000C3723">
      <w:pPr>
        <w:rPr>
          <w:rFonts w:ascii="Times New Roman" w:hAnsi="Times New Roman" w:cs="Times New Roman"/>
          <w:sz w:val="24"/>
          <w:szCs w:val="24"/>
        </w:rPr>
      </w:pPr>
      <w:r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Business </w:t>
      </w:r>
      <w:r w:rsidR="00D40891" w:rsidRPr="00D40891">
        <w:rPr>
          <w:rFonts w:ascii="Times New Roman" w:hAnsi="Times New Roman" w:cs="Times New Roman"/>
          <w:b/>
          <w:bCs/>
          <w:sz w:val="24"/>
          <w:szCs w:val="24"/>
        </w:rPr>
        <w:t>Rules</w:t>
      </w:r>
      <w:r w:rsidR="00D40891" w:rsidRPr="00D40891">
        <w:rPr>
          <w:rFonts w:ascii="Times New Roman" w:hAnsi="Times New Roman" w:cs="Times New Roman"/>
          <w:sz w:val="24"/>
          <w:szCs w:val="24"/>
        </w:rPr>
        <w:t>: -</w:t>
      </w:r>
    </w:p>
    <w:p w14:paraId="2E18C3A8" w14:textId="76D7C06F" w:rsidR="000C3723" w:rsidRPr="00097DD3" w:rsidRDefault="008A4DBF" w:rsidP="00D40891">
      <w:pPr>
        <w:pStyle w:val="ListParagraph"/>
        <w:numPr>
          <w:ilvl w:val="0"/>
          <w:numId w:val="2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>Each Order will have one or more Products.</w:t>
      </w:r>
    </w:p>
    <w:p w14:paraId="4DFE5A0F" w14:textId="61565824" w:rsidR="008A4DBF" w:rsidRPr="00097DD3" w:rsidRDefault="008A4DBF" w:rsidP="00D40891">
      <w:pPr>
        <w:pStyle w:val="ListParagraph"/>
        <w:numPr>
          <w:ilvl w:val="0"/>
          <w:numId w:val="2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Each Customer </w:t>
      </w:r>
      <w:r w:rsidR="003F4B89" w:rsidRPr="00097DD3">
        <w:rPr>
          <w:rFonts w:ascii="Times New Roman" w:hAnsi="Times New Roman" w:cs="Times New Roman"/>
        </w:rPr>
        <w:t>may have zero or more Orders.</w:t>
      </w:r>
    </w:p>
    <w:p w14:paraId="48805244" w14:textId="5295F81B" w:rsidR="00254D66" w:rsidRPr="00097DD3" w:rsidRDefault="00254D66" w:rsidP="00D40891">
      <w:pPr>
        <w:pStyle w:val="ListParagraph"/>
        <w:numPr>
          <w:ilvl w:val="0"/>
          <w:numId w:val="2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Each Customer will have a </w:t>
      </w:r>
      <w:proofErr w:type="spellStart"/>
      <w:r w:rsidRPr="00097DD3">
        <w:rPr>
          <w:rFonts w:ascii="Times New Roman" w:hAnsi="Times New Roman" w:cs="Times New Roman"/>
        </w:rPr>
        <w:t>CustomerAddress</w:t>
      </w:r>
      <w:proofErr w:type="spellEnd"/>
      <w:r w:rsidRPr="00097DD3">
        <w:rPr>
          <w:rFonts w:ascii="Times New Roman" w:hAnsi="Times New Roman" w:cs="Times New Roman"/>
        </w:rPr>
        <w:t>.</w:t>
      </w:r>
    </w:p>
    <w:p w14:paraId="5E5C1746" w14:textId="21F5B393" w:rsidR="00254D66" w:rsidRPr="00097DD3" w:rsidRDefault="00254D66" w:rsidP="00D40891">
      <w:pPr>
        <w:pStyle w:val="ListParagraph"/>
        <w:numPr>
          <w:ilvl w:val="0"/>
          <w:numId w:val="2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A product can or cannot be in a </w:t>
      </w:r>
      <w:proofErr w:type="spellStart"/>
      <w:r w:rsidRPr="00097DD3">
        <w:rPr>
          <w:rFonts w:ascii="Times New Roman" w:hAnsi="Times New Roman" w:cs="Times New Roman"/>
        </w:rPr>
        <w:t>CartItem</w:t>
      </w:r>
      <w:proofErr w:type="spellEnd"/>
      <w:r w:rsidRPr="00097DD3">
        <w:rPr>
          <w:rFonts w:ascii="Times New Roman" w:hAnsi="Times New Roman" w:cs="Times New Roman"/>
        </w:rPr>
        <w:t>. It is not mandatory.</w:t>
      </w:r>
    </w:p>
    <w:p w14:paraId="69F6D522" w14:textId="315597B3" w:rsidR="00254D66" w:rsidRPr="00097DD3" w:rsidRDefault="00254D66" w:rsidP="00D40891">
      <w:pPr>
        <w:pStyle w:val="ListParagraph"/>
        <w:numPr>
          <w:ilvl w:val="0"/>
          <w:numId w:val="2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Each customer will use one or more than one </w:t>
      </w:r>
      <w:proofErr w:type="spellStart"/>
      <w:r w:rsidRPr="00097DD3">
        <w:rPr>
          <w:rFonts w:ascii="Times New Roman" w:hAnsi="Times New Roman" w:cs="Times New Roman"/>
        </w:rPr>
        <w:t>ShoppingSite</w:t>
      </w:r>
      <w:proofErr w:type="spellEnd"/>
      <w:r w:rsidRPr="00097DD3">
        <w:rPr>
          <w:rFonts w:ascii="Times New Roman" w:hAnsi="Times New Roman" w:cs="Times New Roman"/>
        </w:rPr>
        <w:t>.</w:t>
      </w:r>
    </w:p>
    <w:p w14:paraId="3BA96C85" w14:textId="098C9F16" w:rsidR="00254D66" w:rsidRPr="00097DD3" w:rsidRDefault="00254D66" w:rsidP="00D40891">
      <w:pPr>
        <w:pStyle w:val="ListParagraph"/>
        <w:numPr>
          <w:ilvl w:val="0"/>
          <w:numId w:val="2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>One Successful payment will result in generating a single invoice.</w:t>
      </w:r>
    </w:p>
    <w:p w14:paraId="72BFC1DE" w14:textId="7BC9E804" w:rsidR="00254D66" w:rsidRPr="00D40891" w:rsidRDefault="00097DD3" w:rsidP="00D40891">
      <w:pPr>
        <w:pStyle w:val="ListParagraph"/>
        <w:numPr>
          <w:ilvl w:val="0"/>
          <w:numId w:val="2"/>
        </w:numPr>
        <w:ind w:left="72"/>
        <w:rPr>
          <w:rFonts w:ascii="Times New Roman" w:hAnsi="Times New Roman" w:cs="Times New Roman"/>
          <w:sz w:val="24"/>
          <w:szCs w:val="24"/>
        </w:rPr>
      </w:pPr>
      <w:r w:rsidRPr="00097DD3">
        <w:rPr>
          <w:rFonts w:ascii="Times New Roman" w:hAnsi="Times New Roman" w:cs="Times New Roman"/>
        </w:rPr>
        <w:t>A product will mandatorily have a single Brand name.</w:t>
      </w:r>
    </w:p>
    <w:p w14:paraId="41090D36" w14:textId="5DDB0574" w:rsidR="003F4B89" w:rsidRPr="00D40891" w:rsidRDefault="003F4B89" w:rsidP="002C1113">
      <w:pPr>
        <w:rPr>
          <w:rFonts w:ascii="Times New Roman" w:hAnsi="Times New Roman" w:cs="Times New Roman"/>
          <w:sz w:val="24"/>
          <w:szCs w:val="24"/>
        </w:rPr>
      </w:pPr>
    </w:p>
    <w:p w14:paraId="366D2927" w14:textId="67B820CF" w:rsidR="002C1113" w:rsidRPr="00D40891" w:rsidRDefault="002C1113" w:rsidP="002C1113">
      <w:pPr>
        <w:rPr>
          <w:rFonts w:ascii="Times New Roman" w:hAnsi="Times New Roman" w:cs="Times New Roman"/>
          <w:sz w:val="24"/>
          <w:szCs w:val="24"/>
        </w:rPr>
      </w:pPr>
      <w:r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 w:rsidR="00D40891" w:rsidRPr="00D40891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="00D40891" w:rsidRPr="00D40891">
        <w:rPr>
          <w:rFonts w:ascii="Times New Roman" w:hAnsi="Times New Roman" w:cs="Times New Roman"/>
          <w:sz w:val="24"/>
          <w:szCs w:val="24"/>
        </w:rPr>
        <w:t xml:space="preserve"> (</w:t>
      </w:r>
      <w:r w:rsidRPr="00D40891">
        <w:rPr>
          <w:rFonts w:ascii="Times New Roman" w:hAnsi="Times New Roman" w:cs="Times New Roman"/>
          <w:b/>
          <w:bCs/>
          <w:sz w:val="24"/>
          <w:szCs w:val="24"/>
        </w:rPr>
        <w:t>Credit to Professor</w:t>
      </w:r>
      <w:r w:rsidR="009815ED"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 Simon</w:t>
      </w:r>
      <w:r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 Wang</w:t>
      </w:r>
      <w:r w:rsidR="00D40891" w:rsidRPr="00D40891">
        <w:rPr>
          <w:rFonts w:ascii="Times New Roman" w:hAnsi="Times New Roman" w:cs="Times New Roman"/>
          <w:sz w:val="24"/>
          <w:szCs w:val="24"/>
        </w:rPr>
        <w:t>): -</w:t>
      </w:r>
    </w:p>
    <w:p w14:paraId="19D01EF4" w14:textId="3701F7E3" w:rsidR="002C1113" w:rsidRPr="00097DD3" w:rsidRDefault="00803D0B" w:rsidP="00D40891">
      <w:pPr>
        <w:pStyle w:val="ListParagraph"/>
        <w:numPr>
          <w:ilvl w:val="0"/>
          <w:numId w:val="4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Use </w:t>
      </w:r>
      <w:r w:rsidR="009815ED" w:rsidRPr="00097DD3">
        <w:rPr>
          <w:rFonts w:ascii="Times New Roman" w:hAnsi="Times New Roman" w:cs="Times New Roman"/>
        </w:rPr>
        <w:t>Crow’s Foot Notation</w:t>
      </w:r>
      <w:r w:rsidR="00103C4F" w:rsidRPr="00097DD3">
        <w:rPr>
          <w:rFonts w:ascii="Times New Roman" w:hAnsi="Times New Roman" w:cs="Times New Roman"/>
        </w:rPr>
        <w:t>.</w:t>
      </w:r>
    </w:p>
    <w:p w14:paraId="1A9C9EDB" w14:textId="111FE179" w:rsidR="00803D0B" w:rsidRPr="00097DD3" w:rsidRDefault="00803D0B" w:rsidP="00D40891">
      <w:pPr>
        <w:pStyle w:val="ListParagraph"/>
        <w:numPr>
          <w:ilvl w:val="0"/>
          <w:numId w:val="4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Draw </w:t>
      </w:r>
      <w:r w:rsidR="00103C4F" w:rsidRPr="00097DD3">
        <w:rPr>
          <w:rFonts w:ascii="Times New Roman" w:hAnsi="Times New Roman" w:cs="Times New Roman"/>
        </w:rPr>
        <w:t>line between entities for displaying relationships</w:t>
      </w:r>
      <w:r w:rsidR="00E86630" w:rsidRPr="00097DD3">
        <w:rPr>
          <w:rFonts w:ascii="Times New Roman" w:hAnsi="Times New Roman" w:cs="Times New Roman"/>
        </w:rPr>
        <w:t xml:space="preserve"> between them.</w:t>
      </w:r>
      <w:r w:rsidR="000721E7" w:rsidRPr="00097DD3">
        <w:rPr>
          <w:rFonts w:ascii="Times New Roman" w:hAnsi="Times New Roman" w:cs="Times New Roman"/>
        </w:rPr>
        <w:t xml:space="preserve"> This line should be pointed directly to the fields of each table that are in relationship. </w:t>
      </w:r>
    </w:p>
    <w:p w14:paraId="024EC55C" w14:textId="2CFDCDB2" w:rsidR="00E86630" w:rsidRPr="00097DD3" w:rsidRDefault="00E86630" w:rsidP="00D40891">
      <w:pPr>
        <w:pStyle w:val="ListParagraph"/>
        <w:numPr>
          <w:ilvl w:val="0"/>
          <w:numId w:val="4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Specify primary key in </w:t>
      </w:r>
      <w:r w:rsidR="00DF6302" w:rsidRPr="00097DD3">
        <w:rPr>
          <w:rFonts w:ascii="Times New Roman" w:hAnsi="Times New Roman" w:cs="Times New Roman"/>
        </w:rPr>
        <w:t>each table</w:t>
      </w:r>
      <w:r w:rsidRPr="00097DD3">
        <w:rPr>
          <w:rFonts w:ascii="Times New Roman" w:hAnsi="Times New Roman" w:cs="Times New Roman"/>
        </w:rPr>
        <w:t xml:space="preserve"> by specifying </w:t>
      </w:r>
      <w:r w:rsidRPr="00097DD3">
        <w:rPr>
          <w:rFonts w:ascii="Times New Roman" w:hAnsi="Times New Roman" w:cs="Times New Roman"/>
          <w:b/>
          <w:bCs/>
        </w:rPr>
        <w:t>PK</w:t>
      </w:r>
      <w:r w:rsidRPr="00097DD3">
        <w:rPr>
          <w:rFonts w:ascii="Times New Roman" w:hAnsi="Times New Roman" w:cs="Times New Roman"/>
        </w:rPr>
        <w:t xml:space="preserve"> besides the </w:t>
      </w:r>
      <w:r w:rsidR="00DF6302" w:rsidRPr="00097DD3">
        <w:rPr>
          <w:rFonts w:ascii="Times New Roman" w:hAnsi="Times New Roman" w:cs="Times New Roman"/>
        </w:rPr>
        <w:t>attributes.</w:t>
      </w:r>
    </w:p>
    <w:p w14:paraId="7921F605" w14:textId="4A814109" w:rsidR="00DF6302" w:rsidRPr="00097DD3" w:rsidRDefault="00DF6302" w:rsidP="00D40891">
      <w:pPr>
        <w:pStyle w:val="ListParagraph"/>
        <w:numPr>
          <w:ilvl w:val="0"/>
          <w:numId w:val="4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Specify foreign key in each table by specifying </w:t>
      </w:r>
      <w:r w:rsidRPr="00097DD3">
        <w:rPr>
          <w:rFonts w:ascii="Times New Roman" w:hAnsi="Times New Roman" w:cs="Times New Roman"/>
          <w:b/>
          <w:bCs/>
        </w:rPr>
        <w:t>FK</w:t>
      </w:r>
      <w:r w:rsidRPr="00097DD3">
        <w:rPr>
          <w:rFonts w:ascii="Times New Roman" w:hAnsi="Times New Roman" w:cs="Times New Roman"/>
        </w:rPr>
        <w:t xml:space="preserve"> besides the attributes.</w:t>
      </w:r>
    </w:p>
    <w:p w14:paraId="5BA8DEDE" w14:textId="6D65376F" w:rsidR="0041741A" w:rsidRPr="00097DD3" w:rsidRDefault="0041741A" w:rsidP="00D40891">
      <w:pPr>
        <w:pStyle w:val="ListParagraph"/>
        <w:numPr>
          <w:ilvl w:val="0"/>
          <w:numId w:val="4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Specify whether the relationship is </w:t>
      </w:r>
      <w:r w:rsidRPr="00097DD3">
        <w:rPr>
          <w:rFonts w:ascii="Times New Roman" w:hAnsi="Times New Roman" w:cs="Times New Roman"/>
          <w:b/>
          <w:bCs/>
        </w:rPr>
        <w:t xml:space="preserve">Identifying </w:t>
      </w:r>
      <w:r w:rsidRPr="00097DD3">
        <w:rPr>
          <w:rFonts w:ascii="Times New Roman" w:hAnsi="Times New Roman" w:cs="Times New Roman"/>
        </w:rPr>
        <w:t xml:space="preserve">by using </w:t>
      </w:r>
      <w:r w:rsidR="005D0F7A" w:rsidRPr="00097DD3">
        <w:rPr>
          <w:rFonts w:ascii="Times New Roman" w:hAnsi="Times New Roman" w:cs="Times New Roman"/>
        </w:rPr>
        <w:t>“Hard Line” between two entities.</w:t>
      </w:r>
    </w:p>
    <w:p w14:paraId="019C9A73" w14:textId="16074BF0" w:rsidR="005D0F7A" w:rsidRPr="00097DD3" w:rsidRDefault="005D0F7A" w:rsidP="00D40891">
      <w:pPr>
        <w:pStyle w:val="ListParagraph"/>
        <w:numPr>
          <w:ilvl w:val="0"/>
          <w:numId w:val="4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Specify whether the relationship is </w:t>
      </w:r>
      <w:r w:rsidRPr="00097DD3">
        <w:rPr>
          <w:rFonts w:ascii="Times New Roman" w:hAnsi="Times New Roman" w:cs="Times New Roman"/>
          <w:b/>
          <w:bCs/>
        </w:rPr>
        <w:t xml:space="preserve">Non-Identifying </w:t>
      </w:r>
      <w:r w:rsidRPr="00097DD3">
        <w:rPr>
          <w:rFonts w:ascii="Times New Roman" w:hAnsi="Times New Roman" w:cs="Times New Roman"/>
        </w:rPr>
        <w:t>by using “Dotted Line” between two entities.</w:t>
      </w:r>
    </w:p>
    <w:p w14:paraId="5F0C9AD4" w14:textId="535DEB3A" w:rsidR="005D0F7A" w:rsidRPr="00097DD3" w:rsidRDefault="000721E7" w:rsidP="00D40891">
      <w:pPr>
        <w:pStyle w:val="ListParagraph"/>
        <w:numPr>
          <w:ilvl w:val="0"/>
          <w:numId w:val="4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Specify which table is on one side of the relationship by denoting it by one </w:t>
      </w:r>
      <w:r w:rsidR="007F2BC3" w:rsidRPr="00097DD3">
        <w:rPr>
          <w:rFonts w:ascii="Times New Roman" w:hAnsi="Times New Roman" w:cs="Times New Roman"/>
        </w:rPr>
        <w:t>next to attribute where line starts.</w:t>
      </w:r>
    </w:p>
    <w:p w14:paraId="468A2C7F" w14:textId="23B98F1F" w:rsidR="007F2BC3" w:rsidRPr="00097DD3" w:rsidRDefault="005D0F7A" w:rsidP="00D40891">
      <w:pPr>
        <w:pStyle w:val="ListParagraph"/>
        <w:numPr>
          <w:ilvl w:val="0"/>
          <w:numId w:val="4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 </w:t>
      </w:r>
      <w:r w:rsidR="007F2BC3" w:rsidRPr="00097DD3">
        <w:rPr>
          <w:rFonts w:ascii="Times New Roman" w:hAnsi="Times New Roman" w:cs="Times New Roman"/>
        </w:rPr>
        <w:t>Specify which table is zero side of the relationship by denoting it by zero next to attribute where line starts.</w:t>
      </w:r>
    </w:p>
    <w:p w14:paraId="686245CB" w14:textId="137119C4" w:rsidR="007F2BC3" w:rsidRPr="00097DD3" w:rsidRDefault="007F2BC3" w:rsidP="00D40891">
      <w:pPr>
        <w:pStyle w:val="ListParagraph"/>
        <w:numPr>
          <w:ilvl w:val="0"/>
          <w:numId w:val="4"/>
        </w:numPr>
        <w:ind w:left="72"/>
        <w:rPr>
          <w:rFonts w:ascii="Times New Roman" w:hAnsi="Times New Roman" w:cs="Times New Roman"/>
        </w:rPr>
      </w:pPr>
      <w:r w:rsidRPr="00097DD3">
        <w:rPr>
          <w:rFonts w:ascii="Times New Roman" w:hAnsi="Times New Roman" w:cs="Times New Roman"/>
        </w:rPr>
        <w:t xml:space="preserve">Specify which table is on many </w:t>
      </w:r>
      <w:r w:rsidR="00D40891" w:rsidRPr="00097DD3">
        <w:rPr>
          <w:rFonts w:ascii="Times New Roman" w:hAnsi="Times New Roman" w:cs="Times New Roman"/>
        </w:rPr>
        <w:t>sides</w:t>
      </w:r>
      <w:r w:rsidRPr="00097DD3">
        <w:rPr>
          <w:rFonts w:ascii="Times New Roman" w:hAnsi="Times New Roman" w:cs="Times New Roman"/>
        </w:rPr>
        <w:t xml:space="preserve"> of the relationship by denoting it by “</w:t>
      </w:r>
      <w:r w:rsidRPr="00097DD3">
        <w:rPr>
          <w:rFonts w:ascii="Times New Roman" w:hAnsi="Times New Roman" w:cs="Times New Roman"/>
          <w:b/>
          <w:bCs/>
        </w:rPr>
        <w:t>Crow’s Feet</w:t>
      </w:r>
      <w:r w:rsidRPr="00097DD3">
        <w:rPr>
          <w:rFonts w:ascii="Times New Roman" w:hAnsi="Times New Roman" w:cs="Times New Roman"/>
        </w:rPr>
        <w:t>” symbol next to attribute where line starts.</w:t>
      </w:r>
    </w:p>
    <w:p w14:paraId="225822D8" w14:textId="652A9EE4" w:rsidR="002729BF" w:rsidRPr="00097DD3" w:rsidRDefault="002729BF" w:rsidP="002729BF">
      <w:pPr>
        <w:rPr>
          <w:rFonts w:ascii="Times New Roman" w:hAnsi="Times New Roman" w:cs="Times New Roman"/>
        </w:rPr>
      </w:pPr>
    </w:p>
    <w:p w14:paraId="2F1E766F" w14:textId="5B78948B" w:rsidR="002729BF" w:rsidRPr="00D40891" w:rsidRDefault="002729BF" w:rsidP="002729BF">
      <w:pPr>
        <w:rPr>
          <w:rFonts w:ascii="Times New Roman" w:hAnsi="Times New Roman" w:cs="Times New Roman"/>
          <w:sz w:val="24"/>
          <w:szCs w:val="24"/>
        </w:rPr>
      </w:pPr>
      <w:r w:rsidRPr="00D40891"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 w:rsidR="00D40891" w:rsidRPr="00D40891">
        <w:rPr>
          <w:rFonts w:ascii="Times New Roman" w:hAnsi="Times New Roman" w:cs="Times New Roman"/>
          <w:b/>
          <w:bCs/>
          <w:sz w:val="24"/>
          <w:szCs w:val="24"/>
        </w:rPr>
        <w:t>Decisions</w:t>
      </w:r>
      <w:r w:rsidR="00D40891" w:rsidRPr="00D40891">
        <w:rPr>
          <w:rFonts w:ascii="Times New Roman" w:hAnsi="Times New Roman" w:cs="Times New Roman"/>
          <w:sz w:val="24"/>
          <w:szCs w:val="24"/>
        </w:rPr>
        <w:t>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3159"/>
        <w:gridCol w:w="3678"/>
      </w:tblGrid>
      <w:tr w:rsidR="00BD5838" w:rsidRPr="00D40891" w14:paraId="53A3E821" w14:textId="77777777" w:rsidTr="00463FCB">
        <w:tc>
          <w:tcPr>
            <w:tcW w:w="1793" w:type="dxa"/>
          </w:tcPr>
          <w:p w14:paraId="720587E8" w14:textId="6CED2EF2" w:rsidR="002729BF" w:rsidRPr="00D40891" w:rsidRDefault="00BD5838" w:rsidP="0041741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3159" w:type="dxa"/>
          </w:tcPr>
          <w:p w14:paraId="593BC272" w14:textId="2D833A78" w:rsidR="002729BF" w:rsidRPr="00D40891" w:rsidRDefault="00BD5838" w:rsidP="0041741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Why is it Included</w:t>
            </w:r>
          </w:p>
        </w:tc>
        <w:tc>
          <w:tcPr>
            <w:tcW w:w="3678" w:type="dxa"/>
          </w:tcPr>
          <w:p w14:paraId="649F704B" w14:textId="3D9C8AB7" w:rsidR="002729BF" w:rsidRPr="00D40891" w:rsidRDefault="00BD5838" w:rsidP="0041741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it is related with other entities</w:t>
            </w:r>
          </w:p>
        </w:tc>
      </w:tr>
      <w:tr w:rsidR="00BD5838" w:rsidRPr="00D40891" w14:paraId="36F6B363" w14:textId="77777777" w:rsidTr="00463FCB">
        <w:tc>
          <w:tcPr>
            <w:tcW w:w="1793" w:type="dxa"/>
          </w:tcPr>
          <w:p w14:paraId="520D0FA1" w14:textId="7FB9CADF" w:rsidR="00AD1EEB" w:rsidRPr="00D40891" w:rsidRDefault="00AD1E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3159" w:type="dxa"/>
          </w:tcPr>
          <w:p w14:paraId="5A1D84EE" w14:textId="57A492EF" w:rsidR="00107FA1" w:rsidRPr="00D40891" w:rsidRDefault="000D3AFC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The primary purpose of </w:t>
            </w:r>
            <w:r w:rsidR="00D40891" w:rsidRPr="00D40891">
              <w:rPr>
                <w:rFonts w:ascii="Times New Roman" w:hAnsi="Times New Roman" w:cs="Times New Roman"/>
              </w:rPr>
              <w:t>this</w:t>
            </w:r>
            <w:r w:rsidRPr="00D40891">
              <w:rPr>
                <w:rFonts w:ascii="Times New Roman" w:hAnsi="Times New Roman" w:cs="Times New Roman"/>
              </w:rPr>
              <w:t xml:space="preserve"> </w:t>
            </w:r>
            <w:r w:rsidR="00D40891">
              <w:rPr>
                <w:rFonts w:ascii="Times New Roman" w:hAnsi="Times New Roman" w:cs="Times New Roman"/>
              </w:rPr>
              <w:t>database</w:t>
            </w:r>
            <w:r w:rsidRPr="00D40891">
              <w:rPr>
                <w:rFonts w:ascii="Times New Roman" w:hAnsi="Times New Roman" w:cs="Times New Roman"/>
              </w:rPr>
              <w:t xml:space="preserve"> is to store the information related to the </w:t>
            </w:r>
            <w:r w:rsidR="006D28E5" w:rsidRPr="00D40891">
              <w:rPr>
                <w:rFonts w:ascii="Times New Roman" w:hAnsi="Times New Roman" w:cs="Times New Roman"/>
              </w:rPr>
              <w:t>use</w:t>
            </w:r>
            <w:r w:rsidRPr="00D40891">
              <w:rPr>
                <w:rFonts w:ascii="Times New Roman" w:hAnsi="Times New Roman" w:cs="Times New Roman"/>
              </w:rPr>
              <w:t>r, in order to</w:t>
            </w:r>
            <w:r w:rsidR="00FA0F45" w:rsidRPr="00D40891">
              <w:rPr>
                <w:rFonts w:ascii="Times New Roman" w:hAnsi="Times New Roman" w:cs="Times New Roman"/>
              </w:rPr>
              <w:t xml:space="preserve"> purchase the product</w:t>
            </w:r>
            <w:r w:rsidR="00D4089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78" w:type="dxa"/>
          </w:tcPr>
          <w:p w14:paraId="39817873" w14:textId="75AA13CC" w:rsidR="002729BF" w:rsidRPr="00D40891" w:rsidRDefault="00111FC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Customer entity has </w:t>
            </w:r>
            <w:proofErr w:type="spell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its primary key and </w:t>
            </w:r>
            <w:proofErr w:type="spellStart"/>
            <w:r>
              <w:rPr>
                <w:rFonts w:ascii="Times New Roman" w:hAnsi="Times New Roman" w:cs="Times New Roman"/>
              </w:rPr>
              <w:t>AddressID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CustomerTypeId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the foreign keys. Customer is related to Order, </w:t>
            </w:r>
            <w:proofErr w:type="spellStart"/>
            <w:r>
              <w:rPr>
                <w:rFonts w:ascii="Times New Roman" w:hAnsi="Times New Roman" w:cs="Times New Roman"/>
              </w:rPr>
              <w:t>ShoppingSite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CustomerAddress</w:t>
            </w:r>
            <w:proofErr w:type="spellEnd"/>
          </w:p>
        </w:tc>
      </w:tr>
      <w:tr w:rsidR="00BD5838" w:rsidRPr="00D40891" w14:paraId="10B3661B" w14:textId="77777777" w:rsidTr="00463FCB">
        <w:tc>
          <w:tcPr>
            <w:tcW w:w="1793" w:type="dxa"/>
          </w:tcPr>
          <w:p w14:paraId="314CAE1D" w14:textId="4DFCA705" w:rsidR="002729BF" w:rsidRPr="00D40891" w:rsidRDefault="0042423F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AD1EEB" w:rsidRPr="00D40891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3159" w:type="dxa"/>
          </w:tcPr>
          <w:p w14:paraId="65C05D82" w14:textId="2631D771" w:rsidR="002729BF" w:rsidRPr="00D40891" w:rsidRDefault="00107FA1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entity defines what kind of </w:t>
            </w:r>
            <w:r w:rsidR="006D28E5" w:rsidRPr="00D40891">
              <w:rPr>
                <w:rFonts w:ascii="Times New Roman" w:hAnsi="Times New Roman" w:cs="Times New Roman"/>
              </w:rPr>
              <w:t>users</w:t>
            </w:r>
            <w:r w:rsidRPr="00D40891">
              <w:rPr>
                <w:rFonts w:ascii="Times New Roman" w:hAnsi="Times New Roman" w:cs="Times New Roman"/>
              </w:rPr>
              <w:t xml:space="preserve"> daily interact with the application </w:t>
            </w:r>
            <w:r w:rsidR="006D28E5" w:rsidRPr="00D40891">
              <w:rPr>
                <w:rFonts w:ascii="Times New Roman" w:hAnsi="Times New Roman" w:cs="Times New Roman"/>
              </w:rPr>
              <w:t>using the given databas</w:t>
            </w:r>
            <w:r w:rsidR="00D71690" w:rsidRPr="00D40891">
              <w:rPr>
                <w:rFonts w:ascii="Times New Roman" w:hAnsi="Times New Roman" w:cs="Times New Roman"/>
              </w:rPr>
              <w:t>e. Depending upon the</w:t>
            </w:r>
            <w:r w:rsidR="00C12A8D" w:rsidRPr="00D40891">
              <w:rPr>
                <w:rFonts w:ascii="Times New Roman" w:hAnsi="Times New Roman" w:cs="Times New Roman"/>
              </w:rPr>
              <w:t xml:space="preserve"> different user role credentials the given database </w:t>
            </w:r>
            <w:r w:rsidR="003B5F64" w:rsidRPr="00D40891">
              <w:rPr>
                <w:rFonts w:ascii="Times New Roman" w:hAnsi="Times New Roman" w:cs="Times New Roman"/>
              </w:rPr>
              <w:t>will</w:t>
            </w:r>
            <w:r w:rsidR="00C12A8D" w:rsidRPr="00D40891">
              <w:rPr>
                <w:rFonts w:ascii="Times New Roman" w:hAnsi="Times New Roman" w:cs="Times New Roman"/>
              </w:rPr>
              <w:t xml:space="preserve"> be referred.</w:t>
            </w:r>
          </w:p>
        </w:tc>
        <w:tc>
          <w:tcPr>
            <w:tcW w:w="3678" w:type="dxa"/>
          </w:tcPr>
          <w:p w14:paraId="1FD02F4D" w14:textId="7F1934C4" w:rsidR="002729BF" w:rsidRPr="00D40891" w:rsidRDefault="00B43695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related to User entity. It gives the information regarding the role of user for example if the user has special privileges for getting discounted rates or not </w:t>
            </w:r>
          </w:p>
        </w:tc>
      </w:tr>
      <w:tr w:rsidR="00BD5838" w:rsidRPr="00D40891" w14:paraId="738A6339" w14:textId="77777777" w:rsidTr="00463FCB">
        <w:tc>
          <w:tcPr>
            <w:tcW w:w="1793" w:type="dxa"/>
          </w:tcPr>
          <w:p w14:paraId="4D60D813" w14:textId="47E4E6C8" w:rsidR="002729BF" w:rsidRPr="00D40891" w:rsidRDefault="00AD1E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3159" w:type="dxa"/>
          </w:tcPr>
          <w:p w14:paraId="174E2892" w14:textId="1824FDEE" w:rsidR="002729BF" w:rsidRPr="00D40891" w:rsidRDefault="003B5F64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is one of primary key entities of database which will store the product details </w:t>
            </w:r>
            <w:r w:rsidR="00B94EC2" w:rsidRPr="00D40891">
              <w:rPr>
                <w:rFonts w:ascii="Times New Roman" w:hAnsi="Times New Roman" w:cs="Times New Roman"/>
              </w:rPr>
              <w:t xml:space="preserve">like </w:t>
            </w:r>
            <w:r w:rsidR="00B94EC2" w:rsidRPr="00D40891">
              <w:rPr>
                <w:rFonts w:ascii="Times New Roman" w:hAnsi="Times New Roman" w:cs="Times New Roman"/>
                <w:b/>
                <w:bCs/>
              </w:rPr>
              <w:t>product quantity</w:t>
            </w:r>
            <w:r w:rsidR="00B94EC2" w:rsidRPr="00D40891">
              <w:rPr>
                <w:rFonts w:ascii="Times New Roman" w:hAnsi="Times New Roman" w:cs="Times New Roman"/>
              </w:rPr>
              <w:t xml:space="preserve">, </w:t>
            </w:r>
            <w:r w:rsidR="00B94EC2" w:rsidRPr="00D40891">
              <w:rPr>
                <w:rFonts w:ascii="Times New Roman" w:hAnsi="Times New Roman" w:cs="Times New Roman"/>
                <w:b/>
                <w:bCs/>
              </w:rPr>
              <w:t>product batch code</w:t>
            </w:r>
            <w:r w:rsidR="00B94EC2" w:rsidRPr="00D40891">
              <w:rPr>
                <w:rFonts w:ascii="Times New Roman" w:hAnsi="Times New Roman" w:cs="Times New Roman"/>
              </w:rPr>
              <w:t xml:space="preserve"> etc.</w:t>
            </w:r>
          </w:p>
        </w:tc>
        <w:tc>
          <w:tcPr>
            <w:tcW w:w="3678" w:type="dxa"/>
          </w:tcPr>
          <w:p w14:paraId="2C773072" w14:textId="3C4BE0CC" w:rsidR="002729BF" w:rsidRPr="00D40891" w:rsidRDefault="0042423F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entity is a crucial </w:t>
            </w:r>
            <w:r w:rsidR="00387E4B">
              <w:rPr>
                <w:rFonts w:ascii="Times New Roman" w:hAnsi="Times New Roman" w:cs="Times New Roman"/>
              </w:rPr>
              <w:t xml:space="preserve">entity </w:t>
            </w:r>
            <w:r>
              <w:rPr>
                <w:rFonts w:ascii="Times New Roman" w:hAnsi="Times New Roman" w:cs="Times New Roman"/>
              </w:rPr>
              <w:t xml:space="preserve">related directly to brand entity. </w:t>
            </w:r>
            <w:r w:rsidR="00387E4B">
              <w:rPr>
                <w:rFonts w:ascii="Times New Roman" w:hAnsi="Times New Roman" w:cs="Times New Roman"/>
              </w:rPr>
              <w:t xml:space="preserve">It is also related to </w:t>
            </w:r>
            <w:proofErr w:type="spellStart"/>
            <w:r w:rsidR="00387E4B">
              <w:rPr>
                <w:rFonts w:ascii="Times New Roman" w:hAnsi="Times New Roman" w:cs="Times New Roman"/>
              </w:rPr>
              <w:t>CartItem</w:t>
            </w:r>
            <w:proofErr w:type="spellEnd"/>
            <w:r w:rsidR="00387E4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87E4B">
              <w:rPr>
                <w:rFonts w:ascii="Times New Roman" w:hAnsi="Times New Roman" w:cs="Times New Roman"/>
              </w:rPr>
              <w:t>ProductType</w:t>
            </w:r>
            <w:proofErr w:type="spellEnd"/>
            <w:r w:rsidR="00387E4B">
              <w:rPr>
                <w:rFonts w:ascii="Times New Roman" w:hAnsi="Times New Roman" w:cs="Times New Roman"/>
              </w:rPr>
              <w:t xml:space="preserve"> and Employee</w:t>
            </w:r>
            <w:r w:rsidR="001C36EB">
              <w:rPr>
                <w:rFonts w:ascii="Times New Roman" w:hAnsi="Times New Roman" w:cs="Times New Roman"/>
              </w:rPr>
              <w:t xml:space="preserve"> with multi value cardinality.</w:t>
            </w:r>
          </w:p>
        </w:tc>
      </w:tr>
      <w:tr w:rsidR="00BD5838" w:rsidRPr="00D40891" w14:paraId="0ED23A37" w14:textId="77777777" w:rsidTr="00463FCB">
        <w:tc>
          <w:tcPr>
            <w:tcW w:w="1793" w:type="dxa"/>
          </w:tcPr>
          <w:p w14:paraId="1F0D6B6F" w14:textId="08A6F950" w:rsidR="002729BF" w:rsidRPr="00D40891" w:rsidRDefault="00AD1E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Supplier</w:t>
            </w:r>
          </w:p>
        </w:tc>
        <w:tc>
          <w:tcPr>
            <w:tcW w:w="3159" w:type="dxa"/>
          </w:tcPr>
          <w:p w14:paraId="60DF4030" w14:textId="7D307A27" w:rsidR="002729BF" w:rsidRPr="00D40891" w:rsidRDefault="0069565A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entity </w:t>
            </w:r>
            <w:r w:rsidR="001A726B" w:rsidRPr="00D40891">
              <w:rPr>
                <w:rFonts w:ascii="Times New Roman" w:hAnsi="Times New Roman" w:cs="Times New Roman"/>
              </w:rPr>
              <w:t xml:space="preserve">specifies the bulk amount of goods </w:t>
            </w:r>
            <w:r w:rsidR="000966B8" w:rsidRPr="00D40891">
              <w:rPr>
                <w:rFonts w:ascii="Times New Roman" w:hAnsi="Times New Roman" w:cs="Times New Roman"/>
              </w:rPr>
              <w:t>delivered</w:t>
            </w:r>
            <w:r w:rsidR="00520BA2" w:rsidRPr="00D40891">
              <w:rPr>
                <w:rFonts w:ascii="Times New Roman" w:hAnsi="Times New Roman" w:cs="Times New Roman"/>
              </w:rPr>
              <w:t xml:space="preserve"> to the store house/inventory</w:t>
            </w:r>
            <w:r w:rsidR="000966B8" w:rsidRPr="00D40891">
              <w:rPr>
                <w:rFonts w:ascii="Times New Roman" w:hAnsi="Times New Roman" w:cs="Times New Roman"/>
              </w:rPr>
              <w:t xml:space="preserve"> with the help of some attributes like </w:t>
            </w:r>
            <w:r w:rsidR="00EF075A" w:rsidRPr="00D40891">
              <w:rPr>
                <w:rFonts w:ascii="Times New Roman" w:hAnsi="Times New Roman" w:cs="Times New Roman"/>
                <w:b/>
                <w:bCs/>
              </w:rPr>
              <w:t xml:space="preserve">supply dispatch date, supply arrival date, supply quantity </w:t>
            </w:r>
            <w:r w:rsidR="00EF075A" w:rsidRPr="00D40891">
              <w:rPr>
                <w:rFonts w:ascii="Times New Roman" w:hAnsi="Times New Roman" w:cs="Times New Roman"/>
              </w:rPr>
              <w:t>etc.</w:t>
            </w:r>
            <w:r w:rsidR="000966B8" w:rsidRPr="00D4089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78" w:type="dxa"/>
          </w:tcPr>
          <w:p w14:paraId="6FAE5A7C" w14:textId="6F9B6F35" w:rsidR="002729BF" w:rsidRPr="00D40891" w:rsidRDefault="001C36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Supplier is connected to inventory entity</w:t>
            </w:r>
            <w:r w:rsidR="00B43695">
              <w:rPr>
                <w:rFonts w:ascii="Times New Roman" w:hAnsi="Times New Roman" w:cs="Times New Roman"/>
              </w:rPr>
              <w:t>, which flows to product and makes the relationships seamless.</w:t>
            </w:r>
          </w:p>
        </w:tc>
      </w:tr>
      <w:tr w:rsidR="00BD5838" w:rsidRPr="00D40891" w14:paraId="5EA527F2" w14:textId="77777777" w:rsidTr="00463FCB">
        <w:tc>
          <w:tcPr>
            <w:tcW w:w="1793" w:type="dxa"/>
          </w:tcPr>
          <w:p w14:paraId="32100A80" w14:textId="3604C02E" w:rsidR="002729BF" w:rsidRPr="00D40891" w:rsidRDefault="00AD1E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3159" w:type="dxa"/>
          </w:tcPr>
          <w:p w14:paraId="2C6FA505" w14:textId="4DDF7927" w:rsidR="002729BF" w:rsidRPr="00D40891" w:rsidRDefault="002023AC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key </w:t>
            </w:r>
            <w:r w:rsidR="00BC5BD1" w:rsidRPr="00D40891">
              <w:rPr>
                <w:rFonts w:ascii="Times New Roman" w:hAnsi="Times New Roman" w:cs="Times New Roman"/>
              </w:rPr>
              <w:t xml:space="preserve">entity </w:t>
            </w:r>
            <w:r w:rsidR="00FE7F02" w:rsidRPr="00D40891">
              <w:rPr>
                <w:rFonts w:ascii="Times New Roman" w:hAnsi="Times New Roman" w:cs="Times New Roman"/>
              </w:rPr>
              <w:t>is used to keep track of</w:t>
            </w:r>
            <w:r w:rsidR="00BC5BD1" w:rsidRPr="00D40891">
              <w:rPr>
                <w:rFonts w:ascii="Times New Roman" w:hAnsi="Times New Roman" w:cs="Times New Roman"/>
              </w:rPr>
              <w:t xml:space="preserve"> which products do the user prefers to buy and the given database can be used </w:t>
            </w:r>
            <w:r w:rsidR="006A7CE0" w:rsidRPr="00D40891">
              <w:rPr>
                <w:rFonts w:ascii="Times New Roman" w:hAnsi="Times New Roman" w:cs="Times New Roman"/>
              </w:rPr>
              <w:t xml:space="preserve">further </w:t>
            </w:r>
            <w:r w:rsidR="00942843" w:rsidRPr="00D40891">
              <w:rPr>
                <w:rFonts w:ascii="Times New Roman" w:hAnsi="Times New Roman" w:cs="Times New Roman"/>
              </w:rPr>
              <w:t xml:space="preserve">used </w:t>
            </w:r>
            <w:r w:rsidR="006A7CE0" w:rsidRPr="00D40891">
              <w:rPr>
                <w:rFonts w:ascii="Times New Roman" w:hAnsi="Times New Roman" w:cs="Times New Roman"/>
              </w:rPr>
              <w:t xml:space="preserve">to </w:t>
            </w:r>
            <w:r w:rsidR="00942843" w:rsidRPr="00D40891">
              <w:rPr>
                <w:rFonts w:ascii="Times New Roman" w:hAnsi="Times New Roman" w:cs="Times New Roman"/>
              </w:rPr>
              <w:t>analyze and prepare reports</w:t>
            </w:r>
            <w:r w:rsidR="00FE7F02" w:rsidRPr="00D4089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78" w:type="dxa"/>
          </w:tcPr>
          <w:p w14:paraId="521A8675" w14:textId="3F026ACB" w:rsidR="002729BF" w:rsidRPr="00D40891" w:rsidRDefault="001C36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is related to Customer and Payment entity. It is also linked with an associative entity to resolve many to many relationships between Product entity.</w:t>
            </w:r>
          </w:p>
        </w:tc>
      </w:tr>
      <w:tr w:rsidR="00BD5838" w:rsidRPr="00D40891" w14:paraId="6D931B46" w14:textId="77777777" w:rsidTr="00463FCB">
        <w:tc>
          <w:tcPr>
            <w:tcW w:w="1793" w:type="dxa"/>
          </w:tcPr>
          <w:p w14:paraId="00FA48E8" w14:textId="5F237FCD" w:rsidR="002729BF" w:rsidRPr="00D40891" w:rsidRDefault="00AD1E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3159" w:type="dxa"/>
          </w:tcPr>
          <w:p w14:paraId="1CCBA587" w14:textId="16EC7CC3" w:rsidR="002729BF" w:rsidRPr="00D40891" w:rsidRDefault="00FA10B7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entity provides </w:t>
            </w:r>
            <w:r w:rsidR="001C36EB" w:rsidRPr="00D40891">
              <w:rPr>
                <w:rFonts w:ascii="Times New Roman" w:hAnsi="Times New Roman" w:cs="Times New Roman"/>
              </w:rPr>
              <w:t>enough</w:t>
            </w:r>
            <w:r w:rsidRPr="00D40891">
              <w:rPr>
                <w:rFonts w:ascii="Times New Roman" w:hAnsi="Times New Roman" w:cs="Times New Roman"/>
              </w:rPr>
              <w:t xml:space="preserve"> information on which mode of </w:t>
            </w:r>
            <w:r w:rsidR="007331C5" w:rsidRPr="00D40891">
              <w:rPr>
                <w:rFonts w:ascii="Times New Roman" w:hAnsi="Times New Roman" w:cs="Times New Roman"/>
              </w:rPr>
              <w:t xml:space="preserve">payment does the user opts for in order payoff the order value. </w:t>
            </w:r>
            <w:r w:rsidR="001C36EB" w:rsidRPr="00D40891">
              <w:rPr>
                <w:rFonts w:ascii="Times New Roman" w:hAnsi="Times New Roman" w:cs="Times New Roman"/>
              </w:rPr>
              <w:t>Also,</w:t>
            </w:r>
            <w:r w:rsidR="006C7349" w:rsidRPr="00D40891">
              <w:rPr>
                <w:rFonts w:ascii="Times New Roman" w:hAnsi="Times New Roman" w:cs="Times New Roman"/>
              </w:rPr>
              <w:t xml:space="preserve"> which type of </w:t>
            </w:r>
            <w:r w:rsidR="001C36EB" w:rsidRPr="00D40891">
              <w:rPr>
                <w:rFonts w:ascii="Times New Roman" w:hAnsi="Times New Roman" w:cs="Times New Roman"/>
              </w:rPr>
              <w:t>payment (i.e.</w:t>
            </w:r>
            <w:r w:rsidR="001C36EB">
              <w:rPr>
                <w:rFonts w:ascii="Times New Roman" w:hAnsi="Times New Roman" w:cs="Times New Roman"/>
                <w:b/>
                <w:bCs/>
              </w:rPr>
              <w:t xml:space="preserve"> Debit</w:t>
            </w:r>
            <w:r w:rsidR="006C7349" w:rsidRPr="00D40891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1C36EB">
              <w:rPr>
                <w:rFonts w:ascii="Times New Roman" w:hAnsi="Times New Roman" w:cs="Times New Roman"/>
                <w:b/>
                <w:bCs/>
              </w:rPr>
              <w:t>Credit</w:t>
            </w:r>
            <w:r w:rsidR="006C7349" w:rsidRPr="00D40891">
              <w:rPr>
                <w:rFonts w:ascii="Times New Roman" w:hAnsi="Times New Roman" w:cs="Times New Roman"/>
                <w:b/>
                <w:bCs/>
              </w:rPr>
              <w:t>, COD</w:t>
            </w:r>
            <w:r w:rsidR="006C7349" w:rsidRPr="00D40891">
              <w:rPr>
                <w:rFonts w:ascii="Times New Roman" w:hAnsi="Times New Roman" w:cs="Times New Roman"/>
              </w:rPr>
              <w:t>) customer prefers to pay.</w:t>
            </w:r>
          </w:p>
        </w:tc>
        <w:tc>
          <w:tcPr>
            <w:tcW w:w="3678" w:type="dxa"/>
          </w:tcPr>
          <w:p w14:paraId="4B99FD31" w14:textId="50471E07" w:rsidR="002729BF" w:rsidRPr="00D40891" w:rsidRDefault="001C36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is related to invoice and order. Information comes through orders for payment and it flows to invoice.</w:t>
            </w:r>
          </w:p>
        </w:tc>
      </w:tr>
      <w:tr w:rsidR="00BD5838" w:rsidRPr="00D40891" w14:paraId="42560920" w14:textId="77777777" w:rsidTr="00463FCB">
        <w:tc>
          <w:tcPr>
            <w:tcW w:w="1793" w:type="dxa"/>
          </w:tcPr>
          <w:p w14:paraId="3F8A461D" w14:textId="597BB9D8" w:rsidR="002729BF" w:rsidRPr="00D40891" w:rsidRDefault="00B43695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</w:t>
            </w:r>
            <w:r w:rsidR="00AD1EEB" w:rsidRPr="00D40891">
              <w:rPr>
                <w:rFonts w:ascii="Times New Roman" w:hAnsi="Times New Roman" w:cs="Times New Roman"/>
              </w:rPr>
              <w:t>Address</w:t>
            </w:r>
            <w:proofErr w:type="spellEnd"/>
          </w:p>
        </w:tc>
        <w:tc>
          <w:tcPr>
            <w:tcW w:w="3159" w:type="dxa"/>
          </w:tcPr>
          <w:p w14:paraId="36B09FC7" w14:textId="59124A1F" w:rsidR="002729BF" w:rsidRPr="00D40891" w:rsidRDefault="00CB2B8F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is the entity which allows users to store addresses. There can be multiple addresses for one user </w:t>
            </w:r>
            <w:r w:rsidR="00D40891" w:rsidRPr="00D40891">
              <w:rPr>
                <w:rFonts w:ascii="Times New Roman" w:hAnsi="Times New Roman" w:cs="Times New Roman"/>
              </w:rPr>
              <w:t>credential,</w:t>
            </w:r>
            <w:r w:rsidRPr="00D40891">
              <w:rPr>
                <w:rFonts w:ascii="Times New Roman" w:hAnsi="Times New Roman" w:cs="Times New Roman"/>
              </w:rPr>
              <w:t xml:space="preserve"> or one address shared by multiple user credentials.</w:t>
            </w:r>
            <w:r w:rsidR="00407CA0" w:rsidRPr="00D40891">
              <w:rPr>
                <w:rFonts w:ascii="Times New Roman" w:hAnsi="Times New Roman" w:cs="Times New Roman"/>
              </w:rPr>
              <w:t xml:space="preserve"> </w:t>
            </w:r>
            <w:r w:rsidRPr="00D40891">
              <w:rPr>
                <w:rFonts w:ascii="Times New Roman" w:hAnsi="Times New Roman" w:cs="Times New Roman"/>
              </w:rPr>
              <w:t xml:space="preserve">There can be </w:t>
            </w:r>
            <w:r w:rsidR="00407CA0" w:rsidRPr="00D40891">
              <w:rPr>
                <w:rFonts w:ascii="Times New Roman" w:hAnsi="Times New Roman" w:cs="Times New Roman"/>
              </w:rPr>
              <w:t>different types of address for one credential</w:t>
            </w:r>
          </w:p>
        </w:tc>
        <w:tc>
          <w:tcPr>
            <w:tcW w:w="3678" w:type="dxa"/>
          </w:tcPr>
          <w:p w14:paraId="30EE5595" w14:textId="08C35B4D" w:rsidR="002729BF" w:rsidRPr="00D40891" w:rsidRDefault="00B43695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is related to Customer Address which is non identifying type of relationship.</w:t>
            </w:r>
          </w:p>
        </w:tc>
      </w:tr>
      <w:tr w:rsidR="00BD5838" w:rsidRPr="00D40891" w14:paraId="7E9D9041" w14:textId="77777777" w:rsidTr="00463FCB">
        <w:tc>
          <w:tcPr>
            <w:tcW w:w="1793" w:type="dxa"/>
          </w:tcPr>
          <w:p w14:paraId="79A8DBDA" w14:textId="349588DB" w:rsidR="002729BF" w:rsidRPr="00D40891" w:rsidRDefault="00AD1E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lastRenderedPageBreak/>
              <w:t>Brand</w:t>
            </w:r>
          </w:p>
        </w:tc>
        <w:tc>
          <w:tcPr>
            <w:tcW w:w="3159" w:type="dxa"/>
          </w:tcPr>
          <w:p w14:paraId="5E07221F" w14:textId="058D90CB" w:rsidR="002729BF" w:rsidRPr="00D40891" w:rsidRDefault="00AE4712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This entity will have the information regarding different types of brands and their availabili</w:t>
            </w:r>
            <w:r w:rsidR="00024964" w:rsidRPr="00D40891">
              <w:rPr>
                <w:rFonts w:ascii="Times New Roman" w:hAnsi="Times New Roman" w:cs="Times New Roman"/>
              </w:rPr>
              <w:t xml:space="preserve">ty according to which a user or a supplier will </w:t>
            </w:r>
            <w:r w:rsidR="00B92F1F" w:rsidRPr="00D40891">
              <w:rPr>
                <w:rFonts w:ascii="Times New Roman" w:hAnsi="Times New Roman" w:cs="Times New Roman"/>
              </w:rPr>
              <w:t>get the details</w:t>
            </w:r>
            <w:r w:rsidR="00C70ED3" w:rsidRPr="00D40891">
              <w:rPr>
                <w:rFonts w:ascii="Times New Roman" w:hAnsi="Times New Roman" w:cs="Times New Roman"/>
              </w:rPr>
              <w:t xml:space="preserve">. Will help to keep a track of the </w:t>
            </w:r>
            <w:r w:rsidR="003404C0" w:rsidRPr="00D40891">
              <w:rPr>
                <w:rFonts w:ascii="Times New Roman" w:hAnsi="Times New Roman" w:cs="Times New Roman"/>
              </w:rPr>
              <w:t>ratings and products most preferred by the users.</w:t>
            </w:r>
            <w:r w:rsidR="00C70ED3" w:rsidRPr="00D4089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78" w:type="dxa"/>
          </w:tcPr>
          <w:p w14:paraId="52B4D6B4" w14:textId="60074A0C" w:rsidR="002729BF" w:rsidRPr="00D40891" w:rsidRDefault="00B43695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Brand is linked with product as a one to one relationship. A product must have a brand name which will allow us eventually to calculate the revenue collected by a single brand.</w:t>
            </w:r>
          </w:p>
        </w:tc>
      </w:tr>
      <w:tr w:rsidR="00BD5838" w:rsidRPr="00D40891" w14:paraId="4964F6E8" w14:textId="77777777" w:rsidTr="00463FCB">
        <w:tc>
          <w:tcPr>
            <w:tcW w:w="1793" w:type="dxa"/>
          </w:tcPr>
          <w:p w14:paraId="7DB3F7C9" w14:textId="018CF9DA" w:rsidR="002729BF" w:rsidRPr="00D40891" w:rsidRDefault="00AD1E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3159" w:type="dxa"/>
          </w:tcPr>
          <w:p w14:paraId="7C35C2B1" w14:textId="0C436B4D" w:rsidR="002729BF" w:rsidRPr="00D40891" w:rsidRDefault="008773E6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is key entity describing </w:t>
            </w:r>
            <w:r w:rsidR="005F3F4F" w:rsidRPr="00D40891">
              <w:rPr>
                <w:rFonts w:ascii="Times New Roman" w:hAnsi="Times New Roman" w:cs="Times New Roman"/>
              </w:rPr>
              <w:t>which employee is more capable of delivering the intended result as to how many orders are successfully delivered out of total orders.</w:t>
            </w:r>
          </w:p>
        </w:tc>
        <w:tc>
          <w:tcPr>
            <w:tcW w:w="3678" w:type="dxa"/>
          </w:tcPr>
          <w:p w14:paraId="357AF710" w14:textId="7F65642E" w:rsidR="002729BF" w:rsidRPr="00D40891" w:rsidRDefault="00B43695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is linked to </w:t>
            </w:r>
            <w:proofErr w:type="spellStart"/>
            <w:r>
              <w:rPr>
                <w:rFonts w:ascii="Times New Roman" w:hAnsi="Times New Roman" w:cs="Times New Roman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EmployeeType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product in a one to many </w:t>
            </w:r>
            <w:proofErr w:type="gramStart"/>
            <w:r>
              <w:rPr>
                <w:rFonts w:ascii="Times New Roman" w:hAnsi="Times New Roman" w:cs="Times New Roman"/>
              </w:rPr>
              <w:t>relationship</w:t>
            </w:r>
            <w:proofErr w:type="gramEnd"/>
            <w:r>
              <w:rPr>
                <w:rFonts w:ascii="Times New Roman" w:hAnsi="Times New Roman" w:cs="Times New Roman"/>
              </w:rPr>
              <w:t xml:space="preserve">. Depending upon the type of an employee, we can link it to </w:t>
            </w:r>
            <w:proofErr w:type="spellStart"/>
            <w:r>
              <w:rPr>
                <w:rFonts w:ascii="Times New Roman" w:hAnsi="Times New Roman" w:cs="Times New Roman"/>
              </w:rPr>
              <w:t>EmployeeType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example Deliveryman will be linked to </w:t>
            </w:r>
            <w:proofErr w:type="spellStart"/>
            <w:r>
              <w:rPr>
                <w:rFonts w:ascii="Times New Roman" w:hAnsi="Times New Roman" w:cs="Times New Roman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BD5838" w:rsidRPr="00D40891" w14:paraId="31941197" w14:textId="77777777" w:rsidTr="00463FCB">
        <w:tc>
          <w:tcPr>
            <w:tcW w:w="1793" w:type="dxa"/>
          </w:tcPr>
          <w:p w14:paraId="4160F0CE" w14:textId="4C320673" w:rsidR="002729BF" w:rsidRPr="00D40891" w:rsidRDefault="00AD1EEB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Employee Type</w:t>
            </w:r>
          </w:p>
        </w:tc>
        <w:tc>
          <w:tcPr>
            <w:tcW w:w="3159" w:type="dxa"/>
          </w:tcPr>
          <w:p w14:paraId="3F02F676" w14:textId="49E8E3F5" w:rsidR="002729BF" w:rsidRPr="00D40891" w:rsidRDefault="005F3F4F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entity defines which role </w:t>
            </w:r>
            <w:r w:rsidR="005D2BE1" w:rsidRPr="00D40891">
              <w:rPr>
                <w:rFonts w:ascii="Times New Roman" w:hAnsi="Times New Roman" w:cs="Times New Roman"/>
              </w:rPr>
              <w:t>is assigned to which employee depending upon the duties given to him.</w:t>
            </w:r>
          </w:p>
        </w:tc>
        <w:tc>
          <w:tcPr>
            <w:tcW w:w="3678" w:type="dxa"/>
          </w:tcPr>
          <w:p w14:paraId="6FB5EEB9" w14:textId="2A2B572B" w:rsidR="002729BF" w:rsidRPr="00D40891" w:rsidRDefault="00B43695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EmployeeType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linked only to Employee in a one to one relationship.</w:t>
            </w:r>
          </w:p>
        </w:tc>
      </w:tr>
      <w:tr w:rsidR="00BD5838" w:rsidRPr="00D40891" w14:paraId="683FBDC3" w14:textId="77777777" w:rsidTr="00463FCB">
        <w:tc>
          <w:tcPr>
            <w:tcW w:w="1793" w:type="dxa"/>
          </w:tcPr>
          <w:p w14:paraId="1873945E" w14:textId="0448EDC9" w:rsidR="002729BF" w:rsidRPr="00D40891" w:rsidRDefault="00B659E2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3159" w:type="dxa"/>
          </w:tcPr>
          <w:p w14:paraId="250F8AB4" w14:textId="61AC79E0" w:rsidR="002729BF" w:rsidRPr="00D40891" w:rsidRDefault="005D2BE1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is primary entity underlining the total available quantity of each product </w:t>
            </w:r>
            <w:r w:rsidR="00C32C93" w:rsidRPr="00D40891">
              <w:rPr>
                <w:rFonts w:ascii="Times New Roman" w:hAnsi="Times New Roman" w:cs="Times New Roman"/>
              </w:rPr>
              <w:t xml:space="preserve">received from the supplier. Also helps to keep </w:t>
            </w:r>
            <w:r w:rsidR="00787D09" w:rsidRPr="00D40891">
              <w:rPr>
                <w:rFonts w:ascii="Times New Roman" w:hAnsi="Times New Roman" w:cs="Times New Roman"/>
              </w:rPr>
              <w:t>track of what products will be at their lowest quantity.</w:t>
            </w:r>
          </w:p>
        </w:tc>
        <w:tc>
          <w:tcPr>
            <w:tcW w:w="3678" w:type="dxa"/>
          </w:tcPr>
          <w:p w14:paraId="6048E9D7" w14:textId="1BDA81F7" w:rsidR="002729BF" w:rsidRPr="00D40891" w:rsidRDefault="008C691C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is linked to product and Supplier. It gets the information from supplier and this information flows to Supplier.</w:t>
            </w:r>
          </w:p>
        </w:tc>
      </w:tr>
      <w:tr w:rsidR="00BD5838" w:rsidRPr="00D40891" w14:paraId="416096D9" w14:textId="77777777" w:rsidTr="00463FCB">
        <w:tc>
          <w:tcPr>
            <w:tcW w:w="1793" w:type="dxa"/>
          </w:tcPr>
          <w:p w14:paraId="705FC7D1" w14:textId="524704A9" w:rsidR="002729BF" w:rsidRPr="00D40891" w:rsidRDefault="00B659E2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Invoice</w:t>
            </w:r>
          </w:p>
        </w:tc>
        <w:tc>
          <w:tcPr>
            <w:tcW w:w="3159" w:type="dxa"/>
          </w:tcPr>
          <w:p w14:paraId="25817EEF" w14:textId="06E6E0DE" w:rsidR="002729BF" w:rsidRPr="00D40891" w:rsidRDefault="00787D09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entity describes user’s </w:t>
            </w:r>
            <w:r w:rsidR="008161DE" w:rsidRPr="00D40891">
              <w:rPr>
                <w:rFonts w:ascii="Times New Roman" w:hAnsi="Times New Roman" w:cs="Times New Roman"/>
              </w:rPr>
              <w:t xml:space="preserve">proclivity towards which product is more as it gives </w:t>
            </w:r>
            <w:r w:rsidR="00B11D34" w:rsidRPr="00D40891">
              <w:rPr>
                <w:rFonts w:ascii="Times New Roman" w:hAnsi="Times New Roman" w:cs="Times New Roman"/>
              </w:rPr>
              <w:t xml:space="preserve">a clear picture through attributes like </w:t>
            </w:r>
            <w:r w:rsidR="00B11D34" w:rsidRPr="00D40891">
              <w:rPr>
                <w:rFonts w:ascii="Times New Roman" w:hAnsi="Times New Roman" w:cs="Times New Roman"/>
                <w:b/>
                <w:bCs/>
              </w:rPr>
              <w:t>product name, product quantity</w:t>
            </w:r>
            <w:r w:rsidR="00097DD3">
              <w:rPr>
                <w:rFonts w:ascii="Times New Roman" w:hAnsi="Times New Roman" w:cs="Times New Roman"/>
                <w:b/>
                <w:bCs/>
              </w:rPr>
              <w:t>, amount</w:t>
            </w:r>
            <w:r w:rsidR="00B11D34" w:rsidRPr="00D4089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11D34" w:rsidRPr="00D40891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3678" w:type="dxa"/>
          </w:tcPr>
          <w:p w14:paraId="73EF60C7" w14:textId="582E7CCA" w:rsidR="002729BF" w:rsidRPr="00D40891" w:rsidRDefault="008C691C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Invoice is linked to payment in a one to one relationship. </w:t>
            </w:r>
            <w:r w:rsidR="00254D66">
              <w:rPr>
                <w:rFonts w:ascii="Times New Roman" w:hAnsi="Times New Roman" w:cs="Times New Roman"/>
              </w:rPr>
              <w:t>Every successful payment will have an invoice generated.</w:t>
            </w:r>
          </w:p>
        </w:tc>
      </w:tr>
      <w:tr w:rsidR="00B659E2" w:rsidRPr="00D40891" w14:paraId="0752B95D" w14:textId="77777777" w:rsidTr="00463FCB">
        <w:tc>
          <w:tcPr>
            <w:tcW w:w="1793" w:type="dxa"/>
          </w:tcPr>
          <w:p w14:paraId="62C55FB9" w14:textId="24725CCD" w:rsidR="00B659E2" w:rsidRPr="00D40891" w:rsidRDefault="00B659E2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>Cart</w:t>
            </w:r>
            <w:r w:rsidR="0024198F" w:rsidRPr="00D40891">
              <w:rPr>
                <w:rFonts w:ascii="Times New Roman" w:hAnsi="Times New Roman" w:cs="Times New Roman"/>
              </w:rPr>
              <w:t xml:space="preserve"> </w:t>
            </w:r>
            <w:r w:rsidRPr="00D40891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3159" w:type="dxa"/>
          </w:tcPr>
          <w:p w14:paraId="48F634D7" w14:textId="6163C3C0" w:rsidR="00B659E2" w:rsidRPr="00D40891" w:rsidRDefault="00B11D34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</w:rPr>
              <w:t xml:space="preserve">This entity defines </w:t>
            </w:r>
            <w:r w:rsidR="00725276" w:rsidRPr="00D40891">
              <w:rPr>
                <w:rFonts w:ascii="Times New Roman" w:hAnsi="Times New Roman" w:cs="Times New Roman"/>
              </w:rPr>
              <w:t xml:space="preserve">what branded products are ordered by user frequently. </w:t>
            </w:r>
          </w:p>
        </w:tc>
        <w:tc>
          <w:tcPr>
            <w:tcW w:w="3678" w:type="dxa"/>
          </w:tcPr>
          <w:p w14:paraId="285606E1" w14:textId="6EFA13CE" w:rsidR="00B659E2" w:rsidRPr="00D40891" w:rsidRDefault="00254D66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CartItem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linked with product entity in an optional one to many </w:t>
            </w:r>
            <w:proofErr w:type="gramStart"/>
            <w:r>
              <w:rPr>
                <w:rFonts w:ascii="Times New Roman" w:hAnsi="Times New Roman" w:cs="Times New Roman"/>
              </w:rPr>
              <w:t>relationship</w:t>
            </w:r>
            <w:proofErr w:type="gram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C691C" w:rsidRPr="00D40891" w14:paraId="493AC54A" w14:textId="77777777" w:rsidTr="00463FCB">
        <w:trPr>
          <w:trHeight w:val="1322"/>
        </w:trPr>
        <w:tc>
          <w:tcPr>
            <w:tcW w:w="1793" w:type="dxa"/>
          </w:tcPr>
          <w:p w14:paraId="70020CD0" w14:textId="021D5EDB" w:rsidR="008C691C" w:rsidRPr="00D40891" w:rsidRDefault="008C691C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ShoppingSite</w:t>
            </w:r>
            <w:proofErr w:type="spellEnd"/>
          </w:p>
        </w:tc>
        <w:tc>
          <w:tcPr>
            <w:tcW w:w="3159" w:type="dxa"/>
          </w:tcPr>
          <w:p w14:paraId="19B28286" w14:textId="2BF1FF0E" w:rsidR="008C691C" w:rsidRPr="00D40891" w:rsidRDefault="008C691C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entity enables us the information regarding customer’s shopping preferences and the shopping site it chooses for ordering or the time consumed on it.</w:t>
            </w:r>
          </w:p>
        </w:tc>
        <w:tc>
          <w:tcPr>
            <w:tcW w:w="3678" w:type="dxa"/>
          </w:tcPr>
          <w:p w14:paraId="70460500" w14:textId="4AB3732D" w:rsidR="008C691C" w:rsidRPr="00D40891" w:rsidRDefault="00254D66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ShoppingSite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only linked to Customer. It will </w:t>
            </w:r>
          </w:p>
        </w:tc>
      </w:tr>
      <w:tr w:rsidR="00254D66" w:rsidRPr="00D40891" w14:paraId="066D0521" w14:textId="77777777" w:rsidTr="00463FCB">
        <w:trPr>
          <w:trHeight w:val="1322"/>
        </w:trPr>
        <w:tc>
          <w:tcPr>
            <w:tcW w:w="1793" w:type="dxa"/>
          </w:tcPr>
          <w:p w14:paraId="680F073F" w14:textId="6F99ED40" w:rsidR="00254D66" w:rsidRDefault="00254D66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3159" w:type="dxa"/>
          </w:tcPr>
          <w:p w14:paraId="2395E816" w14:textId="657F1B40" w:rsidR="00254D66" w:rsidRDefault="00097DD3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entity enables contains the username and password of every customer.</w:t>
            </w:r>
          </w:p>
        </w:tc>
        <w:tc>
          <w:tcPr>
            <w:tcW w:w="3678" w:type="dxa"/>
          </w:tcPr>
          <w:p w14:paraId="48F5528F" w14:textId="5C5F4CA8" w:rsidR="00254D66" w:rsidRDefault="00097DD3" w:rsidP="004174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Entity is directly connected to Customer entity.</w:t>
            </w:r>
          </w:p>
        </w:tc>
      </w:tr>
    </w:tbl>
    <w:p w14:paraId="2D80C454" w14:textId="77777777" w:rsidR="00463FCB" w:rsidRDefault="00463FCB" w:rsidP="00B64DE4">
      <w:pPr>
        <w:pStyle w:val="ListParagraph"/>
        <w:rPr>
          <w:rFonts w:ascii="Times New Roman" w:hAnsi="Times New Roman" w:cs="Times New Roman"/>
          <w:b/>
          <w:bCs/>
        </w:rPr>
      </w:pPr>
    </w:p>
    <w:p w14:paraId="3FA0D5EC" w14:textId="77777777" w:rsidR="00463FCB" w:rsidRDefault="00463FCB" w:rsidP="00B64DE4">
      <w:pPr>
        <w:pStyle w:val="ListParagraph"/>
        <w:rPr>
          <w:rFonts w:ascii="Times New Roman" w:hAnsi="Times New Roman" w:cs="Times New Roman"/>
          <w:b/>
          <w:bCs/>
        </w:rPr>
      </w:pPr>
    </w:p>
    <w:p w14:paraId="410894B2" w14:textId="77777777" w:rsidR="00463FCB" w:rsidRDefault="00463FCB" w:rsidP="00B64DE4">
      <w:pPr>
        <w:pStyle w:val="ListParagraph"/>
        <w:rPr>
          <w:rFonts w:ascii="Times New Roman" w:hAnsi="Times New Roman" w:cs="Times New Roman"/>
          <w:b/>
          <w:bCs/>
        </w:rPr>
      </w:pPr>
    </w:p>
    <w:p w14:paraId="275A48CC" w14:textId="77777777" w:rsidR="00463FCB" w:rsidRDefault="00463FCB" w:rsidP="00B64DE4">
      <w:pPr>
        <w:pStyle w:val="ListParagraph"/>
        <w:rPr>
          <w:rFonts w:ascii="Times New Roman" w:hAnsi="Times New Roman" w:cs="Times New Roman"/>
          <w:b/>
          <w:bCs/>
        </w:rPr>
      </w:pPr>
    </w:p>
    <w:p w14:paraId="571A6D92" w14:textId="013D4A5B" w:rsidR="00B64DE4" w:rsidRDefault="00B64DE4" w:rsidP="00B64DE4">
      <w:pPr>
        <w:pStyle w:val="ListParagraph"/>
        <w:rPr>
          <w:rFonts w:ascii="Times New Roman" w:hAnsi="Times New Roman" w:cs="Times New Roman"/>
          <w:b/>
          <w:bCs/>
        </w:rPr>
      </w:pPr>
      <w:r w:rsidRPr="00B64DE4">
        <w:rPr>
          <w:rFonts w:ascii="Times New Roman" w:hAnsi="Times New Roman" w:cs="Times New Roman"/>
          <w:b/>
          <w:bCs/>
        </w:rPr>
        <w:lastRenderedPageBreak/>
        <w:t>ER Diagram:</w:t>
      </w:r>
    </w:p>
    <w:p w14:paraId="662E3D21" w14:textId="16EC0D42" w:rsidR="00B64DE4" w:rsidRDefault="00B64DE4" w:rsidP="00B64DE4">
      <w:pPr>
        <w:pStyle w:val="ListParagraph"/>
        <w:rPr>
          <w:rFonts w:ascii="Times New Roman" w:hAnsi="Times New Roman" w:cs="Times New Roman"/>
          <w:b/>
          <w:bCs/>
        </w:rPr>
      </w:pPr>
    </w:p>
    <w:p w14:paraId="78C55086" w14:textId="707433AF" w:rsidR="00B64DE4" w:rsidRDefault="00463FCB" w:rsidP="00B64DE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20BA54" wp14:editId="2F83EF46">
            <wp:extent cx="6124575" cy="528048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(crow's foot)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765" cy="529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A8F3" w14:textId="77692EBB" w:rsidR="00C2536E" w:rsidRDefault="00C2536E" w:rsidP="00B64DE4">
      <w:pPr>
        <w:pStyle w:val="ListParagraph"/>
        <w:rPr>
          <w:rFonts w:ascii="Times New Roman" w:hAnsi="Times New Roman" w:cs="Times New Roman"/>
          <w:b/>
          <w:bCs/>
        </w:rPr>
      </w:pPr>
    </w:p>
    <w:p w14:paraId="3AA060FD" w14:textId="77777777" w:rsidR="00B36C28" w:rsidRDefault="00B36C28" w:rsidP="00B36C28">
      <w:pPr>
        <w:pStyle w:val="ListParagraph"/>
        <w:ind w:left="-28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Changes Made for the Final ERD:</w:t>
      </w:r>
    </w:p>
    <w:p w14:paraId="35B5A852" w14:textId="77777777" w:rsidR="00B36C28" w:rsidRDefault="00B36C28" w:rsidP="00B36C28">
      <w:pPr>
        <w:pStyle w:val="ListParagraph"/>
        <w:rPr>
          <w:rFonts w:ascii="Times New Roman" w:hAnsi="Times New Roman" w:cs="Times New Roman"/>
          <w:b/>
          <w:bCs/>
        </w:rPr>
      </w:pPr>
    </w:p>
    <w:p w14:paraId="15072689" w14:textId="77777777" w:rsidR="00B36C28" w:rsidRPr="00471A9E" w:rsidRDefault="00B36C28" w:rsidP="00B36C28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one to many relationships between Order and Product is reversed.</w:t>
      </w:r>
    </w:p>
    <w:p w14:paraId="4E5E19F4" w14:textId="77777777" w:rsidR="00B36C28" w:rsidRDefault="00B36C28" w:rsidP="00B36C28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r w:rsidRPr="001C187B">
        <w:rPr>
          <w:rFonts w:ascii="Times New Roman" w:hAnsi="Times New Roman" w:cs="Times New Roman"/>
        </w:rPr>
        <w:t xml:space="preserve">In Product table, </w:t>
      </w:r>
      <w:proofErr w:type="spellStart"/>
      <w:r>
        <w:rPr>
          <w:rFonts w:ascii="Times New Roman" w:hAnsi="Times New Roman" w:cs="Times New Roman"/>
        </w:rPr>
        <w:t>BrandID</w:t>
      </w:r>
      <w:proofErr w:type="spellEnd"/>
      <w:r>
        <w:rPr>
          <w:rFonts w:ascii="Times New Roman" w:hAnsi="Times New Roman" w:cs="Times New Roman"/>
        </w:rPr>
        <w:t xml:space="preserve"> is not the primary key, only 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 xml:space="preserve"> is the primary key now.</w:t>
      </w:r>
    </w:p>
    <w:p w14:paraId="0B168AB9" w14:textId="77777777" w:rsidR="00B36C28" w:rsidRDefault="00B36C28" w:rsidP="00B36C28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CartIem</w:t>
      </w:r>
      <w:proofErr w:type="spellEnd"/>
      <w:r>
        <w:rPr>
          <w:rFonts w:ascii="Times New Roman" w:hAnsi="Times New Roman" w:cs="Times New Roman"/>
        </w:rPr>
        <w:t xml:space="preserve"> table, </w:t>
      </w:r>
      <w:proofErr w:type="spellStart"/>
      <w:r>
        <w:rPr>
          <w:rFonts w:ascii="Times New Roman" w:hAnsi="Times New Roman" w:cs="Times New Roman"/>
        </w:rPr>
        <w:t>SiteID</w:t>
      </w:r>
      <w:proofErr w:type="spellEnd"/>
      <w:r>
        <w:rPr>
          <w:rFonts w:ascii="Times New Roman" w:hAnsi="Times New Roman" w:cs="Times New Roman"/>
        </w:rPr>
        <w:t xml:space="preserve"> is now only primary key</w:t>
      </w:r>
    </w:p>
    <w:p w14:paraId="7AD48FF4" w14:textId="77777777" w:rsidR="00B36C28" w:rsidRDefault="00B36C28" w:rsidP="00B36C28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table is now connected to </w:t>
      </w:r>
      <w:proofErr w:type="spellStart"/>
      <w:r>
        <w:rPr>
          <w:rFonts w:ascii="Times New Roman" w:hAnsi="Times New Roman" w:cs="Times New Roman"/>
        </w:rPr>
        <w:t>CartItem</w:t>
      </w:r>
      <w:proofErr w:type="spellEnd"/>
      <w:r>
        <w:rPr>
          <w:rFonts w:ascii="Times New Roman" w:hAnsi="Times New Roman" w:cs="Times New Roman"/>
        </w:rPr>
        <w:t xml:space="preserve"> instead of Product</w:t>
      </w:r>
    </w:p>
    <w:p w14:paraId="47A37F0C" w14:textId="56B5E9E5" w:rsidR="00B36C28" w:rsidRDefault="00B36C28" w:rsidP="00B36C28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between customer and </w:t>
      </w:r>
      <w:proofErr w:type="spellStart"/>
      <w:r>
        <w:rPr>
          <w:rFonts w:ascii="Times New Roman" w:hAnsi="Times New Roman" w:cs="Times New Roman"/>
        </w:rPr>
        <w:t>CartItem</w:t>
      </w:r>
      <w:proofErr w:type="spellEnd"/>
      <w:r>
        <w:rPr>
          <w:rFonts w:ascii="Times New Roman" w:hAnsi="Times New Roman" w:cs="Times New Roman"/>
        </w:rPr>
        <w:t xml:space="preserve"> is now</w:t>
      </w:r>
      <w:r w:rsidR="005B039D">
        <w:rPr>
          <w:rFonts w:ascii="Times New Roman" w:hAnsi="Times New Roman" w:cs="Times New Roman"/>
        </w:rPr>
        <w:t xml:space="preserve"> Non-</w:t>
      </w:r>
      <w:r>
        <w:rPr>
          <w:rFonts w:ascii="Times New Roman" w:hAnsi="Times New Roman" w:cs="Times New Roman"/>
        </w:rPr>
        <w:t>Identifying type</w:t>
      </w:r>
    </w:p>
    <w:p w14:paraId="02DC245F" w14:textId="341884BF" w:rsidR="005B039D" w:rsidRDefault="005B039D" w:rsidP="00B36C28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</w:t>
      </w:r>
      <w:r w:rsidR="0094539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between </w:t>
      </w:r>
      <w:proofErr w:type="spellStart"/>
      <w:r>
        <w:rPr>
          <w:rFonts w:ascii="Times New Roman" w:hAnsi="Times New Roman" w:cs="Times New Roman"/>
        </w:rPr>
        <w:t>UserType</w:t>
      </w:r>
      <w:proofErr w:type="spellEnd"/>
      <w:r>
        <w:rPr>
          <w:rFonts w:ascii="Times New Roman" w:hAnsi="Times New Roman" w:cs="Times New Roman"/>
        </w:rPr>
        <w:t xml:space="preserve"> and User is now one-to-many and </w:t>
      </w:r>
      <w:r w:rsidR="00945390">
        <w:rPr>
          <w:rFonts w:ascii="Times New Roman" w:hAnsi="Times New Roman" w:cs="Times New Roman"/>
        </w:rPr>
        <w:t>Non-Identifying type</w:t>
      </w:r>
    </w:p>
    <w:p w14:paraId="5A029C16" w14:textId="33CA4344" w:rsidR="00945390" w:rsidRDefault="00945390" w:rsidP="00B36C28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Brand and Product is now one-to-many and Identifying type</w:t>
      </w:r>
    </w:p>
    <w:p w14:paraId="718360F1" w14:textId="47D3681A" w:rsidR="00945390" w:rsidRDefault="00945390" w:rsidP="00B36C28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Supplier and Inventory is now one-to-many and Identifying type</w:t>
      </w:r>
    </w:p>
    <w:p w14:paraId="144D8F61" w14:textId="135092BE" w:rsidR="00945390" w:rsidRDefault="00945390" w:rsidP="00B36C28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SupplierAddress</w:t>
      </w:r>
      <w:proofErr w:type="spellEnd"/>
      <w:r>
        <w:rPr>
          <w:rFonts w:ascii="Times New Roman" w:hAnsi="Times New Roman" w:cs="Times New Roman"/>
        </w:rPr>
        <w:t xml:space="preserve"> is now </w:t>
      </w:r>
      <w:r w:rsidR="003315A1">
        <w:rPr>
          <w:rFonts w:ascii="Times New Roman" w:hAnsi="Times New Roman" w:cs="Times New Roman"/>
        </w:rPr>
        <w:t>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new Entity</w:t>
      </w:r>
    </w:p>
    <w:p w14:paraId="2678E16A" w14:textId="531522E0" w:rsidR="00B36C28" w:rsidRDefault="00945390" w:rsidP="00A256E2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between Employee and </w:t>
      </w:r>
      <w:proofErr w:type="spellStart"/>
      <w:r>
        <w:rPr>
          <w:rFonts w:ascii="Times New Roman" w:hAnsi="Times New Roman" w:cs="Times New Roman"/>
        </w:rPr>
        <w:t>EmployeeType</w:t>
      </w:r>
      <w:proofErr w:type="spellEnd"/>
      <w:r>
        <w:rPr>
          <w:rFonts w:ascii="Times New Roman" w:hAnsi="Times New Roman" w:cs="Times New Roman"/>
        </w:rPr>
        <w:t xml:space="preserve"> is now one-to-many and Non-Identifying type</w:t>
      </w:r>
    </w:p>
    <w:p w14:paraId="6CE7C669" w14:textId="6BA6FFF6" w:rsidR="00A256E2" w:rsidRDefault="00A256E2" w:rsidP="00A256E2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 contains only 2 attributes now</w:t>
      </w:r>
    </w:p>
    <w:p w14:paraId="00B673B0" w14:textId="17FC1468" w:rsidR="00A256E2" w:rsidRPr="00A256E2" w:rsidRDefault="00A256E2" w:rsidP="00A256E2">
      <w:pPr>
        <w:pStyle w:val="ListParagraph"/>
        <w:numPr>
          <w:ilvl w:val="0"/>
          <w:numId w:val="5"/>
        </w:numPr>
        <w:ind w:left="7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CardDetails</w:t>
      </w:r>
      <w:proofErr w:type="spellEnd"/>
      <w:r>
        <w:rPr>
          <w:rFonts w:ascii="Times New Roman" w:hAnsi="Times New Roman" w:cs="Times New Roman"/>
        </w:rPr>
        <w:t xml:space="preserve"> entity is added to the ERD and linked with Customer entity</w:t>
      </w:r>
    </w:p>
    <w:p w14:paraId="039AFF3C" w14:textId="77777777" w:rsidR="00B36C28" w:rsidRPr="00B36C28" w:rsidRDefault="00B36C28" w:rsidP="00B36C28">
      <w:pPr>
        <w:rPr>
          <w:rFonts w:ascii="Times New Roman" w:hAnsi="Times New Roman" w:cs="Times New Roman"/>
          <w:b/>
          <w:bCs/>
        </w:rPr>
      </w:pPr>
    </w:p>
    <w:p w14:paraId="1932ADC1" w14:textId="701C2A98" w:rsidR="00B36C28" w:rsidRDefault="00B36C28" w:rsidP="00B36C28">
      <w:pPr>
        <w:pStyle w:val="ListParagraph"/>
        <w:ind w:left="-28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Updated ERD:</w:t>
      </w:r>
    </w:p>
    <w:p w14:paraId="55E97555" w14:textId="78472248" w:rsidR="00B36C28" w:rsidRDefault="00B36C28" w:rsidP="00B36C28">
      <w:pPr>
        <w:pStyle w:val="ListParagraph"/>
        <w:ind w:left="-288"/>
        <w:rPr>
          <w:rFonts w:ascii="Times New Roman" w:hAnsi="Times New Roman" w:cs="Times New Roman"/>
          <w:b/>
          <w:bCs/>
        </w:rPr>
      </w:pPr>
    </w:p>
    <w:p w14:paraId="5BFB0D47" w14:textId="41F67DFF" w:rsidR="00B36C28" w:rsidRDefault="00A256E2" w:rsidP="00B36C28">
      <w:pPr>
        <w:pStyle w:val="ListParagraph"/>
        <w:ind w:left="-288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84C84CB" wp14:editId="10C29A19">
            <wp:extent cx="59436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5E1" w14:textId="7EF82319" w:rsidR="00B64DE4" w:rsidRDefault="00B64DE4" w:rsidP="00B64DE4">
      <w:pPr>
        <w:pStyle w:val="ListParagraph"/>
        <w:rPr>
          <w:rFonts w:ascii="Times New Roman" w:hAnsi="Times New Roman" w:cs="Times New Roman"/>
        </w:rPr>
      </w:pPr>
    </w:p>
    <w:p w14:paraId="10677CBB" w14:textId="188FF8EC" w:rsidR="006762F9" w:rsidRDefault="006762F9" w:rsidP="00B64D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have been 2 new Entities that are added to the Entity-Relationship Diagram which are explained below:</w:t>
      </w:r>
    </w:p>
    <w:p w14:paraId="5285C3A8" w14:textId="70AFEE5A" w:rsidR="006762F9" w:rsidRDefault="006762F9" w:rsidP="00B64DE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5"/>
        <w:gridCol w:w="2666"/>
        <w:gridCol w:w="2666"/>
      </w:tblGrid>
      <w:tr w:rsidR="006762F9" w14:paraId="00BEA49D" w14:textId="77777777" w:rsidTr="005B039D">
        <w:trPr>
          <w:trHeight w:val="1062"/>
        </w:trPr>
        <w:tc>
          <w:tcPr>
            <w:tcW w:w="2665" w:type="dxa"/>
          </w:tcPr>
          <w:p w14:paraId="7001E0E6" w14:textId="486166E8" w:rsidR="006762F9" w:rsidRDefault="006762F9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2666" w:type="dxa"/>
          </w:tcPr>
          <w:p w14:paraId="131DDCC8" w14:textId="50599C5B" w:rsidR="006762F9" w:rsidRDefault="006762F9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Why is it Included</w:t>
            </w:r>
          </w:p>
        </w:tc>
        <w:tc>
          <w:tcPr>
            <w:tcW w:w="2666" w:type="dxa"/>
          </w:tcPr>
          <w:p w14:paraId="7BAB96A1" w14:textId="59CF831D" w:rsidR="006762F9" w:rsidRDefault="006762F9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40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it is related with other entities</w:t>
            </w:r>
          </w:p>
        </w:tc>
      </w:tr>
      <w:tr w:rsidR="006762F9" w14:paraId="18E72B47" w14:textId="77777777" w:rsidTr="005B039D">
        <w:trPr>
          <w:trHeight w:val="1062"/>
        </w:trPr>
        <w:tc>
          <w:tcPr>
            <w:tcW w:w="2665" w:type="dxa"/>
          </w:tcPr>
          <w:p w14:paraId="6D90BABE" w14:textId="51866018" w:rsidR="006762F9" w:rsidRDefault="006762F9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Supplier Address</w:t>
            </w:r>
          </w:p>
        </w:tc>
        <w:tc>
          <w:tcPr>
            <w:tcW w:w="2666" w:type="dxa"/>
          </w:tcPr>
          <w:p w14:paraId="6458F80B" w14:textId="27D4E22D" w:rsidR="006762F9" w:rsidRDefault="006762F9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includes the details of the supplier like address which includes city country,</w:t>
            </w:r>
            <w:r w:rsidR="005B03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2666" w:type="dxa"/>
          </w:tcPr>
          <w:p w14:paraId="4430A2ED" w14:textId="4C502244" w:rsidR="006762F9" w:rsidRDefault="005B039D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has one and only one relationship with the supplier entity.</w:t>
            </w:r>
          </w:p>
        </w:tc>
      </w:tr>
      <w:tr w:rsidR="006762F9" w14:paraId="126C5C47" w14:textId="77777777" w:rsidTr="005B039D">
        <w:trPr>
          <w:trHeight w:val="999"/>
        </w:trPr>
        <w:tc>
          <w:tcPr>
            <w:tcW w:w="2665" w:type="dxa"/>
          </w:tcPr>
          <w:p w14:paraId="19E3C660" w14:textId="77777777" w:rsidR="006762F9" w:rsidRDefault="005B039D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 Item</w:t>
            </w:r>
          </w:p>
          <w:p w14:paraId="7773F9B6" w14:textId="149E59B2" w:rsidR="00A256E2" w:rsidRDefault="00A256E2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66" w:type="dxa"/>
          </w:tcPr>
          <w:p w14:paraId="373FC0CA" w14:textId="0A6FEE0A" w:rsidR="006762F9" w:rsidRDefault="005B039D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Includes the details of the of the product name, product value along with </w:t>
            </w:r>
            <w:proofErr w:type="spellStart"/>
            <w:r>
              <w:rPr>
                <w:rFonts w:ascii="Times New Roman" w:hAnsi="Times New Roman" w:cs="Times New Roman"/>
              </w:rPr>
              <w:t>SiteID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2666" w:type="dxa"/>
          </w:tcPr>
          <w:p w14:paraId="23D3E106" w14:textId="79E0D19E" w:rsidR="006762F9" w:rsidRDefault="005B039D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has one to many </w:t>
            </w:r>
            <w:proofErr w:type="gramStart"/>
            <w:r>
              <w:rPr>
                <w:rFonts w:ascii="Times New Roman" w:hAnsi="Times New Roman" w:cs="Times New Roman"/>
              </w:rPr>
              <w:t>relationship</w:t>
            </w:r>
            <w:proofErr w:type="gramEnd"/>
            <w:r>
              <w:rPr>
                <w:rFonts w:ascii="Times New Roman" w:hAnsi="Times New Roman" w:cs="Times New Roman"/>
              </w:rPr>
              <w:t xml:space="preserve"> with the Customer Entity along with </w:t>
            </w:r>
            <w:proofErr w:type="spell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acting as Composite Key</w:t>
            </w:r>
          </w:p>
        </w:tc>
      </w:tr>
      <w:tr w:rsidR="00A256E2" w14:paraId="6B345E5E" w14:textId="77777777" w:rsidTr="005B039D">
        <w:trPr>
          <w:trHeight w:val="999"/>
        </w:trPr>
        <w:tc>
          <w:tcPr>
            <w:tcW w:w="2665" w:type="dxa"/>
          </w:tcPr>
          <w:p w14:paraId="27F72554" w14:textId="42700729" w:rsidR="00A256E2" w:rsidRDefault="00A256E2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OrderDetails</w:t>
            </w:r>
            <w:proofErr w:type="spellEnd"/>
          </w:p>
        </w:tc>
        <w:tc>
          <w:tcPr>
            <w:tcW w:w="2666" w:type="dxa"/>
          </w:tcPr>
          <w:p w14:paraId="4F5FDE95" w14:textId="69AE1377" w:rsidR="00A256E2" w:rsidRDefault="00A256E2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 the primary key of Product and Orders Entity</w:t>
            </w:r>
          </w:p>
        </w:tc>
        <w:tc>
          <w:tcPr>
            <w:tcW w:w="2666" w:type="dxa"/>
          </w:tcPr>
          <w:p w14:paraId="2BEAD684" w14:textId="09B81E30" w:rsidR="00A256E2" w:rsidRDefault="00A256E2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has one to one relationship with Order entity</w:t>
            </w:r>
          </w:p>
        </w:tc>
      </w:tr>
      <w:tr w:rsidR="00A256E2" w14:paraId="69A5D137" w14:textId="77777777" w:rsidTr="005B039D">
        <w:trPr>
          <w:trHeight w:val="999"/>
        </w:trPr>
        <w:tc>
          <w:tcPr>
            <w:tcW w:w="2665" w:type="dxa"/>
          </w:tcPr>
          <w:p w14:paraId="177A15BF" w14:textId="5B6CD184" w:rsidR="00A256E2" w:rsidRDefault="00A256E2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CardDetails</w:t>
            </w:r>
            <w:proofErr w:type="spellEnd"/>
          </w:p>
        </w:tc>
        <w:tc>
          <w:tcPr>
            <w:tcW w:w="2666" w:type="dxa"/>
          </w:tcPr>
          <w:p w14:paraId="41A10D57" w14:textId="37380DE7" w:rsidR="00A256E2" w:rsidRDefault="00A256E2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Includes details of </w:t>
            </w:r>
            <w:proofErr w:type="spellStart"/>
            <w:r>
              <w:rPr>
                <w:rFonts w:ascii="Times New Roman" w:hAnsi="Times New Roman" w:cs="Times New Roman"/>
              </w:rPr>
              <w:t>CardID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CardType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CardNumber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  <w:tc>
          <w:tcPr>
            <w:tcW w:w="2666" w:type="dxa"/>
          </w:tcPr>
          <w:p w14:paraId="5A898AFC" w14:textId="52BC4783" w:rsidR="00A256E2" w:rsidRDefault="00A256E2" w:rsidP="00B64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has one to one relationship with Customer entity</w:t>
            </w:r>
          </w:p>
        </w:tc>
      </w:tr>
    </w:tbl>
    <w:p w14:paraId="175A754F" w14:textId="77777777" w:rsidR="006762F9" w:rsidRPr="00B64DE4" w:rsidRDefault="006762F9" w:rsidP="00B64DE4">
      <w:pPr>
        <w:pStyle w:val="ListParagraph"/>
        <w:rPr>
          <w:rFonts w:ascii="Times New Roman" w:hAnsi="Times New Roman" w:cs="Times New Roman"/>
        </w:rPr>
      </w:pPr>
    </w:p>
    <w:sectPr w:rsidR="006762F9" w:rsidRPr="00B6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24"/>
    <w:multiLevelType w:val="hybridMultilevel"/>
    <w:tmpl w:val="CDF2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1AC2"/>
    <w:multiLevelType w:val="hybridMultilevel"/>
    <w:tmpl w:val="6EAA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E49E5"/>
    <w:multiLevelType w:val="hybridMultilevel"/>
    <w:tmpl w:val="1770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A00F9"/>
    <w:multiLevelType w:val="hybridMultilevel"/>
    <w:tmpl w:val="F1643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056D8"/>
    <w:multiLevelType w:val="hybridMultilevel"/>
    <w:tmpl w:val="D81C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QRCI0sLM3NDQwtDIyUdpeDU4uLM/DyQAsNaAJI2gPUsAAAA"/>
  </w:docVars>
  <w:rsids>
    <w:rsidRoot w:val="003C6349"/>
    <w:rsid w:val="00024964"/>
    <w:rsid w:val="000721E7"/>
    <w:rsid w:val="000966B8"/>
    <w:rsid w:val="00097DD3"/>
    <w:rsid w:val="000C3723"/>
    <w:rsid w:val="000D17A1"/>
    <w:rsid w:val="000D3AFC"/>
    <w:rsid w:val="00103C4F"/>
    <w:rsid w:val="00107FA1"/>
    <w:rsid w:val="00111FCB"/>
    <w:rsid w:val="00130FBB"/>
    <w:rsid w:val="001817DE"/>
    <w:rsid w:val="001A726B"/>
    <w:rsid w:val="001C187B"/>
    <w:rsid w:val="001C36EB"/>
    <w:rsid w:val="001F1564"/>
    <w:rsid w:val="002023AC"/>
    <w:rsid w:val="00222566"/>
    <w:rsid w:val="0024198F"/>
    <w:rsid w:val="00254D66"/>
    <w:rsid w:val="002729BF"/>
    <w:rsid w:val="002C1113"/>
    <w:rsid w:val="003315A1"/>
    <w:rsid w:val="00336D12"/>
    <w:rsid w:val="003404C0"/>
    <w:rsid w:val="00387E4B"/>
    <w:rsid w:val="003B5F64"/>
    <w:rsid w:val="003C6349"/>
    <w:rsid w:val="003F2E12"/>
    <w:rsid w:val="003F4B89"/>
    <w:rsid w:val="00407CA0"/>
    <w:rsid w:val="0041741A"/>
    <w:rsid w:val="0042423F"/>
    <w:rsid w:val="0046375F"/>
    <w:rsid w:val="00463FCB"/>
    <w:rsid w:val="00471A9E"/>
    <w:rsid w:val="00520BA2"/>
    <w:rsid w:val="005B039D"/>
    <w:rsid w:val="005D0F7A"/>
    <w:rsid w:val="005D2BE1"/>
    <w:rsid w:val="005F3F4F"/>
    <w:rsid w:val="00635BA2"/>
    <w:rsid w:val="0067596C"/>
    <w:rsid w:val="006762F9"/>
    <w:rsid w:val="0069565A"/>
    <w:rsid w:val="006A7CE0"/>
    <w:rsid w:val="006C7349"/>
    <w:rsid w:val="006D0050"/>
    <w:rsid w:val="006D260A"/>
    <w:rsid w:val="006D28E5"/>
    <w:rsid w:val="006F5C4F"/>
    <w:rsid w:val="00714FD2"/>
    <w:rsid w:val="007241F6"/>
    <w:rsid w:val="00725276"/>
    <w:rsid w:val="007331C5"/>
    <w:rsid w:val="00753A2C"/>
    <w:rsid w:val="00786306"/>
    <w:rsid w:val="00787D09"/>
    <w:rsid w:val="007B437D"/>
    <w:rsid w:val="007F2BC3"/>
    <w:rsid w:val="00803D0B"/>
    <w:rsid w:val="008161DE"/>
    <w:rsid w:val="008475F3"/>
    <w:rsid w:val="008773E6"/>
    <w:rsid w:val="0089624B"/>
    <w:rsid w:val="008A4DBF"/>
    <w:rsid w:val="008C691C"/>
    <w:rsid w:val="00942843"/>
    <w:rsid w:val="00945390"/>
    <w:rsid w:val="009815ED"/>
    <w:rsid w:val="009C0FAE"/>
    <w:rsid w:val="00A256E2"/>
    <w:rsid w:val="00A815A2"/>
    <w:rsid w:val="00AD1EEB"/>
    <w:rsid w:val="00AE20A1"/>
    <w:rsid w:val="00AE4712"/>
    <w:rsid w:val="00B11D34"/>
    <w:rsid w:val="00B2368A"/>
    <w:rsid w:val="00B36C28"/>
    <w:rsid w:val="00B43695"/>
    <w:rsid w:val="00B64DE4"/>
    <w:rsid w:val="00B659E2"/>
    <w:rsid w:val="00B9018C"/>
    <w:rsid w:val="00B92F1F"/>
    <w:rsid w:val="00B94EC2"/>
    <w:rsid w:val="00BC5BD1"/>
    <w:rsid w:val="00BD5838"/>
    <w:rsid w:val="00BD5BAA"/>
    <w:rsid w:val="00C12A8D"/>
    <w:rsid w:val="00C2536E"/>
    <w:rsid w:val="00C32C93"/>
    <w:rsid w:val="00C70ED3"/>
    <w:rsid w:val="00CA2C7E"/>
    <w:rsid w:val="00CB2B8F"/>
    <w:rsid w:val="00D40891"/>
    <w:rsid w:val="00D71690"/>
    <w:rsid w:val="00DF6302"/>
    <w:rsid w:val="00E61958"/>
    <w:rsid w:val="00E65593"/>
    <w:rsid w:val="00E86630"/>
    <w:rsid w:val="00E928EC"/>
    <w:rsid w:val="00EF075A"/>
    <w:rsid w:val="00F72EB2"/>
    <w:rsid w:val="00FA0F45"/>
    <w:rsid w:val="00FA10B7"/>
    <w:rsid w:val="00FB21F4"/>
    <w:rsid w:val="00FE7F02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E0D3"/>
  <w15:chartTrackingRefBased/>
  <w15:docId w15:val="{27D88979-4A7B-4369-943D-FA087FD8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A2"/>
    <w:pPr>
      <w:ind w:left="720"/>
      <w:contextualSpacing/>
    </w:pPr>
  </w:style>
  <w:style w:type="table" w:styleId="TableGrid">
    <w:name w:val="Table Grid"/>
    <w:basedOn w:val="TableNormal"/>
    <w:uiPriority w:val="39"/>
    <w:rsid w:val="0027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Swati Pandey</cp:lastModifiedBy>
  <cp:revision>2</cp:revision>
  <dcterms:created xsi:type="dcterms:W3CDTF">2020-08-09T02:49:00Z</dcterms:created>
  <dcterms:modified xsi:type="dcterms:W3CDTF">2020-08-09T02:49:00Z</dcterms:modified>
</cp:coreProperties>
</file>