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43379" w14:textId="636FEEBE" w:rsidR="00970DC5" w:rsidRDefault="00970DC5">
      <w:pPr>
        <w:rPr>
          <w:b/>
          <w:bCs/>
          <w:sz w:val="36"/>
          <w:szCs w:val="36"/>
        </w:rPr>
      </w:pPr>
      <w:r w:rsidRPr="00970DC5">
        <w:rPr>
          <w:b/>
          <w:bCs/>
          <w:noProof/>
          <w:sz w:val="36"/>
          <w:szCs w:val="36"/>
        </w:rPr>
        <w:t xml:space="preserve">Task 1: </w:t>
      </w:r>
      <w:r w:rsidRPr="00970DC5">
        <w:rPr>
          <w:b/>
          <w:bCs/>
          <w:sz w:val="36"/>
          <w:szCs w:val="36"/>
        </w:rPr>
        <w:t>Gibbs Sampling</w:t>
      </w:r>
    </w:p>
    <w:p w14:paraId="5826E3B0" w14:textId="2B033A53" w:rsidR="00B43967" w:rsidRDefault="00D174D3">
      <w:pPr>
        <w:rPr>
          <w:b/>
          <w:bCs/>
          <w:sz w:val="36"/>
          <w:szCs w:val="36"/>
        </w:rPr>
      </w:pPr>
      <w:r w:rsidRPr="00CF0C71">
        <w:rPr>
          <w:b/>
          <w:bCs/>
          <w:sz w:val="32"/>
          <w:szCs w:val="32"/>
        </w:rPr>
        <w:t>Results</w:t>
      </w:r>
      <w:r>
        <w:rPr>
          <w:b/>
          <w:bCs/>
          <w:sz w:val="36"/>
          <w:szCs w:val="36"/>
        </w:rPr>
        <w:t>:</w:t>
      </w:r>
    </w:p>
    <w:p w14:paraId="35E15DB7" w14:textId="21D50DF9" w:rsidR="00871AB1" w:rsidRDefault="00871AB1">
      <w:pPr>
        <w:rPr>
          <w:b/>
          <w:bCs/>
          <w:sz w:val="36"/>
          <w:szCs w:val="36"/>
        </w:rPr>
      </w:pPr>
    </w:p>
    <w:tbl>
      <w:tblPr>
        <w:tblW w:w="7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6780"/>
      </w:tblGrid>
      <w:tr w:rsidR="00871AB1" w:rsidRPr="00871AB1" w14:paraId="3F5506F4" w14:textId="77777777" w:rsidTr="0005441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21A420" w14:textId="77777777" w:rsidR="00871AB1" w:rsidRPr="00871AB1" w:rsidRDefault="00871AB1" w:rsidP="00871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FA2459A" w14:textId="77777777" w:rsidR="00871AB1" w:rsidRPr="00871AB1" w:rsidRDefault="00871AB1" w:rsidP="00871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good, people, money, place, case</w:t>
            </w:r>
          </w:p>
        </w:tc>
      </w:tr>
      <w:tr w:rsidR="00871AB1" w:rsidRPr="00871AB1" w14:paraId="4D0C63A1" w14:textId="77777777" w:rsidTr="0005441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88898" w14:textId="77777777" w:rsidR="00871AB1" w:rsidRPr="00871AB1" w:rsidRDefault="00871AB1" w:rsidP="00871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89D13C6" w14:textId="77777777" w:rsidR="00871AB1" w:rsidRPr="00871AB1" w:rsidRDefault="00871AB1" w:rsidP="00871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oil, service, lights, bmw, drive</w:t>
            </w:r>
          </w:p>
        </w:tc>
      </w:tr>
      <w:tr w:rsidR="00871AB1" w:rsidRPr="00871AB1" w14:paraId="5C660AC9" w14:textId="77777777" w:rsidTr="0005441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56E303" w14:textId="77777777" w:rsidR="00871AB1" w:rsidRPr="00871AB1" w:rsidRDefault="00871AB1" w:rsidP="00871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34FEDE3" w14:textId="77777777" w:rsidR="00871AB1" w:rsidRPr="00871AB1" w:rsidRDefault="00871AB1" w:rsidP="00871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science, edu, internet, information, resources</w:t>
            </w:r>
          </w:p>
        </w:tc>
      </w:tr>
      <w:tr w:rsidR="00871AB1" w:rsidRPr="00871AB1" w14:paraId="1271DEBD" w14:textId="77777777" w:rsidTr="0005441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B89B75" w14:textId="77777777" w:rsidR="00871AB1" w:rsidRPr="00871AB1" w:rsidRDefault="00871AB1" w:rsidP="00871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230BA8F" w14:textId="77777777" w:rsidR="00871AB1" w:rsidRPr="00871AB1" w:rsidRDefault="00871AB1" w:rsidP="00871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station, shuttle, launch, option, redesign</w:t>
            </w:r>
          </w:p>
        </w:tc>
      </w:tr>
      <w:tr w:rsidR="00871AB1" w:rsidRPr="00871AB1" w14:paraId="77B6F9ED" w14:textId="77777777" w:rsidTr="0005441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7AA385" w14:textId="77777777" w:rsidR="00871AB1" w:rsidRPr="00871AB1" w:rsidRDefault="00871AB1" w:rsidP="00871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CDFFB42" w14:textId="77777777" w:rsidR="00871AB1" w:rsidRPr="00871AB1" w:rsidRDefault="00871AB1" w:rsidP="00871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such, mars, mission, propulsion, ship</w:t>
            </w:r>
          </w:p>
        </w:tc>
      </w:tr>
      <w:tr w:rsidR="00871AB1" w:rsidRPr="00871AB1" w14:paraId="5333D709" w14:textId="77777777" w:rsidTr="0005441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9EE8F7" w14:textId="77777777" w:rsidR="00871AB1" w:rsidRPr="00871AB1" w:rsidRDefault="00871AB1" w:rsidP="00871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85C2CEB" w14:textId="77777777" w:rsidR="00871AB1" w:rsidRPr="00871AB1" w:rsidRDefault="00871AB1" w:rsidP="00871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henry, edu, toronto, spencer, writes</w:t>
            </w:r>
          </w:p>
        </w:tc>
      </w:tr>
      <w:tr w:rsidR="00871AB1" w:rsidRPr="00871AB1" w14:paraId="3B7F2B0E" w14:textId="77777777" w:rsidTr="0005441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CD5FCC" w14:textId="77777777" w:rsidR="00871AB1" w:rsidRPr="00871AB1" w:rsidRDefault="00871AB1" w:rsidP="00871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FE0BB53" w14:textId="77777777" w:rsidR="00871AB1" w:rsidRPr="00871AB1" w:rsidRDefault="00871AB1" w:rsidP="00871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bill, moon, earth, support, day</w:t>
            </w:r>
          </w:p>
        </w:tc>
      </w:tr>
      <w:tr w:rsidR="00871AB1" w:rsidRPr="00871AB1" w14:paraId="601782D8" w14:textId="77777777" w:rsidTr="0005441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A39201" w14:textId="77777777" w:rsidR="00871AB1" w:rsidRPr="00871AB1" w:rsidRDefault="00871AB1" w:rsidP="00871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624E2A4" w14:textId="77777777" w:rsidR="00871AB1" w:rsidRPr="00871AB1" w:rsidRDefault="00871AB1" w:rsidP="00871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car, ford, nice, probe, george</w:t>
            </w:r>
          </w:p>
        </w:tc>
      </w:tr>
      <w:tr w:rsidR="00871AB1" w:rsidRPr="00871AB1" w14:paraId="70705C52" w14:textId="77777777" w:rsidTr="0005441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038D70" w14:textId="77777777" w:rsidR="00871AB1" w:rsidRPr="00871AB1" w:rsidRDefault="00871AB1" w:rsidP="00871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055A38F" w14:textId="77777777" w:rsidR="00871AB1" w:rsidRPr="00871AB1" w:rsidRDefault="00871AB1" w:rsidP="00871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hst, mission, pat, access, arrays</w:t>
            </w:r>
          </w:p>
        </w:tc>
      </w:tr>
      <w:tr w:rsidR="00871AB1" w:rsidRPr="00871AB1" w14:paraId="1302F916" w14:textId="77777777" w:rsidTr="0005441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92A40C" w14:textId="77777777" w:rsidR="00871AB1" w:rsidRPr="00871AB1" w:rsidRDefault="00871AB1" w:rsidP="00871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1AC1DE1" w14:textId="77777777" w:rsidR="00871AB1" w:rsidRPr="00871AB1" w:rsidRDefault="00871AB1" w:rsidP="00871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edu, writes, article, apr, don</w:t>
            </w:r>
          </w:p>
        </w:tc>
      </w:tr>
      <w:tr w:rsidR="00871AB1" w:rsidRPr="00871AB1" w14:paraId="37BC5601" w14:textId="77777777" w:rsidTr="0005441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1A8B3E" w14:textId="77777777" w:rsidR="00871AB1" w:rsidRPr="00871AB1" w:rsidRDefault="00871AB1" w:rsidP="00871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95CC9F4" w14:textId="77777777" w:rsidR="00871AB1" w:rsidRPr="00871AB1" w:rsidRDefault="00871AB1" w:rsidP="00871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time, speed, used, good, large</w:t>
            </w:r>
          </w:p>
        </w:tc>
      </w:tr>
      <w:tr w:rsidR="00871AB1" w:rsidRPr="00871AB1" w14:paraId="68F9FC0F" w14:textId="77777777" w:rsidTr="0005441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C3F53" w14:textId="77777777" w:rsidR="00871AB1" w:rsidRPr="00871AB1" w:rsidRDefault="00871AB1" w:rsidP="00871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556409F" w14:textId="77777777" w:rsidR="00871AB1" w:rsidRPr="00871AB1" w:rsidRDefault="00871AB1" w:rsidP="00871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cars, don, heard, diesels, etc</w:t>
            </w:r>
          </w:p>
        </w:tc>
      </w:tr>
      <w:tr w:rsidR="00871AB1" w:rsidRPr="00871AB1" w14:paraId="2F25A6BE" w14:textId="77777777" w:rsidTr="0005441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47C5A8" w14:textId="77777777" w:rsidR="00871AB1" w:rsidRPr="00871AB1" w:rsidRDefault="00871AB1" w:rsidP="00871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176A1B0" w14:textId="77777777" w:rsidR="00871AB1" w:rsidRPr="00871AB1" w:rsidRDefault="00871AB1" w:rsidP="00871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don, find, even, make, extra</w:t>
            </w:r>
          </w:p>
        </w:tc>
      </w:tr>
      <w:tr w:rsidR="00871AB1" w:rsidRPr="00871AB1" w14:paraId="70EF3A18" w14:textId="77777777" w:rsidTr="0005441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A9DA4" w14:textId="77777777" w:rsidR="00871AB1" w:rsidRPr="00871AB1" w:rsidRDefault="00871AB1" w:rsidP="00871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4FE7585" w14:textId="77777777" w:rsidR="00871AB1" w:rsidRPr="00871AB1" w:rsidRDefault="00871AB1" w:rsidP="00871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engine, sho, power, turbo, toyota</w:t>
            </w:r>
          </w:p>
        </w:tc>
      </w:tr>
      <w:tr w:rsidR="00871AB1" w:rsidRPr="00871AB1" w14:paraId="1110D080" w14:textId="77777777" w:rsidTr="0005441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48F33" w14:textId="77777777" w:rsidR="00871AB1" w:rsidRPr="00871AB1" w:rsidRDefault="00871AB1" w:rsidP="00871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2466154" w14:textId="77777777" w:rsidR="00871AB1" w:rsidRPr="00871AB1" w:rsidRDefault="00871AB1" w:rsidP="00871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space, nasa, gov, long, sci</w:t>
            </w:r>
          </w:p>
        </w:tc>
      </w:tr>
      <w:tr w:rsidR="00871AB1" w:rsidRPr="00871AB1" w14:paraId="63BFA579" w14:textId="77777777" w:rsidTr="0005441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1B7113" w14:textId="77777777" w:rsidR="00871AB1" w:rsidRPr="00871AB1" w:rsidRDefault="00871AB1" w:rsidP="00871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0CDD70C" w14:textId="77777777" w:rsidR="00871AB1" w:rsidRPr="00871AB1" w:rsidRDefault="00871AB1" w:rsidP="00871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sky, light, rights, night, things</w:t>
            </w:r>
          </w:p>
        </w:tc>
      </w:tr>
      <w:tr w:rsidR="00871AB1" w:rsidRPr="00871AB1" w14:paraId="7498EE92" w14:textId="77777777" w:rsidTr="0005441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C030D" w14:textId="77777777" w:rsidR="00871AB1" w:rsidRPr="00871AB1" w:rsidRDefault="00871AB1" w:rsidP="00871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B4DD95E" w14:textId="77777777" w:rsidR="00871AB1" w:rsidRPr="00871AB1" w:rsidRDefault="00871AB1" w:rsidP="00871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car, clutch, shifter, manual, shift</w:t>
            </w:r>
          </w:p>
        </w:tc>
      </w:tr>
      <w:tr w:rsidR="00871AB1" w:rsidRPr="00871AB1" w14:paraId="329750BB" w14:textId="77777777" w:rsidTr="0005441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547F5" w14:textId="77777777" w:rsidR="00871AB1" w:rsidRPr="00871AB1" w:rsidRDefault="00871AB1" w:rsidP="00871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7A651A8" w14:textId="77777777" w:rsidR="00871AB1" w:rsidRPr="00871AB1" w:rsidRDefault="00871AB1" w:rsidP="00871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insurance, geico, make, two, true</w:t>
            </w:r>
          </w:p>
        </w:tc>
      </w:tr>
      <w:tr w:rsidR="00871AB1" w:rsidRPr="00871AB1" w14:paraId="0FA6C7DD" w14:textId="77777777" w:rsidTr="0005441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0E056" w14:textId="77777777" w:rsidR="00871AB1" w:rsidRPr="00871AB1" w:rsidRDefault="00871AB1" w:rsidP="00871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6AB2B3F" w14:textId="77777777" w:rsidR="00871AB1" w:rsidRPr="00871AB1" w:rsidRDefault="00871AB1" w:rsidP="00871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edu, gif, uci, ics, incoming</w:t>
            </w:r>
          </w:p>
        </w:tc>
      </w:tr>
      <w:tr w:rsidR="00871AB1" w:rsidRPr="00871AB1" w14:paraId="14998096" w14:textId="77777777" w:rsidTr="0005441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4E10B3" w14:textId="77777777" w:rsidR="00871AB1" w:rsidRPr="00871AB1" w:rsidRDefault="00871AB1" w:rsidP="00871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9E36B56" w14:textId="77777777" w:rsidR="00871AB1" w:rsidRPr="00871AB1" w:rsidRDefault="00871AB1" w:rsidP="00871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AB1">
              <w:rPr>
                <w:rFonts w:ascii="Calibri" w:eastAsia="Times New Roman" w:hAnsi="Calibri" w:cs="Calibri"/>
                <w:color w:val="000000"/>
              </w:rPr>
              <w:t>part, spacecraft, oort, system, book</w:t>
            </w:r>
          </w:p>
        </w:tc>
      </w:tr>
    </w:tbl>
    <w:p w14:paraId="70E1471A" w14:textId="77777777" w:rsidR="00512077" w:rsidRDefault="00512077">
      <w:pPr>
        <w:rPr>
          <w:b/>
          <w:bCs/>
          <w:sz w:val="36"/>
          <w:szCs w:val="36"/>
        </w:rPr>
      </w:pPr>
    </w:p>
    <w:p w14:paraId="5B0BDF39" w14:textId="7F35509D" w:rsidR="00512077" w:rsidRDefault="004C3928">
      <w:pPr>
        <w:rPr>
          <w:sz w:val="24"/>
          <w:szCs w:val="24"/>
        </w:rPr>
      </w:pPr>
      <w:r w:rsidRPr="004C3928">
        <w:rPr>
          <w:sz w:val="24"/>
          <w:szCs w:val="24"/>
        </w:rPr>
        <w:t>Do the topics obtained make sense for the dataset?</w:t>
      </w:r>
    </w:p>
    <w:p w14:paraId="36BD5BAE" w14:textId="63386752" w:rsidR="00D174D3" w:rsidRPr="0033135C" w:rsidRDefault="002A39C9">
      <w:pPr>
        <w:rPr>
          <w:sz w:val="24"/>
          <w:szCs w:val="24"/>
        </w:rPr>
      </w:pPr>
      <w:r>
        <w:rPr>
          <w:sz w:val="24"/>
          <w:szCs w:val="24"/>
        </w:rPr>
        <w:t>Yes, they do make a sen</w:t>
      </w:r>
      <w:r w:rsidR="00906F66">
        <w:rPr>
          <w:sz w:val="24"/>
          <w:szCs w:val="24"/>
        </w:rPr>
        <w:t>s</w:t>
      </w:r>
      <w:r>
        <w:rPr>
          <w:sz w:val="24"/>
          <w:szCs w:val="24"/>
        </w:rPr>
        <w:t>e because the word grouped in a topic belongs</w:t>
      </w:r>
      <w:r w:rsidR="006F0355">
        <w:rPr>
          <w:sz w:val="24"/>
          <w:szCs w:val="24"/>
        </w:rPr>
        <w:t>/corresponds</w:t>
      </w:r>
      <w:r>
        <w:rPr>
          <w:sz w:val="24"/>
          <w:szCs w:val="24"/>
        </w:rPr>
        <w:t xml:space="preserve"> to specific context.</w:t>
      </w:r>
      <w:r w:rsidR="00DB1812">
        <w:rPr>
          <w:sz w:val="24"/>
          <w:szCs w:val="24"/>
        </w:rPr>
        <w:t xml:space="preserve"> For </w:t>
      </w:r>
      <w:r w:rsidR="003E1AC6">
        <w:rPr>
          <w:sz w:val="24"/>
          <w:szCs w:val="24"/>
        </w:rPr>
        <w:t>e.g.</w:t>
      </w:r>
      <w:r w:rsidR="00DB1812">
        <w:rPr>
          <w:sz w:val="24"/>
          <w:szCs w:val="24"/>
        </w:rPr>
        <w:t>, topic 2 is related to automation, topic 3 is related to information, topic 14 talks about engines</w:t>
      </w:r>
      <w:r w:rsidR="00F10037">
        <w:rPr>
          <w:sz w:val="24"/>
          <w:szCs w:val="24"/>
        </w:rPr>
        <w:t>,</w:t>
      </w:r>
      <w:r w:rsidR="003E1AC6">
        <w:rPr>
          <w:sz w:val="24"/>
          <w:szCs w:val="24"/>
        </w:rPr>
        <w:t xml:space="preserve"> </w:t>
      </w:r>
      <w:r w:rsidR="001150B1">
        <w:rPr>
          <w:sz w:val="24"/>
          <w:szCs w:val="24"/>
        </w:rPr>
        <w:t>etc.</w:t>
      </w:r>
      <w:r w:rsidR="002F1A2D">
        <w:rPr>
          <w:sz w:val="24"/>
          <w:szCs w:val="24"/>
        </w:rPr>
        <w:t xml:space="preserve"> There are some rows which have words not related to topic. This can be accounted to the dimensionality reduction of LDA</w:t>
      </w:r>
      <w:r w:rsidR="00576311">
        <w:rPr>
          <w:sz w:val="24"/>
          <w:szCs w:val="24"/>
        </w:rPr>
        <w:t xml:space="preserve"> which leads to misclassification of words to topic.</w:t>
      </w:r>
    </w:p>
    <w:p w14:paraId="78C708B6" w14:textId="06A6287B" w:rsidR="00B7198E" w:rsidRDefault="00B7198E">
      <w:pPr>
        <w:rPr>
          <w:b/>
          <w:bCs/>
          <w:sz w:val="36"/>
          <w:szCs w:val="36"/>
        </w:rPr>
      </w:pPr>
    </w:p>
    <w:p w14:paraId="51A5D31E" w14:textId="77777777" w:rsidR="00DD18AF" w:rsidRDefault="00DD18AF">
      <w:pPr>
        <w:rPr>
          <w:b/>
          <w:bCs/>
          <w:sz w:val="36"/>
          <w:szCs w:val="36"/>
        </w:rPr>
      </w:pPr>
    </w:p>
    <w:p w14:paraId="7A45F2E5" w14:textId="77777777" w:rsidR="00DD18AF" w:rsidRDefault="00DD18AF">
      <w:pPr>
        <w:rPr>
          <w:b/>
          <w:bCs/>
          <w:sz w:val="36"/>
          <w:szCs w:val="36"/>
        </w:rPr>
      </w:pPr>
    </w:p>
    <w:p w14:paraId="33FE6268" w14:textId="77777777" w:rsidR="00DD18AF" w:rsidRDefault="00DD18AF">
      <w:pPr>
        <w:rPr>
          <w:b/>
          <w:bCs/>
          <w:sz w:val="36"/>
          <w:szCs w:val="36"/>
        </w:rPr>
      </w:pPr>
    </w:p>
    <w:p w14:paraId="2F6BB28D" w14:textId="6EC933F3" w:rsidR="00B7198E" w:rsidRDefault="00B719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2: Classification</w:t>
      </w:r>
    </w:p>
    <w:p w14:paraId="37DAF261" w14:textId="77777777" w:rsidR="00404B10" w:rsidRPr="00970DC5" w:rsidRDefault="00404B10">
      <w:pPr>
        <w:rPr>
          <w:b/>
          <w:bCs/>
          <w:sz w:val="36"/>
          <w:szCs w:val="36"/>
        </w:rPr>
      </w:pPr>
    </w:p>
    <w:p w14:paraId="0AAED205" w14:textId="77777777" w:rsidR="005618F2" w:rsidRDefault="00A008DD">
      <w:pPr>
        <w:rPr>
          <w:b/>
          <w:bCs/>
          <w:sz w:val="32"/>
          <w:szCs w:val="32"/>
        </w:rPr>
      </w:pPr>
      <w:r w:rsidRPr="00A008DD">
        <w:rPr>
          <w:b/>
          <w:bCs/>
          <w:sz w:val="32"/>
          <w:szCs w:val="32"/>
        </w:rPr>
        <w:t>Plots:</w:t>
      </w:r>
    </w:p>
    <w:p w14:paraId="1051D0BE" w14:textId="2469D220" w:rsidR="004D387C" w:rsidRDefault="00A008DD">
      <w:r w:rsidRPr="00A008DD">
        <w:rPr>
          <w:b/>
          <w:bCs/>
          <w:sz w:val="32"/>
          <w:szCs w:val="32"/>
        </w:rPr>
        <w:br/>
      </w:r>
      <w:r w:rsidR="004D387C">
        <w:rPr>
          <w:noProof/>
        </w:rPr>
        <w:drawing>
          <wp:inline distT="0" distB="0" distL="0" distR="0" wp14:anchorId="75134949" wp14:editId="60F69351">
            <wp:extent cx="5830628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62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77D9" w14:textId="77777777" w:rsidR="00A75D85" w:rsidRDefault="00A75D85">
      <w:pPr>
        <w:rPr>
          <w:b/>
          <w:bCs/>
          <w:sz w:val="32"/>
          <w:szCs w:val="32"/>
        </w:rPr>
      </w:pPr>
    </w:p>
    <w:p w14:paraId="4C94DE14" w14:textId="722BD5DD" w:rsidR="00E6264F" w:rsidRPr="00EF4A43" w:rsidRDefault="00E6264F">
      <w:pPr>
        <w:rPr>
          <w:b/>
          <w:bCs/>
          <w:sz w:val="28"/>
          <w:szCs w:val="28"/>
        </w:rPr>
      </w:pPr>
      <w:r w:rsidRPr="009A60F3">
        <w:rPr>
          <w:b/>
          <w:bCs/>
          <w:sz w:val="32"/>
          <w:szCs w:val="32"/>
        </w:rPr>
        <w:t>Observations</w:t>
      </w:r>
      <w:r w:rsidRPr="00EF4A43">
        <w:rPr>
          <w:b/>
          <w:bCs/>
          <w:sz w:val="28"/>
          <w:szCs w:val="28"/>
        </w:rPr>
        <w:t>:</w:t>
      </w:r>
    </w:p>
    <w:p w14:paraId="5A77B864" w14:textId="614B92DD" w:rsidR="00404A56" w:rsidRPr="0067024B" w:rsidRDefault="00404A56" w:rsidP="00404A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024B">
        <w:rPr>
          <w:sz w:val="24"/>
          <w:szCs w:val="24"/>
        </w:rPr>
        <w:t xml:space="preserve">When the data is very less then standard deviation is also </w:t>
      </w:r>
      <w:r w:rsidR="00396A4E" w:rsidRPr="0067024B">
        <w:rPr>
          <w:sz w:val="24"/>
          <w:szCs w:val="24"/>
        </w:rPr>
        <w:t>more,</w:t>
      </w:r>
      <w:r w:rsidR="008F410B" w:rsidRPr="0067024B">
        <w:rPr>
          <w:sz w:val="24"/>
          <w:szCs w:val="24"/>
        </w:rPr>
        <w:t xml:space="preserve"> and accuracy is less</w:t>
      </w:r>
      <w:r w:rsidRPr="0067024B">
        <w:rPr>
          <w:sz w:val="24"/>
          <w:szCs w:val="24"/>
        </w:rPr>
        <w:t>. As the data increases standard deviations goes down</w:t>
      </w:r>
      <w:r w:rsidR="00F23C31" w:rsidRPr="0067024B">
        <w:rPr>
          <w:sz w:val="24"/>
          <w:szCs w:val="24"/>
        </w:rPr>
        <w:t xml:space="preserve"> and accuracy increases.</w:t>
      </w:r>
    </w:p>
    <w:p w14:paraId="1DD0D46D" w14:textId="4DBA7A0A" w:rsidR="00404A56" w:rsidRDefault="00404A56" w:rsidP="00CE26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5B41">
        <w:rPr>
          <w:sz w:val="24"/>
          <w:szCs w:val="24"/>
        </w:rPr>
        <w:t xml:space="preserve">Dimensionality reduction is done in </w:t>
      </w:r>
      <w:r w:rsidR="00396A4E" w:rsidRPr="00345B41">
        <w:rPr>
          <w:sz w:val="24"/>
          <w:szCs w:val="24"/>
        </w:rPr>
        <w:t>LDA,</w:t>
      </w:r>
      <w:r w:rsidRPr="00345B41">
        <w:rPr>
          <w:sz w:val="24"/>
          <w:szCs w:val="24"/>
        </w:rPr>
        <w:t xml:space="preserve"> so data is lost. Whereas in bag of words, data isn’t lost.</w:t>
      </w:r>
      <w:r w:rsidR="004C581E" w:rsidRPr="00345B41">
        <w:rPr>
          <w:sz w:val="24"/>
          <w:szCs w:val="24"/>
        </w:rPr>
        <w:t xml:space="preserve"> Hence, as the training size increases, bag of words </w:t>
      </w:r>
      <w:r w:rsidR="00345B41" w:rsidRPr="00345B41">
        <w:rPr>
          <w:sz w:val="24"/>
          <w:szCs w:val="24"/>
        </w:rPr>
        <w:t>performs</w:t>
      </w:r>
      <w:r w:rsidR="004C581E" w:rsidRPr="00345B41">
        <w:rPr>
          <w:sz w:val="24"/>
          <w:szCs w:val="24"/>
        </w:rPr>
        <w:t xml:space="preserve"> better than LDA.</w:t>
      </w:r>
    </w:p>
    <w:p w14:paraId="05E8A5C8" w14:textId="1B3817C4" w:rsidR="00E971AA" w:rsidRPr="0067024B" w:rsidRDefault="00E971AA" w:rsidP="00CE26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LDA is better for small </w:t>
      </w:r>
      <w:r w:rsidR="00F7235B">
        <w:rPr>
          <w:sz w:val="24"/>
          <w:szCs w:val="24"/>
        </w:rPr>
        <w:t>data</w:t>
      </w:r>
      <w:bookmarkStart w:id="0" w:name="_GoBack"/>
      <w:bookmarkEnd w:id="0"/>
      <w:r>
        <w:rPr>
          <w:sz w:val="24"/>
          <w:szCs w:val="24"/>
        </w:rPr>
        <w:t xml:space="preserve">sets whereas bag of words </w:t>
      </w:r>
      <w:r w:rsidR="00F7235B">
        <w:rPr>
          <w:sz w:val="24"/>
          <w:szCs w:val="24"/>
        </w:rPr>
        <w:t>become</w:t>
      </w:r>
      <w:r>
        <w:rPr>
          <w:sz w:val="24"/>
          <w:szCs w:val="24"/>
        </w:rPr>
        <w:t xml:space="preserve"> better for larger datasets.</w:t>
      </w:r>
    </w:p>
    <w:sectPr w:rsidR="00E971AA" w:rsidRPr="0067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20DFA"/>
    <w:multiLevelType w:val="hybridMultilevel"/>
    <w:tmpl w:val="BE566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5C"/>
    <w:rsid w:val="00054413"/>
    <w:rsid w:val="000931DC"/>
    <w:rsid w:val="000A4805"/>
    <w:rsid w:val="000D2DC0"/>
    <w:rsid w:val="001150B1"/>
    <w:rsid w:val="00184E5C"/>
    <w:rsid w:val="001D0AF3"/>
    <w:rsid w:val="00237D83"/>
    <w:rsid w:val="0026222B"/>
    <w:rsid w:val="002A39C9"/>
    <w:rsid w:val="002C23C1"/>
    <w:rsid w:val="002F1A2D"/>
    <w:rsid w:val="00312057"/>
    <w:rsid w:val="0032532E"/>
    <w:rsid w:val="0033135C"/>
    <w:rsid w:val="00345B41"/>
    <w:rsid w:val="00396A4E"/>
    <w:rsid w:val="003E1AC6"/>
    <w:rsid w:val="00404A56"/>
    <w:rsid w:val="00404B10"/>
    <w:rsid w:val="004C3928"/>
    <w:rsid w:val="004C581E"/>
    <w:rsid w:val="004D387C"/>
    <w:rsid w:val="00512077"/>
    <w:rsid w:val="00523E6F"/>
    <w:rsid w:val="005618F2"/>
    <w:rsid w:val="00576311"/>
    <w:rsid w:val="005B6C45"/>
    <w:rsid w:val="0064336A"/>
    <w:rsid w:val="0067024B"/>
    <w:rsid w:val="006F0355"/>
    <w:rsid w:val="007C14C6"/>
    <w:rsid w:val="007F0D66"/>
    <w:rsid w:val="00871AB1"/>
    <w:rsid w:val="008B69A8"/>
    <w:rsid w:val="008C2DEA"/>
    <w:rsid w:val="008F410B"/>
    <w:rsid w:val="00906F66"/>
    <w:rsid w:val="00962AF1"/>
    <w:rsid w:val="00970DC5"/>
    <w:rsid w:val="009A60F3"/>
    <w:rsid w:val="00A008DD"/>
    <w:rsid w:val="00A75D85"/>
    <w:rsid w:val="00A94840"/>
    <w:rsid w:val="00AC3B45"/>
    <w:rsid w:val="00B43967"/>
    <w:rsid w:val="00B7198E"/>
    <w:rsid w:val="00CF0C71"/>
    <w:rsid w:val="00D129D2"/>
    <w:rsid w:val="00D174D3"/>
    <w:rsid w:val="00DB1812"/>
    <w:rsid w:val="00DD18AF"/>
    <w:rsid w:val="00E6264F"/>
    <w:rsid w:val="00E902A9"/>
    <w:rsid w:val="00E971AA"/>
    <w:rsid w:val="00EA2263"/>
    <w:rsid w:val="00EE41D8"/>
    <w:rsid w:val="00EF4A43"/>
    <w:rsid w:val="00F10037"/>
    <w:rsid w:val="00F23C31"/>
    <w:rsid w:val="00F36395"/>
    <w:rsid w:val="00F42850"/>
    <w:rsid w:val="00F7235B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C7E8"/>
  <w15:chartTrackingRefBased/>
  <w15:docId w15:val="{C4FD497D-BCE0-490C-B747-D49A9C2E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0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Pandilwar, Sanket</dc:creator>
  <cp:keywords/>
  <dc:description/>
  <cp:lastModifiedBy>Pandilwar, Sanket</cp:lastModifiedBy>
  <cp:revision>80</cp:revision>
  <dcterms:created xsi:type="dcterms:W3CDTF">2019-12-05T00:38:00Z</dcterms:created>
  <dcterms:modified xsi:type="dcterms:W3CDTF">2019-12-12T02:38:00Z</dcterms:modified>
</cp:coreProperties>
</file>