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3"/>
        <w:gridCol w:w="1672"/>
        <w:gridCol w:w="270"/>
        <w:gridCol w:w="4412"/>
        <w:gridCol w:w="313"/>
      </w:tblGrid>
      <w:tr w:rsidR="00BD4A67" w:rsidRPr="00BD4A67" w:rsidTr="00BD4A67">
        <w:trPr>
          <w:trHeight w:val="315"/>
        </w:trPr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React Native CIA exam </w:t>
            </w:r>
            <w:proofErr w:type="spellStart"/>
            <w:r w:rsidRPr="00BD4A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LetzConnect</w:t>
            </w:r>
            <w:proofErr w:type="spellEnd"/>
            <w:r w:rsidRPr="00BD4A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Version 0.1</w:t>
            </w:r>
          </w:p>
        </w:tc>
        <w:tc>
          <w:tcPr>
            <w:tcW w:w="4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D4A67" w:rsidRPr="00BD4A67" w:rsidTr="00BD4A67">
        <w:trPr>
          <w:trHeight w:val="315"/>
        </w:trPr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BD4A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ReactNative</w:t>
            </w:r>
            <w:proofErr w:type="spellEnd"/>
            <w:r w:rsidRPr="00BD4A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Design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Backend Connection with Functions</w:t>
            </w:r>
          </w:p>
        </w:tc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D4A67" w:rsidRPr="00BD4A67" w:rsidTr="00BD4A67">
        <w:trPr>
          <w:trHeight w:val="315"/>
        </w:trPr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D4A67" w:rsidRPr="00BD4A67" w:rsidTr="00BD4A67">
        <w:trPr>
          <w:trHeight w:val="315"/>
        </w:trPr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Create Chat screen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Group (CRUD Functions) with chat</w:t>
            </w:r>
          </w:p>
        </w:tc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  <w:tr w:rsidR="00BD4A67" w:rsidRPr="00BD4A67" w:rsidTr="00BD4A67">
        <w:trPr>
          <w:trHeight w:val="315"/>
        </w:trPr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D4A67">
              <w:rPr>
                <w:rFonts w:ascii="Arial" w:eastAsia="Times New Roman" w:hAnsi="Arial" w:cs="Arial"/>
                <w:sz w:val="20"/>
                <w:szCs w:val="20"/>
              </w:rPr>
              <w:t>SearchBar</w:t>
            </w:r>
            <w:proofErr w:type="spellEnd"/>
            <w:r w:rsidRPr="00BD4A67">
              <w:rPr>
                <w:rFonts w:ascii="Arial" w:eastAsia="Times New Roman" w:hAnsi="Arial" w:cs="Arial"/>
                <w:sz w:val="20"/>
                <w:szCs w:val="20"/>
              </w:rPr>
              <w:t xml:space="preserve"> and more 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 xml:space="preserve">Search For (Group and My connections name) </w:t>
            </w:r>
          </w:p>
        </w:tc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BD4A67" w:rsidRPr="00BD4A67" w:rsidTr="00BD4A67">
        <w:trPr>
          <w:trHeight w:val="315"/>
        </w:trPr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New Group Creation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 xml:space="preserve">Personal Profile get </w:t>
            </w:r>
          </w:p>
        </w:tc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BD4A67" w:rsidRPr="00BD4A67" w:rsidTr="00BD4A67">
        <w:trPr>
          <w:trHeight w:val="315"/>
        </w:trPr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 xml:space="preserve">Chat Tabs screen for Group and personal 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Personal Chat</w:t>
            </w:r>
          </w:p>
        </w:tc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BD4A67" w:rsidRPr="00BD4A67" w:rsidTr="00BD4A67">
        <w:trPr>
          <w:trHeight w:val="315"/>
        </w:trPr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Group setting screen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D4A67" w:rsidRPr="00BD4A67" w:rsidTr="00BD4A67">
        <w:trPr>
          <w:trHeight w:val="315"/>
        </w:trPr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Add member screen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D4A67" w:rsidRPr="00BD4A67" w:rsidTr="00BD4A67">
        <w:trPr>
          <w:trHeight w:val="315"/>
        </w:trPr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Personal profile screen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A6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A67" w:rsidRPr="00BD4A67" w:rsidRDefault="00BD4A67" w:rsidP="00BD4A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632A0" w:rsidRDefault="00CD476C"/>
    <w:p w:rsidR="00CD476C" w:rsidRDefault="00CD476C"/>
    <w:p w:rsidR="00CD476C" w:rsidRPr="00CD476C" w:rsidRDefault="00CD476C" w:rsidP="00CD47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 w:rsidRPr="00CD476C"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 w:rsidRPr="00CD476C">
        <w:rPr>
          <w:rFonts w:ascii="Times New Roman" w:eastAsia="Times New Roman" w:hAnsi="Times New Roman" w:cs="Times New Roman"/>
          <w:b/>
          <w:sz w:val="24"/>
          <w:szCs w:val="24"/>
        </w:rPr>
        <w:t xml:space="preserve"> Design for </w:t>
      </w:r>
      <w:proofErr w:type="spellStart"/>
      <w:proofErr w:type="gramStart"/>
      <w:r w:rsidRPr="00CD476C">
        <w:rPr>
          <w:rFonts w:ascii="Times New Roman" w:eastAsia="Times New Roman" w:hAnsi="Times New Roman" w:cs="Times New Roman"/>
          <w:b/>
          <w:sz w:val="24"/>
          <w:szCs w:val="24"/>
        </w:rPr>
        <w:t>LetzConnect</w:t>
      </w:r>
      <w:proofErr w:type="spellEnd"/>
      <w:r w:rsidRPr="00CD476C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CD476C"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bookmarkEnd w:id="0"/>
    <w:p w:rsidR="00CD476C" w:rsidRPr="00CD476C" w:rsidRDefault="00CD476C" w:rsidP="00CD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76C" w:rsidRPr="00CD476C" w:rsidRDefault="00CD476C" w:rsidP="00CD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CD47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https://www.figma.com/file/ymE6cgliE2Y2qcXa76WglQ/LetzConnect</w:t>
        </w:r>
      </w:hyperlink>
    </w:p>
    <w:p w:rsidR="00CD476C" w:rsidRPr="00CD476C" w:rsidRDefault="00CD476C" w:rsidP="00CD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76C" w:rsidRPr="00CD476C" w:rsidRDefault="00CD476C" w:rsidP="00CD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CD47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https://www.figma.com/file/Obn6eLtxETxIj3qXM8uGUM/Copy-LetzConnect</w:t>
        </w:r>
      </w:hyperlink>
    </w:p>
    <w:p w:rsidR="00CD476C" w:rsidRDefault="00CD476C"/>
    <w:sectPr w:rsidR="00CD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A67"/>
    <w:rsid w:val="000F5C80"/>
    <w:rsid w:val="0082731C"/>
    <w:rsid w:val="00BD4A67"/>
    <w:rsid w:val="00BF748B"/>
    <w:rsid w:val="00CD476C"/>
    <w:rsid w:val="00EA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7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3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igma.com/file/Obn6eLtxETxIj3qXM8uGUM/Copy-LetzConnect" TargetMode="External"/><Relationship Id="rId5" Type="http://schemas.openxmlformats.org/officeDocument/2006/relationships/hyperlink" Target="https://www.figma.com/file/ymE6cgliE2Y2qcXa76WglQ/LetzConn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2020-11-16T05:42:00Z</dcterms:created>
  <dcterms:modified xsi:type="dcterms:W3CDTF">2020-11-16T05:51:00Z</dcterms:modified>
</cp:coreProperties>
</file>