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proofErr w:type="spellStart"/>
          <w:r w:rsidRPr="00FD2591">
            <w:rPr>
              <w:rStyle w:val="10"/>
            </w:rPr>
            <w:t>Оглавление</w:t>
          </w:r>
          <w:proofErr w:type="spellEnd"/>
        </w:p>
        <w:p w14:paraId="6ADF54AF" w14:textId="3EBCE3D2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2E937FFD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1F47842F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691F2DCB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4682D59E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974F392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48C05B76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5FE59DA0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1935ADF7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11CDFB3B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36770773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471E7FE2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72C558F9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2E0D0054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A73C71A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299DBD1B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26D24E74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"_Toc7245418</w:instrText>
          </w:r>
          <w:r>
            <w:rPr>
              <w:noProof/>
            </w:rPr>
            <w:instrText xml:space="preserve">6"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3.2 Критерий для задачи сегментации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_Toc72454186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24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16035BE" w14:textId="3623ED3A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"_Toc72454187"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Глава 4. Эксперименты и результаты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_Toc72454187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26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2FA7E22" w14:textId="42D0DE9C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"_Toc72454188"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4.1 Программная обработка набора данных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_Toc72454188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27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EC5BC75" w14:textId="5A043BA8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"_Toc72454189"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4.1.1 Чтение данных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_Toc72454189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27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2DBDA1A" w14:textId="369A6BB0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lastRenderedPageBreak/>
            <w:fldChar w:fldCharType="begin"/>
          </w:r>
          <w:r>
            <w:rPr>
              <w:noProof/>
            </w:rPr>
            <w:instrText xml:space="preserve"> HYPERLINK \l "_Toc72454190"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4.1.2 Аугментация данных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_Toc72454190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28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74AEC31" w14:textId="325F8F00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"_Toc72454191"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4.2 Программная реализация нейронных сетей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_Toc72454191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29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053D7FC" w14:textId="7009A227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"_Toc72454192" </w:instrText>
          </w:r>
          <w:r w:rsidR="006563AF">
            <w:rPr>
              <w:noProof/>
            </w:rPr>
          </w:r>
          <w:r>
            <w:rPr>
              <w:noProof/>
            </w:rPr>
            <w:fldChar w:fldCharType="separate"/>
          </w:r>
          <w:r w:rsidR="00297ACD" w:rsidRPr="007B4308">
            <w:rPr>
              <w:rStyle w:val="ac"/>
              <w:noProof/>
              <w:lang w:val="ru-RU"/>
            </w:rPr>
            <w:t>4.3 Обучение моделей</w:t>
          </w:r>
          <w:r w:rsidR="00297ACD">
            <w:rPr>
              <w:noProof/>
              <w:webHidden/>
            </w:rPr>
            <w:tab/>
          </w:r>
          <w:r w:rsidR="00297ACD">
            <w:rPr>
              <w:noProof/>
              <w:webHidden/>
            </w:rPr>
            <w:fldChar w:fldCharType="begin"/>
          </w:r>
          <w:r w:rsidR="00297ACD">
            <w:rPr>
              <w:noProof/>
              <w:webHidden/>
            </w:rPr>
            <w:instrText xml:space="preserve"> PAGEREF _Toc72454192 \h </w:instrText>
          </w:r>
          <w:r w:rsidR="00297ACD">
            <w:rPr>
              <w:noProof/>
              <w:webHidden/>
            </w:rPr>
          </w:r>
          <w:r w:rsidR="00297ACD">
            <w:rPr>
              <w:noProof/>
              <w:webHidden/>
            </w:rPr>
            <w:fldChar w:fldCharType="separate"/>
          </w:r>
          <w:r w:rsidR="006563AF">
            <w:rPr>
              <w:noProof/>
              <w:webHidden/>
            </w:rPr>
            <w:t>30</w:t>
          </w:r>
          <w:r w:rsidR="00297AC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3B91C3A0" w14:textId="60946C43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33C44DEF" w:rsidR="00297ACD" w:rsidRDefault="00E42325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46F24CFF" w:rsidR="00297ACD" w:rsidRDefault="00E42325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7329D9D0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2758513C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3D264C83" w:rsidR="00297ACD" w:rsidRDefault="00E42325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6563AF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D7C54" w:rsidRDefault="00833725" w:rsidP="0021167D">
      <w:pPr>
        <w:ind w:firstLine="720"/>
        <w:rPr>
          <w:rFonts w:cs="Times New Roman"/>
          <w:color w:val="ED7D31" w:themeColor="accent2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D7C54">
        <w:rPr>
          <w:rFonts w:cs="Times New Roman"/>
          <w:color w:val="ED7D31" w:themeColor="accent2"/>
          <w:szCs w:val="28"/>
          <w:lang w:val="ru-RU"/>
        </w:rPr>
        <w:t>Так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>ой информации достаточно</w:t>
      </w:r>
      <w:r w:rsidRPr="008D7C54">
        <w:rPr>
          <w:rFonts w:cs="Times New Roman"/>
          <w:color w:val="ED7D31" w:themeColor="accent2"/>
          <w:szCs w:val="28"/>
          <w:lang w:val="ru-RU"/>
        </w:rPr>
        <w:t xml:space="preserve"> для расчетов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</w:t>
      </w:r>
      <w:r w:rsidRPr="008D7C54">
        <w:rPr>
          <w:rFonts w:cs="Times New Roman"/>
          <w:color w:val="ED7D31" w:themeColor="accent2"/>
          <w:szCs w:val="28"/>
          <w:lang w:val="ru-RU"/>
        </w:rPr>
        <w:t>всех необходимых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метрическ</w:t>
      </w:r>
      <w:r w:rsidRPr="008D7C54">
        <w:rPr>
          <w:rFonts w:cs="Times New Roman"/>
          <w:color w:val="ED7D31" w:themeColor="accent2"/>
          <w:szCs w:val="28"/>
          <w:lang w:val="ru-RU"/>
        </w:rPr>
        <w:t>их</w:t>
      </w:r>
      <w:r w:rsidR="00DC5F15" w:rsidRPr="008D7C54">
        <w:rPr>
          <w:rFonts w:cs="Times New Roman"/>
          <w:color w:val="ED7D31" w:themeColor="accent2"/>
          <w:szCs w:val="28"/>
          <w:lang w:val="ru-RU"/>
        </w:rPr>
        <w:t xml:space="preserve"> характеристик трещин</w:t>
      </w:r>
      <w:r w:rsidRPr="008D7C54">
        <w:rPr>
          <w:rFonts w:cs="Times New Roman"/>
          <w:color w:val="ED7D31" w:themeColor="accent2"/>
          <w:szCs w:val="28"/>
          <w:lang w:val="ru-RU"/>
        </w:rPr>
        <w:t>.</w:t>
      </w:r>
    </w:p>
    <w:p w14:paraId="1CDFA1F3" w14:textId="1FC6FF80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</w:t>
      </w:r>
      <w:r w:rsidR="008D7C54">
        <w:rPr>
          <w:rFonts w:cs="Times New Roman"/>
          <w:szCs w:val="28"/>
          <w:lang w:val="ru-RU"/>
        </w:rPr>
        <w:t xml:space="preserve"> семантической сегментации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41E4764C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Получение </w:t>
      </w:r>
      <w:r w:rsidR="008D7C54">
        <w:rPr>
          <w:rFonts w:cs="Times New Roman"/>
          <w:szCs w:val="28"/>
          <w:lang w:val="ru-RU"/>
        </w:rPr>
        <w:t xml:space="preserve">однозначного ответа </w:t>
      </w:r>
      <w:r w:rsidRPr="008B593E">
        <w:rPr>
          <w:rFonts w:cs="Times New Roman"/>
          <w:szCs w:val="28"/>
          <w:lang w:val="ru-RU"/>
        </w:rPr>
        <w:t>на</w:t>
      </w:r>
      <w:r w:rsidR="008D7C54">
        <w:rPr>
          <w:rFonts w:cs="Times New Roman"/>
          <w:szCs w:val="28"/>
          <w:lang w:val="ru-RU"/>
        </w:rPr>
        <w:t xml:space="preserve"> поставленный</w:t>
      </w:r>
      <w:r w:rsidRPr="008B593E">
        <w:rPr>
          <w:rFonts w:cs="Times New Roman"/>
          <w:szCs w:val="28"/>
          <w:lang w:val="ru-RU"/>
        </w:rPr>
        <w:t xml:space="preserve"> вопрос является более приоритетным, чем получение бинарной маски. Возможно,</w:t>
      </w:r>
      <w:r w:rsidR="008D7C54">
        <w:rPr>
          <w:rFonts w:cs="Times New Roman"/>
          <w:szCs w:val="28"/>
          <w:lang w:val="ru-RU"/>
        </w:rPr>
        <w:t xml:space="preserve"> для</w:t>
      </w:r>
      <w:r w:rsidRPr="008B593E">
        <w:rPr>
          <w:rFonts w:cs="Times New Roman"/>
          <w:szCs w:val="28"/>
          <w:lang w:val="ru-RU"/>
        </w:rPr>
        <w:t xml:space="preserve"> </w:t>
      </w:r>
      <w:r w:rsidR="008D7C54">
        <w:rPr>
          <w:rFonts w:cs="Times New Roman"/>
          <w:szCs w:val="28"/>
          <w:lang w:val="ru-RU"/>
        </w:rPr>
        <w:t>негативного варианта</w:t>
      </w:r>
      <w:r w:rsidRPr="008B593E">
        <w:rPr>
          <w:rFonts w:cs="Times New Roman"/>
          <w:szCs w:val="28"/>
          <w:lang w:val="ru-RU"/>
        </w:rPr>
        <w:t xml:space="preserve"> такая маска вовсе не нужна.</w:t>
      </w:r>
    </w:p>
    <w:p w14:paraId="471E2584" w14:textId="18A8EF1A" w:rsidR="008D7C54" w:rsidRDefault="00213278" w:rsidP="008D7C54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Анализируемый поток информации по большей части не содержит 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090DA1CE" w:rsidR="002B68F7" w:rsidRPr="008B593E" w:rsidRDefault="008D7C54" w:rsidP="008D7C5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DA3">
        <w:rPr>
          <w:rFonts w:cs="Times New Roman"/>
          <w:szCs w:val="28"/>
          <w:lang w:val="ru-RU"/>
        </w:rPr>
        <w:t xml:space="preserve">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 w:rsidR="00C23DA3"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 w:rsidR="00C23DA3"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="00C23DA3"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5C74BEFD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</w:t>
      </w:r>
      <w:r w:rsidR="008D7C54">
        <w:rPr>
          <w:rFonts w:cs="Times New Roman"/>
          <w:szCs w:val="28"/>
          <w:lang w:val="ru-RU"/>
        </w:rPr>
        <w:t>двух</w:t>
      </w:r>
      <w:r w:rsidR="0077141B" w:rsidRPr="008B593E">
        <w:rPr>
          <w:rFonts w:cs="Times New Roman"/>
          <w:szCs w:val="28"/>
          <w:lang w:val="ru-RU"/>
        </w:rPr>
        <w:t xml:space="preserve"> основных компонент</w:t>
      </w:r>
      <w:r w:rsidR="008D7C54"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="008D7C54" w:rsidRPr="009E280B">
          <w:rPr>
            <w:lang w:val="ru-RU"/>
          </w:rPr>
          <w:t>(Рисунок 2.)</w:t>
        </w:r>
      </w:hyperlink>
      <w:r w:rsidR="0077141B" w:rsidRPr="008B593E">
        <w:rPr>
          <w:rFonts w:cs="Times New Roman"/>
          <w:szCs w:val="28"/>
          <w:lang w:val="ru-RU"/>
        </w:rPr>
        <w:t xml:space="preserve">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7FEE28D" w:rsidR="0077141B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31EB88A4" w14:textId="2398410E" w:rsidR="008D7C54" w:rsidRPr="008D7C54" w:rsidRDefault="008D7C54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Декодер. Сжатое представление определенным образом реконструируется к необходимому конечному виду.</w:t>
      </w:r>
    </w:p>
    <w:p w14:paraId="1CBB78AE" w14:textId="66EA2D37" w:rsidR="0021167D" w:rsidRPr="008B593E" w:rsidRDefault="0021167D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34801016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 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="00557072" w:rsidRPr="008B593E">
        <w:rPr>
          <w:rFonts w:cs="Times New Roman"/>
          <w:szCs w:val="28"/>
          <w:lang w:val="ru-RU"/>
        </w:rPr>
        <w:t>Crack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 </w:t>
      </w:r>
      <w:proofErr w:type="spellStart"/>
      <w:r w:rsidR="00557072" w:rsidRPr="008B593E">
        <w:rPr>
          <w:rFonts w:cs="Times New Roman"/>
          <w:szCs w:val="28"/>
          <w:lang w:val="ru-RU"/>
        </w:rPr>
        <w:t>Segmentation</w:t>
      </w:r>
      <w:proofErr w:type="spellEnd"/>
      <w:r w:rsidR="00557072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163EAA06" w14:textId="223F6B58" w:rsidR="0028141E" w:rsidRPr="008B593E" w:rsidRDefault="00E764EE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6E06B80B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B93EE96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F62DCB5" wp14:editId="0EBA1327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B713" w14:textId="77777777" w:rsidR="00D7034D" w:rsidRPr="008B593E" w:rsidRDefault="00D7034D" w:rsidP="00D7034D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37D7B57" wp14:editId="4FF1669C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7AFA5CBD" wp14:editId="71C4B857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22E0E136" wp14:editId="282C94FB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15C3C25" wp14:editId="5A7C44E9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C6C86F1" wp14:editId="1A81C5C3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12CF73A3" w14:textId="5E710DEF" w:rsidR="00D7034D" w:rsidRPr="00D7034D" w:rsidRDefault="00D7034D" w:rsidP="00D7034D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30702D92" w14:textId="2F06361C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</w:t>
      </w:r>
      <w:r w:rsidR="00557072" w:rsidRPr="008B593E">
        <w:rPr>
          <w:rFonts w:cs="Times New Roman"/>
          <w:szCs w:val="28"/>
          <w:lang w:val="ru-RU"/>
        </w:rPr>
        <w:lastRenderedPageBreak/>
        <w:t xml:space="preserve">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8C7BA99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незначительную</w:t>
      </w:r>
      <w:r w:rsidRPr="008B593E">
        <w:rPr>
          <w:rFonts w:cs="Times New Roman"/>
          <w:szCs w:val="28"/>
          <w:lang w:val="ru-RU"/>
        </w:rPr>
        <w:t xml:space="preserve"> площад</w:t>
      </w:r>
      <w:r w:rsidR="004F2749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  <w:r w:rsidR="004F2749">
        <w:rPr>
          <w:rFonts w:cs="Times New Roman"/>
          <w:szCs w:val="28"/>
          <w:lang w:val="ru-RU"/>
        </w:rPr>
        <w:t xml:space="preserve"> Будем считать, что на рассматриваемой картинке </w:t>
      </w:r>
      <w:r w:rsidR="00D7034D">
        <w:rPr>
          <w:rFonts w:cs="Times New Roman"/>
          <w:szCs w:val="28"/>
          <w:lang w:val="ru-RU"/>
        </w:rPr>
        <w:t>при</w:t>
      </w:r>
      <w:r w:rsidR="004F2749">
        <w:rPr>
          <w:rFonts w:cs="Times New Roman"/>
          <w:szCs w:val="28"/>
          <w:lang w:val="ru-RU"/>
        </w:rPr>
        <w:t>сутствует трещина, если площадь</w:t>
      </w:r>
      <w:r w:rsidR="00D7034D">
        <w:rPr>
          <w:rFonts w:cs="Times New Roman"/>
          <w:szCs w:val="28"/>
          <w:lang w:val="ru-RU"/>
        </w:rPr>
        <w:t xml:space="preserve"> всех</w:t>
      </w:r>
      <w:r w:rsidR="004F2749">
        <w:rPr>
          <w:rFonts w:cs="Times New Roman"/>
          <w:szCs w:val="28"/>
          <w:lang w:val="ru-RU"/>
        </w:rPr>
        <w:t xml:space="preserve"> белых пикселей занимает </w:t>
      </w:r>
      <w:r w:rsidR="00D7034D">
        <w:rPr>
          <w:rFonts w:cs="Times New Roman"/>
          <w:szCs w:val="28"/>
          <w:lang w:val="ru-RU"/>
        </w:rPr>
        <w:t>больше или равно</w:t>
      </w:r>
      <w:r w:rsidR="004F2749">
        <w:rPr>
          <w:rFonts w:cs="Times New Roman"/>
          <w:szCs w:val="28"/>
          <w:lang w:val="ru-RU"/>
        </w:rPr>
        <w:t xml:space="preserve"> 0.1% площади всего изображения.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B138469" w:rsidR="00747EBF" w:rsidRPr="007505F1" w:rsidRDefault="00E42325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</w:t>
      </w:r>
      <w:proofErr w:type="spellStart"/>
      <w:r w:rsidRPr="00EF32A6">
        <w:t>padding</w:t>
      </w:r>
      <w:proofErr w:type="spellEnd"/>
      <w:r w:rsidRPr="00EF32A6">
        <w:t>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E42325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E42325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E42325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[11]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10F1BE76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</w:t>
      </w:r>
      <w:proofErr w:type="spellStart"/>
      <w:r w:rsidRPr="00076B48">
        <w:rPr>
          <w:rFonts w:cs="Times New Roman"/>
        </w:rPr>
        <w:t>Net</w:t>
      </w:r>
      <w:proofErr w:type="spellEnd"/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202D3163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882794">
        <w:rPr>
          <w:rFonts w:eastAsiaTheme="minorEastAsia" w:cs="Times New Roman"/>
          <w:szCs w:val="28"/>
          <w:lang w:val="ru-RU"/>
        </w:rPr>
        <w:t>2</w:t>
      </w:r>
      <w:r w:rsidR="00CD7970">
        <w:rPr>
          <w:rFonts w:eastAsiaTheme="minorEastAsia" w:cs="Times New Roman"/>
          <w:szCs w:val="28"/>
          <w:lang w:val="ru-RU"/>
        </w:rPr>
        <w:t>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76CB78E6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6CC466D1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p=σ(y)</m:t>
          </m:r>
        </m:oMath>
      </m:oMathPara>
    </w:p>
    <w:p w14:paraId="71F4C535" w14:textId="6243FB2D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0081AC9F" w:rsidR="002B5DDF" w:rsidRPr="002B5DDF" w:rsidRDefault="007B4F73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A4FEC23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p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p=σ(y)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67861419" w:rsidR="00EA26A6" w:rsidRPr="005B1F9C" w:rsidRDefault="00E42325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-t∙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Cs w:val="28"/>
              <w:lang w:val="ru-RU"/>
            </w:rPr>
            <m:t>p</m:t>
          </m:r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4B01AF28" w14:textId="77777777" w:rsidR="00882794" w:rsidRDefault="005B1F9C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</w:t>
      </w:r>
      <w:r w:rsidR="004E05B7">
        <w:rPr>
          <w:rFonts w:eastAsiaTheme="minorEastAsia" w:cs="Times New Roman"/>
          <w:szCs w:val="28"/>
          <w:lang w:val="ru-RU"/>
        </w:rPr>
        <w:t>у</w:t>
      </w:r>
      <w:r>
        <w:rPr>
          <w:rFonts w:eastAsiaTheme="minorEastAsia" w:cs="Times New Roman"/>
          <w:szCs w:val="28"/>
          <w:lang w:val="ru-RU"/>
        </w:rPr>
        <w:t xml:space="preserve">множений на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</m:t>
        </m:r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</w:t>
      </w:r>
      <w:r w:rsidR="00882794">
        <w:rPr>
          <w:rFonts w:eastAsiaTheme="minorEastAsia" w:cs="Times New Roman"/>
          <w:szCs w:val="28"/>
          <w:lang w:val="ru-RU"/>
        </w:rPr>
        <w:t>.</w:t>
      </w:r>
    </w:p>
    <w:p w14:paraId="71A93E4E" w14:textId="2E078E1C" w:rsidR="001B126A" w:rsidRPr="001B126A" w:rsidRDefault="00882794" w:rsidP="007B4F73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Также такая производная имеет физический смысл: производная критерия равна разность между предсказанным и истинным значениями.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1D38A5CC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 xml:space="preserve">Применение метрики </w:t>
      </w:r>
      <w:proofErr w:type="spellStart"/>
      <w:r w:rsidRPr="00E34FEF">
        <w:rPr>
          <w:rFonts w:cs="Times New Roman"/>
        </w:rPr>
        <w:t>Dice</w:t>
      </w:r>
      <w:proofErr w:type="spellEnd"/>
      <w:r w:rsidRPr="00E34FEF">
        <w:rPr>
          <w:rFonts w:cs="Times New Roman"/>
        </w:rPr>
        <w:t xml:space="preserve"> к бинарным маскам</w:t>
      </w:r>
      <w:r>
        <w:rPr>
          <w:rFonts w:cs="Times New Roman"/>
        </w:rPr>
        <w:t>.</w:t>
      </w:r>
    </w:p>
    <w:p w14:paraId="782D7F32" w14:textId="7335728D" w:rsidR="002B784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5B31C2F2" w14:textId="77777777" w:rsidR="00395487" w:rsidRPr="00494738" w:rsidRDefault="00395487" w:rsidP="00395487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2pt+1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p+t+1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t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p=σ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  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</m:oMath>
      </m:oMathPara>
    </w:p>
    <w:p w14:paraId="4B7FD5FB" w14:textId="16593851" w:rsidR="00390729" w:rsidRPr="00395487" w:rsidRDefault="004E05B7" w:rsidP="005545BD">
      <w:pPr>
        <w:rPr>
          <w:rFonts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4E05B7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4E05B7">
        <w:rPr>
          <w:rFonts w:cs="Times New Roman"/>
          <w:szCs w:val="28"/>
          <w:lang w:val="ru-RU"/>
        </w:rPr>
        <w:t xml:space="preserve"> –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предсказанное</w:t>
      </w:r>
      <w:r w:rsidR="007B4F73" w:rsidRPr="007B4F73">
        <w:rPr>
          <w:rFonts w:cs="Times New Roman"/>
          <w:szCs w:val="28"/>
          <w:lang w:val="ru-RU"/>
        </w:rPr>
        <w:t xml:space="preserve"> </w:t>
      </w:r>
      <w:r w:rsidR="007B4F73">
        <w:rPr>
          <w:rFonts w:cs="Times New Roman"/>
          <w:szCs w:val="28"/>
          <w:lang w:val="ru-RU"/>
        </w:rPr>
        <w:t xml:space="preserve">и </w:t>
      </w:r>
      <w:r w:rsidR="007B4F73">
        <w:rPr>
          <w:rFonts w:cs="Times New Roman"/>
          <w:szCs w:val="28"/>
          <w:lang w:val="ru-RU"/>
        </w:rPr>
        <w:t>целевое</w:t>
      </w:r>
      <w:r>
        <w:rPr>
          <w:rFonts w:cs="Times New Roman"/>
          <w:szCs w:val="28"/>
          <w:lang w:val="ru-RU"/>
        </w:rPr>
        <w:t xml:space="preserve"> значени</w:t>
      </w:r>
      <w:r w:rsidR="007B4F73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 xml:space="preserve"> </w:t>
      </w:r>
      <w:r w:rsidR="00002458">
        <w:rPr>
          <w:rFonts w:cs="Times New Roman"/>
          <w:szCs w:val="28"/>
          <w:lang w:val="ru-RU"/>
        </w:rPr>
        <w:t xml:space="preserve">пикселя </w:t>
      </w:r>
      <w:r>
        <w:rPr>
          <w:rFonts w:cs="Times New Roman"/>
          <w:szCs w:val="28"/>
          <w:lang w:val="ru-RU"/>
        </w:rPr>
        <w:t>бинарной маски соответственно.</w:t>
      </w:r>
      <w:r w:rsidR="008B3F52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добавлена 1, так как значение функции не определено, если </w:t>
      </w:r>
      <m:oMath>
        <m:r>
          <w:rPr>
            <w:rFonts w:ascii="Cambria Math" w:hAnsi="Cambria Math" w:cs="Times New Roman"/>
            <w:szCs w:val="28"/>
          </w:rPr>
          <m:t>y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395487" w:rsidRPr="00395487">
        <w:rPr>
          <w:rFonts w:eastAsiaTheme="minorEastAsia" w:cs="Times New Roman"/>
          <w:szCs w:val="28"/>
          <w:lang w:val="ru-RU"/>
        </w:rPr>
        <w:t xml:space="preserve"> </w:t>
      </w:r>
      <w:r w:rsidR="00395487">
        <w:rPr>
          <w:rFonts w:eastAsiaTheme="minorEastAsia" w:cs="Times New Roman"/>
          <w:szCs w:val="28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Cs w:val="28"/>
          </w:rPr>
          <m:t>t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 w:rsidR="00494738"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 xml:space="preserve">также предсказывается вероятность того, что на данном пикселе присутствует трещина. Для этого </w:t>
      </w:r>
      <w:r w:rsidR="00395487">
        <w:rPr>
          <w:rFonts w:cs="Times New Roman"/>
          <w:szCs w:val="28"/>
          <w:lang w:val="ru-RU"/>
        </w:rPr>
        <w:t xml:space="preserve">выходы нейронной сети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395487">
        <w:rPr>
          <w:rFonts w:cs="Times New Roman"/>
          <w:szCs w:val="28"/>
          <w:lang w:val="ru-RU"/>
        </w:rPr>
        <w:t xml:space="preserve"> </w:t>
      </w:r>
      <w:r w:rsidR="00494738">
        <w:rPr>
          <w:rFonts w:cs="Times New Roman"/>
          <w:szCs w:val="28"/>
          <w:lang w:val="ru-RU"/>
        </w:rPr>
        <w:t>аналогично</w:t>
      </w:r>
      <w:r w:rsidR="005545BD">
        <w:rPr>
          <w:rFonts w:cs="Times New Roman"/>
          <w:szCs w:val="28"/>
          <w:lang w:val="ru-RU"/>
        </w:rPr>
        <w:t xml:space="preserve"> обрабатыва</w:t>
      </w:r>
      <w:r w:rsidR="00395487">
        <w:rPr>
          <w:rFonts w:cs="Times New Roman"/>
          <w:szCs w:val="28"/>
          <w:lang w:val="ru-RU"/>
        </w:rPr>
        <w:t>ются</w:t>
      </w:r>
      <w:r w:rsidR="005545BD">
        <w:rPr>
          <w:rFonts w:cs="Times New Roman"/>
          <w:szCs w:val="28"/>
          <w:lang w:val="ru-RU"/>
        </w:rPr>
        <w:t xml:space="preserve"> </w:t>
      </w:r>
      <w:r w:rsidR="005545BD">
        <w:rPr>
          <w:rFonts w:eastAsiaTheme="minorEastAsia" w:cs="Times New Roman"/>
          <w:szCs w:val="28"/>
          <w:lang w:val="ru-RU"/>
        </w:rPr>
        <w:t>сигмоидной функцией активации</w:t>
      </w:r>
      <w:r w:rsidR="00395487">
        <w:rPr>
          <w:rFonts w:eastAsiaTheme="minorEastAsia" w:cs="Times New Roman"/>
          <w:szCs w:val="28"/>
          <w:lang w:val="ru-RU"/>
        </w:rPr>
        <w:t>.</w:t>
      </w:r>
      <w:r w:rsidR="00395487">
        <w:rPr>
          <w:rFonts w:cs="Times New Roman"/>
          <w:i/>
          <w:szCs w:val="28"/>
          <w:lang w:val="ru-RU"/>
        </w:rPr>
        <w:t xml:space="preserve"> </w:t>
      </w:r>
      <w:r w:rsidR="003D0380"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="003D0380"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="003D0380"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="003D0380"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E42325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52E33A51" w:rsidR="00C17D8F" w:rsidRPr="00076B48" w:rsidRDefault="00E42325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33DC867D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proofErr w:type="spellStart"/>
      <w:r w:rsidRPr="00076B48">
        <w:rPr>
          <w:rFonts w:cs="Times New Roman"/>
          <w:szCs w:val="28"/>
        </w:rPr>
        <w:t>DataLoader</w:t>
      </w:r>
      <w:proofErr w:type="spellEnd"/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cs="Times New Roman"/>
          <w:szCs w:val="28"/>
        </w:rPr>
        <w:t>torchvision</w:t>
      </w:r>
      <w:proofErr w:type="spellEnd"/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proofErr w:type="gramEnd"/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VGGBlock</w:t>
      </w:r>
      <w:proofErr w:type="spellEnd"/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proofErr w:type="spellStart"/>
      <w:r w:rsidR="001E4B14">
        <w:rPr>
          <w:rFonts w:cs="Times New Roman"/>
          <w:szCs w:val="28"/>
        </w:rPr>
        <w:t>VGGBlock</w:t>
      </w:r>
      <w:proofErr w:type="spellEnd"/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Upconv</w:t>
      </w:r>
      <w:proofErr w:type="spellEnd"/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proofErr w:type="spellStart"/>
      <w:r w:rsidR="00CF6B16">
        <w:rPr>
          <w:rFonts w:cs="Times New Roman"/>
          <w:szCs w:val="28"/>
        </w:rPr>
        <w:t>ConvTranspose</w:t>
      </w:r>
      <w:proofErr w:type="spellEnd"/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proofErr w:type="spellStart"/>
      <w:r w:rsidR="00772FDD">
        <w:rPr>
          <w:rFonts w:cs="Times New Roman"/>
          <w:szCs w:val="28"/>
        </w:rPr>
        <w:t>Upconv</w:t>
      </w:r>
      <w:proofErr w:type="spellEnd"/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proofErr w:type="spellStart"/>
      <w:r w:rsidR="00EB5F9F">
        <w:rPr>
          <w:rFonts w:cs="Times New Roman"/>
          <w:szCs w:val="28"/>
        </w:rPr>
        <w:t>VGGBlock</w:t>
      </w:r>
      <w:proofErr w:type="spellEnd"/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cs="Times New Roman"/>
          <w:szCs w:val="28"/>
        </w:rPr>
        <w:t>VGGEncoder</w:t>
      </w:r>
      <w:proofErr w:type="spellEnd"/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LinearBlock</w:t>
      </w:r>
      <w:proofErr w:type="spellEnd"/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proofErr w:type="spellStart"/>
      <w:r w:rsidR="0051588B">
        <w:rPr>
          <w:rFonts w:cs="Times New Roman"/>
          <w:szCs w:val="28"/>
        </w:rPr>
        <w:t>LinearBlock</w:t>
      </w:r>
      <w:proofErr w:type="spellEnd"/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cs="Times New Roman"/>
          <w:szCs w:val="28"/>
        </w:rPr>
        <w:t>AvgPool</w:t>
      </w:r>
      <w:proofErr w:type="spellEnd"/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VGGEncoderClassifier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proofErr w:type="spellStart"/>
      <w:r w:rsidR="00BF1D84">
        <w:rPr>
          <w:rFonts w:cs="Times New Roman"/>
          <w:szCs w:val="28"/>
        </w:rPr>
        <w:t>VGGEncoder</w:t>
      </w:r>
      <w:proofErr w:type="spellEnd"/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proofErr w:type="spellStart"/>
      <w:r>
        <w:rPr>
          <w:rFonts w:cs="Times New Roman"/>
          <w:szCs w:val="28"/>
        </w:rPr>
        <w:t>UNetClassifier</w:t>
      </w:r>
      <w:proofErr w:type="spellEnd"/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proofErr w:type="spellStart"/>
      <w:r w:rsidR="008F44BC">
        <w:rPr>
          <w:rFonts w:cs="Times New Roman"/>
          <w:szCs w:val="28"/>
        </w:rPr>
        <w:t>Colab</w:t>
      </w:r>
      <w:proofErr w:type="spellEnd"/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proofErr w:type="gramStart"/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proofErr w:type="gramEnd"/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proofErr w:type="spellStart"/>
      <w:r w:rsidR="009A539E">
        <w:rPr>
          <w:rFonts w:eastAsiaTheme="minorEastAsia" w:cs="Times New Roman"/>
          <w:szCs w:val="28"/>
        </w:rPr>
        <w:t>IoU</w:t>
      </w:r>
      <w:proofErr w:type="spellEnd"/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 xml:space="preserve">Именно введение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 xml:space="preserve">. </w:t>
      </w:r>
      <w:proofErr w:type="spellStart"/>
      <w:r w:rsidRPr="008F077C">
        <w:rPr>
          <w:rFonts w:cs="Times New Roman"/>
          <w:szCs w:val="28"/>
          <w:lang w:val="ru-RU"/>
        </w:rPr>
        <w:t>Recall</w:t>
      </w:r>
      <w:proofErr w:type="spellEnd"/>
      <w:r w:rsidRPr="008F077C">
        <w:rPr>
          <w:rFonts w:cs="Times New Roman"/>
          <w:szCs w:val="28"/>
          <w:lang w:val="ru-RU"/>
        </w:rPr>
        <w:t xml:space="preserve"> демонстрирует способность алгоритма обнаруживать данный класс вообще, а </w:t>
      </w:r>
      <w:proofErr w:type="spellStart"/>
      <w:r w:rsidRPr="008F077C">
        <w:rPr>
          <w:rFonts w:cs="Times New Roman"/>
          <w:szCs w:val="28"/>
          <w:lang w:val="ru-RU"/>
        </w:rPr>
        <w:t>precision</w:t>
      </w:r>
      <w:proofErr w:type="spellEnd"/>
      <w:r w:rsidRPr="008F077C">
        <w:rPr>
          <w:rFonts w:cs="Times New Roman"/>
          <w:szCs w:val="28"/>
          <w:lang w:val="ru-RU"/>
        </w:rPr>
        <w:t xml:space="preserve">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proofErr w:type="spellStart"/>
      <w:r w:rsidRPr="00B60967">
        <w:rPr>
          <w:rFonts w:cs="Times New Roman"/>
          <w:szCs w:val="28"/>
          <w:lang w:val="ru-RU"/>
        </w:rPr>
        <w:t>precision</w:t>
      </w:r>
      <w:proofErr w:type="spellEnd"/>
      <w:r w:rsidRPr="00B60967">
        <w:rPr>
          <w:rFonts w:cs="Times New Roman"/>
          <w:szCs w:val="28"/>
          <w:lang w:val="ru-RU"/>
        </w:rPr>
        <w:t xml:space="preserve"> и </w:t>
      </w:r>
      <w:proofErr w:type="spellStart"/>
      <w:r w:rsidRPr="00B60967">
        <w:rPr>
          <w:rFonts w:cs="Times New Roman"/>
          <w:szCs w:val="28"/>
          <w:lang w:val="ru-RU"/>
        </w:rPr>
        <w:t>recall</w:t>
      </w:r>
      <w:proofErr w:type="spellEnd"/>
      <w:r w:rsidRPr="00B60967">
        <w:rPr>
          <w:rFonts w:cs="Times New Roman"/>
          <w:szCs w:val="28"/>
          <w:lang w:val="ru-RU"/>
        </w:rPr>
        <w:t xml:space="preserve">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E42325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0642A72F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</w:t>
      </w:r>
      <w:r w:rsidR="00AE735C">
        <w:rPr>
          <w:rFonts w:cs="Times New Roman"/>
          <w:szCs w:val="28"/>
          <w:lang w:val="ru-RU"/>
        </w:rPr>
        <w:t>о</w:t>
      </w:r>
      <w:r w:rsidR="00F84F62">
        <w:rPr>
          <w:rFonts w:cs="Times New Roman"/>
          <w:szCs w:val="28"/>
          <w:lang w:val="ru-RU"/>
        </w:rPr>
        <w:t>к на обоих этапах:</w:t>
      </w:r>
    </w:p>
    <w:p w14:paraId="726913A8" w14:textId="619EAE47" w:rsidR="00F84F62" w:rsidRPr="00F84F62" w:rsidRDefault="00AB2928" w:rsidP="00F84F62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AF7B440" wp14:editId="235A1634">
            <wp:extent cx="4114800" cy="26334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8BD3" w14:textId="2F16CA0C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</w:t>
      </w:r>
      <w:r w:rsidR="00AE735C">
        <w:rPr>
          <w:rFonts w:cs="Times New Roman"/>
          <w:sz w:val="28"/>
          <w:szCs w:val="28"/>
          <w:lang w:val="ru-RU"/>
        </w:rPr>
        <w:t>ок</w:t>
      </w:r>
      <w:r w:rsidRPr="00504201">
        <w:rPr>
          <w:rFonts w:cs="Times New Roman"/>
          <w:sz w:val="28"/>
          <w:szCs w:val="28"/>
          <w:lang w:val="ru-RU"/>
        </w:rPr>
        <w:t>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2070" w:type="dxa"/>
        <w:tblLook w:val="04A0" w:firstRow="1" w:lastRow="0" w:firstColumn="1" w:lastColumn="0" w:noHBand="0" w:noVBand="1"/>
      </w:tblPr>
      <w:tblGrid>
        <w:gridCol w:w="1710"/>
        <w:gridCol w:w="1530"/>
        <w:gridCol w:w="1260"/>
        <w:gridCol w:w="1350"/>
      </w:tblGrid>
      <w:tr w:rsidR="00431014" w14:paraId="4A3B7035" w14:textId="453D81EF" w:rsidTr="00431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850" w:type="dxa"/>
            <w:gridSpan w:val="4"/>
            <w:tcBorders>
              <w:right w:val="single" w:sz="4" w:space="0" w:color="auto"/>
            </w:tcBorders>
          </w:tcPr>
          <w:p w14:paraId="63AE8ACF" w14:textId="608F0B4F" w:rsidR="00431014" w:rsidRDefault="00431014" w:rsidP="00FC5A8B">
            <w:pPr>
              <w:jc w:val="center"/>
            </w:pPr>
            <w:r>
              <w:t>Segmentation</w:t>
            </w:r>
          </w:p>
        </w:tc>
      </w:tr>
      <w:tr w:rsidR="00431014" w14:paraId="7EF2831C" w14:textId="3A101100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54C8728" w14:textId="48B363E3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1568F2C3" w14:textId="058EED03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431014" w14:paraId="1A327E09" w14:textId="7635DA6F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9CD3B7" w14:textId="56879961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4140" w:type="dxa"/>
            <w:gridSpan w:val="3"/>
          </w:tcPr>
          <w:p w14:paraId="0B09CBFD" w14:textId="22BAECCA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431014" w14:paraId="3765CB57" w14:textId="11E35F8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19D05A" w14:textId="5F4986A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4140" w:type="dxa"/>
            <w:gridSpan w:val="3"/>
          </w:tcPr>
          <w:p w14:paraId="5AD4CE34" w14:textId="68BBFB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431014" w14:paraId="6211F6D2" w14:textId="30F78D03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368AD7" w14:textId="2BA208B5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4140" w:type="dxa"/>
            <w:gridSpan w:val="3"/>
          </w:tcPr>
          <w:p w14:paraId="23E98A0D" w14:textId="4A527CD0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431014" w14:paraId="7FE3BD03" w14:textId="5161E605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0" w:type="dxa"/>
            <w:gridSpan w:val="4"/>
            <w:tcBorders>
              <w:bottom w:val="single" w:sz="4" w:space="0" w:color="auto"/>
            </w:tcBorders>
          </w:tcPr>
          <w:p w14:paraId="33C22ABB" w14:textId="49CE18B0" w:rsidR="00431014" w:rsidRDefault="00431014" w:rsidP="00FC5A8B">
            <w:pPr>
              <w:jc w:val="center"/>
            </w:pPr>
            <w:r>
              <w:t>Classification</w:t>
            </w:r>
          </w:p>
        </w:tc>
      </w:tr>
      <w:tr w:rsidR="00431014" w14:paraId="0AA73D1D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B942AA7" w14:textId="77777777" w:rsidR="00431014" w:rsidRDefault="00431014" w:rsidP="00FC5A8B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530" w:type="dxa"/>
          </w:tcPr>
          <w:p w14:paraId="7E353862" w14:textId="7275974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0</w:t>
            </w:r>
          </w:p>
        </w:tc>
        <w:tc>
          <w:tcPr>
            <w:tcW w:w="1260" w:type="dxa"/>
          </w:tcPr>
          <w:p w14:paraId="5AC10135" w14:textId="42034E65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 1</w:t>
            </w:r>
          </w:p>
        </w:tc>
        <w:tc>
          <w:tcPr>
            <w:tcW w:w="1350" w:type="dxa"/>
          </w:tcPr>
          <w:p w14:paraId="395846F7" w14:textId="4A4F06FD" w:rsidR="00431014" w:rsidRDefault="00431014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431014" w14:paraId="2E00EB60" w14:textId="1EA41A32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0252BA0" w14:textId="7EA09C2E" w:rsidR="00431014" w:rsidRPr="00682A8C" w:rsidRDefault="00431014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530" w:type="dxa"/>
          </w:tcPr>
          <w:p w14:paraId="4D07597D" w14:textId="42CA3655" w:rsidR="00431014" w:rsidRPr="00682A8C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0.920</w:t>
            </w:r>
          </w:p>
        </w:tc>
        <w:tc>
          <w:tcPr>
            <w:tcW w:w="1260" w:type="dxa"/>
          </w:tcPr>
          <w:p w14:paraId="469C8398" w14:textId="75141E8B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0.966</w:t>
            </w:r>
          </w:p>
        </w:tc>
        <w:tc>
          <w:tcPr>
            <w:tcW w:w="1350" w:type="dxa"/>
          </w:tcPr>
          <w:p w14:paraId="188DC4FC" w14:textId="3587B897" w:rsidR="00431014" w:rsidRDefault="00431014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0.943</w:t>
            </w:r>
          </w:p>
        </w:tc>
      </w:tr>
      <w:tr w:rsidR="00431014" w14:paraId="63724660" w14:textId="11CAC2B4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28CCE79" w14:textId="6FA725B2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lastRenderedPageBreak/>
              <w:t>Recall</w:t>
            </w:r>
          </w:p>
        </w:tc>
        <w:tc>
          <w:tcPr>
            <w:tcW w:w="1530" w:type="dxa"/>
          </w:tcPr>
          <w:p w14:paraId="5ED9C548" w14:textId="3D3D67E1" w:rsidR="00431014" w:rsidRPr="00682A8C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0.947</w:t>
            </w:r>
          </w:p>
        </w:tc>
        <w:tc>
          <w:tcPr>
            <w:tcW w:w="1260" w:type="dxa"/>
          </w:tcPr>
          <w:p w14:paraId="7BA8A74F" w14:textId="5BEEC2B8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1014">
              <w:t>0.94</w:t>
            </w:r>
            <w:r>
              <w:t>8</w:t>
            </w:r>
          </w:p>
        </w:tc>
        <w:tc>
          <w:tcPr>
            <w:tcW w:w="1350" w:type="dxa"/>
          </w:tcPr>
          <w:p w14:paraId="2A9C2DFC" w14:textId="35827843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</w:t>
            </w:r>
          </w:p>
        </w:tc>
      </w:tr>
      <w:tr w:rsidR="00431014" w14:paraId="68230B25" w14:textId="449CF809" w:rsidTr="00431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3E61877" w14:textId="032ED321" w:rsidR="00431014" w:rsidRPr="00682A8C" w:rsidRDefault="00431014" w:rsidP="00431014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530" w:type="dxa"/>
          </w:tcPr>
          <w:p w14:paraId="7D4556E2" w14:textId="7B55A9CF" w:rsidR="00431014" w:rsidRPr="00682A8C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0.933</w:t>
            </w:r>
          </w:p>
        </w:tc>
        <w:tc>
          <w:tcPr>
            <w:tcW w:w="1260" w:type="dxa"/>
          </w:tcPr>
          <w:p w14:paraId="53B86ECE" w14:textId="75B873E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014">
              <w:t>0.95</w:t>
            </w:r>
            <w:r>
              <w:t>7</w:t>
            </w:r>
          </w:p>
        </w:tc>
        <w:tc>
          <w:tcPr>
            <w:tcW w:w="1350" w:type="dxa"/>
          </w:tcPr>
          <w:p w14:paraId="54E442CA" w14:textId="2E421472" w:rsidR="00431014" w:rsidRDefault="00431014" w:rsidP="00431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0.945</w:t>
            </w:r>
          </w:p>
        </w:tc>
      </w:tr>
      <w:tr w:rsidR="00431014" w14:paraId="1B74DB12" w14:textId="77777777" w:rsidTr="00431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09A02E2" w14:textId="179BF533" w:rsidR="00431014" w:rsidRPr="00682A8C" w:rsidRDefault="00431014" w:rsidP="00431014">
            <w:pPr>
              <w:jc w:val="center"/>
            </w:pPr>
            <w:r>
              <w:rPr>
                <w:b w:val="0"/>
                <w:bCs w:val="0"/>
              </w:rPr>
              <w:t>LOSS</w:t>
            </w:r>
          </w:p>
        </w:tc>
        <w:tc>
          <w:tcPr>
            <w:tcW w:w="4140" w:type="dxa"/>
            <w:gridSpan w:val="3"/>
          </w:tcPr>
          <w:p w14:paraId="7EA85940" w14:textId="2C7E4996" w:rsidR="00431014" w:rsidRDefault="00431014" w:rsidP="00431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0.137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39E6EE7E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</w:t>
      </w:r>
      <w:r w:rsidR="00A77FF2">
        <w:rPr>
          <w:rFonts w:cs="Times New Roman"/>
          <w:szCs w:val="28"/>
          <w:lang w:val="ru-RU"/>
        </w:rPr>
        <w:t>х</w:t>
      </w:r>
      <w:r>
        <w:rPr>
          <w:rFonts w:cs="Times New Roman"/>
          <w:szCs w:val="28"/>
          <w:lang w:val="ru-RU"/>
        </w:rPr>
        <w:t xml:space="preserve"> предсказани</w:t>
      </w:r>
      <w:r w:rsidR="00A77FF2">
        <w:rPr>
          <w:rFonts w:cs="Times New Roman"/>
          <w:szCs w:val="28"/>
          <w:lang w:val="ru-RU"/>
        </w:rPr>
        <w:t>й</w:t>
      </w:r>
      <w:r>
        <w:rPr>
          <w:rFonts w:cs="Times New Roman"/>
          <w:szCs w:val="28"/>
          <w:lang w:val="ru-RU"/>
        </w:rPr>
        <w:t xml:space="preserve"> бинарных масок и классов на экземплярах данных, которые не участвовали в обучении.</w:t>
      </w:r>
    </w:p>
    <w:p w14:paraId="412EA015" w14:textId="3583E6CE" w:rsidR="007161B1" w:rsidRPr="00C64F3C" w:rsidRDefault="00AE735C" w:rsidP="001D6B3F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w:drawing>
          <wp:inline distT="0" distB="0" distL="0" distR="0" wp14:anchorId="782BB4A9" wp14:editId="50B11BCA">
            <wp:extent cx="6146800" cy="209994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45D6E5F9" w:rsidR="000465A9" w:rsidRPr="004A79E1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  <w:r w:rsidR="004A79E1">
        <w:rPr>
          <w:rFonts w:cs="Times New Roman"/>
          <w:szCs w:val="28"/>
          <w:lang w:val="ru-RU"/>
        </w:rPr>
        <w:t xml:space="preserve"> У рассмотренных задач есть множес</w:t>
      </w:r>
      <w:r w:rsidR="004A6616">
        <w:rPr>
          <w:rFonts w:cs="Times New Roman"/>
          <w:szCs w:val="28"/>
          <w:lang w:val="ru-RU"/>
        </w:rPr>
        <w:t>тво других тонкостей, которые не были рассмотрены в данной работе и которые могли бы значительно улучшить результат, что может стать темой дальнейших исследований.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E42325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3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Shervin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Minaee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Yuri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Boykov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Fatih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Porikli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Antonio Plaza, Nasser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Kehtarnavaz</w:t>
        </w:r>
        <w:proofErr w:type="spellEnd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, and Demetri </w:t>
        </w:r>
        <w:proofErr w:type="spellStart"/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Terzopoulos</w:t>
        </w:r>
        <w:proofErr w:type="spellEnd"/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0727F0">
        <w:rPr>
          <w:rFonts w:cs="Times New Roman"/>
          <w:szCs w:val="28"/>
        </w:rPr>
        <w:t>Diederik</w:t>
      </w:r>
      <w:proofErr w:type="spellEnd"/>
      <w:r w:rsidRPr="000727F0">
        <w:rPr>
          <w:rFonts w:cs="Times New Roman"/>
          <w:szCs w:val="28"/>
        </w:rPr>
        <w:t xml:space="preserve"> P. </w:t>
      </w:r>
      <w:proofErr w:type="spellStart"/>
      <w:r w:rsidRPr="000727F0">
        <w:rPr>
          <w:rFonts w:cs="Times New Roman"/>
          <w:szCs w:val="28"/>
        </w:rPr>
        <w:t>Kingma</w:t>
      </w:r>
      <w:proofErr w:type="spellEnd"/>
      <w:r w:rsidRPr="000727F0">
        <w:rPr>
          <w:rFonts w:cs="Times New Roman"/>
          <w:szCs w:val="28"/>
        </w:rPr>
        <w:t>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4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5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 xml:space="preserve">Yann </w:t>
      </w:r>
      <w:proofErr w:type="spellStart"/>
      <w:r w:rsidRPr="00D77B53">
        <w:rPr>
          <w:rFonts w:cs="Times New Roman"/>
          <w:szCs w:val="28"/>
        </w:rPr>
        <w:t>LeCun</w:t>
      </w:r>
      <w:proofErr w:type="spellEnd"/>
      <w:r w:rsidRPr="00D77B53">
        <w:rPr>
          <w:rFonts w:cs="Times New Roman"/>
          <w:szCs w:val="28"/>
        </w:rPr>
        <w:t xml:space="preserve">, Leon </w:t>
      </w:r>
      <w:proofErr w:type="spellStart"/>
      <w:r w:rsidRPr="00D77B53">
        <w:rPr>
          <w:rFonts w:cs="Times New Roman"/>
          <w:szCs w:val="28"/>
        </w:rPr>
        <w:t>Bottou</w:t>
      </w:r>
      <w:proofErr w:type="spellEnd"/>
      <w:r w:rsidRPr="00D77B53">
        <w:rPr>
          <w:rFonts w:cs="Times New Roman"/>
          <w:szCs w:val="28"/>
        </w:rPr>
        <w:t xml:space="preserve">, </w:t>
      </w:r>
      <w:proofErr w:type="spellStart"/>
      <w:r w:rsidRPr="00D77B53">
        <w:rPr>
          <w:rFonts w:cs="Times New Roman"/>
          <w:szCs w:val="28"/>
        </w:rPr>
        <w:t>Yoshua</w:t>
      </w:r>
      <w:proofErr w:type="spellEnd"/>
      <w:r w:rsidRPr="00D77B53">
        <w:rPr>
          <w:rFonts w:cs="Times New Roman"/>
          <w:szCs w:val="28"/>
        </w:rPr>
        <w:t xml:space="preserve"> </w:t>
      </w:r>
      <w:proofErr w:type="spellStart"/>
      <w:r w:rsidRPr="00D77B53">
        <w:rPr>
          <w:rFonts w:cs="Times New Roman"/>
          <w:szCs w:val="28"/>
        </w:rPr>
        <w:t>Bengio</w:t>
      </w:r>
      <w:proofErr w:type="spellEnd"/>
      <w:r w:rsidRPr="00D77B53">
        <w:rPr>
          <w:rFonts w:cs="Times New Roman"/>
          <w:szCs w:val="28"/>
        </w:rPr>
        <w:t xml:space="preserve">, and Patrick Haffner. </w:t>
      </w:r>
      <w:proofErr w:type="spellStart"/>
      <w:r w:rsidRPr="00D77B53">
        <w:rPr>
          <w:rFonts w:cs="Times New Roman"/>
          <w:szCs w:val="28"/>
        </w:rPr>
        <w:t>GradientBased</w:t>
      </w:r>
      <w:proofErr w:type="spellEnd"/>
      <w:r w:rsidRPr="00D77B53">
        <w:rPr>
          <w:rFonts w:cs="Times New Roman"/>
          <w:szCs w:val="28"/>
        </w:rPr>
        <w:t xml:space="preserve">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 xml:space="preserve">Sergey </w:t>
      </w:r>
      <w:proofErr w:type="spellStart"/>
      <w:r w:rsidRPr="00EB0CAE">
        <w:rPr>
          <w:rFonts w:cs="Times New Roman"/>
          <w:szCs w:val="28"/>
        </w:rPr>
        <w:t>Ioffe</w:t>
      </w:r>
      <w:proofErr w:type="spellEnd"/>
      <w:r w:rsidRPr="00EB0CAE">
        <w:rPr>
          <w:rFonts w:cs="Times New Roman"/>
          <w:szCs w:val="28"/>
        </w:rPr>
        <w:t xml:space="preserve">, Christian </w:t>
      </w:r>
      <w:proofErr w:type="spellStart"/>
      <w:r w:rsidRPr="00EB0CAE">
        <w:rPr>
          <w:rFonts w:cs="Times New Roman"/>
          <w:szCs w:val="28"/>
        </w:rPr>
        <w:t>Szegedy</w:t>
      </w:r>
      <w:proofErr w:type="spellEnd"/>
      <w:r w:rsidRPr="00EB0CAE">
        <w:rPr>
          <w:rFonts w:cs="Times New Roman"/>
          <w:szCs w:val="28"/>
        </w:rPr>
        <w:t>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6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7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 xml:space="preserve">Karen </w:t>
      </w:r>
      <w:proofErr w:type="spellStart"/>
      <w:r w:rsidRPr="00C604F8">
        <w:t>Simonyan</w:t>
      </w:r>
      <w:proofErr w:type="spellEnd"/>
      <w:r w:rsidRPr="00C604F8">
        <w:t>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8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 xml:space="preserve">S.H. Shabbeer Basha, Shiv Ram Dubey, Viswanath </w:t>
      </w:r>
      <w:proofErr w:type="spellStart"/>
      <w:r w:rsidRPr="00C64F3C">
        <w:t>Pulabaigari</w:t>
      </w:r>
      <w:proofErr w:type="spellEnd"/>
      <w:r w:rsidRPr="00C64F3C">
        <w:t xml:space="preserve">, </w:t>
      </w:r>
      <w:proofErr w:type="spellStart"/>
      <w:r w:rsidRPr="00C64F3C">
        <w:t>Snehasis</w:t>
      </w:r>
      <w:proofErr w:type="spellEnd"/>
      <w:r w:rsidRPr="00C64F3C">
        <w:t xml:space="preserve">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 xml:space="preserve">Olaf </w:t>
      </w:r>
      <w:proofErr w:type="spellStart"/>
      <w:r w:rsidRPr="00B53D7B">
        <w:t>Ronneberger</w:t>
      </w:r>
      <w:proofErr w:type="spellEnd"/>
      <w:r w:rsidRPr="00B53D7B">
        <w:t xml:space="preserve">, Philipp Fischer, Thomas </w:t>
      </w:r>
      <w:proofErr w:type="spellStart"/>
      <w:r w:rsidRPr="00B53D7B">
        <w:t>Brox</w:t>
      </w:r>
      <w:proofErr w:type="spellEnd"/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proofErr w:type="spellStart"/>
      <w:r>
        <w:lastRenderedPageBreak/>
        <w:t>Diederik</w:t>
      </w:r>
      <w:proofErr w:type="spellEnd"/>
      <w:r>
        <w:t xml:space="preserve"> P. </w:t>
      </w:r>
      <w:proofErr w:type="spellStart"/>
      <w:r>
        <w:t>Kingma</w:t>
      </w:r>
      <w:proofErr w:type="spellEnd"/>
      <w:r>
        <w:t xml:space="preserve">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9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 xml:space="preserve">Adam </w:t>
      </w:r>
      <w:proofErr w:type="spellStart"/>
      <w:r w:rsidRPr="00024977">
        <w:t>Paszke</w:t>
      </w:r>
      <w:proofErr w:type="spellEnd"/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</w:t>
      </w:r>
      <w:proofErr w:type="spellStart"/>
      <w:r>
        <w:t>Tensorflow</w:t>
      </w:r>
      <w:proofErr w:type="spellEnd"/>
      <w:r>
        <w:t>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40ECE621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proofErr w:type="spellStart"/>
      <w:r w:rsidR="00164AD4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PIL.Image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torch.utils</w:t>
            </w:r>
            <w:proofErr w:type="gramEnd"/>
            <w:r w:rsidRPr="00A31682">
              <w:rPr>
                <w:rFonts w:eastAsia="Times New Roman"/>
                <w:color w:val="000000"/>
              </w:rPr>
              <w:t>.data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torchvision.datasets</w:t>
            </w:r>
            <w:proofErr w:type="gramEnd"/>
            <w:r w:rsidRPr="00A31682">
              <w:rPr>
                <w:rFonts w:eastAsia="Times New Roman"/>
                <w:color w:val="000000"/>
              </w:rPr>
              <w:t>.folder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pathlib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os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cpu_count</w:t>
            </w:r>
            <w:proofErr w:type="spellEnd"/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src</w:t>
            </w:r>
            <w:proofErr w:type="spellEnd"/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267F99"/>
              </w:rPr>
              <w:t>CracksDataset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augmentations.RandomVerticalFlip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augmentations.RandomHorizontalFlip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augmentations.RandomRotation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augmentations.Compose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augmentations.FiveCrop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augmentations.ToTensor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init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r w:rsidRPr="00A31682">
              <w:rPr>
                <w:rFonts w:eastAsia="Times New Roman"/>
                <w:color w:val="000000"/>
              </w:rPr>
              <w:t>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proofErr w:type="spellStart"/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</w:t>
            </w:r>
            <w:proofErr w:type="spellEnd"/>
            <w:r w:rsidRPr="00A31682">
              <w:rPr>
                <w:rFonts w:eastAsia="Times New Roman"/>
                <w:color w:val="A31515"/>
              </w:rPr>
              <w:t>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.</w:t>
            </w:r>
            <w:proofErr w:type="spellStart"/>
            <w:r w:rsidRPr="00A31682">
              <w:rPr>
                <w:rFonts w:eastAsia="Times New Roman"/>
                <w:color w:val="000000"/>
              </w:rPr>
              <w:t>rglob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795E26"/>
              </w:rPr>
              <w:t>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len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gramStart"/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000000"/>
              </w:rPr>
              <w:t>default_loader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</w:t>
            </w:r>
            <w:proofErr w:type="spellStart"/>
            <w:r w:rsidRPr="00A31682">
              <w:rPr>
                <w:rFonts w:eastAsia="Times New Roman"/>
                <w:color w:val="795E26"/>
              </w:rPr>
              <w:t>getitem</w:t>
            </w:r>
            <w:proofErr w:type="spellEnd"/>
            <w:r w:rsidRPr="00A31682">
              <w:rPr>
                <w:rFonts w:eastAsia="Times New Roman"/>
                <w:color w:val="795E26"/>
              </w:rPr>
              <w:t>_</w:t>
            </w:r>
            <w:proofErr w:type="gramStart"/>
            <w:r w:rsidRPr="00A31682">
              <w:rPr>
                <w:rFonts w:eastAsia="Times New Roman"/>
                <w:color w:val="795E26"/>
              </w:rPr>
              <w:t>_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proofErr w:type="spellStart"/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proofErr w:type="spell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</w:t>
            </w:r>
            <w:proofErr w:type="spellEnd"/>
            <w:r w:rsidRPr="00A31682">
              <w:rPr>
                <w:rFonts w:eastAsia="Times New Roman"/>
                <w:color w:val="000000"/>
              </w:rPr>
              <w:t>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gramStart"/>
            <w:r w:rsidRPr="00A31682">
              <w:rPr>
                <w:rFonts w:eastAsia="Times New Roman"/>
                <w:color w:val="000000"/>
              </w:rPr>
              <w:t>masks[</w:t>
            </w:r>
            <w:proofErr w:type="gramEnd"/>
            <w:r w:rsidRPr="00A31682">
              <w:rPr>
                <w:rFonts w:eastAsia="Times New Roman"/>
                <w:color w:val="000000"/>
              </w:rPr>
              <w:t>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torch.zeros</w:t>
            </w:r>
            <w:proofErr w:type="gramEnd"/>
            <w:r w:rsidRPr="00A31682">
              <w:rPr>
                <w:rFonts w:eastAsia="Times New Roman"/>
                <w:color w:val="000000"/>
              </w:rPr>
              <w:t>_like</w:t>
            </w:r>
            <w:proofErr w:type="spellEnd"/>
            <w:r w:rsidRPr="00A31682">
              <w:rPr>
                <w:rFonts w:eastAsia="Times New Roman"/>
                <w:color w:val="000000"/>
              </w:rPr>
              <w:t>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is_cracks_</w:t>
            </w:r>
            <w:proofErr w:type="gramStart"/>
            <w:r w:rsidRPr="00A31682">
              <w:rPr>
                <w:rFonts w:eastAsia="Times New Roman"/>
                <w:color w:val="795E26"/>
              </w:rPr>
              <w:t>exists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masks.shape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masks.sum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</w:t>
            </w:r>
            <w:proofErr w:type="gramStart"/>
            <w:r w:rsidRPr="00A31682">
              <w:rPr>
                <w:rFonts w:eastAsia="Times New Roman"/>
                <w:color w:val="000000"/>
              </w:rPr>
              <w:t>int(</w:t>
            </w:r>
            <w:proofErr w:type="gramEnd"/>
            <w:r w:rsidRPr="00A31682">
              <w:rPr>
                <w:rFonts w:eastAsia="Times New Roman"/>
                <w:color w:val="000000"/>
              </w:rPr>
              <w:t>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</w:t>
            </w:r>
            <w:proofErr w:type="spellStart"/>
            <w:r w:rsidRPr="00A31682">
              <w:rPr>
                <w:rFonts w:eastAsia="Times New Roman"/>
                <w:color w:val="795E26"/>
              </w:rPr>
              <w:t>collate_</w:t>
            </w:r>
            <w:proofErr w:type="gramStart"/>
            <w:r w:rsidRPr="00A31682">
              <w:rPr>
                <w:rFonts w:eastAsia="Times New Roman"/>
                <w:color w:val="795E26"/>
              </w:rPr>
              <w:t>fn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</w:t>
            </w:r>
            <w:proofErr w:type="gramStart"/>
            <w:r w:rsidRPr="00A31682">
              <w:rPr>
                <w:rFonts w:eastAsia="Times New Roman"/>
                <w:color w:val="000000"/>
              </w:rPr>
              <w:t>List[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Dict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proofErr w:type="gramEnd"/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proofErr w:type="gramStart"/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proofErr w:type="gramStart"/>
            <w:r>
              <w:rPr>
                <w:rFonts w:eastAsia="Times New Roman"/>
                <w:color w:val="000000"/>
              </w:rPr>
              <w:t>).</w:t>
            </w:r>
            <w:proofErr w:type="spellStart"/>
            <w:r w:rsidRPr="00A31682">
              <w:rPr>
                <w:rFonts w:eastAsia="Times New Roman"/>
                <w:color w:val="000000"/>
              </w:rPr>
              <w:t>unsqueeze</w:t>
            </w:r>
            <w:proofErr w:type="spellEnd"/>
            <w:proofErr w:type="gramEnd"/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r w:rsidRPr="00A31682">
              <w:rPr>
                <w:rFonts w:eastAsia="Times New Roman"/>
                <w:color w:val="795E26"/>
              </w:rPr>
              <w:t>get_</w:t>
            </w:r>
            <w:proofErr w:type="gramStart"/>
            <w:r w:rsidRPr="00A31682">
              <w:rPr>
                <w:rFonts w:eastAsia="Times New Roman"/>
                <w:color w:val="795E26"/>
              </w:rPr>
              <w:t>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proofErr w:type="spellStart"/>
            <w:r w:rsidRPr="00A31682">
              <w:rPr>
                <w:rFonts w:eastAsia="Times New Roman"/>
                <w:color w:val="00108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 -&gt; </w:t>
            </w:r>
            <w:proofErr w:type="spell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[</w:t>
            </w:r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] =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kwargs.pop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A31515"/>
              </w:rPr>
              <w:t>'</w:t>
            </w:r>
            <w:proofErr w:type="spellStart"/>
            <w:r w:rsidRPr="00A31682">
              <w:rPr>
                <w:rFonts w:eastAsia="Times New Roman"/>
                <w:color w:val="A31515"/>
              </w:rPr>
              <w:t>num_workers</w:t>
            </w:r>
            <w:proofErr w:type="spellEnd"/>
            <w:r w:rsidRPr="00A31682">
              <w:rPr>
                <w:rFonts w:eastAsia="Times New Roman"/>
                <w:color w:val="A31515"/>
              </w:rPr>
              <w:t>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0000"/>
              </w:rPr>
              <w:t>cpu_</w:t>
            </w:r>
            <w:proofErr w:type="gramStart"/>
            <w:r w:rsidRPr="00A31682">
              <w:rPr>
                <w:rFonts w:eastAsia="Times New Roman"/>
                <w:color w:val="000000"/>
              </w:rPr>
              <w:t>count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proofErr w:type="spellStart"/>
            <w:proofErr w:type="gramStart"/>
            <w:r w:rsidRPr="00A31682">
              <w:rPr>
                <w:rFonts w:eastAsia="Times New Roman"/>
                <w:color w:val="000000"/>
              </w:rPr>
              <w:t>DataLoader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gramStart"/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</w:t>
            </w:r>
            <w:proofErr w:type="spellStart"/>
            <w:proofErr w:type="gramEnd"/>
            <w:r w:rsidRPr="00A31682">
              <w:rPr>
                <w:rFonts w:eastAsia="Times New Roman"/>
                <w:color w:val="000000"/>
              </w:rPr>
              <w:t>collate_fn</w:t>
            </w:r>
            <w:proofErr w:type="spellEnd"/>
            <w:r w:rsidRPr="00A31682">
              <w:rPr>
                <w:rFonts w:eastAsia="Times New Roman"/>
                <w:color w:val="000000"/>
              </w:rPr>
              <w:t>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proofErr w:type="spellStart"/>
            <w:r w:rsidRPr="00A31682">
              <w:rPr>
                <w:rFonts w:eastAsia="Times New Roman"/>
                <w:color w:val="001080"/>
              </w:rPr>
              <w:t>pin_memory</w:t>
            </w:r>
            <w:proofErr w:type="spellEnd"/>
            <w:r w:rsidRPr="00A31682">
              <w:rPr>
                <w:rFonts w:eastAsia="Times New Roman"/>
                <w:color w:val="000000"/>
              </w:rPr>
              <w:t>=</w:t>
            </w:r>
            <w:proofErr w:type="spellStart"/>
            <w:r w:rsidRPr="00A31682">
              <w:rPr>
                <w:rFonts w:eastAsia="Times New Roman"/>
                <w:color w:val="000000"/>
              </w:rPr>
              <w:t>torch.cuda.is_</w:t>
            </w:r>
            <w:proofErr w:type="gramStart"/>
            <w:r w:rsidRPr="00A31682">
              <w:rPr>
                <w:rFonts w:eastAsia="Times New Roman"/>
                <w:color w:val="000000"/>
              </w:rPr>
              <w:t>available</w:t>
            </w:r>
            <w:proofErr w:type="spellEnd"/>
            <w:r w:rsidRPr="00A31682">
              <w:rPr>
                <w:rFonts w:eastAsia="Times New Roman"/>
                <w:color w:val="000000"/>
              </w:rPr>
              <w:t>(</w:t>
            </w:r>
            <w:proofErr w:type="gramEnd"/>
            <w:r w:rsidRPr="00A31682">
              <w:rPr>
                <w:rFonts w:eastAsia="Times New Roman"/>
                <w:color w:val="000000"/>
              </w:rPr>
              <w:t>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</w:t>
            </w:r>
            <w:proofErr w:type="spellStart"/>
            <w:r w:rsidRPr="00A31682">
              <w:rPr>
                <w:rFonts w:eastAsia="Times New Roman"/>
                <w:color w:val="000000"/>
              </w:rPr>
              <w:t>kwargs</w:t>
            </w:r>
            <w:proofErr w:type="spellEnd"/>
            <w:r w:rsidRPr="00A31682">
              <w:rPr>
                <w:rFonts w:eastAsia="Times New Roman"/>
                <w:color w:val="000000"/>
              </w:rPr>
              <w:t>)</w:t>
            </w:r>
          </w:p>
        </w:tc>
      </w:tr>
    </w:tbl>
    <w:p w14:paraId="196B8B08" w14:textId="77777777" w:rsidR="00D347FD" w:rsidRPr="00D347FD" w:rsidRDefault="00D347FD" w:rsidP="00D347FD"/>
    <w:p w14:paraId="1A9F9BD8" w14:textId="118160D6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proofErr w:type="spellStart"/>
      <w:r w:rsidR="00495416">
        <w:t>src</w:t>
      </w:r>
      <w:proofErr w:type="spellEnd"/>
      <w:r w:rsidR="00495416" w:rsidRPr="00495416">
        <w:rPr>
          <w:lang w:val="ru-RU"/>
        </w:rPr>
        <w:t>/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proofErr w:type="spellStart"/>
      <w:r w:rsidR="00154C15" w:rsidRPr="008D1106"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4C3F341C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4BBD2AAE" w14:textId="77777777" w:rsidR="00602D16" w:rsidRPr="00B169DC" w:rsidRDefault="00EE389F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7917A3F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76F90283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35F5E6CE" w14:textId="77777777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2B28AF68" w14:textId="12F2323B" w:rsidR="00C31F6D" w:rsidRPr="00B169DC" w:rsidRDefault="00C31F6D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</w:tc>
        <w:tc>
          <w:tcPr>
            <w:tcW w:w="9414" w:type="dxa"/>
          </w:tcPr>
          <w:p w14:paraId="53D46D5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typing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Tuple</w:t>
            </w:r>
          </w:p>
          <w:p w14:paraId="1773E6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Tensor</w:t>
            </w:r>
          </w:p>
          <w:p w14:paraId="5468DB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5BC5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</w:t>
            </w:r>
          </w:p>
          <w:p w14:paraId="369E49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from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torch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import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</w:t>
            </w:r>
            <w:proofErr w:type="spellEnd"/>
          </w:p>
          <w:p w14:paraId="71788E5F" w14:textId="151494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9154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8FABEC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675EAA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4B6F2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982652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6E7F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139E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7B64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821523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15C6F9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6231924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2C57DE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0D7B745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42ADF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padding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=bias),</w:t>
            </w:r>
          </w:p>
          <w:p w14:paraId="0BC4B76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4BCD9F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2C0384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1DF152FD" w14:textId="4F59269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A2A2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E097B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CDB0F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AF1E8F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D837F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8BE888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88334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424FAC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9B543B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294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A470CD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C4E41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66FC2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88AD78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17B60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5438E1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0BADED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84EF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8F15EE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nn.MaxPool2d(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ED270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1A43FA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3CED49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x1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1(x)</w:t>
            </w:r>
          </w:p>
          <w:p w14:paraId="762C87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x2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(x1))</w:t>
            </w:r>
          </w:p>
          <w:p w14:paraId="2549116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x3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(x2))</w:t>
            </w:r>
          </w:p>
          <w:p w14:paraId="7F2E2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x4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(x3))</w:t>
            </w:r>
          </w:p>
          <w:p w14:paraId="29E613B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.bottleneck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.pool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(x4))</w:t>
            </w:r>
          </w:p>
          <w:p w14:paraId="7A8E76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x, x1, x2, x3, x4</w:t>
            </w:r>
          </w:p>
          <w:p w14:paraId="46593089" w14:textId="2E84FC44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ECE8E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6A7BF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Upconv2d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2d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4C6F3E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y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62B9069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().forward(x)</w:t>
            </w:r>
          </w:p>
          <w:p w14:paraId="6F3F02F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torch.cat(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y),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dim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5F624A7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58D0D8F4" w14:textId="15331287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635A75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F1FFB4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Decoder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8F7CF8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E218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DC9731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Upconv2d(</w:t>
            </w:r>
          </w:p>
          <w:p w14:paraId="4452294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F0576E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AF89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C364C0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16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A101AD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Upconv2d(</w:t>
            </w:r>
          </w:p>
          <w:p w14:paraId="66E354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23C51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94BB7E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8DBD30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643B2B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Upconv2d(</w:t>
            </w:r>
          </w:p>
          <w:p w14:paraId="4CF063F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D37384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0A7684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FC5659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52D6EB7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Upconv2d(</w:t>
            </w:r>
          </w:p>
          <w:p w14:paraId="1A14AC5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2623891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stride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C4E7C1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9FB3E3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68DD4B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A262E1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num_features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=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5C24E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5A3F80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130A2C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1E0CF8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886733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18FDF0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0EDEC1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2288483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Tensor,</w:t>
            </w:r>
          </w:p>
          <w:p w14:paraId="61472F7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02F5892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9B86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4(x, x4)</w:t>
            </w:r>
          </w:p>
          <w:p w14:paraId="09873E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3(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.conv4(x), x3)</w:t>
            </w:r>
          </w:p>
          <w:p w14:paraId="247597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2(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.conv3(x), x2)</w:t>
            </w:r>
          </w:p>
          <w:p w14:paraId="4E49C11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.deconv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.conv2(x), x1)</w:t>
            </w:r>
          </w:p>
          <w:p w14:paraId="7E823E8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.conv1(x))</w:t>
            </w:r>
          </w:p>
          <w:p w14:paraId="65A524A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0B7BADEE" w14:textId="204CFDC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B1C13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2CC2AB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D8FDB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F5732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D4EBD3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0BE97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AC6777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AE10C8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56A9A4A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51D806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17D3563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Decoder(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21A0612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BC5D8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755CD2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509CC2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(x, x4, x3, x2, x1)</w:t>
            </w:r>
          </w:p>
          <w:p w14:paraId="63EA91B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38E5229A" w14:textId="724E6512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4885AA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96D30D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CF8234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66DBC2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4AD7CC8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53CF39C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nn.BatchNorm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1d(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out_features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4FE7769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nn.ReLU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7DBDFB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7C723CCA" w14:textId="3E0B717E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80DD60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59316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Classifier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36D9F07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61EA1A1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6CF77B3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nn.AvgPool2d(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6D3E897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nn.Sequential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132C01E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nn.Flatten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1A50ED6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512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*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7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2DAF778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LinearBlock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2048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3F8884D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nn.Linear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1024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1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),</w:t>
            </w:r>
          </w:p>
          <w:p w14:paraId="735C813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nn.Sigmoid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(),</w:t>
            </w:r>
          </w:p>
          <w:p w14:paraId="3ED72B9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)</w:t>
            </w:r>
          </w:p>
          <w:p w14:paraId="5FB1559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12D721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lastRenderedPageBreak/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77F06A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.avgpool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F2FA2F1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.header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018AC2B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435C5459" w14:textId="25D8898F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F22039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81CB5D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nn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1078164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9FB653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C674E3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22F8BC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0511894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CCA05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213110B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VGGEncoder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5BED4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, bias)</w:t>
            </w:r>
          </w:p>
          <w:p w14:paraId="4BAB066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.requires_grad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_(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B2255A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6F3C70CF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7CC09554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Tuple[Tensor]:</w:t>
            </w:r>
          </w:p>
          <w:p w14:paraId="032DB985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0C32DC7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16417198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x</w:t>
            </w:r>
          </w:p>
          <w:p w14:paraId="67AF97F1" w14:textId="56EFE2F6" w:rsid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BE2D900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5664F14C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class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UNet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7989D29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761C15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C437E5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int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32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4520DD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bias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bool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False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):</w:t>
            </w:r>
          </w:p>
          <w:p w14:paraId="5AE8F8B2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3699A27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267F99"/>
                <w:sz w:val="24"/>
                <w:szCs w:val="24"/>
              </w:rPr>
              <w:t>super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).</w:t>
            </w:r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__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3EFAE5A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 = Classifier()</w:t>
            </w:r>
          </w:p>
          <w:p w14:paraId="3A4A295D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.eval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()</w:t>
            </w:r>
          </w:p>
          <w:p w14:paraId="4A21B6DE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A713393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</w:t>
            </w:r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def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</w:t>
            </w:r>
            <w:proofErr w:type="gramStart"/>
            <w:r w:rsidRPr="00B169DC">
              <w:rPr>
                <w:rFonts w:ascii="Courier New" w:hAnsi="Courier New" w:cs="Courier New"/>
                <w:color w:val="795E26"/>
                <w:sz w:val="24"/>
                <w:szCs w:val="24"/>
              </w:rPr>
              <w:t>forward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, </w:t>
            </w:r>
            <w:r w:rsidRPr="00B169DC">
              <w:rPr>
                <w:rFonts w:ascii="Courier New" w:hAnsi="Courier New" w:cs="Courier New"/>
                <w:color w:val="001080"/>
                <w:sz w:val="24"/>
                <w:szCs w:val="24"/>
              </w:rPr>
              <w:t>x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: Tensor) -&gt; Tensor:</w:t>
            </w:r>
          </w:p>
          <w:p w14:paraId="33D44879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torch.zeros</w:t>
            </w:r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_like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71ED1B07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.encoder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3032C9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.classifier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(x)</w:t>
            </w:r>
          </w:p>
          <w:p w14:paraId="2778DEEA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sz w:val="24"/>
                <w:szCs w:val="24"/>
              </w:rPr>
              <w:t>torch.where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(y &gt; 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0.5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)[</w:t>
            </w:r>
            <w:r w:rsidRPr="00B169DC">
              <w:rPr>
                <w:rFonts w:ascii="Courier New" w:hAnsi="Courier New" w:cs="Courier New"/>
                <w:color w:val="098658"/>
                <w:sz w:val="24"/>
                <w:szCs w:val="24"/>
              </w:rPr>
              <w:t>0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]</w:t>
            </w:r>
          </w:p>
          <w:p w14:paraId="630C86BB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z[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 = </w:t>
            </w:r>
            <w:proofErr w:type="spellStart"/>
            <w:proofErr w:type="gramStart"/>
            <w:r w:rsidRPr="00B169DC">
              <w:rPr>
                <w:rFonts w:ascii="Courier New" w:hAnsi="Courier New" w:cs="Courier New"/>
                <w:color w:val="0000FF"/>
                <w:sz w:val="24"/>
                <w:szCs w:val="24"/>
              </w:rPr>
              <w:t>self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.decoder</w:t>
            </w:r>
            <w:proofErr w:type="spellEnd"/>
            <w:proofErr w:type="gramEnd"/>
            <w:r w:rsidRPr="00B169DC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729997F6" w14:textId="77777777" w:rsidR="00B169DC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    x[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x4[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x3[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x2[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], x1[</w:t>
            </w:r>
            <w:proofErr w:type="spellStart"/>
            <w:r w:rsidRPr="00B169DC">
              <w:rPr>
                <w:rFonts w:ascii="Courier New" w:hAnsi="Courier New" w:cs="Courier New"/>
                <w:sz w:val="24"/>
                <w:szCs w:val="24"/>
              </w:rPr>
              <w:t>idx</w:t>
            </w:r>
            <w:proofErr w:type="spellEnd"/>
            <w:r w:rsidRPr="00B169DC">
              <w:rPr>
                <w:rFonts w:ascii="Courier New" w:hAnsi="Courier New" w:cs="Courier New"/>
                <w:sz w:val="24"/>
                <w:szCs w:val="24"/>
              </w:rPr>
              <w:t>])</w:t>
            </w:r>
          </w:p>
          <w:p w14:paraId="52DDE8D8" w14:textId="5921C911" w:rsidR="00336C7A" w:rsidRPr="00B169DC" w:rsidRDefault="00B169DC" w:rsidP="00B169DC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169DC">
              <w:rPr>
                <w:rFonts w:ascii="Courier New" w:hAnsi="Courier New" w:cs="Courier New"/>
                <w:sz w:val="24"/>
                <w:szCs w:val="24"/>
              </w:rPr>
              <w:t>        </w:t>
            </w:r>
            <w:r w:rsidRPr="00B169DC">
              <w:rPr>
                <w:rFonts w:ascii="Courier New" w:hAnsi="Courier New" w:cs="Courier New"/>
                <w:color w:val="AF00DB"/>
                <w:sz w:val="24"/>
                <w:szCs w:val="24"/>
              </w:rPr>
              <w:t>return</w:t>
            </w:r>
            <w:r w:rsidRPr="00B169DC">
              <w:rPr>
                <w:rFonts w:ascii="Courier New" w:hAnsi="Courier New" w:cs="Courier New"/>
                <w:sz w:val="24"/>
                <w:szCs w:val="24"/>
              </w:rPr>
              <w:t> z,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00055578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proofErr w:type="spellStart"/>
      <w:r w:rsidR="00495416">
        <w:rPr>
          <w:sz w:val="28"/>
          <w:szCs w:val="22"/>
        </w:rPr>
        <w:t>src</w:t>
      </w:r>
      <w:proofErr w:type="spellEnd"/>
      <w:r w:rsidR="00495416" w:rsidRPr="00495416">
        <w:rPr>
          <w:sz w:val="28"/>
          <w:szCs w:val="22"/>
          <w:lang w:val="ru-RU"/>
        </w:rPr>
        <w:t>/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proofErr w:type="spellStart"/>
      <w:r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src.dataset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torch.nn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596DA562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  <w:r w:rsidR="00952F2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0486F3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66B9DA83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0300C350" w:rsidR="0070121D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F5180DE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CracksDataset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get_datasets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.Adam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model.parameters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LRScheduler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torch.optim.lr_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scheduler.MultiStepLR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4F53364" w14:textId="4B01F700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proofErr w:type="gramEnd"/>
            <w:r w:rsidR="00495416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get_loaders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get_optimizer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get_scheduler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_epoch_end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proofErr w:type="spellStart"/>
      <w:r w:rsidR="00B87889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A0B98D7" w14:textId="1237BC25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nn.functional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model.UNet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nn.DiceLoss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loss_dice</w:t>
            </w:r>
            <w:proofErr w:type="spellEnd"/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bce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F.binary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_cross_entropy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metrics.dice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metrics.iou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3446DD42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proofErr w:type="spellStart"/>
      <w:r w:rsidR="002F12BE" w:rsidRPr="008D1106">
        <w:rPr>
          <w:sz w:val="28"/>
          <w:szCs w:val="22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contrib</w:t>
            </w:r>
            <w:proofErr w:type="spellEnd"/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seed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model.VGGEncoderClassifier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best.pth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cpu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model_state_dict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nn.BCELoss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F234A5E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="00DB0D64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float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04C9B652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_recall_fbeta_support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(logits, targets)</w:t>
            </w:r>
          </w:p>
          <w:p w14:paraId="496420F6" w14:textId="77777777" w:rsidR="00952F2A" w:rsidRPr="00AB4B3B" w:rsidRDefault="00952F2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recall[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precision.mean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recall.mean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1.mean</w:t>
            </w:r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</w:t>
            </w:r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Trainer(</w:t>
            </w:r>
            <w:proofErr w:type="spellStart"/>
            <w:proofErr w:type="gramEnd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</w:t>
            </w:r>
            <w:proofErr w:type="spellEnd"/>
            <w:proofErr w:type="gram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logdir</w:t>
            </w:r>
            <w:proofErr w:type="spellEnd"/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463298F4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40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97ED4" w14:textId="77777777" w:rsidR="00E42325" w:rsidRDefault="00E42325" w:rsidP="006D33DB">
      <w:pPr>
        <w:spacing w:after="0" w:line="240" w:lineRule="auto"/>
      </w:pPr>
      <w:r>
        <w:separator/>
      </w:r>
    </w:p>
  </w:endnote>
  <w:endnote w:type="continuationSeparator" w:id="0">
    <w:p w14:paraId="61425169" w14:textId="77777777" w:rsidR="00E42325" w:rsidRDefault="00E42325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633DA" w14:textId="77777777" w:rsidR="00E42325" w:rsidRDefault="00E42325" w:rsidP="006D33DB">
      <w:pPr>
        <w:spacing w:after="0" w:line="240" w:lineRule="auto"/>
      </w:pPr>
      <w:r>
        <w:separator/>
      </w:r>
    </w:p>
  </w:footnote>
  <w:footnote w:type="continuationSeparator" w:id="0">
    <w:p w14:paraId="5F11D0B3" w14:textId="77777777" w:rsidR="00E42325" w:rsidRDefault="00E42325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2458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77D2E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C748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487"/>
    <w:rsid w:val="0039569D"/>
    <w:rsid w:val="003A09EC"/>
    <w:rsid w:val="003A0B76"/>
    <w:rsid w:val="003A2082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1014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16"/>
    <w:rsid w:val="004954F9"/>
    <w:rsid w:val="004A3CAA"/>
    <w:rsid w:val="004A5896"/>
    <w:rsid w:val="004A650E"/>
    <w:rsid w:val="004A6616"/>
    <w:rsid w:val="004A79E1"/>
    <w:rsid w:val="004B129F"/>
    <w:rsid w:val="004B3099"/>
    <w:rsid w:val="004B3602"/>
    <w:rsid w:val="004B4AB3"/>
    <w:rsid w:val="004C1D5B"/>
    <w:rsid w:val="004C35E9"/>
    <w:rsid w:val="004D5760"/>
    <w:rsid w:val="004E05B7"/>
    <w:rsid w:val="004E4DCD"/>
    <w:rsid w:val="004E5DF6"/>
    <w:rsid w:val="004F2749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54834"/>
    <w:rsid w:val="006563AF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2783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4F73"/>
    <w:rsid w:val="007B6D1F"/>
    <w:rsid w:val="007C1804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2794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3F52"/>
    <w:rsid w:val="008B4BEA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D7C54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2F2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1C1A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77FF2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2928"/>
    <w:rsid w:val="00AB3D12"/>
    <w:rsid w:val="00AB4B3B"/>
    <w:rsid w:val="00AD3840"/>
    <w:rsid w:val="00AD4914"/>
    <w:rsid w:val="00AD4ACB"/>
    <w:rsid w:val="00AD753F"/>
    <w:rsid w:val="00AE25FE"/>
    <w:rsid w:val="00AE3198"/>
    <w:rsid w:val="00AE735C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169DC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7D8F"/>
    <w:rsid w:val="00C21B44"/>
    <w:rsid w:val="00C2318A"/>
    <w:rsid w:val="00C23DA3"/>
    <w:rsid w:val="00C248AC"/>
    <w:rsid w:val="00C27DD9"/>
    <w:rsid w:val="00C3037C"/>
    <w:rsid w:val="00C308BB"/>
    <w:rsid w:val="00C31F6D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4145"/>
    <w:rsid w:val="00D1678B"/>
    <w:rsid w:val="00D173BC"/>
    <w:rsid w:val="00D20D52"/>
    <w:rsid w:val="00D25CE0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034D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0D64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42325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507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en.wikipedia.org/wiki/S&#248;rensen&#8211;Dice_coefficient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github.com/khanhha/crack_segmentation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n.wikipedia.org/wiki/Backpropagation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en.wikipedia.org/wiki/Rectifier_(neural_networks)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Supervised_learn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2001.05566" TargetMode="External"/><Relationship Id="rId38" Type="http://schemas.openxmlformats.org/officeDocument/2006/relationships/hyperlink" Target="https://www.image-ne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Props1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52</Pages>
  <Words>8911</Words>
  <Characters>50793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29</cp:revision>
  <dcterms:created xsi:type="dcterms:W3CDTF">2021-05-21T01:41:00Z</dcterms:created>
  <dcterms:modified xsi:type="dcterms:W3CDTF">2021-05-27T18:51:00Z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