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E11" w:rsidRDefault="00253E11" w:rsidP="00253E11">
      <w:pPr>
        <w:pStyle w:val="Heading1"/>
        <w:spacing w:after="120"/>
        <w:jc w:val="center"/>
      </w:pPr>
      <w:r>
        <w:rPr>
          <w:rFonts w:ascii="Arial" w:hAnsi="Arial" w:cs="Arial"/>
          <w:color w:val="000000"/>
          <w:sz w:val="24"/>
          <w:szCs w:val="24"/>
        </w:rPr>
        <w:t>Functional &amp; Performance Testing Template</w:t>
      </w:r>
    </w:p>
    <w:p w:rsidR="00253E11" w:rsidRDefault="00253E11" w:rsidP="00253E11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b/>
          <w:bCs/>
          <w:color w:val="000000"/>
        </w:rPr>
        <w:t>Model Performance Test</w:t>
      </w:r>
    </w:p>
    <w:p w:rsidR="000A11AA" w:rsidRDefault="000A11AA"/>
    <w:tbl>
      <w:tblPr>
        <w:tblStyle w:val="TableGrid"/>
        <w:tblW w:w="0" w:type="auto"/>
        <w:tblLook w:val="04A0"/>
      </w:tblPr>
      <w:tblGrid>
        <w:gridCol w:w="4320"/>
        <w:gridCol w:w="4320"/>
      </w:tblGrid>
      <w:tr w:rsidR="000A11AA">
        <w:tc>
          <w:tcPr>
            <w:tcW w:w="4320" w:type="dxa"/>
          </w:tcPr>
          <w:p w:rsidR="000A11AA" w:rsidRDefault="00B150D0">
            <w:r>
              <w:t>Date</w:t>
            </w:r>
          </w:p>
        </w:tc>
        <w:tc>
          <w:tcPr>
            <w:tcW w:w="4320" w:type="dxa"/>
          </w:tcPr>
          <w:p w:rsidR="000A11AA" w:rsidRDefault="00AF3DFF">
            <w:r>
              <w:t xml:space="preserve">27 </w:t>
            </w:r>
            <w:r w:rsidR="00B150D0">
              <w:t>June 2025</w:t>
            </w:r>
          </w:p>
        </w:tc>
      </w:tr>
      <w:tr w:rsidR="000A11AA">
        <w:tc>
          <w:tcPr>
            <w:tcW w:w="4320" w:type="dxa"/>
          </w:tcPr>
          <w:p w:rsidR="000A11AA" w:rsidRDefault="00B150D0">
            <w:r>
              <w:t>Team ID</w:t>
            </w:r>
          </w:p>
        </w:tc>
        <w:tc>
          <w:tcPr>
            <w:tcW w:w="4320" w:type="dxa"/>
          </w:tcPr>
          <w:p w:rsidR="000A11AA" w:rsidRDefault="00AF3DFF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LTVIP2025TMID59</w:t>
            </w:r>
            <w:r w:rsidR="00756A9E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804</w:t>
            </w:r>
          </w:p>
        </w:tc>
      </w:tr>
      <w:tr w:rsidR="000A11AA">
        <w:tc>
          <w:tcPr>
            <w:tcW w:w="4320" w:type="dxa"/>
          </w:tcPr>
          <w:p w:rsidR="000A11AA" w:rsidRDefault="00B150D0">
            <w:r>
              <w:t>Project Name</w:t>
            </w:r>
          </w:p>
        </w:tc>
        <w:tc>
          <w:tcPr>
            <w:tcW w:w="4320" w:type="dxa"/>
          </w:tcPr>
          <w:p w:rsidR="000A11AA" w:rsidRDefault="00B150D0">
            <w:r>
              <w:t>HematoVision – Advanced Blood Cell Classification Using Transfer Learning</w:t>
            </w:r>
          </w:p>
        </w:tc>
      </w:tr>
      <w:tr w:rsidR="000A11AA">
        <w:tc>
          <w:tcPr>
            <w:tcW w:w="4320" w:type="dxa"/>
          </w:tcPr>
          <w:p w:rsidR="000A11AA" w:rsidRDefault="00B150D0">
            <w:r>
              <w:t>Maximum Marks</w:t>
            </w:r>
          </w:p>
        </w:tc>
        <w:tc>
          <w:tcPr>
            <w:tcW w:w="4320" w:type="dxa"/>
          </w:tcPr>
          <w:p w:rsidR="000A11AA" w:rsidRDefault="0010204C">
            <w:r>
              <w:t>4</w:t>
            </w:r>
          </w:p>
        </w:tc>
      </w:tr>
    </w:tbl>
    <w:p w:rsidR="000A11AA" w:rsidRDefault="000A11AA"/>
    <w:p w:rsidR="000A11AA" w:rsidRDefault="00B150D0">
      <w:r>
        <w:rPr>
          <w:rFonts w:ascii="Calibri" w:eastAsia="Calibri" w:hAnsi="Calibri"/>
          <w:b/>
          <w:color w:val="000000"/>
        </w:rPr>
        <w:t>Test Scenarios &amp; Results</w:t>
      </w:r>
    </w:p>
    <w:tbl>
      <w:tblPr>
        <w:tblStyle w:val="TableGrid"/>
        <w:tblW w:w="0" w:type="auto"/>
        <w:tblLook w:val="04A0"/>
      </w:tblPr>
      <w:tblGrid>
        <w:gridCol w:w="1440"/>
        <w:gridCol w:w="1440"/>
        <w:gridCol w:w="1440"/>
        <w:gridCol w:w="1440"/>
        <w:gridCol w:w="1440"/>
        <w:gridCol w:w="1440"/>
      </w:tblGrid>
      <w:tr w:rsidR="000A11AA">
        <w:tc>
          <w:tcPr>
            <w:tcW w:w="1440" w:type="dxa"/>
          </w:tcPr>
          <w:p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Test Case ID</w:t>
            </w:r>
          </w:p>
        </w:tc>
        <w:tc>
          <w:tcPr>
            <w:tcW w:w="1440" w:type="dxa"/>
          </w:tcPr>
          <w:p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Scenario (What to test)</w:t>
            </w:r>
          </w:p>
        </w:tc>
        <w:tc>
          <w:tcPr>
            <w:tcW w:w="1440" w:type="dxa"/>
          </w:tcPr>
          <w:p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Test Steps (How to test)</w:t>
            </w:r>
          </w:p>
        </w:tc>
        <w:tc>
          <w:tcPr>
            <w:tcW w:w="1440" w:type="dxa"/>
          </w:tcPr>
          <w:p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Expected Result</w:t>
            </w:r>
          </w:p>
        </w:tc>
        <w:tc>
          <w:tcPr>
            <w:tcW w:w="1440" w:type="dxa"/>
          </w:tcPr>
          <w:p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Actual Result</w:t>
            </w:r>
          </w:p>
        </w:tc>
        <w:tc>
          <w:tcPr>
            <w:tcW w:w="1440" w:type="dxa"/>
          </w:tcPr>
          <w:p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Pass/Fail</w:t>
            </w:r>
          </w:p>
        </w:tc>
      </w:tr>
      <w:tr w:rsidR="000A11AA">
        <w:tc>
          <w:tcPr>
            <w:tcW w:w="1440" w:type="dxa"/>
          </w:tcPr>
          <w:p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FT-01</w:t>
            </w:r>
          </w:p>
        </w:tc>
        <w:tc>
          <w:tcPr>
            <w:tcW w:w="1440" w:type="dxa"/>
          </w:tcPr>
          <w:p w:rsidR="000A11AA" w:rsidRDefault="00B150D0">
            <w:r>
              <w:t>Image Input Validation</w:t>
            </w:r>
          </w:p>
        </w:tc>
        <w:tc>
          <w:tcPr>
            <w:tcW w:w="1440" w:type="dxa"/>
          </w:tcPr>
          <w:p w:rsidR="000A11AA" w:rsidRDefault="00B150D0">
            <w:r>
              <w:t>Upload valid and invalid image files</w:t>
            </w:r>
          </w:p>
        </w:tc>
        <w:tc>
          <w:tcPr>
            <w:tcW w:w="1440" w:type="dxa"/>
          </w:tcPr>
          <w:p w:rsidR="000A11AA" w:rsidRDefault="00B150D0">
            <w:r>
              <w:t>Valid images processed, invalid ones rejected</w:t>
            </w:r>
          </w:p>
        </w:tc>
        <w:tc>
          <w:tcPr>
            <w:tcW w:w="1440" w:type="dxa"/>
          </w:tcPr>
          <w:p w:rsidR="000A11AA" w:rsidRDefault="00B150D0">
            <w:r>
              <w:t>Valid processed, invalid rejected</w:t>
            </w:r>
          </w:p>
        </w:tc>
        <w:tc>
          <w:tcPr>
            <w:tcW w:w="1440" w:type="dxa"/>
          </w:tcPr>
          <w:p w:rsidR="000A11AA" w:rsidRDefault="00B150D0">
            <w:r>
              <w:t>Pass</w:t>
            </w:r>
          </w:p>
        </w:tc>
      </w:tr>
      <w:tr w:rsidR="000A11AA">
        <w:tc>
          <w:tcPr>
            <w:tcW w:w="1440" w:type="dxa"/>
          </w:tcPr>
          <w:p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FT-02</w:t>
            </w:r>
          </w:p>
        </w:tc>
        <w:tc>
          <w:tcPr>
            <w:tcW w:w="1440" w:type="dxa"/>
          </w:tcPr>
          <w:p w:rsidR="000A11AA" w:rsidRDefault="00B150D0">
            <w:r>
              <w:t>Model Prediction</w:t>
            </w:r>
          </w:p>
        </w:tc>
        <w:tc>
          <w:tcPr>
            <w:tcW w:w="1440" w:type="dxa"/>
          </w:tcPr>
          <w:p w:rsidR="000A11AA" w:rsidRDefault="00B150D0">
            <w:r>
              <w:t>Upload blood cell image and get result</w:t>
            </w:r>
          </w:p>
        </w:tc>
        <w:tc>
          <w:tcPr>
            <w:tcW w:w="1440" w:type="dxa"/>
          </w:tcPr>
          <w:p w:rsidR="000A11AA" w:rsidRDefault="00B150D0">
            <w:r>
              <w:t>Returns one of the 4 classes</w:t>
            </w:r>
          </w:p>
        </w:tc>
        <w:tc>
          <w:tcPr>
            <w:tcW w:w="1440" w:type="dxa"/>
          </w:tcPr>
          <w:p w:rsidR="000A11AA" w:rsidRDefault="00B150D0">
            <w:r>
              <w:t>Returned 'neutrophil'</w:t>
            </w:r>
          </w:p>
        </w:tc>
        <w:tc>
          <w:tcPr>
            <w:tcW w:w="1440" w:type="dxa"/>
          </w:tcPr>
          <w:p w:rsidR="000A11AA" w:rsidRDefault="00B150D0">
            <w:r>
              <w:t>Pass</w:t>
            </w:r>
          </w:p>
        </w:tc>
      </w:tr>
      <w:tr w:rsidR="000A11AA">
        <w:tc>
          <w:tcPr>
            <w:tcW w:w="1440" w:type="dxa"/>
          </w:tcPr>
          <w:p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FT-03</w:t>
            </w:r>
          </w:p>
        </w:tc>
        <w:tc>
          <w:tcPr>
            <w:tcW w:w="1440" w:type="dxa"/>
          </w:tcPr>
          <w:p w:rsidR="000A11AA" w:rsidRDefault="00B150D0">
            <w:r>
              <w:t>Result Page Rendering</w:t>
            </w:r>
          </w:p>
        </w:tc>
        <w:tc>
          <w:tcPr>
            <w:tcW w:w="1440" w:type="dxa"/>
          </w:tcPr>
          <w:p w:rsidR="000A11AA" w:rsidRDefault="00B150D0">
            <w:r>
              <w:t>Submit image via upload and check result page</w:t>
            </w:r>
          </w:p>
        </w:tc>
        <w:tc>
          <w:tcPr>
            <w:tcW w:w="1440" w:type="dxa"/>
          </w:tcPr>
          <w:p w:rsidR="000A11AA" w:rsidRDefault="00B150D0">
            <w:r>
              <w:t>Displays predicted cell type + image</w:t>
            </w:r>
          </w:p>
        </w:tc>
        <w:tc>
          <w:tcPr>
            <w:tcW w:w="1440" w:type="dxa"/>
          </w:tcPr>
          <w:p w:rsidR="000A11AA" w:rsidRDefault="00B150D0">
            <w:r>
              <w:t>Displayed correctly</w:t>
            </w:r>
          </w:p>
        </w:tc>
        <w:tc>
          <w:tcPr>
            <w:tcW w:w="1440" w:type="dxa"/>
          </w:tcPr>
          <w:p w:rsidR="000A11AA" w:rsidRDefault="00B150D0">
            <w:r>
              <w:t>Pass</w:t>
            </w:r>
          </w:p>
        </w:tc>
      </w:tr>
      <w:tr w:rsidR="000A11AA">
        <w:tc>
          <w:tcPr>
            <w:tcW w:w="1440" w:type="dxa"/>
          </w:tcPr>
          <w:p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PT-01</w:t>
            </w:r>
          </w:p>
        </w:tc>
        <w:tc>
          <w:tcPr>
            <w:tcW w:w="1440" w:type="dxa"/>
          </w:tcPr>
          <w:p w:rsidR="000A11AA" w:rsidRDefault="00B150D0">
            <w:r>
              <w:t>Response Time Test</w:t>
            </w:r>
          </w:p>
        </w:tc>
        <w:tc>
          <w:tcPr>
            <w:tcW w:w="1440" w:type="dxa"/>
          </w:tcPr>
          <w:p w:rsidR="000A11AA" w:rsidRDefault="00B150D0">
            <w:r>
              <w:t>Measure model response time</w:t>
            </w:r>
          </w:p>
        </w:tc>
        <w:tc>
          <w:tcPr>
            <w:tcW w:w="1440" w:type="dxa"/>
          </w:tcPr>
          <w:p w:rsidR="000A11AA" w:rsidRDefault="00B150D0">
            <w:r>
              <w:t>Should be under 3 seconds</w:t>
            </w:r>
          </w:p>
        </w:tc>
        <w:tc>
          <w:tcPr>
            <w:tcW w:w="1440" w:type="dxa"/>
          </w:tcPr>
          <w:p w:rsidR="000A11AA" w:rsidRDefault="00B150D0">
            <w:r>
              <w:t>2.1 seconds</w:t>
            </w:r>
          </w:p>
        </w:tc>
        <w:tc>
          <w:tcPr>
            <w:tcW w:w="1440" w:type="dxa"/>
          </w:tcPr>
          <w:p w:rsidR="000A11AA" w:rsidRDefault="00B150D0">
            <w:r>
              <w:t>Pass</w:t>
            </w:r>
          </w:p>
        </w:tc>
      </w:tr>
      <w:tr w:rsidR="000A11AA">
        <w:tc>
          <w:tcPr>
            <w:tcW w:w="1440" w:type="dxa"/>
          </w:tcPr>
          <w:p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PT-02</w:t>
            </w:r>
          </w:p>
        </w:tc>
        <w:tc>
          <w:tcPr>
            <w:tcW w:w="1440" w:type="dxa"/>
          </w:tcPr>
          <w:p w:rsidR="000A11AA" w:rsidRDefault="00B150D0">
            <w:r>
              <w:t>Concurrent Upload Test</w:t>
            </w:r>
          </w:p>
        </w:tc>
        <w:tc>
          <w:tcPr>
            <w:tcW w:w="1440" w:type="dxa"/>
          </w:tcPr>
          <w:p w:rsidR="000A11AA" w:rsidRDefault="00B150D0">
            <w:r>
              <w:t>Upload 2–3 images quickly one after another</w:t>
            </w:r>
          </w:p>
        </w:tc>
        <w:tc>
          <w:tcPr>
            <w:tcW w:w="1440" w:type="dxa"/>
          </w:tcPr>
          <w:p w:rsidR="000A11AA" w:rsidRDefault="00B150D0">
            <w:r>
              <w:t>All should process without crash</w:t>
            </w:r>
          </w:p>
        </w:tc>
        <w:tc>
          <w:tcPr>
            <w:tcW w:w="1440" w:type="dxa"/>
          </w:tcPr>
          <w:p w:rsidR="000A11AA" w:rsidRDefault="00B150D0">
            <w:r>
              <w:t>All succeeded</w:t>
            </w:r>
          </w:p>
        </w:tc>
        <w:tc>
          <w:tcPr>
            <w:tcW w:w="1440" w:type="dxa"/>
          </w:tcPr>
          <w:p w:rsidR="000A11AA" w:rsidRDefault="00B150D0">
            <w:r>
              <w:t>Pass</w:t>
            </w:r>
          </w:p>
        </w:tc>
      </w:tr>
      <w:tr w:rsidR="000A11AA">
        <w:tc>
          <w:tcPr>
            <w:tcW w:w="1440" w:type="dxa"/>
          </w:tcPr>
          <w:p w:rsidR="000A11AA" w:rsidRPr="00253E11" w:rsidRDefault="00B150D0">
            <w:pPr>
              <w:rPr>
                <w:b/>
              </w:rPr>
            </w:pPr>
            <w:r w:rsidRPr="00253E11">
              <w:rPr>
                <w:b/>
              </w:rPr>
              <w:t>PT-03</w:t>
            </w:r>
          </w:p>
        </w:tc>
        <w:tc>
          <w:tcPr>
            <w:tcW w:w="1440" w:type="dxa"/>
          </w:tcPr>
          <w:p w:rsidR="000A11AA" w:rsidRDefault="00B150D0">
            <w:r>
              <w:t>UI Stability Check</w:t>
            </w:r>
          </w:p>
        </w:tc>
        <w:tc>
          <w:tcPr>
            <w:tcW w:w="1440" w:type="dxa"/>
          </w:tcPr>
          <w:p w:rsidR="000A11AA" w:rsidRDefault="00B150D0">
            <w:r>
              <w:t>Refresh/Go back and test repeated uploads</w:t>
            </w:r>
          </w:p>
        </w:tc>
        <w:tc>
          <w:tcPr>
            <w:tcW w:w="1440" w:type="dxa"/>
          </w:tcPr>
          <w:p w:rsidR="000A11AA" w:rsidRDefault="00B150D0">
            <w:r>
              <w:t>UI should remain functional</w:t>
            </w:r>
          </w:p>
        </w:tc>
        <w:tc>
          <w:tcPr>
            <w:tcW w:w="1440" w:type="dxa"/>
          </w:tcPr>
          <w:p w:rsidR="000A11AA" w:rsidRDefault="00B150D0">
            <w:r>
              <w:t>UI stable throughout</w:t>
            </w:r>
          </w:p>
        </w:tc>
        <w:tc>
          <w:tcPr>
            <w:tcW w:w="1440" w:type="dxa"/>
          </w:tcPr>
          <w:p w:rsidR="000A11AA" w:rsidRDefault="00B150D0">
            <w:r>
              <w:t>Pass</w:t>
            </w:r>
          </w:p>
        </w:tc>
      </w:tr>
    </w:tbl>
    <w:p w:rsidR="00B150D0" w:rsidRDefault="00B150D0"/>
    <w:sectPr w:rsidR="00B150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0A11AA"/>
    <w:rsid w:val="0010204C"/>
    <w:rsid w:val="0015074B"/>
    <w:rsid w:val="00253E11"/>
    <w:rsid w:val="0029639D"/>
    <w:rsid w:val="00326F90"/>
    <w:rsid w:val="006250CE"/>
    <w:rsid w:val="00756A9E"/>
    <w:rsid w:val="00A6149D"/>
    <w:rsid w:val="00AA1D8D"/>
    <w:rsid w:val="00AF3DFF"/>
    <w:rsid w:val="00B150D0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53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5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Dell</cp:lastModifiedBy>
  <cp:revision>3</cp:revision>
  <dcterms:created xsi:type="dcterms:W3CDTF">2025-06-27T14:13:00Z</dcterms:created>
  <dcterms:modified xsi:type="dcterms:W3CDTF">2025-06-28T18:01:00Z</dcterms:modified>
</cp:coreProperties>
</file>