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Phase</w:t>
      </w:r>
    </w:p>
    <w:p w:rsidR="005149F2" w:rsidRPr="0066728D" w:rsidRDefault="005149F2" w:rsidP="005149F2">
      <w:pPr>
        <w:jc w:val="center"/>
        <w:rPr>
          <w:rFonts w:ascii="Times New Roman" w:hAnsi="Times New Roman" w:cs="Times New Roman"/>
          <w:sz w:val="32"/>
        </w:rPr>
      </w:pPr>
      <w:r w:rsidRPr="0066728D">
        <w:rPr>
          <w:rFonts w:ascii="Times New Roman" w:hAnsi="Times New Roman" w:cs="Times New Roman"/>
          <w:b/>
          <w:bCs/>
          <w:sz w:val="32"/>
        </w:rPr>
        <w:t>Project Planning Template (Product Backlog, Sprint Planning, Stories, Story points)</w:t>
      </w:r>
    </w:p>
    <w:p w:rsidR="005149F2" w:rsidRPr="005149F2" w:rsidRDefault="005149F2" w:rsidP="005149F2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t>27 june</w:t>
            </w:r>
            <w:r w:rsidR="005149F2" w:rsidRPr="005149F2">
              <w:t xml:space="preserve"> 2025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6728D" w:rsidP="005149F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064B4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>
              <w:t>Hematovision: Advanced Blood Cell Classification using Transfer Learning</w:t>
            </w:r>
          </w:p>
        </w:tc>
      </w:tr>
      <w:tr w:rsidR="005149F2" w:rsidRPr="005149F2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5149F2">
            <w:pPr>
              <w:rPr>
                <w:b/>
              </w:rPr>
            </w:pPr>
            <w:r w:rsidRPr="0066728D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5149F2">
            <w:r w:rsidRPr="005149F2">
              <w:t>5 Marks</w:t>
            </w:r>
          </w:p>
        </w:tc>
      </w:tr>
    </w:tbl>
    <w:p w:rsidR="005149F2" w:rsidRPr="005149F2" w:rsidRDefault="005149F2" w:rsidP="005149F2"/>
    <w:p w:rsidR="005149F2" w:rsidRDefault="005149F2" w:rsidP="005149F2">
      <w:pPr>
        <w:rPr>
          <w:b/>
          <w:bCs/>
        </w:rPr>
      </w:pPr>
      <w:r w:rsidRPr="005149F2">
        <w:rPr>
          <w:b/>
          <w:bCs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"/>
        <w:gridCol w:w="1610"/>
        <w:gridCol w:w="1063"/>
        <w:gridCol w:w="2421"/>
        <w:gridCol w:w="834"/>
        <w:gridCol w:w="971"/>
        <w:gridCol w:w="1501"/>
      </w:tblGrid>
      <w:tr w:rsidR="0066728D" w:rsidRPr="005149F2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Team Members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 xml:space="preserve"> As a lab technician, I want to upload a blood smear image so that I can automatically classify blood cells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064B40" w:rsidP="006D43AB">
            <w:r>
              <w:t>Jonna Pawan,</w:t>
            </w:r>
          </w:p>
          <w:p w:rsidR="0066728D" w:rsidRPr="005149F2" w:rsidRDefault="00064B40" w:rsidP="006D43AB">
            <w:r>
              <w:t>Allutla Sumanth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4B40" w:rsidRDefault="00064B40" w:rsidP="006D43AB">
            <w:r>
              <w:t>G.Vishwanath Reddy,</w:t>
            </w:r>
          </w:p>
          <w:p w:rsidR="0066728D" w:rsidRPr="005149F2" w:rsidRDefault="00064B40" w:rsidP="006D43AB">
            <w:r>
              <w:t>Jeniki Kiran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6D43AB" w:rsidP="006D43AB">
            <w:r w:rsidRPr="006D43AB"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064B40" w:rsidP="006D43AB">
            <w:r>
              <w:t>Jonna Pawan,</w:t>
            </w:r>
          </w:p>
          <w:p w:rsidR="0066728D" w:rsidRPr="005149F2" w:rsidRDefault="00064B40" w:rsidP="006D43AB">
            <w:r>
              <w:t>G.Vishwanath Reddy</w:t>
            </w:r>
          </w:p>
        </w:tc>
      </w:tr>
      <w:tr w:rsidR="0066728D" w:rsidRPr="005149F2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66728D" w:rsidRDefault="005149F2" w:rsidP="006D43AB">
            <w:pPr>
              <w:rPr>
                <w:b/>
              </w:rPr>
            </w:pPr>
            <w:r w:rsidRPr="0066728D">
              <w:rPr>
                <w:b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Cell Classification</w:t>
            </w:r>
          </w:p>
          <w:p w:rsidR="005149F2" w:rsidRPr="005149F2" w:rsidRDefault="005149F2" w:rsidP="006D43A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9F2" w:rsidRPr="005149F2" w:rsidRDefault="006D43AB" w:rsidP="006D43AB">
            <w:r w:rsidRPr="006D43AB">
              <w:t>As a medical practitioner, I want the system to flag potential abnormal or rare cells so that I 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Pr="005149F2" w:rsidRDefault="005149F2" w:rsidP="006D43AB">
            <w:r w:rsidRPr="005149F2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49F2" w:rsidRDefault="00064B40" w:rsidP="006D43AB">
            <w:r>
              <w:t>Jeniki Kiran,</w:t>
            </w:r>
          </w:p>
          <w:p w:rsidR="0066728D" w:rsidRPr="005149F2" w:rsidRDefault="00064B40" w:rsidP="006D43AB">
            <w:r>
              <w:t>Allutla Sumanth</w:t>
            </w:r>
          </w:p>
        </w:tc>
      </w:tr>
    </w:tbl>
    <w:p w:rsidR="005149F2" w:rsidRDefault="006D43AB" w:rsidP="005149F2">
      <w:r>
        <w:br w:type="textWrapping" w:clear="all"/>
      </w: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1084"/>
        <w:gridCol w:w="1020"/>
        <w:gridCol w:w="1048"/>
        <w:gridCol w:w="1530"/>
        <w:gridCol w:w="2238"/>
        <w:gridCol w:w="1474"/>
      </w:tblGrid>
      <w:tr w:rsidR="006D43AB" w:rsidRPr="006D43AB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Release Date (Actual)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2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9-JUN-2025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4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13-JUN-2025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>
              <w:t>3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21-JUN-2025</w:t>
            </w:r>
          </w:p>
        </w:tc>
      </w:tr>
      <w:tr w:rsidR="006D43AB" w:rsidRPr="006D43AB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6D43AB" w:rsidP="006D43AB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43AB" w:rsidRPr="006D43AB" w:rsidRDefault="00B83F34" w:rsidP="006D43AB">
            <w: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3AB" w:rsidRPr="006D43AB" w:rsidRDefault="00B83F34" w:rsidP="006D43AB">
            <w:r>
              <w:t>26-JUN-2025</w:t>
            </w:r>
          </w:p>
        </w:tc>
      </w:tr>
    </w:tbl>
    <w:p w:rsidR="006D43AB" w:rsidRDefault="006D43AB" w:rsidP="006D43AB">
      <w:pPr>
        <w:rPr>
          <w:b/>
          <w:bCs/>
        </w:rPr>
      </w:pPr>
    </w:p>
    <w:p w:rsidR="006D43AB" w:rsidRPr="006D43AB" w:rsidRDefault="006D43AB" w:rsidP="006D43AB">
      <w:r w:rsidRPr="006D43AB">
        <w:rPr>
          <w:b/>
          <w:bCs/>
        </w:rPr>
        <w:t>Velocity:</w:t>
      </w:r>
    </w:p>
    <w:p w:rsidR="006D43AB" w:rsidRPr="006D43AB" w:rsidRDefault="006D43AB" w:rsidP="006D43AB">
      <w:r w:rsidRPr="006D43AB">
        <w:t>Imagine we have a 10-day sprint duration, and the velocity of the team is 20 (points per sprint). Let’s calculate the team’s average velocity (AV) per iteration unit (story points per day)</w:t>
      </w:r>
    </w:p>
    <w:p w:rsidR="006D43AB" w:rsidRPr="006D43AB" w:rsidRDefault="006D43AB" w:rsidP="006D43AB">
      <w:r w:rsidRPr="006D43AB">
        <w:rPr>
          <w:noProof/>
          <w:lang w:val="en-US"/>
        </w:rPr>
        <w:drawing>
          <wp:inline distT="0" distB="0" distL="0" distR="0">
            <wp:extent cx="3566160" cy="80010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AB" w:rsidRPr="005149F2" w:rsidRDefault="006D43AB" w:rsidP="005149F2"/>
    <w:sectPr w:rsidR="006D43AB" w:rsidRPr="005149F2" w:rsidSect="0043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7DB" w:rsidRDefault="008047DB" w:rsidP="006D43AB">
      <w:pPr>
        <w:spacing w:after="0" w:line="240" w:lineRule="auto"/>
      </w:pPr>
      <w:r>
        <w:separator/>
      </w:r>
    </w:p>
  </w:endnote>
  <w:endnote w:type="continuationSeparator" w:id="1">
    <w:p w:rsidR="008047DB" w:rsidRDefault="008047DB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7DB" w:rsidRDefault="008047DB" w:rsidP="006D43AB">
      <w:pPr>
        <w:spacing w:after="0" w:line="240" w:lineRule="auto"/>
      </w:pPr>
      <w:r>
        <w:separator/>
      </w:r>
    </w:p>
  </w:footnote>
  <w:footnote w:type="continuationSeparator" w:id="1">
    <w:p w:rsidR="008047DB" w:rsidRDefault="008047DB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9F2"/>
    <w:rsid w:val="00064B40"/>
    <w:rsid w:val="004378F4"/>
    <w:rsid w:val="005149F2"/>
    <w:rsid w:val="00603B46"/>
    <w:rsid w:val="0066728D"/>
    <w:rsid w:val="006D43AB"/>
    <w:rsid w:val="008047DB"/>
    <w:rsid w:val="00973513"/>
    <w:rsid w:val="00AC120F"/>
    <w:rsid w:val="00AC2F06"/>
    <w:rsid w:val="00AD2EAB"/>
    <w:rsid w:val="00AD5CE3"/>
    <w:rsid w:val="00B83F34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8F4"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  <w:style w:type="paragraph" w:styleId="BalloonText">
    <w:name w:val="Balloon Text"/>
    <w:basedOn w:val="Normal"/>
    <w:link w:val="BalloonTextChar"/>
    <w:uiPriority w:val="99"/>
    <w:semiHidden/>
    <w:unhideWhenUsed/>
    <w:rsid w:val="00B8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3</cp:revision>
  <dcterms:created xsi:type="dcterms:W3CDTF">2025-06-27T15:13:00Z</dcterms:created>
  <dcterms:modified xsi:type="dcterms:W3CDTF">2025-06-28T18:07:00Z</dcterms:modified>
</cp:coreProperties>
</file>