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61" w:rsidRPr="00657E46" w:rsidRDefault="00053861" w:rsidP="00053861">
      <w:pPr>
        <w:jc w:val="center"/>
        <w:rPr>
          <w:rFonts w:ascii="黑体" w:eastAsia="黑体" w:hAnsi="黑体"/>
          <w:b/>
          <w:sz w:val="48"/>
          <w:szCs w:val="24"/>
        </w:rPr>
      </w:pPr>
      <w:r>
        <w:rPr>
          <w:rFonts w:ascii="黑体" w:eastAsia="黑体" w:hAnsi="黑体" w:hint="eastAsia"/>
          <w:b/>
          <w:sz w:val="48"/>
          <w:szCs w:val="24"/>
        </w:rPr>
        <w:t>代码生成</w:t>
      </w:r>
      <w:r w:rsidRPr="00657E46">
        <w:rPr>
          <w:rFonts w:ascii="黑体" w:eastAsia="黑体" w:hAnsi="黑体" w:hint="eastAsia"/>
          <w:b/>
          <w:sz w:val="48"/>
          <w:szCs w:val="24"/>
        </w:rPr>
        <w:t>实验报告</w:t>
      </w: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  <w:r w:rsidRPr="00657E46">
        <w:rPr>
          <w:rFonts w:ascii="黑体" w:eastAsia="黑体" w:hAnsi="黑体" w:hint="eastAsia"/>
          <w:sz w:val="24"/>
          <w:szCs w:val="24"/>
        </w:rPr>
        <w:t>班级：</w:t>
      </w:r>
      <w:r>
        <w:rPr>
          <w:rFonts w:ascii="黑体" w:eastAsia="黑体" w:hAnsi="黑体" w:hint="eastAsia"/>
          <w:sz w:val="24"/>
          <w:szCs w:val="24"/>
        </w:rPr>
        <w:t>07111505</w:t>
      </w: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  <w:r w:rsidRPr="00657E46">
        <w:rPr>
          <w:rFonts w:ascii="黑体" w:eastAsia="黑体" w:hAnsi="黑体" w:hint="eastAsia"/>
          <w:sz w:val="24"/>
          <w:szCs w:val="24"/>
        </w:rPr>
        <w:t>学号：</w:t>
      </w:r>
      <w:r>
        <w:rPr>
          <w:rFonts w:ascii="黑体" w:eastAsia="黑体" w:hAnsi="黑体" w:hint="eastAsia"/>
          <w:sz w:val="24"/>
          <w:szCs w:val="24"/>
        </w:rPr>
        <w:t>1120151839</w:t>
      </w:r>
    </w:p>
    <w:p w:rsidR="00053861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</w:p>
    <w:p w:rsidR="00053861" w:rsidRPr="00657E46" w:rsidRDefault="00053861" w:rsidP="00053861">
      <w:pPr>
        <w:ind w:firstLineChars="100" w:firstLine="24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姓名：徐宇恒</w:t>
      </w:r>
      <w:bookmarkStart w:id="0" w:name="_GoBack"/>
      <w:bookmarkEnd w:id="0"/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Pr="00633F4A" w:rsidRDefault="00053861" w:rsidP="00053861">
      <w:pPr>
        <w:rPr>
          <w:rFonts w:ascii="宋体" w:eastAsia="宋体" w:hAnsi="宋体"/>
          <w:b/>
          <w:sz w:val="32"/>
          <w:szCs w:val="24"/>
        </w:rPr>
      </w:pPr>
      <w:r w:rsidRPr="00633F4A">
        <w:rPr>
          <w:rFonts w:ascii="宋体" w:eastAsia="宋体" w:hAnsi="宋体" w:hint="eastAsia"/>
          <w:b/>
          <w:sz w:val="32"/>
          <w:szCs w:val="24"/>
        </w:rPr>
        <w:lastRenderedPageBreak/>
        <w:t>一、实验目的</w:t>
      </w:r>
    </w:p>
    <w:p w:rsidR="00053861" w:rsidRDefault="00053861" w:rsidP="00053861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根据所学的编译原理理论知识，利用</w:t>
      </w:r>
      <w:r w:rsidRPr="00633F4A">
        <w:rPr>
          <w:rFonts w:ascii="仿宋" w:eastAsia="仿宋" w:hAnsi="仿宋" w:hint="eastAsia"/>
          <w:sz w:val="24"/>
          <w:szCs w:val="24"/>
        </w:rPr>
        <w:t>BIT-Mini</w:t>
      </w:r>
      <w:r w:rsidRPr="00633F4A">
        <w:rPr>
          <w:rFonts w:ascii="仿宋" w:eastAsia="仿宋" w:hAnsi="仿宋"/>
          <w:sz w:val="24"/>
          <w:szCs w:val="24"/>
        </w:rPr>
        <w:t>CC</w:t>
      </w:r>
      <w:r>
        <w:rPr>
          <w:rFonts w:ascii="仿宋" w:eastAsia="仿宋" w:hAnsi="仿宋" w:hint="eastAsia"/>
          <w:sz w:val="24"/>
          <w:szCs w:val="24"/>
        </w:rPr>
        <w:t>框架，将语法分析器生成的xml文件形式的语法分析树作为输入，最终生成</w:t>
      </w:r>
      <w:r>
        <w:rPr>
          <w:rFonts w:ascii="仿宋" w:eastAsia="仿宋" w:hAnsi="仿宋"/>
          <w:sz w:val="24"/>
          <w:szCs w:val="24"/>
        </w:rPr>
        <w:t>MIPS</w:t>
      </w:r>
      <w:r>
        <w:rPr>
          <w:rFonts w:ascii="仿宋" w:eastAsia="仿宋" w:hAnsi="仿宋" w:hint="eastAsia"/>
          <w:sz w:val="24"/>
          <w:szCs w:val="24"/>
        </w:rPr>
        <w:t>汇编代码。</w:t>
      </w:r>
    </w:p>
    <w:p w:rsidR="00053861" w:rsidRDefault="00053861" w:rsidP="00053861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053861" w:rsidRPr="00633F4A" w:rsidRDefault="00053861" w:rsidP="00053861">
      <w:pPr>
        <w:rPr>
          <w:rFonts w:ascii="宋体" w:eastAsia="宋体" w:hAnsi="宋体"/>
          <w:b/>
          <w:sz w:val="32"/>
          <w:szCs w:val="32"/>
        </w:rPr>
      </w:pPr>
      <w:r w:rsidRPr="00633F4A">
        <w:rPr>
          <w:rFonts w:ascii="宋体" w:eastAsia="宋体" w:hAnsi="宋体" w:hint="eastAsia"/>
          <w:b/>
          <w:sz w:val="32"/>
          <w:szCs w:val="32"/>
        </w:rPr>
        <w:t>二、实验内容</w:t>
      </w:r>
    </w:p>
    <w:p w:rsidR="00053861" w:rsidRDefault="00053861" w:rsidP="00053861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将Java语言作为实现语言，在语法分析的基础上，选择MIPS汇编语言作为最终的目标语言进行代码生成。根据汇编语言编写规则，结合寄存器中数值与语法树结构，生成目标代码。</w:t>
      </w: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Pr="00A85A3B" w:rsidRDefault="00053861" w:rsidP="00053861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三、实验过程</w:t>
      </w:r>
    </w:p>
    <w:p w:rsidR="00053861" w:rsidRPr="00E854A2" w:rsidRDefault="00053861" w:rsidP="00053861">
      <w:pPr>
        <w:rPr>
          <w:rFonts w:ascii="仿宋" w:eastAsia="仿宋" w:hAnsi="仿宋"/>
          <w:sz w:val="24"/>
          <w:szCs w:val="24"/>
        </w:rPr>
      </w:pPr>
      <w:r w:rsidRPr="00E854A2">
        <w:rPr>
          <w:rFonts w:ascii="仿宋" w:eastAsia="仿宋" w:hAnsi="仿宋"/>
          <w:sz w:val="24"/>
          <w:szCs w:val="24"/>
        </w:rPr>
        <w:t>1</w:t>
      </w:r>
      <w:r w:rsidRPr="00E854A2">
        <w:rPr>
          <w:rFonts w:ascii="仿宋" w:eastAsia="仿宋" w:hAnsi="仿宋" w:hint="eastAsia"/>
          <w:sz w:val="24"/>
          <w:szCs w:val="24"/>
        </w:rPr>
        <w:t>、语法树变换</w:t>
      </w:r>
      <w:r>
        <w:rPr>
          <w:rFonts w:ascii="仿宋" w:eastAsia="仿宋" w:hAnsi="仿宋" w:hint="eastAsia"/>
          <w:sz w:val="24"/>
          <w:szCs w:val="24"/>
        </w:rPr>
        <w:t>为四元式</w:t>
      </w:r>
    </w:p>
    <w:p w:rsidR="00053861" w:rsidRPr="00B61F18" w:rsidRDefault="00053861" w:rsidP="00053861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语法树是代码生成过程中的一种中间表示，语法树的叶子代表寄存器、存储单元或常量值，内部结点代表在操作数上进行的操作。</w:t>
      </w:r>
    </w:p>
    <w:p w:rsidR="00053861" w:rsidRDefault="00053861" w:rsidP="00053861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61F18">
        <w:rPr>
          <w:rFonts w:ascii="仿宋" w:eastAsia="仿宋" w:hAnsi="仿宋" w:hint="eastAsia"/>
          <w:sz w:val="24"/>
          <w:szCs w:val="24"/>
        </w:rPr>
        <w:t>文法经过</w:t>
      </w:r>
      <w:r>
        <w:rPr>
          <w:rFonts w:ascii="仿宋" w:eastAsia="仿宋" w:hAnsi="仿宋" w:hint="eastAsia"/>
          <w:sz w:val="24"/>
          <w:szCs w:val="24"/>
        </w:rPr>
        <w:t>词法分析与</w:t>
      </w:r>
      <w:r w:rsidRPr="00B61F18">
        <w:rPr>
          <w:rFonts w:ascii="仿宋" w:eastAsia="仿宋" w:hAnsi="仿宋" w:hint="eastAsia"/>
          <w:sz w:val="24"/>
          <w:szCs w:val="24"/>
        </w:rPr>
        <w:t>语法分析后形成语法树</w:t>
      </w:r>
      <w:r>
        <w:rPr>
          <w:rFonts w:ascii="仿宋" w:eastAsia="仿宋" w:hAnsi="仿宋" w:hint="eastAsia"/>
          <w:sz w:val="24"/>
          <w:szCs w:val="24"/>
        </w:rPr>
        <w:t>，并进行调整，得到对应的四元式。</w:t>
      </w:r>
    </w:p>
    <w:p w:rsidR="00053861" w:rsidRPr="00E854A2" w:rsidRDefault="00053861" w:rsidP="00053861">
      <w:pPr>
        <w:rPr>
          <w:rFonts w:ascii="仿宋" w:eastAsia="仿宋" w:hAnsi="仿宋"/>
          <w:sz w:val="24"/>
          <w:szCs w:val="24"/>
        </w:rPr>
      </w:pPr>
      <w:r w:rsidRPr="00E854A2">
        <w:rPr>
          <w:rFonts w:ascii="仿宋" w:eastAsia="仿宋" w:hAnsi="仿宋"/>
          <w:sz w:val="24"/>
          <w:szCs w:val="24"/>
        </w:rPr>
        <w:t>2</w:t>
      </w:r>
      <w:r w:rsidRPr="00E854A2">
        <w:rPr>
          <w:rFonts w:ascii="仿宋" w:eastAsia="仿宋" w:hAnsi="仿宋" w:hint="eastAsia"/>
          <w:sz w:val="24"/>
          <w:szCs w:val="24"/>
        </w:rPr>
        <w:t>、寄存器分配</w:t>
      </w:r>
    </w:p>
    <w:p w:rsidR="00053861" w:rsidRDefault="00053861" w:rsidP="00053861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MIPS的体系结构含有丰富的指令系统，并且他是载入/存储模式的体系结构，即所有的指令必须使用寄存器或立即数作为指令的操作数，不允许使用存储器。结合MIPS体系结构的特点，对寄存器进行分配使用。</w:t>
      </w:r>
    </w:p>
    <w:p w:rsidR="00053861" w:rsidRDefault="00053861" w:rsidP="00053861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寄存器操作比内存操作代码短，速度快。在BIT-MINICC框架中，寄存器分配阶段主要考虑的是$a0-$a3，$t0-$t9，$s0-$s7，这些寄存器中保存的内容如下表所示：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053861" w:rsidTr="00BA4666">
        <w:tc>
          <w:tcPr>
            <w:tcW w:w="3114" w:type="dxa"/>
          </w:tcPr>
          <w:p w:rsidR="00053861" w:rsidRPr="00E854A2" w:rsidRDefault="00053861" w:rsidP="00BA466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E854A2">
              <w:rPr>
                <w:rFonts w:ascii="仿宋" w:eastAsia="仿宋" w:hAnsi="仿宋" w:hint="eastAsia"/>
                <w:b/>
                <w:sz w:val="24"/>
                <w:szCs w:val="24"/>
              </w:rPr>
              <w:t>命名</w:t>
            </w:r>
          </w:p>
        </w:tc>
        <w:tc>
          <w:tcPr>
            <w:tcW w:w="5182" w:type="dxa"/>
          </w:tcPr>
          <w:p w:rsidR="00053861" w:rsidRPr="00E854A2" w:rsidRDefault="00053861" w:rsidP="00BA466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E854A2">
              <w:rPr>
                <w:rFonts w:ascii="仿宋" w:eastAsia="仿宋" w:hAnsi="仿宋" w:hint="eastAsia"/>
                <w:b/>
                <w:sz w:val="24"/>
                <w:szCs w:val="24"/>
              </w:rPr>
              <w:t>存放内容</w:t>
            </w:r>
          </w:p>
        </w:tc>
      </w:tr>
      <w:tr w:rsidR="00053861" w:rsidTr="00BA4666">
        <w:tc>
          <w:tcPr>
            <w:tcW w:w="3114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$a0-$a3</w:t>
            </w:r>
          </w:p>
        </w:tc>
        <w:tc>
          <w:tcPr>
            <w:tcW w:w="5182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过程参数</w:t>
            </w:r>
          </w:p>
        </w:tc>
      </w:tr>
      <w:tr w:rsidR="00053861" w:rsidTr="00BA4666">
        <w:tc>
          <w:tcPr>
            <w:tcW w:w="3114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$t0-$t9</w:t>
            </w:r>
          </w:p>
        </w:tc>
        <w:tc>
          <w:tcPr>
            <w:tcW w:w="5182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临时变量</w:t>
            </w:r>
          </w:p>
        </w:tc>
      </w:tr>
      <w:tr w:rsidR="00053861" w:rsidTr="00BA4666">
        <w:tc>
          <w:tcPr>
            <w:tcW w:w="3114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$s0-$s7</w:t>
            </w:r>
          </w:p>
        </w:tc>
        <w:tc>
          <w:tcPr>
            <w:tcW w:w="5182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保存变量</w:t>
            </w:r>
          </w:p>
        </w:tc>
      </w:tr>
      <w:tr w:rsidR="00053861" w:rsidTr="00BA4666">
        <w:tc>
          <w:tcPr>
            <w:tcW w:w="3114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$gp</w:t>
            </w:r>
          </w:p>
        </w:tc>
        <w:tc>
          <w:tcPr>
            <w:tcW w:w="5182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全局指针</w:t>
            </w:r>
          </w:p>
        </w:tc>
      </w:tr>
      <w:tr w:rsidR="00053861" w:rsidTr="00BA4666">
        <w:tc>
          <w:tcPr>
            <w:tcW w:w="3114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$sp</w:t>
            </w:r>
          </w:p>
        </w:tc>
        <w:tc>
          <w:tcPr>
            <w:tcW w:w="5182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堆栈指针</w:t>
            </w:r>
          </w:p>
        </w:tc>
      </w:tr>
      <w:tr w:rsidR="00053861" w:rsidTr="00BA4666">
        <w:tc>
          <w:tcPr>
            <w:tcW w:w="3114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$ra</w:t>
            </w:r>
          </w:p>
        </w:tc>
        <w:tc>
          <w:tcPr>
            <w:tcW w:w="5182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过程返回地址</w:t>
            </w:r>
          </w:p>
        </w:tc>
      </w:tr>
    </w:tbl>
    <w:p w:rsidR="00053861" w:rsidRDefault="00053861" w:rsidP="00053861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另外，在MIPS体系结构中，所有的指令都是32位，任何指令都不可能只占用2或3个字节的内存空间。在MIPS中，定义了三种指令格式：R-类型，I-类型和J-类型。其中R</w:t>
      </w:r>
      <w:r>
        <w:rPr>
          <w:rFonts w:ascii="仿宋" w:eastAsia="仿宋" w:hAnsi="仿宋"/>
          <w:sz w:val="24"/>
          <w:szCs w:val="24"/>
        </w:rPr>
        <w:t>-</w:t>
      </w:r>
      <w:r>
        <w:rPr>
          <w:rFonts w:ascii="仿宋" w:eastAsia="仿宋" w:hAnsi="仿宋" w:hint="eastAsia"/>
          <w:sz w:val="24"/>
          <w:szCs w:val="24"/>
        </w:rPr>
        <w:t>类型指令对三个寄存器操作，I-类型指令对两个寄存器和一个16位立即数操作，J-类型指令对一个26位的立即数操作。</w:t>
      </w: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以指令add，a，b，c为例分析寄存器分配，指令操作为a=b+c，b、c存放于高位，a存放于低位，首先将变量b的地址存入寄存器$t0中，将变量c的地址存入寄存器$t1中，进行加法运算后，将结果存入寄存器$t0中。</w:t>
      </w:r>
    </w:p>
    <w:p w:rsidR="00053861" w:rsidRPr="00E854A2" w:rsidRDefault="00053861" w:rsidP="00053861">
      <w:pPr>
        <w:rPr>
          <w:rFonts w:ascii="仿宋" w:eastAsia="仿宋" w:hAnsi="仿宋"/>
          <w:sz w:val="24"/>
          <w:szCs w:val="24"/>
        </w:rPr>
      </w:pPr>
      <w:r w:rsidRPr="00E854A2">
        <w:rPr>
          <w:rFonts w:ascii="仿宋" w:eastAsia="仿宋" w:hAnsi="仿宋" w:hint="eastAsia"/>
          <w:sz w:val="24"/>
          <w:szCs w:val="24"/>
        </w:rPr>
        <w:t>3、目标代码生成</w:t>
      </w:r>
    </w:p>
    <w:p w:rsidR="00053861" w:rsidRDefault="00053861" w:rsidP="00053861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根据语法树中结点的信息与寄存器中数值生成最终目标代码，各语句的语义与相对应的汇编代码规则如下：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3861" w:rsidTr="00BA4666">
        <w:tc>
          <w:tcPr>
            <w:tcW w:w="2765" w:type="dxa"/>
          </w:tcPr>
          <w:p w:rsidR="00053861" w:rsidRPr="00E854A2" w:rsidRDefault="00053861" w:rsidP="00BA466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E854A2">
              <w:rPr>
                <w:rFonts w:ascii="仿宋" w:eastAsia="仿宋" w:hAnsi="仿宋" w:hint="eastAsia"/>
                <w:b/>
                <w:sz w:val="24"/>
                <w:szCs w:val="24"/>
              </w:rPr>
              <w:t>指令功能</w:t>
            </w:r>
          </w:p>
        </w:tc>
        <w:tc>
          <w:tcPr>
            <w:tcW w:w="2765" w:type="dxa"/>
          </w:tcPr>
          <w:p w:rsidR="00053861" w:rsidRPr="00E854A2" w:rsidRDefault="00053861" w:rsidP="00BA466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E854A2">
              <w:rPr>
                <w:rFonts w:ascii="仿宋" w:eastAsia="仿宋" w:hAnsi="仿宋" w:hint="eastAsia"/>
                <w:b/>
                <w:sz w:val="24"/>
                <w:szCs w:val="24"/>
              </w:rPr>
              <w:t>汇编语句示例</w:t>
            </w:r>
          </w:p>
        </w:tc>
        <w:tc>
          <w:tcPr>
            <w:tcW w:w="2766" w:type="dxa"/>
          </w:tcPr>
          <w:p w:rsidR="00053861" w:rsidRPr="00E854A2" w:rsidRDefault="00053861" w:rsidP="00BA466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E854A2">
              <w:rPr>
                <w:rFonts w:ascii="仿宋" w:eastAsia="仿宋" w:hAnsi="仿宋" w:hint="eastAsia"/>
                <w:b/>
                <w:sz w:val="24"/>
                <w:szCs w:val="24"/>
              </w:rPr>
              <w:t>代码语义</w:t>
            </w:r>
          </w:p>
        </w:tc>
      </w:tr>
      <w:tr w:rsidR="00053861" w:rsidTr="00BA4666"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取立即数</w:t>
            </w:r>
          </w:p>
        </w:tc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LI $S1，100</w:t>
            </w:r>
          </w:p>
        </w:tc>
        <w:tc>
          <w:tcPr>
            <w:tcW w:w="2766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$S1=100</w:t>
            </w:r>
          </w:p>
        </w:tc>
      </w:tr>
      <w:tr w:rsidR="00053861" w:rsidTr="00BA4666"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加</w:t>
            </w:r>
          </w:p>
        </w:tc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ADD S1，S2，S3</w:t>
            </w:r>
          </w:p>
        </w:tc>
        <w:tc>
          <w:tcPr>
            <w:tcW w:w="2766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$S1=$S2+</w:t>
            </w:r>
            <w:r>
              <w:rPr>
                <w:rFonts w:ascii="仿宋" w:eastAsia="仿宋" w:hAnsi="仿宋"/>
                <w:sz w:val="24"/>
                <w:szCs w:val="24"/>
              </w:rPr>
              <w:t>$S3</w:t>
            </w:r>
          </w:p>
        </w:tc>
      </w:tr>
      <w:tr w:rsidR="00053861" w:rsidTr="00BA4666"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减</w:t>
            </w:r>
          </w:p>
        </w:tc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SUB S1，S2，S3</w:t>
            </w:r>
          </w:p>
        </w:tc>
        <w:tc>
          <w:tcPr>
            <w:tcW w:w="2766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$S1=$S2-$S3</w:t>
            </w:r>
          </w:p>
        </w:tc>
      </w:tr>
      <w:tr w:rsidR="00053861" w:rsidTr="00BA4666"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乘</w:t>
            </w:r>
          </w:p>
        </w:tc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MUL S1，S2，S3</w:t>
            </w:r>
          </w:p>
        </w:tc>
        <w:tc>
          <w:tcPr>
            <w:tcW w:w="2766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$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S1=</w:t>
            </w:r>
            <w:r>
              <w:rPr>
                <w:rFonts w:ascii="仿宋" w:eastAsia="仿宋" w:hAnsi="仿宋"/>
                <w:sz w:val="24"/>
                <w:szCs w:val="24"/>
              </w:rPr>
              <w:t>$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S2*</w:t>
            </w:r>
            <w:r>
              <w:rPr>
                <w:rFonts w:ascii="仿宋" w:eastAsia="仿宋" w:hAnsi="仿宋"/>
                <w:sz w:val="24"/>
                <w:szCs w:val="24"/>
              </w:rPr>
              <w:t>$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S3</w:t>
            </w:r>
          </w:p>
        </w:tc>
      </w:tr>
      <w:tr w:rsidR="00053861" w:rsidTr="00BA4666"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除</w:t>
            </w:r>
          </w:p>
        </w:tc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DIV S1，S2，S3</w:t>
            </w:r>
          </w:p>
        </w:tc>
        <w:tc>
          <w:tcPr>
            <w:tcW w:w="2766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$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S1=</w:t>
            </w:r>
            <w:r>
              <w:rPr>
                <w:rFonts w:ascii="仿宋" w:eastAsia="仿宋" w:hAnsi="仿宋"/>
                <w:sz w:val="24"/>
                <w:szCs w:val="24"/>
              </w:rPr>
              <w:t>$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S2/</w:t>
            </w:r>
            <w:r>
              <w:rPr>
                <w:rFonts w:ascii="仿宋" w:eastAsia="仿宋" w:hAnsi="仿宋"/>
                <w:sz w:val="24"/>
                <w:szCs w:val="24"/>
              </w:rPr>
              <w:t>$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S3</w:t>
            </w:r>
          </w:p>
        </w:tc>
      </w:tr>
      <w:tr w:rsidR="00053861" w:rsidTr="00BA4666"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取字</w:t>
            </w:r>
          </w:p>
        </w:tc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LW S1，100</w:t>
            </w:r>
            <w:r>
              <w:rPr>
                <w:rFonts w:ascii="仿宋" w:eastAsia="仿宋" w:hAnsi="仿宋"/>
                <w:sz w:val="24"/>
                <w:szCs w:val="24"/>
              </w:rPr>
              <w:t>(S2)</w:t>
            </w:r>
          </w:p>
        </w:tc>
        <w:tc>
          <w:tcPr>
            <w:tcW w:w="2766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$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S1=MEMORY[</w:t>
            </w:r>
            <w:r>
              <w:rPr>
                <w:rFonts w:ascii="仿宋" w:eastAsia="仿宋" w:hAnsi="仿宋"/>
                <w:sz w:val="24"/>
                <w:szCs w:val="24"/>
              </w:rPr>
              <w:t>$S2+100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]</w:t>
            </w:r>
          </w:p>
        </w:tc>
      </w:tr>
      <w:tr w:rsidR="00053861" w:rsidTr="00BA4666"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存字</w:t>
            </w:r>
          </w:p>
        </w:tc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SW S1，100</w:t>
            </w:r>
            <w:r>
              <w:rPr>
                <w:rFonts w:ascii="仿宋" w:eastAsia="仿宋" w:hAnsi="仿宋"/>
                <w:sz w:val="24"/>
                <w:szCs w:val="24"/>
              </w:rPr>
              <w:t>(S2)</w:t>
            </w:r>
          </w:p>
        </w:tc>
        <w:tc>
          <w:tcPr>
            <w:tcW w:w="2766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MEMORY[</w:t>
            </w:r>
            <w:r>
              <w:rPr>
                <w:rFonts w:ascii="仿宋" w:eastAsia="仿宋" w:hAnsi="仿宋"/>
                <w:sz w:val="24"/>
                <w:szCs w:val="24"/>
              </w:rPr>
              <w:t>S2+100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]</w:t>
            </w:r>
            <w:r>
              <w:rPr>
                <w:rFonts w:ascii="仿宋" w:eastAsia="仿宋" w:hAnsi="仿宋"/>
                <w:sz w:val="24"/>
                <w:szCs w:val="24"/>
              </w:rPr>
              <w:t>=S1</w:t>
            </w:r>
          </w:p>
        </w:tc>
      </w:tr>
      <w:tr w:rsidR="00053861" w:rsidTr="00BA4666"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条件语句</w:t>
            </w:r>
          </w:p>
        </w:tc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BEQ S1，S2，100</w:t>
            </w:r>
          </w:p>
        </w:tc>
        <w:tc>
          <w:tcPr>
            <w:tcW w:w="2766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IF(</w:t>
            </w:r>
            <w:r>
              <w:rPr>
                <w:rFonts w:ascii="仿宋" w:eastAsia="仿宋" w:hAnsi="仿宋"/>
                <w:sz w:val="24"/>
                <w:szCs w:val="24"/>
              </w:rPr>
              <w:t>S1==S2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PC+4+400</w:t>
            </w:r>
          </w:p>
        </w:tc>
      </w:tr>
      <w:tr w:rsidR="00053861" w:rsidTr="00BA4666"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跳转指令</w:t>
            </w:r>
          </w:p>
        </w:tc>
        <w:tc>
          <w:tcPr>
            <w:tcW w:w="2765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J</w:t>
            </w:r>
            <w:r>
              <w:rPr>
                <w:rFonts w:ascii="仿宋" w:eastAsia="仿宋" w:hAnsi="仿宋"/>
                <w:sz w:val="24"/>
                <w:szCs w:val="24"/>
              </w:rPr>
              <w:t>MP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2000</w:t>
            </w:r>
          </w:p>
        </w:tc>
        <w:tc>
          <w:tcPr>
            <w:tcW w:w="2766" w:type="dxa"/>
          </w:tcPr>
          <w:p w:rsidR="00053861" w:rsidRDefault="00053861" w:rsidP="00BA46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GOTO 8000</w:t>
            </w:r>
          </w:p>
        </w:tc>
      </w:tr>
    </w:tbl>
    <w:p w:rsidR="00053861" w:rsidRDefault="00053861" w:rsidP="00053861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053861" w:rsidRPr="0013713D" w:rsidRDefault="00053861" w:rsidP="00053861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四、实验结果</w:t>
      </w: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测试程序：</w:t>
      </w:r>
    </w:p>
    <w:p w:rsidR="00053861" w:rsidRDefault="00053861" w:rsidP="00053861">
      <w:pPr>
        <w:ind w:firstLineChars="400" w:firstLine="84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6F1D87E2" wp14:editId="5AF2E8B4">
            <wp:extent cx="2529792" cy="2034501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792" cy="20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实验结果：</w:t>
      </w: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3D6281E" wp14:editId="39CDE1DD">
            <wp:extent cx="2179278" cy="384040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278" cy="38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61" w:rsidRDefault="00053861" w:rsidP="00053861">
      <w:pPr>
        <w:rPr>
          <w:rFonts w:ascii="仿宋" w:eastAsia="仿宋" w:hAnsi="仿宋"/>
          <w:sz w:val="24"/>
          <w:szCs w:val="24"/>
        </w:rPr>
      </w:pPr>
    </w:p>
    <w:p w:rsidR="00053861" w:rsidRPr="0013713D" w:rsidRDefault="00053861" w:rsidP="00053861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五、实验心得</w:t>
      </w:r>
    </w:p>
    <w:p w:rsidR="00053861" w:rsidRPr="00664D74" w:rsidRDefault="00053861" w:rsidP="00053861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经过一学期的编译原理课程的学习，我</w:t>
      </w:r>
      <w:r>
        <w:rPr>
          <w:rFonts w:ascii="仿宋" w:eastAsia="仿宋" w:hAnsi="仿宋"/>
          <w:sz w:val="24"/>
          <w:szCs w:val="24"/>
        </w:rPr>
        <w:t>真正</w:t>
      </w:r>
      <w:r>
        <w:rPr>
          <w:rFonts w:ascii="仿宋" w:eastAsia="仿宋" w:hAnsi="仿宋" w:hint="eastAsia"/>
          <w:sz w:val="24"/>
          <w:szCs w:val="24"/>
        </w:rPr>
        <w:t>体会</w:t>
      </w:r>
      <w:r>
        <w:rPr>
          <w:rFonts w:ascii="仿宋" w:eastAsia="仿宋" w:hAnsi="仿宋"/>
          <w:sz w:val="24"/>
          <w:szCs w:val="24"/>
        </w:rPr>
        <w:t>到</w:t>
      </w:r>
      <w:r>
        <w:rPr>
          <w:rFonts w:ascii="仿宋" w:eastAsia="仿宋" w:hAnsi="仿宋" w:hint="eastAsia"/>
          <w:sz w:val="24"/>
          <w:szCs w:val="24"/>
        </w:rPr>
        <w:t>了</w:t>
      </w:r>
      <w:r>
        <w:rPr>
          <w:rFonts w:ascii="仿宋" w:eastAsia="仿宋" w:hAnsi="仿宋"/>
          <w:sz w:val="24"/>
          <w:szCs w:val="24"/>
        </w:rPr>
        <w:t>要</w:t>
      </w:r>
      <w:r>
        <w:rPr>
          <w:rFonts w:ascii="仿宋" w:eastAsia="仿宋" w:hAnsi="仿宋" w:hint="eastAsia"/>
          <w:sz w:val="24"/>
          <w:szCs w:val="24"/>
        </w:rPr>
        <w:t>实现编程</w:t>
      </w:r>
      <w:r>
        <w:rPr>
          <w:rFonts w:ascii="仿宋" w:eastAsia="仿宋" w:hAnsi="仿宋"/>
          <w:sz w:val="24"/>
          <w:szCs w:val="24"/>
        </w:rPr>
        <w:t>语言</w:t>
      </w:r>
      <w:r>
        <w:rPr>
          <w:rFonts w:ascii="仿宋" w:eastAsia="仿宋" w:hAnsi="仿宋" w:hint="eastAsia"/>
          <w:sz w:val="24"/>
          <w:szCs w:val="24"/>
        </w:rPr>
        <w:t>的编译</w:t>
      </w:r>
      <w:r>
        <w:rPr>
          <w:rFonts w:ascii="仿宋" w:eastAsia="仿宋" w:hAnsi="仿宋"/>
          <w:sz w:val="24"/>
          <w:szCs w:val="24"/>
        </w:rPr>
        <w:t>有</w:t>
      </w:r>
      <w:r>
        <w:rPr>
          <w:rFonts w:ascii="仿宋" w:eastAsia="仿宋" w:hAnsi="仿宋" w:hint="eastAsia"/>
          <w:sz w:val="24"/>
          <w:szCs w:val="24"/>
        </w:rPr>
        <w:t>多难，从最开始的词法分析到之后的语法分析，还有最后这一次目标代码的生成，我都经历了一个从一筹莫展，然后慢慢摸索最后写出了一点能够符合要求的代码。最后的目标代码生成和前面几次实验相比，这个实验难度更大，所能找到的资料更少，所以我做的完成度也不高。但是正如老师最开始说的一样，编译原理确实是一门难度很大的课程，除了平时上课的听讲，课后的及时复习之外，还要课下好好做实验，亲自操作以后才能更好的掌握。</w:t>
      </w:r>
    </w:p>
    <w:p w:rsidR="008536FB" w:rsidRDefault="00A14646"/>
    <w:sectPr w:rsidR="00853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646" w:rsidRDefault="00A14646" w:rsidP="00053861">
      <w:r>
        <w:separator/>
      </w:r>
    </w:p>
  </w:endnote>
  <w:endnote w:type="continuationSeparator" w:id="0">
    <w:p w:rsidR="00A14646" w:rsidRDefault="00A14646" w:rsidP="0005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646" w:rsidRDefault="00A14646" w:rsidP="00053861">
      <w:r>
        <w:separator/>
      </w:r>
    </w:p>
  </w:footnote>
  <w:footnote w:type="continuationSeparator" w:id="0">
    <w:p w:rsidR="00A14646" w:rsidRDefault="00A14646" w:rsidP="00053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88"/>
    <w:rsid w:val="00053861"/>
    <w:rsid w:val="005E0B88"/>
    <w:rsid w:val="00800D28"/>
    <w:rsid w:val="00A14646"/>
    <w:rsid w:val="00C0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54419"/>
  <w15:chartTrackingRefBased/>
  <w15:docId w15:val="{1318D8A3-13E4-474D-9515-9CC24824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86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861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053861"/>
  </w:style>
  <w:style w:type="paragraph" w:styleId="a5">
    <w:name w:val="footer"/>
    <w:basedOn w:val="a"/>
    <w:link w:val="a6"/>
    <w:uiPriority w:val="99"/>
    <w:unhideWhenUsed/>
    <w:rsid w:val="00053861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6">
    <w:name w:val="页脚 字符"/>
    <w:basedOn w:val="a0"/>
    <w:link w:val="a5"/>
    <w:uiPriority w:val="99"/>
    <w:rsid w:val="00053861"/>
  </w:style>
  <w:style w:type="table" w:styleId="a7">
    <w:name w:val="Table Grid"/>
    <w:basedOn w:val="a1"/>
    <w:uiPriority w:val="39"/>
    <w:rsid w:val="00053861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yuheng_xu@outlook.com</dc:creator>
  <cp:keywords/>
  <dc:description/>
  <cp:lastModifiedBy>yuheng_xu@outlook.com</cp:lastModifiedBy>
  <cp:revision>2</cp:revision>
  <dcterms:created xsi:type="dcterms:W3CDTF">2018-06-30T12:09:00Z</dcterms:created>
  <dcterms:modified xsi:type="dcterms:W3CDTF">2018-06-30T12:10:00Z</dcterms:modified>
</cp:coreProperties>
</file>