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800" w:rsidRDefault="009E4800" w:rsidP="009E4800">
      <w:pPr>
        <w:spacing w:before="120" w:after="120"/>
        <w:jc w:val="center"/>
        <w:rPr>
          <w:b/>
          <w:bCs/>
          <w:sz w:val="32"/>
        </w:rPr>
      </w:pPr>
    </w:p>
    <w:p w:rsidR="009E4800" w:rsidRDefault="009E4800" w:rsidP="009E4800">
      <w:pPr>
        <w:spacing w:before="156" w:after="156"/>
        <w:jc w:val="center"/>
        <w:rPr>
          <w:b/>
          <w:bCs/>
          <w:sz w:val="32"/>
        </w:rPr>
      </w:pPr>
    </w:p>
    <w:p w:rsidR="009E4800" w:rsidRDefault="009E4800" w:rsidP="009E4800">
      <w:pPr>
        <w:spacing w:before="156" w:after="156"/>
        <w:ind w:left="420" w:firstLineChars="400" w:firstLine="1446"/>
        <w:rPr>
          <w:b/>
          <w:sz w:val="36"/>
        </w:rPr>
      </w:pPr>
      <w:r>
        <w:rPr>
          <w:b/>
          <w:noProof/>
          <w:sz w:val="36"/>
          <w:lang w:eastAsia="zh-CN"/>
        </w:rPr>
        <w:drawing>
          <wp:inline distT="0" distB="0" distL="0" distR="0" wp14:anchorId="03FB9466" wp14:editId="6578C972">
            <wp:extent cx="592211" cy="582337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下载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11" cy="58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lang w:eastAsia="zh-CN"/>
        </w:rPr>
        <w:drawing>
          <wp:inline distT="0" distB="0" distL="0" distR="0" wp14:anchorId="65D503B0" wp14:editId="37FB58A5">
            <wp:extent cx="2283560" cy="472878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=392709786,180486020&amp;fm=27&amp;gp=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560" cy="47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00" w:rsidRDefault="009E4800" w:rsidP="009E4800">
      <w:pPr>
        <w:spacing w:before="156" w:after="156"/>
        <w:rPr>
          <w:b/>
          <w:sz w:val="36"/>
        </w:rPr>
      </w:pPr>
    </w:p>
    <w:p w:rsidR="009E4800" w:rsidRDefault="009E4800" w:rsidP="009E4800">
      <w:pPr>
        <w:spacing w:before="156" w:after="156"/>
        <w:jc w:val="center"/>
        <w:rPr>
          <w:b/>
          <w:bCs/>
          <w:sz w:val="32"/>
        </w:rPr>
      </w:pPr>
    </w:p>
    <w:p w:rsidR="009E4800" w:rsidRDefault="009E4800" w:rsidP="009E4800">
      <w:pPr>
        <w:spacing w:before="156" w:after="156"/>
        <w:rPr>
          <w:b/>
          <w:bCs/>
          <w:sz w:val="32"/>
        </w:rPr>
      </w:pPr>
    </w:p>
    <w:p w:rsidR="009E4800" w:rsidRPr="00B413DB" w:rsidRDefault="00A505C7" w:rsidP="009E4800">
      <w:pPr>
        <w:spacing w:before="156" w:after="156"/>
        <w:jc w:val="center"/>
        <w:rPr>
          <w:rFonts w:ascii="黑体" w:eastAsia="黑体" w:hAnsi="黑体"/>
          <w:bCs/>
          <w:sz w:val="84"/>
          <w:szCs w:val="84"/>
          <w:lang w:eastAsia="zh-CN"/>
        </w:rPr>
      </w:pPr>
      <w:r>
        <w:rPr>
          <w:rFonts w:ascii="黑体" w:eastAsia="黑体" w:hAnsi="黑体" w:hint="eastAsia"/>
          <w:bCs/>
          <w:sz w:val="84"/>
          <w:szCs w:val="84"/>
          <w:lang w:eastAsia="zh-CN"/>
        </w:rPr>
        <w:t>实验四</w:t>
      </w:r>
      <w:r w:rsidR="000017F9">
        <w:rPr>
          <w:rFonts w:ascii="黑体" w:eastAsia="黑体" w:hAnsi="黑体" w:hint="eastAsia"/>
          <w:bCs/>
          <w:sz w:val="84"/>
          <w:szCs w:val="84"/>
          <w:lang w:eastAsia="zh-CN"/>
        </w:rPr>
        <w:t xml:space="preserve"> </w:t>
      </w:r>
      <w:r>
        <w:rPr>
          <w:rFonts w:ascii="黑体" w:eastAsia="黑体" w:hAnsi="黑体" w:hint="eastAsia"/>
          <w:bCs/>
          <w:sz w:val="84"/>
          <w:szCs w:val="84"/>
          <w:lang w:eastAsia="zh-CN"/>
        </w:rPr>
        <w:t>内存监视器</w:t>
      </w:r>
    </w:p>
    <w:p w:rsidR="009E4800" w:rsidRPr="001D4A6C" w:rsidRDefault="009E4800" w:rsidP="009E4800">
      <w:pPr>
        <w:spacing w:before="156" w:after="156"/>
        <w:jc w:val="center"/>
        <w:rPr>
          <w:b/>
          <w:bCs/>
          <w:sz w:val="32"/>
          <w:lang w:eastAsia="zh-CN"/>
        </w:rPr>
      </w:pPr>
    </w:p>
    <w:p w:rsidR="009E4800" w:rsidRDefault="009E4800" w:rsidP="009E4800">
      <w:pPr>
        <w:spacing w:before="156" w:after="156"/>
        <w:rPr>
          <w:b/>
          <w:bCs/>
          <w:sz w:val="32"/>
          <w:lang w:eastAsia="zh-CN"/>
        </w:rPr>
      </w:pPr>
    </w:p>
    <w:p w:rsidR="009E4800" w:rsidRDefault="009E4800" w:rsidP="009E4800">
      <w:pPr>
        <w:spacing w:before="156" w:after="156" w:line="700" w:lineRule="exact"/>
        <w:rPr>
          <w:b/>
          <w:bCs/>
          <w:sz w:val="32"/>
          <w:lang w:eastAsia="zh-CN"/>
        </w:rPr>
      </w:pPr>
    </w:p>
    <w:p w:rsidR="009E4800" w:rsidRPr="00965A2A" w:rsidRDefault="009E4800" w:rsidP="009E4800">
      <w:pPr>
        <w:spacing w:before="156" w:after="156" w:line="700" w:lineRule="exact"/>
        <w:rPr>
          <w:b/>
          <w:bCs/>
          <w:sz w:val="32"/>
          <w:lang w:eastAsia="zh-CN"/>
        </w:rPr>
      </w:pPr>
    </w:p>
    <w:p w:rsidR="009E4800" w:rsidRPr="003C4E82" w:rsidRDefault="009E4800" w:rsidP="009E4800">
      <w:pPr>
        <w:spacing w:before="156" w:after="156" w:line="700" w:lineRule="exact"/>
        <w:ind w:firstLineChars="700" w:firstLine="1960"/>
        <w:rPr>
          <w:rFonts w:ascii="宋体" w:hAnsi="宋体"/>
          <w:bCs/>
          <w:sz w:val="28"/>
          <w:szCs w:val="28"/>
          <w:lang w:eastAsia="zh-CN"/>
        </w:rPr>
      </w:pPr>
      <w:r w:rsidRPr="003C4E82">
        <w:rPr>
          <w:rFonts w:ascii="宋体" w:hAnsi="宋体" w:hint="eastAsia"/>
          <w:bCs/>
          <w:sz w:val="28"/>
          <w:szCs w:val="28"/>
          <w:lang w:eastAsia="zh-CN"/>
        </w:rPr>
        <w:t>班    级：</w:t>
      </w:r>
      <w:r w:rsidRPr="003C4E82">
        <w:rPr>
          <w:rFonts w:ascii="宋体" w:hAnsi="宋体" w:hint="eastAsia"/>
          <w:sz w:val="28"/>
          <w:szCs w:val="28"/>
          <w:u w:val="single"/>
          <w:lang w:eastAsia="zh-CN"/>
        </w:rPr>
        <w:t xml:space="preserve"> </w:t>
      </w:r>
      <w:r>
        <w:rPr>
          <w:rFonts w:ascii="宋体" w:hAnsi="宋体" w:hint="eastAsia"/>
          <w:sz w:val="28"/>
          <w:szCs w:val="28"/>
          <w:u w:val="single"/>
          <w:lang w:eastAsia="zh-CN"/>
        </w:rPr>
        <w:t>071115</w:t>
      </w:r>
      <w:r w:rsidR="00DF5073">
        <w:rPr>
          <w:rFonts w:ascii="宋体" w:hAnsi="宋体"/>
          <w:sz w:val="28"/>
          <w:szCs w:val="28"/>
          <w:u w:val="single"/>
          <w:lang w:eastAsia="zh-CN"/>
        </w:rPr>
        <w:t xml:space="preserve">05   </w:t>
      </w:r>
      <w:r w:rsidRPr="003C4E82">
        <w:rPr>
          <w:rFonts w:ascii="宋体" w:hAnsi="宋体"/>
          <w:sz w:val="28"/>
          <w:szCs w:val="28"/>
          <w:u w:val="single"/>
          <w:lang w:eastAsia="zh-CN"/>
        </w:rPr>
        <w:t xml:space="preserve">     </w:t>
      </w:r>
    </w:p>
    <w:p w:rsidR="009E4800" w:rsidRPr="003C4E82" w:rsidRDefault="009E4800" w:rsidP="009E4800">
      <w:pPr>
        <w:spacing w:before="120" w:after="120" w:line="700" w:lineRule="exact"/>
        <w:ind w:firstLineChars="700" w:firstLine="1960"/>
        <w:rPr>
          <w:rFonts w:ascii="宋体" w:hAnsi="宋体"/>
          <w:sz w:val="28"/>
          <w:szCs w:val="28"/>
          <w:u w:val="single"/>
          <w:lang w:eastAsia="zh-CN"/>
        </w:rPr>
      </w:pPr>
      <w:r w:rsidRPr="003C4E82">
        <w:rPr>
          <w:rFonts w:ascii="宋体" w:hAnsi="宋体" w:hint="eastAsia"/>
          <w:bCs/>
          <w:sz w:val="28"/>
          <w:szCs w:val="28"/>
          <w:lang w:eastAsia="zh-CN"/>
        </w:rPr>
        <w:t>姓    名：</w:t>
      </w:r>
      <w:r w:rsidRPr="003C4E82">
        <w:rPr>
          <w:rFonts w:ascii="宋体" w:hAnsi="宋体" w:hint="eastAsia"/>
          <w:sz w:val="28"/>
          <w:szCs w:val="28"/>
          <w:u w:val="single"/>
          <w:lang w:eastAsia="zh-CN"/>
        </w:rPr>
        <w:t xml:space="preserve"> </w:t>
      </w:r>
      <w:r>
        <w:rPr>
          <w:rFonts w:ascii="宋体" w:hAnsi="宋体" w:hint="eastAsia"/>
          <w:sz w:val="28"/>
          <w:szCs w:val="28"/>
          <w:u w:val="single"/>
          <w:lang w:eastAsia="zh-CN"/>
        </w:rPr>
        <w:t>徐宇恒</w:t>
      </w:r>
      <w:r w:rsidR="00DF5073">
        <w:rPr>
          <w:rFonts w:ascii="宋体" w:hAnsi="宋体"/>
          <w:sz w:val="28"/>
          <w:szCs w:val="28"/>
          <w:u w:val="single"/>
          <w:lang w:eastAsia="zh-CN"/>
        </w:rPr>
        <w:t xml:space="preserve">  </w:t>
      </w:r>
      <w:r>
        <w:rPr>
          <w:rFonts w:ascii="宋体" w:hAnsi="宋体"/>
          <w:sz w:val="28"/>
          <w:szCs w:val="28"/>
          <w:u w:val="single"/>
          <w:lang w:eastAsia="zh-CN"/>
        </w:rPr>
        <w:t xml:space="preserve"> </w:t>
      </w:r>
      <w:r w:rsidRPr="003C4E82">
        <w:rPr>
          <w:rFonts w:ascii="宋体" w:hAnsi="宋体"/>
          <w:sz w:val="28"/>
          <w:szCs w:val="28"/>
          <w:u w:val="single"/>
          <w:lang w:eastAsia="zh-CN"/>
        </w:rPr>
        <w:t xml:space="preserve">      </w:t>
      </w:r>
      <w:r w:rsidRPr="003C4E82">
        <w:rPr>
          <w:rFonts w:ascii="宋体" w:hAnsi="宋体" w:hint="eastAsia"/>
          <w:sz w:val="28"/>
          <w:szCs w:val="28"/>
          <w:u w:val="single"/>
          <w:lang w:eastAsia="zh-CN"/>
        </w:rPr>
        <w:t xml:space="preserve"> </w:t>
      </w:r>
    </w:p>
    <w:p w:rsidR="009E4800" w:rsidRDefault="009E4800" w:rsidP="009E4800">
      <w:pPr>
        <w:spacing w:before="120" w:after="120" w:line="700" w:lineRule="exact"/>
        <w:ind w:firstLineChars="700" w:firstLine="1960"/>
        <w:rPr>
          <w:rFonts w:ascii="宋体" w:hAnsi="宋体"/>
          <w:sz w:val="28"/>
          <w:szCs w:val="28"/>
          <w:u w:val="single"/>
          <w:lang w:eastAsia="zh-CN"/>
        </w:rPr>
      </w:pPr>
      <w:r w:rsidRPr="003C4E82">
        <w:rPr>
          <w:rFonts w:ascii="宋体" w:hAnsi="宋体" w:hint="eastAsia"/>
          <w:bCs/>
          <w:sz w:val="28"/>
          <w:szCs w:val="28"/>
          <w:lang w:eastAsia="zh-CN"/>
        </w:rPr>
        <w:t>学    号：</w:t>
      </w:r>
      <w:r>
        <w:rPr>
          <w:rFonts w:ascii="宋体" w:hAnsi="宋体" w:hint="eastAsia"/>
          <w:sz w:val="28"/>
          <w:szCs w:val="28"/>
          <w:u w:val="single"/>
          <w:lang w:eastAsia="zh-CN"/>
        </w:rPr>
        <w:t xml:space="preserve"> 1120151839</w:t>
      </w:r>
      <w:r w:rsidR="00DF5073">
        <w:rPr>
          <w:rFonts w:ascii="宋体" w:hAnsi="宋体"/>
          <w:sz w:val="28"/>
          <w:szCs w:val="28"/>
          <w:u w:val="single"/>
          <w:lang w:eastAsia="zh-CN"/>
        </w:rPr>
        <w:t xml:space="preserve">  </w:t>
      </w:r>
      <w:r>
        <w:rPr>
          <w:rFonts w:ascii="宋体" w:hAnsi="宋体"/>
          <w:sz w:val="28"/>
          <w:szCs w:val="28"/>
          <w:u w:val="single"/>
          <w:lang w:eastAsia="zh-CN"/>
        </w:rPr>
        <w:t xml:space="preserve"> </w:t>
      </w:r>
      <w:r w:rsidRPr="003C4E82">
        <w:rPr>
          <w:rFonts w:ascii="宋体" w:hAnsi="宋体"/>
          <w:sz w:val="28"/>
          <w:szCs w:val="28"/>
          <w:u w:val="single"/>
          <w:lang w:eastAsia="zh-CN"/>
        </w:rPr>
        <w:t xml:space="preserve">   </w:t>
      </w:r>
    </w:p>
    <w:p w:rsidR="009E4800" w:rsidRPr="00E26F43" w:rsidRDefault="009E4800" w:rsidP="009E4800">
      <w:pPr>
        <w:spacing w:before="120" w:after="120"/>
        <w:rPr>
          <w:lang w:eastAsia="zh-CN"/>
        </w:rPr>
      </w:pPr>
    </w:p>
    <w:p w:rsidR="009E4800" w:rsidRPr="006630C7" w:rsidRDefault="009E4800" w:rsidP="009E4800">
      <w:pPr>
        <w:spacing w:before="120" w:after="120" w:line="520" w:lineRule="exact"/>
        <w:rPr>
          <w:sz w:val="32"/>
          <w:szCs w:val="32"/>
          <w:lang w:eastAsia="zh-CN"/>
        </w:rPr>
      </w:pPr>
    </w:p>
    <w:p w:rsidR="009E4800" w:rsidRDefault="009E4800" w:rsidP="009E4800">
      <w:pPr>
        <w:rPr>
          <w:lang w:eastAsia="zh-CN"/>
        </w:rPr>
      </w:pPr>
    </w:p>
    <w:p w:rsidR="00E22F71" w:rsidRDefault="00E22F71" w:rsidP="009E4800">
      <w:pPr>
        <w:rPr>
          <w:lang w:eastAsia="zh-CN"/>
        </w:rPr>
      </w:pPr>
    </w:p>
    <w:p w:rsidR="00E22F71" w:rsidRDefault="00E22F71" w:rsidP="009E4800">
      <w:pPr>
        <w:rPr>
          <w:lang w:eastAsia="zh-CN"/>
        </w:rPr>
      </w:pPr>
    </w:p>
    <w:sdt>
      <w:sdtPr>
        <w:rPr>
          <w:rFonts w:asciiTheme="minorHAnsi" w:eastAsia="宋体" w:hAnsiTheme="minorHAnsi" w:cstheme="minorBidi"/>
          <w:color w:val="auto"/>
          <w:sz w:val="24"/>
          <w:szCs w:val="24"/>
          <w:lang w:val="zh-CN" w:eastAsia="en-US"/>
        </w:rPr>
        <w:id w:val="1809747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2F71" w:rsidRDefault="00E22F71" w:rsidP="00DC6317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106EBA" w:rsidRDefault="00E22F71">
          <w:pPr>
            <w:pStyle w:val="1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87937" w:history="1">
            <w:r w:rsidR="00106EBA" w:rsidRPr="00774F84">
              <w:rPr>
                <w:rStyle w:val="a4"/>
                <w:rFonts w:eastAsiaTheme="majorEastAsia" w:hint="eastAsia"/>
                <w:noProof/>
              </w:rPr>
              <w:t>一</w:t>
            </w:r>
            <w:r w:rsidR="00106EBA" w:rsidRPr="00774F84">
              <w:rPr>
                <w:rStyle w:val="a4"/>
                <w:rFonts w:eastAsiaTheme="majorEastAsia" w:hint="eastAsia"/>
                <w:noProof/>
              </w:rPr>
              <w:t>.</w:t>
            </w:r>
            <w:r w:rsidR="00106EBA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106EBA" w:rsidRPr="00774F84">
              <w:rPr>
                <w:rStyle w:val="a4"/>
                <w:rFonts w:hint="eastAsia"/>
                <w:noProof/>
              </w:rPr>
              <w:t>实验目的</w:t>
            </w:r>
            <w:r w:rsidR="00106EBA">
              <w:rPr>
                <w:noProof/>
                <w:webHidden/>
              </w:rPr>
              <w:tab/>
            </w:r>
            <w:r w:rsidR="00106EBA">
              <w:rPr>
                <w:noProof/>
                <w:webHidden/>
              </w:rPr>
              <w:fldChar w:fldCharType="begin"/>
            </w:r>
            <w:r w:rsidR="00106EBA">
              <w:rPr>
                <w:noProof/>
                <w:webHidden/>
              </w:rPr>
              <w:instrText xml:space="preserve"> PAGEREF _Toc512287937 \h </w:instrText>
            </w:r>
            <w:r w:rsidR="00106EBA">
              <w:rPr>
                <w:noProof/>
                <w:webHidden/>
              </w:rPr>
            </w:r>
            <w:r w:rsidR="00106EBA">
              <w:rPr>
                <w:noProof/>
                <w:webHidden/>
              </w:rPr>
              <w:fldChar w:fldCharType="separate"/>
            </w:r>
            <w:r w:rsidR="00106EBA">
              <w:rPr>
                <w:noProof/>
                <w:webHidden/>
              </w:rPr>
              <w:t>3</w:t>
            </w:r>
            <w:r w:rsidR="00106EBA">
              <w:rPr>
                <w:noProof/>
                <w:webHidden/>
              </w:rPr>
              <w:fldChar w:fldCharType="end"/>
            </w:r>
          </w:hyperlink>
        </w:p>
        <w:p w:rsidR="00106EBA" w:rsidRDefault="00106EBA">
          <w:pPr>
            <w:pStyle w:val="1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287938" w:history="1">
            <w:r w:rsidRPr="00774F84">
              <w:rPr>
                <w:rStyle w:val="a4"/>
                <w:rFonts w:eastAsiaTheme="majorEastAsia" w:hint="eastAsia"/>
                <w:noProof/>
              </w:rPr>
              <w:t>二</w:t>
            </w:r>
            <w:r w:rsidRPr="00774F84">
              <w:rPr>
                <w:rStyle w:val="a4"/>
                <w:rFonts w:eastAsiaTheme="majorEastAsia" w:hint="eastAsia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774F84">
              <w:rPr>
                <w:rStyle w:val="a4"/>
                <w:rFonts w:hint="eastAsia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EBA" w:rsidRDefault="00106EBA">
          <w:pPr>
            <w:pStyle w:val="1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287939" w:history="1">
            <w:r w:rsidRPr="00774F84">
              <w:rPr>
                <w:rStyle w:val="a4"/>
                <w:rFonts w:eastAsiaTheme="majorEastAsia" w:hint="eastAsia"/>
                <w:noProof/>
              </w:rPr>
              <w:t>三</w:t>
            </w:r>
            <w:r w:rsidRPr="00774F84">
              <w:rPr>
                <w:rStyle w:val="a4"/>
                <w:rFonts w:eastAsiaTheme="majorEastAsia" w:hint="eastAsia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774F84">
              <w:rPr>
                <w:rStyle w:val="a4"/>
                <w:rFonts w:hint="eastAsia"/>
                <w:noProof/>
              </w:rPr>
              <w:t>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EBA" w:rsidRDefault="00106EBA">
          <w:pPr>
            <w:pStyle w:val="1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287940" w:history="1">
            <w:r w:rsidRPr="00774F84">
              <w:rPr>
                <w:rStyle w:val="a4"/>
                <w:rFonts w:eastAsiaTheme="majorEastAsia" w:hint="eastAsia"/>
                <w:noProof/>
              </w:rPr>
              <w:t>四</w:t>
            </w:r>
            <w:r w:rsidRPr="00774F84">
              <w:rPr>
                <w:rStyle w:val="a4"/>
                <w:rFonts w:eastAsiaTheme="majorEastAsia" w:hint="eastAsia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774F84">
              <w:rPr>
                <w:rStyle w:val="a4"/>
                <w:rFonts w:hint="eastAsia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EBA" w:rsidRDefault="00106EBA">
          <w:pPr>
            <w:pStyle w:val="21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287945" w:history="1">
            <w:r w:rsidRPr="00774F84">
              <w:rPr>
                <w:rStyle w:val="a4"/>
                <w:noProof/>
              </w:rPr>
              <w:t>4.1.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774F84">
              <w:rPr>
                <w:rStyle w:val="a4"/>
                <w:rFonts w:hint="eastAsia"/>
                <w:noProof/>
              </w:rPr>
              <w:t>基本思路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EBA" w:rsidRDefault="00106EBA">
          <w:pPr>
            <w:pStyle w:val="21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287946" w:history="1">
            <w:r w:rsidRPr="00774F84">
              <w:rPr>
                <w:rStyle w:val="a4"/>
                <w:noProof/>
              </w:rPr>
              <w:t>4.2.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774F84">
              <w:rPr>
                <w:rStyle w:val="a4"/>
                <w:noProof/>
              </w:rPr>
              <w:t>Windows</w:t>
            </w:r>
            <w:r w:rsidRPr="00774F84">
              <w:rPr>
                <w:rStyle w:val="a4"/>
                <w:rFonts w:hint="eastAsia"/>
                <w:noProof/>
              </w:rPr>
              <w:t>调用系统</w:t>
            </w:r>
            <w:r w:rsidRPr="00774F84">
              <w:rPr>
                <w:rStyle w:val="a4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EBA" w:rsidRDefault="00106EBA">
          <w:pPr>
            <w:pStyle w:val="31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287947" w:history="1">
            <w:r w:rsidRPr="00774F84">
              <w:rPr>
                <w:rStyle w:val="a4"/>
                <w:noProof/>
              </w:rPr>
              <w:t>4.2.1.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774F84">
              <w:rPr>
                <w:rStyle w:val="a4"/>
                <w:noProof/>
              </w:rPr>
              <w:t>GetSystemInfo()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EBA" w:rsidRDefault="00106EBA">
          <w:pPr>
            <w:pStyle w:val="31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287948" w:history="1">
            <w:r w:rsidRPr="00774F84">
              <w:rPr>
                <w:rStyle w:val="a4"/>
                <w:noProof/>
              </w:rPr>
              <w:t>4.2.2.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774F84">
              <w:rPr>
                <w:rStyle w:val="a4"/>
                <w:noProof/>
              </w:rPr>
              <w:t>CreateToolhelp32Snapshot()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EBA" w:rsidRDefault="00106EBA">
          <w:pPr>
            <w:pStyle w:val="31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287949" w:history="1">
            <w:r w:rsidRPr="00774F84">
              <w:rPr>
                <w:rStyle w:val="a4"/>
                <w:noProof/>
              </w:rPr>
              <w:t>4.2.3.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774F84">
              <w:rPr>
                <w:rStyle w:val="a4"/>
                <w:noProof/>
              </w:rPr>
              <w:t>OpenProcess()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EBA" w:rsidRDefault="00106EBA">
          <w:pPr>
            <w:pStyle w:val="31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287950" w:history="1">
            <w:r w:rsidRPr="00774F84">
              <w:rPr>
                <w:rStyle w:val="a4"/>
                <w:noProof/>
              </w:rPr>
              <w:t>4.2.4.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774F84">
              <w:rPr>
                <w:rStyle w:val="a4"/>
                <w:noProof/>
              </w:rPr>
              <w:t>VirtualQueryEx()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EBA" w:rsidRDefault="00106EBA">
          <w:pPr>
            <w:pStyle w:val="31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287951" w:history="1">
            <w:r w:rsidRPr="00774F84">
              <w:rPr>
                <w:rStyle w:val="a4"/>
                <w:noProof/>
              </w:rPr>
              <w:t>4.2.5.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774F84">
              <w:rPr>
                <w:rStyle w:val="a4"/>
                <w:noProof/>
              </w:rPr>
              <w:t>GlobalMemoryStatus()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EBA" w:rsidRDefault="00106EBA">
          <w:pPr>
            <w:pStyle w:val="1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287952" w:history="1">
            <w:r w:rsidRPr="00774F84">
              <w:rPr>
                <w:rStyle w:val="a4"/>
                <w:rFonts w:eastAsiaTheme="majorEastAsia" w:hint="eastAsia"/>
                <w:noProof/>
              </w:rPr>
              <w:t>五</w:t>
            </w:r>
            <w:r w:rsidRPr="00774F84">
              <w:rPr>
                <w:rStyle w:val="a4"/>
                <w:rFonts w:eastAsiaTheme="majorEastAsia" w:hint="eastAsia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774F84">
              <w:rPr>
                <w:rStyle w:val="a4"/>
                <w:rFonts w:hint="eastAsia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EBA" w:rsidRDefault="00106EBA">
          <w:pPr>
            <w:pStyle w:val="1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287953" w:history="1">
            <w:r w:rsidRPr="00774F84">
              <w:rPr>
                <w:rStyle w:val="a4"/>
                <w:rFonts w:eastAsiaTheme="majorEastAsia" w:hint="eastAsia"/>
                <w:noProof/>
              </w:rPr>
              <w:t>六</w:t>
            </w:r>
            <w:r w:rsidRPr="00774F84">
              <w:rPr>
                <w:rStyle w:val="a4"/>
                <w:rFonts w:eastAsiaTheme="majorEastAsia" w:hint="eastAsia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774F84">
              <w:rPr>
                <w:rStyle w:val="a4"/>
                <w:rFonts w:hint="eastAsia"/>
                <w:noProof/>
              </w:rPr>
              <w:t>心得体会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D52" w:rsidRDefault="00E22F71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63D52" w:rsidRDefault="00663D52">
      <w:pPr>
        <w:spacing w:after="160" w:line="259" w:lineRule="auto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:rsidR="00E22F71" w:rsidRDefault="00785179" w:rsidP="00403835">
      <w:pPr>
        <w:pStyle w:val="1"/>
      </w:pPr>
      <w:bookmarkStart w:id="1" w:name="_Toc512287937"/>
      <w:r>
        <w:rPr>
          <w:rFonts w:hint="eastAsia"/>
        </w:rPr>
        <w:lastRenderedPageBreak/>
        <w:t>实验目的</w:t>
      </w:r>
      <w:bookmarkEnd w:id="1"/>
    </w:p>
    <w:p w:rsidR="00A76CFB" w:rsidRPr="00A76CFB" w:rsidRDefault="00A76CFB" w:rsidP="00A76CFB">
      <w:pPr>
        <w:pStyle w:val="a9"/>
        <w:ind w:firstLine="288"/>
      </w:pPr>
      <w:r>
        <w:rPr>
          <w:rFonts w:hint="eastAsia"/>
        </w:rPr>
        <w:t>熟悉Windows的存储器管理提供的各种机制，了解Windows的内存结构和虚拟内存的管理，学习如何在应用程序中管理内存</w:t>
      </w:r>
    </w:p>
    <w:p w:rsidR="00785179" w:rsidRDefault="00785179" w:rsidP="00403835">
      <w:pPr>
        <w:pStyle w:val="1"/>
      </w:pPr>
      <w:bookmarkStart w:id="2" w:name="_Toc512287938"/>
      <w:r>
        <w:rPr>
          <w:rFonts w:hint="eastAsia"/>
        </w:rPr>
        <w:t>实验内容</w:t>
      </w:r>
      <w:bookmarkEnd w:id="2"/>
    </w:p>
    <w:p w:rsidR="00A76CFB" w:rsidRDefault="00A76CFB" w:rsidP="00A76CFB">
      <w:pPr>
        <w:pStyle w:val="a9"/>
      </w:pPr>
      <w:r>
        <w:rPr>
          <w:rFonts w:hint="eastAsia"/>
        </w:rPr>
        <w:t>设计一个内存监视器，实现以下功能：</w:t>
      </w:r>
    </w:p>
    <w:p w:rsidR="00A76CFB" w:rsidRDefault="00A76CFB" w:rsidP="00A76CFB">
      <w:pPr>
        <w:pStyle w:val="a9"/>
        <w:numPr>
          <w:ilvl w:val="0"/>
          <w:numId w:val="7"/>
        </w:numPr>
      </w:pPr>
      <w:r>
        <w:rPr>
          <w:rFonts w:hint="eastAsia"/>
        </w:rPr>
        <w:t>能实时的显示当前系统中的内存使用情况，包括系统地址空间的布局，物理内存的使用情况。</w:t>
      </w:r>
    </w:p>
    <w:p w:rsidR="00A76CFB" w:rsidRPr="00A76CFB" w:rsidRDefault="00A76CFB" w:rsidP="00A76CFB">
      <w:pPr>
        <w:pStyle w:val="a9"/>
        <w:numPr>
          <w:ilvl w:val="0"/>
          <w:numId w:val="7"/>
        </w:numPr>
      </w:pPr>
      <w:r>
        <w:rPr>
          <w:rFonts w:hint="eastAsia"/>
        </w:rPr>
        <w:t>能实时显示某个进程的虚拟地址空间的布局和工作集信息</w:t>
      </w:r>
    </w:p>
    <w:p w:rsidR="00785179" w:rsidRDefault="00785179" w:rsidP="00403835">
      <w:pPr>
        <w:pStyle w:val="1"/>
      </w:pPr>
      <w:bookmarkStart w:id="3" w:name="_Toc512287939"/>
      <w:r>
        <w:rPr>
          <w:rFonts w:hint="eastAsia"/>
        </w:rPr>
        <w:t>实验环境</w:t>
      </w:r>
      <w:bookmarkEnd w:id="3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D50F7" w:rsidTr="005D50F7">
        <w:tc>
          <w:tcPr>
            <w:tcW w:w="4315" w:type="dxa"/>
          </w:tcPr>
          <w:p w:rsidR="005D50F7" w:rsidRDefault="005D50F7" w:rsidP="005D50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处理器</w:t>
            </w:r>
          </w:p>
        </w:tc>
        <w:tc>
          <w:tcPr>
            <w:tcW w:w="4315" w:type="dxa"/>
          </w:tcPr>
          <w:p w:rsidR="005D50F7" w:rsidRDefault="005D50F7" w:rsidP="005D50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Inter</w:t>
            </w:r>
            <w:r>
              <w:rPr>
                <w:lang w:eastAsia="zh-CN"/>
              </w:rPr>
              <w:t>(R) Core(TM) i7-6500U CPU</w:t>
            </w:r>
          </w:p>
        </w:tc>
      </w:tr>
      <w:tr w:rsidR="005D50F7" w:rsidTr="005D50F7">
        <w:tc>
          <w:tcPr>
            <w:tcW w:w="4315" w:type="dxa"/>
          </w:tcPr>
          <w:p w:rsidR="005D50F7" w:rsidRDefault="005D50F7" w:rsidP="005D50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内存</w:t>
            </w:r>
          </w:p>
        </w:tc>
        <w:tc>
          <w:tcPr>
            <w:tcW w:w="4315" w:type="dxa"/>
          </w:tcPr>
          <w:p w:rsidR="005D50F7" w:rsidRDefault="005D50F7" w:rsidP="005D50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8G</w:t>
            </w:r>
          </w:p>
        </w:tc>
      </w:tr>
      <w:tr w:rsidR="005D50F7" w:rsidTr="005D50F7">
        <w:tc>
          <w:tcPr>
            <w:tcW w:w="4315" w:type="dxa"/>
          </w:tcPr>
          <w:p w:rsidR="005D50F7" w:rsidRDefault="005D50F7" w:rsidP="005D50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操作系统</w:t>
            </w:r>
          </w:p>
        </w:tc>
        <w:tc>
          <w:tcPr>
            <w:tcW w:w="4315" w:type="dxa"/>
          </w:tcPr>
          <w:p w:rsidR="005D50F7" w:rsidRDefault="005D50F7" w:rsidP="005D50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Windows10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64bit</w:t>
            </w:r>
          </w:p>
        </w:tc>
      </w:tr>
    </w:tbl>
    <w:p w:rsidR="005D50F7" w:rsidRPr="005D50F7" w:rsidRDefault="005D50F7" w:rsidP="005D50F7">
      <w:pPr>
        <w:rPr>
          <w:lang w:eastAsia="zh-CN"/>
        </w:rPr>
      </w:pPr>
    </w:p>
    <w:p w:rsidR="00785179" w:rsidRDefault="00785179" w:rsidP="00403835">
      <w:pPr>
        <w:pStyle w:val="1"/>
      </w:pPr>
      <w:bookmarkStart w:id="4" w:name="_Toc512287940"/>
      <w:r>
        <w:rPr>
          <w:rFonts w:hint="eastAsia"/>
        </w:rPr>
        <w:t>实验过程</w:t>
      </w:r>
      <w:bookmarkEnd w:id="4"/>
    </w:p>
    <w:p w:rsidR="003014FC" w:rsidRPr="003014FC" w:rsidRDefault="003014FC" w:rsidP="003014FC">
      <w:pPr>
        <w:pStyle w:val="a0"/>
        <w:numPr>
          <w:ilvl w:val="0"/>
          <w:numId w:val="3"/>
        </w:numPr>
        <w:spacing w:before="100"/>
        <w:outlineLvl w:val="1"/>
        <w:rPr>
          <w:rFonts w:ascii="黑体" w:eastAsia="黑体" w:hAnsi="黑体"/>
          <w:vanish/>
          <w:sz w:val="28"/>
          <w:szCs w:val="28"/>
          <w:lang w:eastAsia="zh-CN"/>
        </w:rPr>
      </w:pPr>
      <w:bookmarkStart w:id="5" w:name="_Toc512107287"/>
      <w:bookmarkStart w:id="6" w:name="_Toc512284511"/>
      <w:bookmarkStart w:id="7" w:name="_Toc512287941"/>
      <w:bookmarkEnd w:id="5"/>
      <w:bookmarkEnd w:id="6"/>
      <w:bookmarkEnd w:id="7"/>
    </w:p>
    <w:p w:rsidR="003014FC" w:rsidRPr="003014FC" w:rsidRDefault="003014FC" w:rsidP="003014FC">
      <w:pPr>
        <w:pStyle w:val="a0"/>
        <w:numPr>
          <w:ilvl w:val="0"/>
          <w:numId w:val="3"/>
        </w:numPr>
        <w:spacing w:before="100"/>
        <w:outlineLvl w:val="1"/>
        <w:rPr>
          <w:rFonts w:ascii="黑体" w:eastAsia="黑体" w:hAnsi="黑体"/>
          <w:vanish/>
          <w:sz w:val="28"/>
          <w:szCs w:val="28"/>
          <w:lang w:eastAsia="zh-CN"/>
        </w:rPr>
      </w:pPr>
      <w:bookmarkStart w:id="8" w:name="_Toc512107288"/>
      <w:bookmarkStart w:id="9" w:name="_Toc512284512"/>
      <w:bookmarkStart w:id="10" w:name="_Toc512287942"/>
      <w:bookmarkEnd w:id="8"/>
      <w:bookmarkEnd w:id="9"/>
      <w:bookmarkEnd w:id="10"/>
    </w:p>
    <w:p w:rsidR="003014FC" w:rsidRPr="003014FC" w:rsidRDefault="003014FC" w:rsidP="003014FC">
      <w:pPr>
        <w:pStyle w:val="a0"/>
        <w:numPr>
          <w:ilvl w:val="0"/>
          <w:numId w:val="3"/>
        </w:numPr>
        <w:spacing w:before="100"/>
        <w:outlineLvl w:val="1"/>
        <w:rPr>
          <w:rFonts w:ascii="黑体" w:eastAsia="黑体" w:hAnsi="黑体"/>
          <w:vanish/>
          <w:sz w:val="28"/>
          <w:szCs w:val="28"/>
          <w:lang w:eastAsia="zh-CN"/>
        </w:rPr>
      </w:pPr>
      <w:bookmarkStart w:id="11" w:name="_Toc512107289"/>
      <w:bookmarkStart w:id="12" w:name="_Toc512284513"/>
      <w:bookmarkStart w:id="13" w:name="_Toc512287943"/>
      <w:bookmarkEnd w:id="11"/>
      <w:bookmarkEnd w:id="12"/>
      <w:bookmarkEnd w:id="13"/>
    </w:p>
    <w:p w:rsidR="003014FC" w:rsidRPr="003014FC" w:rsidRDefault="003014FC" w:rsidP="003014FC">
      <w:pPr>
        <w:pStyle w:val="a0"/>
        <w:numPr>
          <w:ilvl w:val="0"/>
          <w:numId w:val="3"/>
        </w:numPr>
        <w:spacing w:before="100"/>
        <w:outlineLvl w:val="1"/>
        <w:rPr>
          <w:rFonts w:ascii="黑体" w:eastAsia="黑体" w:hAnsi="黑体"/>
          <w:vanish/>
          <w:sz w:val="28"/>
          <w:szCs w:val="28"/>
          <w:lang w:eastAsia="zh-CN"/>
        </w:rPr>
      </w:pPr>
      <w:bookmarkStart w:id="14" w:name="_Toc512107290"/>
      <w:bookmarkStart w:id="15" w:name="_Toc512284514"/>
      <w:bookmarkStart w:id="16" w:name="_Toc512287944"/>
      <w:bookmarkEnd w:id="14"/>
      <w:bookmarkEnd w:id="15"/>
      <w:bookmarkEnd w:id="16"/>
    </w:p>
    <w:p w:rsidR="003014FC" w:rsidRDefault="003014FC" w:rsidP="003014FC">
      <w:pPr>
        <w:pStyle w:val="2"/>
      </w:pPr>
      <w:bookmarkStart w:id="17" w:name="_Toc512287945"/>
      <w:r>
        <w:rPr>
          <w:rFonts w:hint="eastAsia"/>
        </w:rPr>
        <w:t>基本思路</w:t>
      </w:r>
      <w:bookmarkEnd w:id="17"/>
    </w:p>
    <w:p w:rsidR="00B01C02" w:rsidRDefault="00B01C02" w:rsidP="00B01C02">
      <w:pPr>
        <w:pStyle w:val="a9"/>
        <w:numPr>
          <w:ilvl w:val="0"/>
          <w:numId w:val="8"/>
        </w:numPr>
      </w:pPr>
      <w:r>
        <w:rPr>
          <w:rFonts w:hint="eastAsia"/>
        </w:rPr>
        <w:t>使用系统API函数</w:t>
      </w:r>
      <w:proofErr w:type="spellStart"/>
      <w:r>
        <w:rPr>
          <w:rFonts w:hint="eastAsia"/>
        </w:rPr>
        <w:t>GetSystemInfo</w:t>
      </w:r>
      <w:proofErr w:type="spellEnd"/>
      <w:r>
        <w:t>()</w:t>
      </w:r>
      <w:r>
        <w:rPr>
          <w:rFonts w:hint="eastAsia"/>
        </w:rPr>
        <w:t>获得系统的基本信息，包括内存的使用情况，系统的地址空间布局和物理内存的使用情况等。</w:t>
      </w:r>
    </w:p>
    <w:p w:rsidR="00B01C02" w:rsidRDefault="00B01C02" w:rsidP="00B01C02">
      <w:pPr>
        <w:pStyle w:val="a9"/>
        <w:numPr>
          <w:ilvl w:val="0"/>
          <w:numId w:val="8"/>
        </w:numPr>
      </w:pPr>
      <w:r>
        <w:rPr>
          <w:rFonts w:hint="eastAsia"/>
        </w:rPr>
        <w:t>使用进程管理API函数CreateToolhelp32Snapshot</w:t>
      </w:r>
      <w:r>
        <w:t>()</w:t>
      </w:r>
      <w:r>
        <w:rPr>
          <w:rFonts w:hint="eastAsia"/>
        </w:rPr>
        <w:t>枚举系统中存在的进程，从而获得任意进程的名字，PID等相关信息。</w:t>
      </w:r>
    </w:p>
    <w:p w:rsidR="00B01C02" w:rsidRDefault="00B01C02" w:rsidP="00B01C02">
      <w:pPr>
        <w:pStyle w:val="a9"/>
        <w:numPr>
          <w:ilvl w:val="0"/>
          <w:numId w:val="8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OpenProcess</w:t>
      </w:r>
      <w:proofErr w:type="spellEnd"/>
      <w:r>
        <w:t>()</w:t>
      </w:r>
      <w:r>
        <w:rPr>
          <w:rFonts w:hint="eastAsia"/>
        </w:rPr>
        <w:t>函数和PID得到进程的句柄</w:t>
      </w:r>
    </w:p>
    <w:p w:rsidR="00B01C02" w:rsidRDefault="00B01C02" w:rsidP="00B01C02">
      <w:pPr>
        <w:pStyle w:val="a9"/>
        <w:numPr>
          <w:ilvl w:val="0"/>
          <w:numId w:val="8"/>
        </w:numPr>
      </w:pPr>
      <w:r>
        <w:rPr>
          <w:rFonts w:hint="eastAsia"/>
        </w:rPr>
        <w:t>使用虚拟内存处理的API喊叔叔</w:t>
      </w:r>
      <w:proofErr w:type="spellStart"/>
      <w:r>
        <w:rPr>
          <w:rFonts w:hint="eastAsia"/>
        </w:rPr>
        <w:t>VirtualQueryEx</w:t>
      </w:r>
      <w:proofErr w:type="spellEnd"/>
      <w:r>
        <w:t>()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步骤得到的信息遍历指定进程的空间地址。</w:t>
      </w:r>
    </w:p>
    <w:p w:rsidR="002C2E17" w:rsidRDefault="002C2E17" w:rsidP="002C2E17">
      <w:pPr>
        <w:pStyle w:val="2"/>
      </w:pPr>
      <w:bookmarkStart w:id="18" w:name="_Toc512287946"/>
      <w:r>
        <w:rPr>
          <w:rFonts w:hint="eastAsia"/>
        </w:rPr>
        <w:t>Windows调用系统API</w:t>
      </w:r>
      <w:bookmarkEnd w:id="18"/>
    </w:p>
    <w:p w:rsidR="00B01C02" w:rsidRDefault="005F07DA" w:rsidP="00172386">
      <w:pPr>
        <w:pStyle w:val="3"/>
      </w:pPr>
      <w:bookmarkStart w:id="19" w:name="_Toc512287947"/>
      <w:proofErr w:type="spellStart"/>
      <w:proofErr w:type="gramStart"/>
      <w:r>
        <w:rPr>
          <w:rFonts w:hint="eastAsia"/>
        </w:rPr>
        <w:t>Get</w:t>
      </w:r>
      <w:r>
        <w:t>SystemInfo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bookmarkEnd w:id="19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72386" w:rsidTr="00172386">
        <w:tc>
          <w:tcPr>
            <w:tcW w:w="8630" w:type="dxa"/>
          </w:tcPr>
          <w:p w:rsidR="00172386" w:rsidRDefault="00172386" w:rsidP="00172386">
            <w:pPr>
              <w:pStyle w:val="Default"/>
              <w:rPr>
                <w:sz w:val="19"/>
                <w:szCs w:val="19"/>
              </w:rPr>
            </w:pPr>
            <w:r>
              <w:rPr>
                <w:color w:val="2A91AE"/>
                <w:sz w:val="19"/>
                <w:szCs w:val="19"/>
              </w:rPr>
              <w:lastRenderedPageBreak/>
              <w:t xml:space="preserve">SYSTEM_INFO </w:t>
            </w:r>
            <w:proofErr w:type="spellStart"/>
            <w:r>
              <w:rPr>
                <w:sz w:val="19"/>
                <w:szCs w:val="19"/>
              </w:rPr>
              <w:t>si</w:t>
            </w:r>
            <w:proofErr w:type="spellEnd"/>
            <w:r>
              <w:rPr>
                <w:sz w:val="19"/>
                <w:szCs w:val="19"/>
              </w:rPr>
              <w:t xml:space="preserve">; </w:t>
            </w:r>
          </w:p>
          <w:p w:rsidR="00172386" w:rsidRDefault="00172386" w:rsidP="00172386">
            <w:pPr>
              <w:pStyle w:val="Default"/>
              <w:rPr>
                <w:sz w:val="19"/>
                <w:szCs w:val="19"/>
              </w:rPr>
            </w:pPr>
            <w:proofErr w:type="spellStart"/>
            <w:proofErr w:type="gramStart"/>
            <w:r>
              <w:rPr>
                <w:color w:val="6D0089"/>
                <w:sz w:val="19"/>
                <w:szCs w:val="19"/>
              </w:rPr>
              <w:t>ZeroMemory</w:t>
            </w:r>
            <w:proofErr w:type="spellEnd"/>
            <w:r>
              <w:rPr>
                <w:sz w:val="19"/>
                <w:szCs w:val="19"/>
              </w:rPr>
              <w:t>(</w:t>
            </w:r>
            <w:proofErr w:type="gramEnd"/>
            <w:r>
              <w:rPr>
                <w:sz w:val="19"/>
                <w:szCs w:val="19"/>
              </w:rPr>
              <w:t>&amp;</w:t>
            </w:r>
            <w:proofErr w:type="spellStart"/>
            <w:r>
              <w:rPr>
                <w:sz w:val="19"/>
                <w:szCs w:val="19"/>
              </w:rPr>
              <w:t>si</w:t>
            </w:r>
            <w:proofErr w:type="spellEnd"/>
            <w:r>
              <w:rPr>
                <w:sz w:val="19"/>
                <w:szCs w:val="19"/>
              </w:rPr>
              <w:t xml:space="preserve">, </w:t>
            </w:r>
            <w:proofErr w:type="spellStart"/>
            <w:r>
              <w:rPr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sz w:val="19"/>
                <w:szCs w:val="19"/>
              </w:rPr>
              <w:t>(</w:t>
            </w:r>
            <w:proofErr w:type="spellStart"/>
            <w:r>
              <w:rPr>
                <w:sz w:val="19"/>
                <w:szCs w:val="19"/>
              </w:rPr>
              <w:t>si</w:t>
            </w:r>
            <w:proofErr w:type="spellEnd"/>
            <w:r>
              <w:rPr>
                <w:sz w:val="19"/>
                <w:szCs w:val="19"/>
              </w:rPr>
              <w:t xml:space="preserve">)); </w:t>
            </w:r>
          </w:p>
          <w:p w:rsidR="00172386" w:rsidRDefault="00172386" w:rsidP="00172386">
            <w:pPr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GetSystemInfo</w:t>
            </w:r>
            <w:proofErr w:type="spellEnd"/>
            <w:r>
              <w:rPr>
                <w:sz w:val="19"/>
                <w:szCs w:val="19"/>
              </w:rPr>
              <w:t>(&amp;</w:t>
            </w:r>
            <w:proofErr w:type="spellStart"/>
            <w:r>
              <w:rPr>
                <w:sz w:val="19"/>
                <w:szCs w:val="19"/>
              </w:rPr>
              <w:t>si</w:t>
            </w:r>
            <w:proofErr w:type="spellEnd"/>
            <w:r>
              <w:rPr>
                <w:sz w:val="19"/>
                <w:szCs w:val="19"/>
              </w:rPr>
              <w:t xml:space="preserve">); </w:t>
            </w:r>
          </w:p>
          <w:p w:rsidR="00172386" w:rsidRDefault="00172386" w:rsidP="00172386">
            <w:pPr>
              <w:rPr>
                <w:sz w:val="19"/>
                <w:szCs w:val="19"/>
                <w:lang w:eastAsia="zh-CN"/>
              </w:rPr>
            </w:pPr>
            <w:r>
              <w:rPr>
                <w:rFonts w:hint="eastAsia"/>
                <w:sz w:val="19"/>
                <w:szCs w:val="19"/>
                <w:lang w:eastAsia="zh-CN"/>
              </w:rPr>
              <w:t>SYSTEM_INFO</w:t>
            </w:r>
            <w:r>
              <w:rPr>
                <w:rFonts w:hint="eastAsia"/>
                <w:sz w:val="19"/>
                <w:szCs w:val="19"/>
                <w:lang w:eastAsia="zh-CN"/>
              </w:rPr>
              <w:t>的结构如下</w:t>
            </w:r>
          </w:p>
          <w:p w:rsidR="00172386" w:rsidRDefault="00172386" w:rsidP="00172386">
            <w:pPr>
              <w:pStyle w:val="Default"/>
              <w:rPr>
                <w:sz w:val="19"/>
                <w:szCs w:val="19"/>
              </w:rPr>
            </w:pPr>
            <w:proofErr w:type="spellStart"/>
            <w:r>
              <w:rPr>
                <w:color w:val="0000FF"/>
                <w:sz w:val="19"/>
                <w:szCs w:val="19"/>
              </w:rPr>
              <w:t>typedef</w:t>
            </w:r>
            <w:proofErr w:type="spellEnd"/>
            <w:r>
              <w:rPr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color w:val="0000FF"/>
                <w:sz w:val="19"/>
                <w:szCs w:val="19"/>
              </w:rPr>
              <w:t xml:space="preserve"> </w:t>
            </w:r>
            <w:r>
              <w:rPr>
                <w:color w:val="2A91AE"/>
                <w:sz w:val="19"/>
                <w:szCs w:val="19"/>
              </w:rPr>
              <w:t xml:space="preserve">_SYSTEM_INFO </w:t>
            </w:r>
            <w:r>
              <w:rPr>
                <w:sz w:val="19"/>
                <w:szCs w:val="19"/>
              </w:rPr>
              <w:t xml:space="preserve">{ </w:t>
            </w:r>
          </w:p>
          <w:p w:rsidR="00172386" w:rsidRDefault="00172386" w:rsidP="00172386">
            <w:pPr>
              <w:pStyle w:val="Default"/>
              <w:rPr>
                <w:sz w:val="19"/>
                <w:szCs w:val="19"/>
              </w:rPr>
            </w:pPr>
            <w:r>
              <w:rPr>
                <w:color w:val="0000FF"/>
                <w:sz w:val="19"/>
                <w:szCs w:val="19"/>
              </w:rPr>
              <w:t xml:space="preserve">     union </w:t>
            </w:r>
            <w:r>
              <w:rPr>
                <w:sz w:val="19"/>
                <w:szCs w:val="19"/>
              </w:rPr>
              <w:t xml:space="preserve">{ </w:t>
            </w:r>
          </w:p>
          <w:p w:rsidR="00172386" w:rsidRDefault="00172386" w:rsidP="00172386">
            <w:pPr>
              <w:pStyle w:val="Default"/>
              <w:rPr>
                <w:color w:val="008000"/>
                <w:sz w:val="19"/>
                <w:szCs w:val="19"/>
              </w:rPr>
            </w:pPr>
            <w:r>
              <w:rPr>
                <w:color w:val="2A91AE"/>
                <w:sz w:val="19"/>
                <w:szCs w:val="19"/>
              </w:rPr>
              <w:t xml:space="preserve">          DWORD </w:t>
            </w:r>
            <w:proofErr w:type="spellStart"/>
            <w:r>
              <w:rPr>
                <w:sz w:val="19"/>
                <w:szCs w:val="19"/>
              </w:rPr>
              <w:t>dwOemId</w:t>
            </w:r>
            <w:proofErr w:type="spellEnd"/>
            <w:r>
              <w:rPr>
                <w:sz w:val="19"/>
                <w:szCs w:val="19"/>
              </w:rPr>
              <w:t xml:space="preserve">; </w:t>
            </w:r>
            <w:r>
              <w:rPr>
                <w:color w:val="008000"/>
                <w:sz w:val="19"/>
                <w:szCs w:val="19"/>
              </w:rPr>
              <w:t xml:space="preserve">// Obsolete field...do not use </w:t>
            </w:r>
          </w:p>
          <w:p w:rsidR="00172386" w:rsidRDefault="00172386" w:rsidP="00172386">
            <w:pPr>
              <w:pStyle w:val="Default"/>
              <w:rPr>
                <w:sz w:val="19"/>
                <w:szCs w:val="19"/>
              </w:rPr>
            </w:pPr>
            <w:r>
              <w:rPr>
                <w:color w:val="0000FF"/>
                <w:sz w:val="19"/>
                <w:szCs w:val="19"/>
              </w:rPr>
              <w:t xml:space="preserve">          </w:t>
            </w:r>
            <w:proofErr w:type="spellStart"/>
            <w:r>
              <w:rPr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color w:val="0000FF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{ </w:t>
            </w:r>
          </w:p>
          <w:p w:rsidR="00172386" w:rsidRDefault="00172386" w:rsidP="00172386">
            <w:pPr>
              <w:pStyle w:val="Default"/>
              <w:rPr>
                <w:sz w:val="19"/>
                <w:szCs w:val="19"/>
              </w:rPr>
            </w:pPr>
            <w:r>
              <w:rPr>
                <w:color w:val="2A91AE"/>
                <w:sz w:val="19"/>
                <w:szCs w:val="19"/>
              </w:rPr>
              <w:t xml:space="preserve">               WORD </w:t>
            </w:r>
            <w:proofErr w:type="spellStart"/>
            <w:r>
              <w:rPr>
                <w:sz w:val="19"/>
                <w:szCs w:val="19"/>
              </w:rPr>
              <w:t>wProcessorArchitecture</w:t>
            </w:r>
            <w:proofErr w:type="spellEnd"/>
            <w:r>
              <w:rPr>
                <w:sz w:val="19"/>
                <w:szCs w:val="19"/>
              </w:rPr>
              <w:t xml:space="preserve">; </w:t>
            </w:r>
          </w:p>
          <w:p w:rsidR="00172386" w:rsidRDefault="00172386" w:rsidP="00172386">
            <w:pPr>
              <w:pStyle w:val="Default"/>
              <w:rPr>
                <w:sz w:val="19"/>
                <w:szCs w:val="19"/>
              </w:rPr>
            </w:pPr>
            <w:r>
              <w:rPr>
                <w:color w:val="2A91AE"/>
                <w:sz w:val="19"/>
                <w:szCs w:val="19"/>
              </w:rPr>
              <w:t xml:space="preserve">               WORD </w:t>
            </w:r>
            <w:proofErr w:type="spellStart"/>
            <w:r>
              <w:rPr>
                <w:sz w:val="19"/>
                <w:szCs w:val="19"/>
              </w:rPr>
              <w:t>wReserved</w:t>
            </w:r>
            <w:proofErr w:type="spellEnd"/>
            <w:r>
              <w:rPr>
                <w:sz w:val="19"/>
                <w:szCs w:val="19"/>
              </w:rPr>
              <w:t xml:space="preserve">; </w:t>
            </w:r>
          </w:p>
          <w:p w:rsidR="00172386" w:rsidRDefault="00172386" w:rsidP="00172386">
            <w:pPr>
              <w:pStyle w:val="Default"/>
              <w:rPr>
                <w:sz w:val="19"/>
                <w:szCs w:val="19"/>
              </w:rPr>
            </w:pPr>
            <w:r>
              <w:rPr>
                <w:color w:val="2A91AE"/>
                <w:sz w:val="19"/>
                <w:szCs w:val="19"/>
              </w:rPr>
              <w:t xml:space="preserve">          </w:t>
            </w:r>
            <w:r>
              <w:rPr>
                <w:sz w:val="19"/>
                <w:szCs w:val="19"/>
              </w:rPr>
              <w:t xml:space="preserve">} </w:t>
            </w:r>
            <w:r>
              <w:rPr>
                <w:color w:val="6D0089"/>
                <w:sz w:val="19"/>
                <w:szCs w:val="19"/>
              </w:rPr>
              <w:t>DUMMYSTRUCTNAME</w:t>
            </w:r>
            <w:r>
              <w:rPr>
                <w:sz w:val="19"/>
                <w:szCs w:val="19"/>
              </w:rPr>
              <w:t xml:space="preserve">; </w:t>
            </w:r>
          </w:p>
          <w:p w:rsidR="00172386" w:rsidRDefault="00172386" w:rsidP="00172386">
            <w:pPr>
              <w:pStyle w:val="Default"/>
              <w:rPr>
                <w:sz w:val="19"/>
                <w:szCs w:val="19"/>
              </w:rPr>
            </w:pPr>
            <w:r>
              <w:rPr>
                <w:color w:val="2A91AE"/>
                <w:sz w:val="19"/>
                <w:szCs w:val="19"/>
              </w:rPr>
              <w:t xml:space="preserve">     </w:t>
            </w:r>
            <w:r>
              <w:rPr>
                <w:sz w:val="19"/>
                <w:szCs w:val="19"/>
              </w:rPr>
              <w:t xml:space="preserve">} </w:t>
            </w:r>
            <w:r>
              <w:rPr>
                <w:color w:val="6D0089"/>
                <w:sz w:val="19"/>
                <w:szCs w:val="19"/>
              </w:rPr>
              <w:t>DUMMYUNIONNAME</w:t>
            </w:r>
            <w:r>
              <w:rPr>
                <w:sz w:val="19"/>
                <w:szCs w:val="19"/>
              </w:rPr>
              <w:t xml:space="preserve">; </w:t>
            </w:r>
          </w:p>
          <w:p w:rsidR="00172386" w:rsidRDefault="00172386" w:rsidP="00172386">
            <w:pPr>
              <w:pStyle w:val="Default"/>
              <w:rPr>
                <w:rFonts w:ascii="..sO.." w:eastAsia="..sO.." w:cs="..sO.."/>
                <w:color w:val="008000"/>
                <w:sz w:val="19"/>
                <w:szCs w:val="19"/>
              </w:rPr>
            </w:pPr>
            <w:r>
              <w:rPr>
                <w:color w:val="2A91AE"/>
                <w:sz w:val="19"/>
                <w:szCs w:val="19"/>
              </w:rPr>
              <w:t xml:space="preserve">     DWORD </w:t>
            </w:r>
            <w:proofErr w:type="spellStart"/>
            <w:r>
              <w:rPr>
                <w:sz w:val="19"/>
                <w:szCs w:val="19"/>
              </w:rPr>
              <w:t>dwPageSize</w:t>
            </w:r>
            <w:proofErr w:type="spellEnd"/>
            <w:r>
              <w:rPr>
                <w:sz w:val="19"/>
                <w:szCs w:val="19"/>
              </w:rPr>
              <w:t xml:space="preserve">; </w:t>
            </w:r>
            <w:r>
              <w:rPr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微软雅黑" w:eastAsia="微软雅黑" w:hAnsi="微软雅黑" w:cs="微软雅黑" w:hint="eastAsia"/>
                <w:color w:val="008000"/>
                <w:sz w:val="19"/>
                <w:szCs w:val="19"/>
              </w:rPr>
              <w:t>内存页的大小</w:t>
            </w:r>
            <w:r>
              <w:rPr>
                <w:rFonts w:ascii="..sO.." w:eastAsia="..sO.." w:cs="..sO.."/>
                <w:color w:val="008000"/>
                <w:sz w:val="19"/>
                <w:szCs w:val="19"/>
              </w:rPr>
              <w:t xml:space="preserve"> </w:t>
            </w:r>
          </w:p>
          <w:p w:rsidR="00172386" w:rsidRDefault="00172386" w:rsidP="00172386">
            <w:pPr>
              <w:pStyle w:val="Default"/>
              <w:rPr>
                <w:rFonts w:ascii="..sO.." w:eastAsia="..sO.." w:cs="..sO.."/>
                <w:color w:val="008000"/>
                <w:sz w:val="19"/>
                <w:szCs w:val="19"/>
              </w:rPr>
            </w:pPr>
            <w:r>
              <w:rPr>
                <w:color w:val="2A91AE"/>
                <w:sz w:val="19"/>
                <w:szCs w:val="19"/>
              </w:rPr>
              <w:t xml:space="preserve">     </w:t>
            </w:r>
            <w:r>
              <w:rPr>
                <w:rFonts w:eastAsia="..sO.."/>
                <w:color w:val="2A91AE"/>
                <w:sz w:val="19"/>
                <w:szCs w:val="19"/>
              </w:rPr>
              <w:t xml:space="preserve">LPVOID </w:t>
            </w:r>
            <w:proofErr w:type="spellStart"/>
            <w:r>
              <w:rPr>
                <w:rFonts w:eastAsia="..sO.."/>
                <w:sz w:val="19"/>
                <w:szCs w:val="19"/>
              </w:rPr>
              <w:t>lpMinimumApplicationAddress</w:t>
            </w:r>
            <w:proofErr w:type="spellEnd"/>
            <w:r>
              <w:rPr>
                <w:rFonts w:eastAsia="..sO.."/>
                <w:sz w:val="19"/>
                <w:szCs w:val="19"/>
              </w:rPr>
              <w:t xml:space="preserve">; </w:t>
            </w:r>
            <w:r>
              <w:rPr>
                <w:rFonts w:eastAsia="..sO..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微软雅黑" w:eastAsia="微软雅黑" w:hAnsi="微软雅黑" w:cs="微软雅黑" w:hint="eastAsia"/>
                <w:color w:val="008000"/>
                <w:sz w:val="19"/>
                <w:szCs w:val="19"/>
              </w:rPr>
              <w:t>每个进程可用的地址空间最小内存地址</w:t>
            </w:r>
            <w:r>
              <w:rPr>
                <w:rFonts w:ascii="..sO.." w:eastAsia="..sO.." w:cs="..sO.."/>
                <w:color w:val="008000"/>
                <w:sz w:val="19"/>
                <w:szCs w:val="19"/>
              </w:rPr>
              <w:t xml:space="preserve"> </w:t>
            </w:r>
          </w:p>
          <w:p w:rsidR="00172386" w:rsidRDefault="00172386" w:rsidP="00172386">
            <w:pPr>
              <w:pStyle w:val="Default"/>
              <w:rPr>
                <w:rFonts w:ascii="..sO.." w:eastAsia="..sO.." w:cs="..sO.."/>
                <w:color w:val="008000"/>
                <w:sz w:val="19"/>
                <w:szCs w:val="19"/>
              </w:rPr>
            </w:pPr>
            <w:r>
              <w:rPr>
                <w:color w:val="2A91AE"/>
                <w:sz w:val="19"/>
                <w:szCs w:val="19"/>
              </w:rPr>
              <w:t xml:space="preserve">     </w:t>
            </w:r>
            <w:r>
              <w:rPr>
                <w:rFonts w:eastAsia="..sO.."/>
                <w:color w:val="2A91AE"/>
                <w:sz w:val="19"/>
                <w:szCs w:val="19"/>
              </w:rPr>
              <w:t xml:space="preserve">LPVOID </w:t>
            </w:r>
            <w:proofErr w:type="spellStart"/>
            <w:r>
              <w:rPr>
                <w:rFonts w:eastAsia="..sO.."/>
                <w:sz w:val="19"/>
                <w:szCs w:val="19"/>
              </w:rPr>
              <w:t>lpMaximumApplicationAddress</w:t>
            </w:r>
            <w:proofErr w:type="spellEnd"/>
            <w:r>
              <w:rPr>
                <w:rFonts w:eastAsia="..sO.."/>
                <w:sz w:val="19"/>
                <w:szCs w:val="19"/>
              </w:rPr>
              <w:t xml:space="preserve">; </w:t>
            </w:r>
            <w:r>
              <w:rPr>
                <w:rFonts w:eastAsia="..sO..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微软雅黑" w:eastAsia="微软雅黑" w:hAnsi="微软雅黑" w:cs="微软雅黑" w:hint="eastAsia"/>
                <w:color w:val="008000"/>
                <w:sz w:val="19"/>
                <w:szCs w:val="19"/>
              </w:rPr>
              <w:t>每个进程可用的地址空间最大内存地址</w:t>
            </w:r>
            <w:r>
              <w:rPr>
                <w:rFonts w:ascii="..sO.." w:eastAsia="..sO.." w:cs="..sO.."/>
                <w:color w:val="008000"/>
                <w:sz w:val="19"/>
                <w:szCs w:val="19"/>
              </w:rPr>
              <w:t xml:space="preserve"> </w:t>
            </w:r>
          </w:p>
          <w:p w:rsidR="00172386" w:rsidRDefault="00172386" w:rsidP="00172386">
            <w:pPr>
              <w:pStyle w:val="Default"/>
              <w:rPr>
                <w:rFonts w:eastAsia="..sO.."/>
                <w:sz w:val="19"/>
                <w:szCs w:val="19"/>
              </w:rPr>
            </w:pPr>
            <w:r>
              <w:rPr>
                <w:color w:val="2A91AE"/>
                <w:sz w:val="19"/>
                <w:szCs w:val="19"/>
              </w:rPr>
              <w:t xml:space="preserve">     </w:t>
            </w:r>
            <w:r>
              <w:rPr>
                <w:rFonts w:eastAsia="..sO.."/>
                <w:color w:val="2A91AE"/>
                <w:sz w:val="19"/>
                <w:szCs w:val="19"/>
              </w:rPr>
              <w:t xml:space="preserve">DWORD_PTR </w:t>
            </w:r>
            <w:proofErr w:type="spellStart"/>
            <w:r>
              <w:rPr>
                <w:rFonts w:eastAsia="..sO.."/>
                <w:sz w:val="19"/>
                <w:szCs w:val="19"/>
              </w:rPr>
              <w:t>dwActiveProcessorMask</w:t>
            </w:r>
            <w:proofErr w:type="spellEnd"/>
            <w:r>
              <w:rPr>
                <w:rFonts w:eastAsia="..sO.."/>
                <w:sz w:val="19"/>
                <w:szCs w:val="19"/>
              </w:rPr>
              <w:t xml:space="preserve">; </w:t>
            </w:r>
          </w:p>
          <w:p w:rsidR="00172386" w:rsidRDefault="00172386" w:rsidP="00172386">
            <w:pPr>
              <w:pStyle w:val="Default"/>
              <w:rPr>
                <w:rFonts w:eastAsia="..sO.."/>
                <w:sz w:val="19"/>
                <w:szCs w:val="19"/>
              </w:rPr>
            </w:pPr>
            <w:r>
              <w:rPr>
                <w:color w:val="2A91AE"/>
                <w:sz w:val="19"/>
                <w:szCs w:val="19"/>
              </w:rPr>
              <w:t xml:space="preserve">     </w:t>
            </w:r>
            <w:r>
              <w:rPr>
                <w:rFonts w:eastAsia="..sO.."/>
                <w:color w:val="2A91AE"/>
                <w:sz w:val="19"/>
                <w:szCs w:val="19"/>
              </w:rPr>
              <w:t xml:space="preserve">DWORD </w:t>
            </w:r>
            <w:proofErr w:type="spellStart"/>
            <w:r>
              <w:rPr>
                <w:rFonts w:eastAsia="..sO.."/>
                <w:sz w:val="19"/>
                <w:szCs w:val="19"/>
              </w:rPr>
              <w:t>dwNumberOfProcessors</w:t>
            </w:r>
            <w:proofErr w:type="spellEnd"/>
            <w:r>
              <w:rPr>
                <w:rFonts w:eastAsia="..sO.."/>
                <w:sz w:val="19"/>
                <w:szCs w:val="19"/>
              </w:rPr>
              <w:t xml:space="preserve">; </w:t>
            </w:r>
          </w:p>
          <w:p w:rsidR="00172386" w:rsidRDefault="00172386" w:rsidP="00172386">
            <w:pPr>
              <w:pStyle w:val="Default"/>
              <w:rPr>
                <w:rFonts w:eastAsia="..sO.."/>
                <w:sz w:val="19"/>
                <w:szCs w:val="19"/>
              </w:rPr>
            </w:pPr>
            <w:r>
              <w:rPr>
                <w:color w:val="2A91AE"/>
                <w:sz w:val="19"/>
                <w:szCs w:val="19"/>
              </w:rPr>
              <w:t xml:space="preserve">     </w:t>
            </w:r>
            <w:r>
              <w:rPr>
                <w:rFonts w:eastAsia="..sO.."/>
                <w:color w:val="2A91AE"/>
                <w:sz w:val="19"/>
                <w:szCs w:val="19"/>
              </w:rPr>
              <w:t xml:space="preserve">DWORD </w:t>
            </w:r>
            <w:proofErr w:type="spellStart"/>
            <w:r>
              <w:rPr>
                <w:rFonts w:eastAsia="..sO.."/>
                <w:sz w:val="19"/>
                <w:szCs w:val="19"/>
              </w:rPr>
              <w:t>dwProcessorType</w:t>
            </w:r>
            <w:proofErr w:type="spellEnd"/>
            <w:r>
              <w:rPr>
                <w:rFonts w:eastAsia="..sO.."/>
                <w:sz w:val="19"/>
                <w:szCs w:val="19"/>
              </w:rPr>
              <w:t xml:space="preserve">; </w:t>
            </w:r>
          </w:p>
          <w:p w:rsidR="00172386" w:rsidRDefault="00172386" w:rsidP="00172386">
            <w:pPr>
              <w:pStyle w:val="Default"/>
              <w:rPr>
                <w:rFonts w:eastAsia="..sO.."/>
                <w:color w:val="008000"/>
                <w:sz w:val="19"/>
                <w:szCs w:val="19"/>
              </w:rPr>
            </w:pPr>
            <w:r>
              <w:rPr>
                <w:color w:val="2A91AE"/>
                <w:sz w:val="19"/>
                <w:szCs w:val="19"/>
              </w:rPr>
              <w:t xml:space="preserve">     </w:t>
            </w:r>
            <w:r>
              <w:rPr>
                <w:rFonts w:eastAsia="..sO.."/>
                <w:color w:val="2A91AE"/>
                <w:sz w:val="19"/>
                <w:szCs w:val="19"/>
              </w:rPr>
              <w:t xml:space="preserve">DWORD </w:t>
            </w:r>
            <w:proofErr w:type="spellStart"/>
            <w:r>
              <w:rPr>
                <w:rFonts w:eastAsia="..sO.."/>
                <w:sz w:val="19"/>
                <w:szCs w:val="19"/>
              </w:rPr>
              <w:t>dwAllocationGranularity</w:t>
            </w:r>
            <w:proofErr w:type="spellEnd"/>
            <w:r>
              <w:rPr>
                <w:rFonts w:eastAsia="..sO.."/>
                <w:sz w:val="19"/>
                <w:szCs w:val="19"/>
              </w:rPr>
              <w:t xml:space="preserve">; </w:t>
            </w:r>
            <w:r>
              <w:rPr>
                <w:rFonts w:eastAsia="..sO..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微软雅黑" w:eastAsia="微软雅黑" w:hAnsi="微软雅黑" w:cs="微软雅黑" w:hint="eastAsia"/>
                <w:color w:val="008000"/>
                <w:sz w:val="19"/>
                <w:szCs w:val="19"/>
              </w:rPr>
              <w:t>能够保留地址空间区域的最小单位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008000"/>
                <w:sz w:val="19"/>
                <w:szCs w:val="19"/>
              </w:rPr>
              <w:t>，</w:t>
            </w:r>
            <w:r>
              <w:rPr>
                <w:rFonts w:eastAsia="..sO.."/>
                <w:color w:val="008000"/>
                <w:sz w:val="19"/>
                <w:szCs w:val="19"/>
              </w:rPr>
              <w:t>win32</w:t>
            </w:r>
            <w:r>
              <w:rPr>
                <w:rFonts w:ascii="微软雅黑" w:eastAsia="微软雅黑" w:hAnsi="微软雅黑" w:cs="微软雅黑" w:hint="eastAsia"/>
                <w:color w:val="008000"/>
                <w:sz w:val="19"/>
                <w:szCs w:val="19"/>
              </w:rPr>
              <w:t>下默认为</w:t>
            </w:r>
            <w:r>
              <w:rPr>
                <w:rFonts w:eastAsia="..sO.."/>
                <w:color w:val="008000"/>
                <w:sz w:val="19"/>
                <w:szCs w:val="19"/>
              </w:rPr>
              <w:t xml:space="preserve">64KB </w:t>
            </w:r>
          </w:p>
          <w:p w:rsidR="00172386" w:rsidRDefault="00172386" w:rsidP="00172386">
            <w:pPr>
              <w:pStyle w:val="Default"/>
              <w:rPr>
                <w:rFonts w:eastAsia="..sO.."/>
                <w:sz w:val="19"/>
                <w:szCs w:val="19"/>
              </w:rPr>
            </w:pPr>
            <w:r>
              <w:rPr>
                <w:color w:val="2A91AE"/>
                <w:sz w:val="19"/>
                <w:szCs w:val="19"/>
              </w:rPr>
              <w:t xml:space="preserve">     </w:t>
            </w:r>
            <w:r>
              <w:rPr>
                <w:rFonts w:eastAsia="..sO.."/>
                <w:color w:val="2A91AE"/>
                <w:sz w:val="19"/>
                <w:szCs w:val="19"/>
              </w:rPr>
              <w:t xml:space="preserve">WORD </w:t>
            </w:r>
            <w:proofErr w:type="spellStart"/>
            <w:r>
              <w:rPr>
                <w:rFonts w:eastAsia="..sO.."/>
                <w:sz w:val="19"/>
                <w:szCs w:val="19"/>
              </w:rPr>
              <w:t>wProcessorLevel</w:t>
            </w:r>
            <w:proofErr w:type="spellEnd"/>
            <w:r>
              <w:rPr>
                <w:rFonts w:eastAsia="..sO.."/>
                <w:sz w:val="19"/>
                <w:szCs w:val="19"/>
              </w:rPr>
              <w:t xml:space="preserve">; </w:t>
            </w:r>
          </w:p>
          <w:p w:rsidR="00172386" w:rsidRDefault="00172386" w:rsidP="00172386">
            <w:pPr>
              <w:pStyle w:val="Default"/>
              <w:rPr>
                <w:rFonts w:eastAsia="..sO.."/>
                <w:sz w:val="19"/>
                <w:szCs w:val="19"/>
              </w:rPr>
            </w:pPr>
            <w:r>
              <w:rPr>
                <w:color w:val="2A91AE"/>
                <w:sz w:val="19"/>
                <w:szCs w:val="19"/>
              </w:rPr>
              <w:t xml:space="preserve">     </w:t>
            </w:r>
            <w:r>
              <w:rPr>
                <w:rFonts w:eastAsia="..sO.."/>
                <w:color w:val="2A91AE"/>
                <w:sz w:val="19"/>
                <w:szCs w:val="19"/>
              </w:rPr>
              <w:t xml:space="preserve">WORD </w:t>
            </w:r>
            <w:proofErr w:type="spellStart"/>
            <w:r>
              <w:rPr>
                <w:rFonts w:eastAsia="..sO.."/>
                <w:sz w:val="19"/>
                <w:szCs w:val="19"/>
              </w:rPr>
              <w:t>wProcessorRevision</w:t>
            </w:r>
            <w:proofErr w:type="spellEnd"/>
            <w:r>
              <w:rPr>
                <w:rFonts w:eastAsia="..sO.."/>
                <w:sz w:val="19"/>
                <w:szCs w:val="19"/>
              </w:rPr>
              <w:t xml:space="preserve">; </w:t>
            </w:r>
          </w:p>
          <w:p w:rsidR="00172386" w:rsidRDefault="00172386" w:rsidP="00172386">
            <w:pPr>
              <w:rPr>
                <w:lang w:eastAsia="zh-CN"/>
              </w:rPr>
            </w:pPr>
            <w:r>
              <w:rPr>
                <w:rFonts w:eastAsia="..sO.."/>
                <w:sz w:val="19"/>
                <w:szCs w:val="19"/>
              </w:rPr>
              <w:t xml:space="preserve">} </w:t>
            </w:r>
            <w:r>
              <w:rPr>
                <w:rFonts w:eastAsia="..sO.."/>
                <w:color w:val="2A91AE"/>
                <w:sz w:val="19"/>
                <w:szCs w:val="19"/>
              </w:rPr>
              <w:t>SYSTEM_INFO</w:t>
            </w:r>
            <w:r>
              <w:rPr>
                <w:rFonts w:eastAsia="..sO.."/>
                <w:sz w:val="19"/>
                <w:szCs w:val="19"/>
              </w:rPr>
              <w:t>, *</w:t>
            </w:r>
            <w:r>
              <w:rPr>
                <w:rFonts w:eastAsia="..sO.."/>
                <w:color w:val="2A91AE"/>
                <w:sz w:val="19"/>
                <w:szCs w:val="19"/>
              </w:rPr>
              <w:t>LPSYSTEM_INFO</w:t>
            </w:r>
            <w:r>
              <w:rPr>
                <w:rFonts w:eastAsia="..sO.."/>
                <w:sz w:val="19"/>
                <w:szCs w:val="19"/>
              </w:rPr>
              <w:t xml:space="preserve">; </w:t>
            </w:r>
          </w:p>
        </w:tc>
      </w:tr>
    </w:tbl>
    <w:p w:rsidR="00172386" w:rsidRPr="00172386" w:rsidRDefault="00172386" w:rsidP="00172386">
      <w:pPr>
        <w:rPr>
          <w:lang w:eastAsia="zh-CN"/>
        </w:rPr>
      </w:pPr>
    </w:p>
    <w:p w:rsidR="005F07DA" w:rsidRDefault="005F07DA" w:rsidP="00172386">
      <w:pPr>
        <w:pStyle w:val="3"/>
      </w:pPr>
      <w:bookmarkStart w:id="20" w:name="_Toc512287948"/>
      <w:r>
        <w:t>CreateToolhelp32</w:t>
      </w:r>
      <w:proofErr w:type="gramStart"/>
      <w:r>
        <w:t>Snapshot(</w:t>
      </w:r>
      <w:proofErr w:type="gramEnd"/>
      <w:r>
        <w:t>)</w:t>
      </w:r>
      <w:bookmarkEnd w:id="20"/>
    </w:p>
    <w:p w:rsidR="00B51302" w:rsidRPr="008A60E3" w:rsidRDefault="008A60E3" w:rsidP="008A60E3">
      <w:pPr>
        <w:pStyle w:val="a9"/>
        <w:numPr>
          <w:ilvl w:val="0"/>
          <w:numId w:val="9"/>
        </w:numPr>
        <w:rPr>
          <w:b/>
        </w:rPr>
      </w:pPr>
      <w:r>
        <w:rPr>
          <w:rFonts w:hint="eastAsia"/>
        </w:rPr>
        <w:t>通过获取进程信息为指定的进程、进程使用的堆、模块、线程间里一个快照</w:t>
      </w:r>
    </w:p>
    <w:p w:rsidR="005F07DA" w:rsidRDefault="005F07DA" w:rsidP="00172386">
      <w:pPr>
        <w:pStyle w:val="3"/>
      </w:pPr>
      <w:bookmarkStart w:id="21" w:name="_Toc512287949"/>
      <w:proofErr w:type="spellStart"/>
      <w:proofErr w:type="gramStart"/>
      <w:r>
        <w:t>OpenProcess</w:t>
      </w:r>
      <w:proofErr w:type="spellEnd"/>
      <w:r>
        <w:t>(</w:t>
      </w:r>
      <w:proofErr w:type="gramEnd"/>
      <w:r>
        <w:t>)</w:t>
      </w:r>
      <w:bookmarkEnd w:id="21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51302" w:rsidTr="00B51302">
        <w:tc>
          <w:tcPr>
            <w:tcW w:w="8630" w:type="dxa"/>
          </w:tcPr>
          <w:p w:rsidR="001002C1" w:rsidRDefault="001002C1">
            <w:r>
              <w:rPr>
                <w:rFonts w:hint="eastAsia"/>
                <w:lang w:eastAsia="zh-CN"/>
              </w:rPr>
              <w:t>打开进程，获取句柄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893"/>
            </w:tblGrid>
            <w:tr w:rsidR="00050804" w:rsidRPr="00050804">
              <w:trPr>
                <w:trHeight w:val="610"/>
              </w:trPr>
              <w:tc>
                <w:tcPr>
                  <w:tcW w:w="0" w:type="auto"/>
                </w:tcPr>
                <w:p w:rsidR="00050804" w:rsidRPr="00050804" w:rsidRDefault="00050804" w:rsidP="00050804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nsolas" w:eastAsiaTheme="minorEastAsia" w:hAnsi="Consolas" w:cs="Consolas"/>
                      <w:color w:val="000000"/>
                      <w:sz w:val="19"/>
                      <w:szCs w:val="19"/>
                      <w:lang w:eastAsia="zh-CN"/>
                    </w:rPr>
                  </w:pPr>
                  <w:r w:rsidRPr="00050804">
                    <w:rPr>
                      <w:rFonts w:ascii="Consolas" w:eastAsiaTheme="minorEastAsia" w:hAnsi="Consolas" w:cs="Consolas"/>
                      <w:color w:val="000000"/>
                      <w:sz w:val="19"/>
                      <w:szCs w:val="19"/>
                      <w:lang w:eastAsia="zh-CN"/>
                    </w:rPr>
                    <w:t xml:space="preserve">HANDLE </w:t>
                  </w:r>
                  <w:proofErr w:type="spellStart"/>
                  <w:r w:rsidRPr="00050804">
                    <w:rPr>
                      <w:rFonts w:ascii="Consolas" w:eastAsiaTheme="minorEastAsia" w:hAnsi="Consolas" w:cs="Consolas"/>
                      <w:color w:val="000000"/>
                      <w:sz w:val="19"/>
                      <w:szCs w:val="19"/>
                      <w:lang w:eastAsia="zh-CN"/>
                    </w:rPr>
                    <w:t>hProcess</w:t>
                  </w:r>
                  <w:proofErr w:type="spellEnd"/>
                  <w:r w:rsidRPr="00050804">
                    <w:rPr>
                      <w:rFonts w:ascii="Consolas" w:eastAsiaTheme="minorEastAsia" w:hAnsi="Consolas" w:cs="Consolas"/>
                      <w:color w:val="000000"/>
                      <w:sz w:val="19"/>
                      <w:szCs w:val="19"/>
                      <w:lang w:eastAsia="zh-CN"/>
                    </w:rPr>
                    <w:t xml:space="preserve"> = </w:t>
                  </w:r>
                  <w:proofErr w:type="spellStart"/>
                  <w:proofErr w:type="gramStart"/>
                  <w:r w:rsidRPr="00050804">
                    <w:rPr>
                      <w:rFonts w:ascii="Consolas" w:eastAsiaTheme="minorEastAsia" w:hAnsi="Consolas" w:cs="Consolas"/>
                      <w:color w:val="000000"/>
                      <w:sz w:val="19"/>
                      <w:szCs w:val="19"/>
                      <w:lang w:eastAsia="zh-CN"/>
                    </w:rPr>
                    <w:t>OpenProcess</w:t>
                  </w:r>
                  <w:proofErr w:type="spellEnd"/>
                  <w:r w:rsidRPr="00050804">
                    <w:rPr>
                      <w:rFonts w:ascii="Consolas" w:eastAsiaTheme="minorEastAsia" w:hAnsi="Consolas" w:cs="Consolas"/>
                      <w:color w:val="000000"/>
                      <w:sz w:val="19"/>
                      <w:szCs w:val="19"/>
                      <w:lang w:eastAsia="zh-CN"/>
                    </w:rPr>
                    <w:t>(</w:t>
                  </w:r>
                  <w:proofErr w:type="gramEnd"/>
                  <w:r w:rsidRPr="00050804">
                    <w:rPr>
                      <w:rFonts w:ascii="Consolas" w:eastAsiaTheme="minorEastAsia" w:hAnsi="Consolas" w:cs="Consolas"/>
                      <w:color w:val="000000"/>
                      <w:sz w:val="19"/>
                      <w:szCs w:val="19"/>
                      <w:lang w:eastAsia="zh-CN"/>
                    </w:rPr>
                    <w:t xml:space="preserve"> </w:t>
                  </w:r>
                </w:p>
                <w:p w:rsidR="00050804" w:rsidRPr="00050804" w:rsidRDefault="00050804" w:rsidP="00050804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..s....." w:eastAsia="..s....." w:hAnsi="Consolas" w:cs="..s....."/>
                      <w:color w:val="008000"/>
                      <w:sz w:val="19"/>
                      <w:szCs w:val="19"/>
                      <w:lang w:eastAsia="zh-CN"/>
                    </w:rPr>
                  </w:pPr>
                  <w:r>
                    <w:rPr>
                      <w:rFonts w:ascii="Consolas" w:eastAsiaTheme="minorEastAsia" w:hAnsi="Consolas" w:cs="Consolas"/>
                      <w:color w:val="6D0089"/>
                      <w:sz w:val="19"/>
                      <w:szCs w:val="19"/>
                      <w:lang w:eastAsia="zh-CN"/>
                    </w:rPr>
                    <w:t xml:space="preserve">     </w:t>
                  </w:r>
                  <w:r w:rsidRPr="00050804">
                    <w:rPr>
                      <w:rFonts w:ascii="Consolas" w:eastAsiaTheme="minorEastAsia" w:hAnsi="Consolas" w:cs="Consolas"/>
                      <w:color w:val="6D0089"/>
                      <w:sz w:val="19"/>
                      <w:szCs w:val="19"/>
                      <w:lang w:eastAsia="zh-CN"/>
                    </w:rPr>
                    <w:t xml:space="preserve">PROCESS_QUERY_INFORMATION </w:t>
                  </w:r>
                  <w:r w:rsidRPr="00050804">
                    <w:rPr>
                      <w:rFonts w:ascii="Consolas" w:eastAsiaTheme="minorEastAsia" w:hAnsi="Consolas" w:cs="Consolas"/>
                      <w:color w:val="000000"/>
                      <w:sz w:val="19"/>
                      <w:szCs w:val="19"/>
                      <w:lang w:eastAsia="zh-CN"/>
                    </w:rPr>
                    <w:t xml:space="preserve">| </w:t>
                  </w:r>
                  <w:r w:rsidRPr="00050804">
                    <w:rPr>
                      <w:rFonts w:ascii="Consolas" w:eastAsiaTheme="minorEastAsia" w:hAnsi="Consolas" w:cs="Consolas"/>
                      <w:color w:val="6D0089"/>
                      <w:sz w:val="19"/>
                      <w:szCs w:val="19"/>
                      <w:lang w:eastAsia="zh-CN"/>
                    </w:rPr>
                    <w:t>PROCESS_VM_READ</w:t>
                  </w:r>
                  <w:r w:rsidRPr="00050804">
                    <w:rPr>
                      <w:rFonts w:ascii="Consolas" w:eastAsiaTheme="minorEastAsia" w:hAnsi="Consolas" w:cs="Consolas"/>
                      <w:color w:val="000000"/>
                      <w:sz w:val="19"/>
                      <w:szCs w:val="19"/>
                      <w:lang w:eastAsia="zh-CN"/>
                    </w:rPr>
                    <w:t xml:space="preserve">, </w:t>
                  </w:r>
                  <w:r w:rsidRPr="00050804">
                    <w:rPr>
                      <w:rFonts w:ascii="Consolas" w:eastAsiaTheme="minorEastAsia" w:hAnsi="Consolas" w:cs="Consolas"/>
                      <w:color w:val="008000"/>
                      <w:sz w:val="19"/>
                      <w:szCs w:val="19"/>
                      <w:lang w:eastAsia="zh-CN"/>
                    </w:rPr>
                    <w:t xml:space="preserve">// </w:t>
                  </w:r>
                  <w:r w:rsidRPr="00050804">
                    <w:rPr>
                      <w:rFonts w:ascii="微软雅黑" w:eastAsia="微软雅黑" w:hAnsi="微软雅黑" w:cs="微软雅黑" w:hint="eastAsia"/>
                      <w:color w:val="008000"/>
                      <w:sz w:val="19"/>
                      <w:szCs w:val="19"/>
                      <w:lang w:eastAsia="zh-CN"/>
                    </w:rPr>
                    <w:t>欲进行的操作</w:t>
                  </w:r>
                  <w:r w:rsidRPr="00050804">
                    <w:rPr>
                      <w:rFonts w:ascii="..s....." w:eastAsia="..s....." w:hAnsi="Consolas" w:cs="..s....."/>
                      <w:color w:val="008000"/>
                      <w:sz w:val="19"/>
                      <w:szCs w:val="19"/>
                      <w:lang w:eastAsia="zh-CN"/>
                    </w:rPr>
                    <w:t xml:space="preserve"> </w:t>
                  </w:r>
                </w:p>
                <w:p w:rsidR="00050804" w:rsidRPr="00050804" w:rsidRDefault="00050804" w:rsidP="00050804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..s....." w:eastAsia="..s....." w:hAnsi="Consolas" w:cs="..s....."/>
                      <w:color w:val="008000"/>
                      <w:sz w:val="19"/>
                      <w:szCs w:val="19"/>
                      <w:lang w:eastAsia="zh-CN"/>
                    </w:rPr>
                  </w:pPr>
                  <w:r>
                    <w:rPr>
                      <w:rFonts w:ascii="Consolas" w:eastAsiaTheme="minorEastAsia" w:hAnsi="Consolas" w:cs="Consolas"/>
                      <w:color w:val="6D0089"/>
                      <w:sz w:val="19"/>
                      <w:szCs w:val="19"/>
                      <w:lang w:eastAsia="zh-CN"/>
                    </w:rPr>
                    <w:t xml:space="preserve">     </w:t>
                  </w:r>
                  <w:r w:rsidRPr="00050804">
                    <w:rPr>
                      <w:rFonts w:ascii="Consolas" w:eastAsia="..s....." w:hAnsi="Consolas" w:cs="Consolas"/>
                      <w:color w:val="6D0089"/>
                      <w:sz w:val="19"/>
                      <w:szCs w:val="19"/>
                      <w:lang w:eastAsia="zh-CN"/>
                    </w:rPr>
                    <w:t>FALSE</w:t>
                  </w:r>
                  <w:r w:rsidRPr="00050804">
                    <w:rPr>
                      <w:rFonts w:ascii="Consolas" w:eastAsia="..s....." w:hAnsi="Consolas" w:cs="Consolas"/>
                      <w:color w:val="000000"/>
                      <w:sz w:val="19"/>
                      <w:szCs w:val="19"/>
                      <w:lang w:eastAsia="zh-CN"/>
                    </w:rPr>
                    <w:t xml:space="preserve">, </w:t>
                  </w:r>
                  <w:r w:rsidRPr="00050804">
                    <w:rPr>
                      <w:rFonts w:ascii="Consolas" w:eastAsia="..s....." w:hAnsi="Consolas" w:cs="Consolas"/>
                      <w:color w:val="008000"/>
                      <w:sz w:val="19"/>
                      <w:szCs w:val="19"/>
                      <w:lang w:eastAsia="zh-CN"/>
                    </w:rPr>
                    <w:t xml:space="preserve">// </w:t>
                  </w:r>
                  <w:r w:rsidRPr="00050804">
                    <w:rPr>
                      <w:rFonts w:ascii="微软雅黑" w:eastAsia="微软雅黑" w:hAnsi="微软雅黑" w:cs="微软雅黑" w:hint="eastAsia"/>
                      <w:color w:val="008000"/>
                      <w:sz w:val="19"/>
                      <w:szCs w:val="19"/>
                      <w:lang w:eastAsia="zh-CN"/>
                    </w:rPr>
                    <w:t>继承属性</w:t>
                  </w:r>
                  <w:r w:rsidRPr="00050804">
                    <w:rPr>
                      <w:rFonts w:ascii="..s....." w:eastAsia="..s....." w:hAnsi="Consolas" w:cs="..s....."/>
                      <w:color w:val="008000"/>
                      <w:sz w:val="19"/>
                      <w:szCs w:val="19"/>
                      <w:lang w:eastAsia="zh-CN"/>
                    </w:rPr>
                    <w:t xml:space="preserve"> </w:t>
                  </w:r>
                </w:p>
                <w:p w:rsidR="00050804" w:rsidRPr="00050804" w:rsidRDefault="00050804" w:rsidP="00050804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nsolas" w:eastAsia="..s....." w:hAnsi="Consolas" w:cs="Consolas"/>
                      <w:color w:val="008000"/>
                      <w:sz w:val="19"/>
                      <w:szCs w:val="19"/>
                      <w:lang w:eastAsia="zh-CN"/>
                    </w:rPr>
                  </w:pPr>
                  <w:r>
                    <w:rPr>
                      <w:rFonts w:ascii="Consolas" w:eastAsiaTheme="minorEastAsia" w:hAnsi="Consolas" w:cs="Consolas"/>
                      <w:color w:val="6D0089"/>
                      <w:sz w:val="19"/>
                      <w:szCs w:val="19"/>
                      <w:lang w:eastAsia="zh-CN"/>
                    </w:rPr>
                    <w:t xml:space="preserve">     </w:t>
                  </w:r>
                  <w:proofErr w:type="spellStart"/>
                  <w:r w:rsidRPr="00050804">
                    <w:rPr>
                      <w:rFonts w:ascii="Consolas" w:eastAsia="..s....." w:hAnsi="Consolas" w:cs="Consolas"/>
                      <w:color w:val="000000"/>
                      <w:sz w:val="19"/>
                      <w:szCs w:val="19"/>
                      <w:lang w:eastAsia="zh-CN"/>
                    </w:rPr>
                    <w:t>processID</w:t>
                  </w:r>
                  <w:proofErr w:type="spellEnd"/>
                  <w:r w:rsidRPr="00050804">
                    <w:rPr>
                      <w:rFonts w:ascii="Consolas" w:eastAsia="..s....." w:hAnsi="Consolas" w:cs="Consolas"/>
                      <w:color w:val="000000"/>
                      <w:sz w:val="19"/>
                      <w:szCs w:val="19"/>
                      <w:lang w:eastAsia="zh-CN"/>
                    </w:rPr>
                    <w:t xml:space="preserve">); </w:t>
                  </w:r>
                  <w:r w:rsidRPr="00050804">
                    <w:rPr>
                      <w:rFonts w:ascii="Consolas" w:eastAsia="..s....." w:hAnsi="Consolas" w:cs="Consolas"/>
                      <w:color w:val="008000"/>
                      <w:sz w:val="19"/>
                      <w:szCs w:val="19"/>
                      <w:lang w:eastAsia="zh-CN"/>
                    </w:rPr>
                    <w:t xml:space="preserve">// </w:t>
                  </w:r>
                  <w:r w:rsidRPr="00050804">
                    <w:rPr>
                      <w:rFonts w:ascii="微软雅黑" w:eastAsia="微软雅黑" w:hAnsi="微软雅黑" w:cs="微软雅黑" w:hint="eastAsia"/>
                      <w:color w:val="008000"/>
                      <w:sz w:val="19"/>
                      <w:szCs w:val="19"/>
                      <w:lang w:eastAsia="zh-CN"/>
                    </w:rPr>
                    <w:t>欲查询的进程</w:t>
                  </w:r>
                  <w:r w:rsidRPr="00050804">
                    <w:rPr>
                      <w:rFonts w:ascii="Consolas" w:eastAsia="..s....." w:hAnsi="Consolas" w:cs="Consolas"/>
                      <w:color w:val="008000"/>
                      <w:sz w:val="19"/>
                      <w:szCs w:val="19"/>
                      <w:lang w:eastAsia="zh-CN"/>
                    </w:rPr>
                    <w:t xml:space="preserve">PID </w:t>
                  </w:r>
                </w:p>
              </w:tc>
            </w:tr>
          </w:tbl>
          <w:p w:rsidR="00B51302" w:rsidRDefault="00B51302" w:rsidP="00B51302">
            <w:pPr>
              <w:rPr>
                <w:lang w:eastAsia="zh-CN"/>
              </w:rPr>
            </w:pPr>
          </w:p>
        </w:tc>
      </w:tr>
    </w:tbl>
    <w:p w:rsidR="00B51302" w:rsidRPr="00B51302" w:rsidRDefault="00B51302" w:rsidP="00B51302">
      <w:pPr>
        <w:rPr>
          <w:lang w:eastAsia="zh-CN"/>
        </w:rPr>
      </w:pPr>
    </w:p>
    <w:p w:rsidR="005F07DA" w:rsidRDefault="005F07DA" w:rsidP="00172386">
      <w:pPr>
        <w:pStyle w:val="3"/>
      </w:pPr>
      <w:bookmarkStart w:id="22" w:name="_Toc512287950"/>
      <w:proofErr w:type="spellStart"/>
      <w:proofErr w:type="gramStart"/>
      <w:r>
        <w:t>VirtualQueryEx</w:t>
      </w:r>
      <w:proofErr w:type="spellEnd"/>
      <w:r>
        <w:t>(</w:t>
      </w:r>
      <w:proofErr w:type="gramEnd"/>
      <w:r>
        <w:t>)</w:t>
      </w:r>
      <w:bookmarkEnd w:id="22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51302" w:rsidTr="00B51302">
        <w:tc>
          <w:tcPr>
            <w:tcW w:w="8630" w:type="dxa"/>
          </w:tcPr>
          <w:p w:rsidR="00B51302" w:rsidRDefault="001002C1" w:rsidP="00B5130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查询地址空间中内存地址信息</w:t>
            </w:r>
          </w:p>
          <w:p w:rsidR="001002C1" w:rsidRDefault="001002C1" w:rsidP="001002C1">
            <w:pPr>
              <w:pStyle w:val="Default"/>
              <w:rPr>
                <w:sz w:val="19"/>
                <w:szCs w:val="19"/>
              </w:rPr>
            </w:pPr>
            <w:r>
              <w:rPr>
                <w:color w:val="2A91AE"/>
                <w:sz w:val="19"/>
                <w:szCs w:val="19"/>
              </w:rPr>
              <w:t xml:space="preserve">SIZE_T </w:t>
            </w:r>
            <w:r>
              <w:rPr>
                <w:color w:val="6D0089"/>
                <w:sz w:val="19"/>
                <w:szCs w:val="19"/>
              </w:rPr>
              <w:t xml:space="preserve">WINAPI </w:t>
            </w:r>
            <w:proofErr w:type="spellStart"/>
            <w:proofErr w:type="gramStart"/>
            <w:r>
              <w:rPr>
                <w:sz w:val="19"/>
                <w:szCs w:val="19"/>
              </w:rPr>
              <w:t>VirtualQueryEx</w:t>
            </w:r>
            <w:proofErr w:type="spellEnd"/>
            <w:r>
              <w:rPr>
                <w:sz w:val="19"/>
                <w:szCs w:val="19"/>
              </w:rPr>
              <w:t>(</w:t>
            </w:r>
            <w:proofErr w:type="gramEnd"/>
            <w:r>
              <w:rPr>
                <w:sz w:val="19"/>
                <w:szCs w:val="19"/>
              </w:rPr>
              <w:t xml:space="preserve"> </w:t>
            </w:r>
          </w:p>
          <w:p w:rsidR="001002C1" w:rsidRDefault="001002C1" w:rsidP="001002C1">
            <w:pPr>
              <w:pStyle w:val="Default"/>
              <w:rPr>
                <w:rFonts w:ascii="..s.." w:eastAsia="..s.." w:cs="..s.."/>
                <w:color w:val="008000"/>
                <w:sz w:val="19"/>
                <w:szCs w:val="19"/>
              </w:rPr>
            </w:pPr>
            <w:r>
              <w:rPr>
                <w:color w:val="6D0089"/>
                <w:sz w:val="19"/>
                <w:szCs w:val="19"/>
              </w:rPr>
              <w:t xml:space="preserve">     _In_ </w:t>
            </w:r>
            <w:r>
              <w:rPr>
                <w:color w:val="2A91AE"/>
                <w:sz w:val="19"/>
                <w:szCs w:val="19"/>
              </w:rPr>
              <w:t xml:space="preserve">HANDLE </w:t>
            </w:r>
            <w:proofErr w:type="spellStart"/>
            <w:r>
              <w:rPr>
                <w:color w:val="818181"/>
                <w:sz w:val="19"/>
                <w:szCs w:val="19"/>
              </w:rPr>
              <w:t>hProcess</w:t>
            </w:r>
            <w:proofErr w:type="spellEnd"/>
            <w:r>
              <w:rPr>
                <w:sz w:val="19"/>
                <w:szCs w:val="19"/>
              </w:rPr>
              <w:t xml:space="preserve">, </w:t>
            </w:r>
            <w:r>
              <w:rPr>
                <w:color w:val="008000"/>
                <w:sz w:val="19"/>
                <w:szCs w:val="19"/>
              </w:rPr>
              <w:t>//</w:t>
            </w:r>
            <w:r>
              <w:rPr>
                <w:rFonts w:ascii="微软雅黑" w:eastAsia="微软雅黑" w:hAnsi="微软雅黑" w:cs="微软雅黑" w:hint="eastAsia"/>
                <w:color w:val="008000"/>
                <w:sz w:val="19"/>
                <w:szCs w:val="19"/>
              </w:rPr>
              <w:t>进程句柄</w:t>
            </w:r>
            <w:r>
              <w:rPr>
                <w:rFonts w:ascii="..s.." w:eastAsia="..s.." w:cs="..s.."/>
                <w:color w:val="008000"/>
                <w:sz w:val="19"/>
                <w:szCs w:val="19"/>
              </w:rPr>
              <w:t xml:space="preserve"> </w:t>
            </w:r>
          </w:p>
          <w:p w:rsidR="001002C1" w:rsidRDefault="001002C1" w:rsidP="001002C1">
            <w:pPr>
              <w:pStyle w:val="Default"/>
              <w:rPr>
                <w:rFonts w:ascii="..s.." w:eastAsia="..s.." w:cs="..s.."/>
                <w:color w:val="008000"/>
                <w:sz w:val="19"/>
                <w:szCs w:val="19"/>
              </w:rPr>
            </w:pPr>
            <w:r>
              <w:rPr>
                <w:color w:val="6D0089"/>
                <w:sz w:val="19"/>
                <w:szCs w:val="19"/>
              </w:rPr>
              <w:t xml:space="preserve">     </w:t>
            </w:r>
            <w:r>
              <w:rPr>
                <w:rFonts w:eastAsia="..s.."/>
                <w:color w:val="6D0089"/>
                <w:sz w:val="19"/>
                <w:szCs w:val="19"/>
              </w:rPr>
              <w:t>_</w:t>
            </w:r>
            <w:proofErr w:type="spellStart"/>
            <w:r>
              <w:rPr>
                <w:rFonts w:eastAsia="..s.."/>
                <w:color w:val="6D0089"/>
                <w:sz w:val="19"/>
                <w:szCs w:val="19"/>
              </w:rPr>
              <w:t>In_opt</w:t>
            </w:r>
            <w:proofErr w:type="spellEnd"/>
            <w:r>
              <w:rPr>
                <w:rFonts w:eastAsia="..s.."/>
                <w:color w:val="6D0089"/>
                <w:sz w:val="19"/>
                <w:szCs w:val="19"/>
              </w:rPr>
              <w:t xml:space="preserve">_ </w:t>
            </w:r>
            <w:r>
              <w:rPr>
                <w:rFonts w:eastAsia="..s.."/>
                <w:color w:val="2A91AE"/>
                <w:sz w:val="19"/>
                <w:szCs w:val="19"/>
              </w:rPr>
              <w:t xml:space="preserve">LPCVOID </w:t>
            </w:r>
            <w:proofErr w:type="spellStart"/>
            <w:r>
              <w:rPr>
                <w:rFonts w:eastAsia="..s.."/>
                <w:color w:val="818181"/>
                <w:sz w:val="19"/>
                <w:szCs w:val="19"/>
              </w:rPr>
              <w:t>lpAddress</w:t>
            </w:r>
            <w:proofErr w:type="spellEnd"/>
            <w:r>
              <w:rPr>
                <w:rFonts w:eastAsia="..s.."/>
                <w:sz w:val="19"/>
                <w:szCs w:val="19"/>
              </w:rPr>
              <w:t xml:space="preserve">, </w:t>
            </w:r>
            <w:r>
              <w:rPr>
                <w:rFonts w:eastAsia="..s.."/>
                <w:color w:val="008000"/>
                <w:sz w:val="19"/>
                <w:szCs w:val="19"/>
              </w:rPr>
              <w:t>//</w:t>
            </w:r>
            <w:r>
              <w:rPr>
                <w:rFonts w:ascii="微软雅黑" w:eastAsia="微软雅黑" w:hAnsi="微软雅黑" w:cs="微软雅黑" w:hint="eastAsia"/>
                <w:color w:val="008000"/>
                <w:sz w:val="19"/>
                <w:szCs w:val="19"/>
              </w:rPr>
              <w:t>查询内存的地址</w:t>
            </w:r>
            <w:r>
              <w:rPr>
                <w:rFonts w:ascii="..s.." w:eastAsia="..s.." w:cs="..s.."/>
                <w:color w:val="008000"/>
                <w:sz w:val="19"/>
                <w:szCs w:val="19"/>
              </w:rPr>
              <w:t xml:space="preserve"> </w:t>
            </w:r>
          </w:p>
          <w:p w:rsidR="001002C1" w:rsidRDefault="001002C1" w:rsidP="001002C1">
            <w:pPr>
              <w:pStyle w:val="Default"/>
              <w:rPr>
                <w:rFonts w:ascii="..s.." w:eastAsia="..s.." w:cs="..s.."/>
                <w:color w:val="008000"/>
                <w:sz w:val="19"/>
                <w:szCs w:val="19"/>
              </w:rPr>
            </w:pPr>
            <w:r>
              <w:rPr>
                <w:color w:val="6D0089"/>
                <w:sz w:val="19"/>
                <w:szCs w:val="19"/>
              </w:rPr>
              <w:t xml:space="preserve">     </w:t>
            </w:r>
            <w:r>
              <w:rPr>
                <w:rFonts w:eastAsia="..s.."/>
                <w:color w:val="6D0089"/>
                <w:sz w:val="19"/>
                <w:szCs w:val="19"/>
              </w:rPr>
              <w:t xml:space="preserve">_Out_ </w:t>
            </w:r>
            <w:r>
              <w:rPr>
                <w:rFonts w:eastAsia="..s.."/>
                <w:color w:val="2A91AE"/>
                <w:sz w:val="19"/>
                <w:szCs w:val="19"/>
              </w:rPr>
              <w:t xml:space="preserve">PMEMORY_BASIC_INFORMATION </w:t>
            </w:r>
            <w:proofErr w:type="spellStart"/>
            <w:r>
              <w:rPr>
                <w:rFonts w:eastAsia="..s.."/>
                <w:color w:val="818181"/>
                <w:sz w:val="19"/>
                <w:szCs w:val="19"/>
              </w:rPr>
              <w:t>lpBuffer</w:t>
            </w:r>
            <w:proofErr w:type="spellEnd"/>
            <w:r>
              <w:rPr>
                <w:rFonts w:eastAsia="..s.."/>
                <w:sz w:val="19"/>
                <w:szCs w:val="19"/>
              </w:rPr>
              <w:t xml:space="preserve">, </w:t>
            </w:r>
            <w:r>
              <w:rPr>
                <w:rFonts w:eastAsia="..s.."/>
                <w:color w:val="008000"/>
                <w:sz w:val="19"/>
                <w:szCs w:val="19"/>
              </w:rPr>
              <w:t>//</w:t>
            </w:r>
            <w:r>
              <w:rPr>
                <w:rFonts w:ascii="微软雅黑" w:eastAsia="微软雅黑" w:hAnsi="微软雅黑" w:cs="微软雅黑" w:hint="eastAsia"/>
                <w:color w:val="008000"/>
                <w:sz w:val="19"/>
                <w:szCs w:val="19"/>
              </w:rPr>
              <w:t>指向</w:t>
            </w:r>
            <w:r>
              <w:rPr>
                <w:rFonts w:eastAsia="..s.."/>
                <w:color w:val="008000"/>
                <w:sz w:val="19"/>
                <w:szCs w:val="19"/>
              </w:rPr>
              <w:t>MEMORY_BASIC_INFORMATION</w:t>
            </w:r>
            <w:r>
              <w:rPr>
                <w:rFonts w:ascii="微软雅黑" w:eastAsia="微软雅黑" w:hAnsi="微软雅黑" w:cs="微软雅黑" w:hint="eastAsia"/>
                <w:color w:val="008000"/>
                <w:sz w:val="19"/>
                <w:szCs w:val="19"/>
              </w:rPr>
              <w:t>结构的指针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008000"/>
                <w:sz w:val="19"/>
                <w:szCs w:val="19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008000"/>
                <w:sz w:val="19"/>
                <w:szCs w:val="19"/>
              </w:rPr>
              <w:t>用于接收内存信息</w:t>
            </w:r>
            <w:r>
              <w:rPr>
                <w:rFonts w:ascii="..s.." w:eastAsia="..s.." w:cs="..s.."/>
                <w:color w:val="008000"/>
                <w:sz w:val="19"/>
                <w:szCs w:val="19"/>
              </w:rPr>
              <w:t xml:space="preserve"> </w:t>
            </w:r>
          </w:p>
          <w:p w:rsidR="001002C1" w:rsidRDefault="001002C1" w:rsidP="001002C1">
            <w:pPr>
              <w:pStyle w:val="Default"/>
              <w:rPr>
                <w:rFonts w:ascii="..s.." w:eastAsia="..s.." w:cs="..s.."/>
                <w:color w:val="008000"/>
                <w:sz w:val="19"/>
                <w:szCs w:val="19"/>
              </w:rPr>
            </w:pPr>
            <w:r>
              <w:rPr>
                <w:color w:val="6D0089"/>
                <w:sz w:val="19"/>
                <w:szCs w:val="19"/>
              </w:rPr>
              <w:lastRenderedPageBreak/>
              <w:t xml:space="preserve">     </w:t>
            </w:r>
            <w:r>
              <w:rPr>
                <w:rFonts w:eastAsia="..s.."/>
                <w:color w:val="6D0089"/>
                <w:sz w:val="19"/>
                <w:szCs w:val="19"/>
              </w:rPr>
              <w:t xml:space="preserve">_In_ </w:t>
            </w:r>
            <w:r>
              <w:rPr>
                <w:rFonts w:eastAsia="..s.."/>
                <w:color w:val="2A91AE"/>
                <w:sz w:val="19"/>
                <w:szCs w:val="19"/>
              </w:rPr>
              <w:t xml:space="preserve">SIZE_T </w:t>
            </w:r>
            <w:proofErr w:type="spellStart"/>
            <w:r>
              <w:rPr>
                <w:rFonts w:eastAsia="..s.."/>
                <w:color w:val="818181"/>
                <w:sz w:val="19"/>
                <w:szCs w:val="19"/>
              </w:rPr>
              <w:t>dwLength</w:t>
            </w:r>
            <w:proofErr w:type="spellEnd"/>
            <w:r>
              <w:rPr>
                <w:rFonts w:eastAsia="..s.."/>
                <w:color w:val="818181"/>
                <w:sz w:val="19"/>
                <w:szCs w:val="19"/>
              </w:rPr>
              <w:t xml:space="preserve"> </w:t>
            </w:r>
            <w:r>
              <w:rPr>
                <w:rFonts w:eastAsia="..s.."/>
                <w:color w:val="008000"/>
                <w:sz w:val="19"/>
                <w:szCs w:val="19"/>
              </w:rPr>
              <w:t>//MEMORY_BASIC_INFORMATION</w:t>
            </w:r>
            <w:r>
              <w:rPr>
                <w:rFonts w:ascii="微软雅黑" w:eastAsia="微软雅黑" w:hAnsi="微软雅黑" w:cs="微软雅黑" w:hint="eastAsia"/>
                <w:color w:val="008000"/>
                <w:sz w:val="19"/>
                <w:szCs w:val="19"/>
              </w:rPr>
              <w:t>结构的大小</w:t>
            </w:r>
            <w:r>
              <w:rPr>
                <w:rFonts w:ascii="..s.." w:eastAsia="..s.." w:cs="..s.."/>
                <w:color w:val="008000"/>
                <w:sz w:val="19"/>
                <w:szCs w:val="19"/>
              </w:rPr>
              <w:t xml:space="preserve"> </w:t>
            </w:r>
          </w:p>
          <w:p w:rsidR="001002C1" w:rsidRDefault="001002C1" w:rsidP="001002C1">
            <w:pPr>
              <w:rPr>
                <w:lang w:eastAsia="zh-CN"/>
              </w:rPr>
            </w:pPr>
            <w:r>
              <w:rPr>
                <w:rFonts w:eastAsia="..s.."/>
                <w:sz w:val="19"/>
                <w:szCs w:val="19"/>
              </w:rPr>
              <w:t xml:space="preserve">); </w:t>
            </w:r>
          </w:p>
        </w:tc>
      </w:tr>
    </w:tbl>
    <w:p w:rsidR="00B51302" w:rsidRPr="00B51302" w:rsidRDefault="00B51302" w:rsidP="00B51302">
      <w:pPr>
        <w:rPr>
          <w:lang w:eastAsia="zh-CN"/>
        </w:rPr>
      </w:pPr>
    </w:p>
    <w:p w:rsidR="00172386" w:rsidRDefault="00172386" w:rsidP="00172386">
      <w:pPr>
        <w:pStyle w:val="3"/>
      </w:pPr>
      <w:bookmarkStart w:id="23" w:name="_Toc512287951"/>
      <w:proofErr w:type="spellStart"/>
      <w:proofErr w:type="gramStart"/>
      <w:r>
        <w:t>GlobalMemoryStatus</w:t>
      </w:r>
      <w:proofErr w:type="spellEnd"/>
      <w:r>
        <w:t>(</w:t>
      </w:r>
      <w:proofErr w:type="gramEnd"/>
      <w:r>
        <w:t>)</w:t>
      </w:r>
      <w:bookmarkEnd w:id="23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51302" w:rsidTr="00B51302">
        <w:tc>
          <w:tcPr>
            <w:tcW w:w="8630" w:type="dxa"/>
          </w:tcPr>
          <w:p w:rsidR="00B51302" w:rsidRDefault="001002C1" w:rsidP="00B5130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获得当前可用物理地址和虚拟内存信息</w:t>
            </w:r>
          </w:p>
          <w:p w:rsidR="001002C1" w:rsidRDefault="001002C1" w:rsidP="001002C1">
            <w:pPr>
              <w:pStyle w:val="Default"/>
              <w:rPr>
                <w:sz w:val="19"/>
                <w:szCs w:val="19"/>
              </w:rPr>
            </w:pPr>
            <w:r>
              <w:rPr>
                <w:color w:val="6D0089"/>
                <w:sz w:val="19"/>
                <w:szCs w:val="19"/>
              </w:rPr>
              <w:t xml:space="preserve">VOID </w:t>
            </w:r>
            <w:proofErr w:type="spellStart"/>
            <w:r>
              <w:rPr>
                <w:sz w:val="19"/>
                <w:szCs w:val="19"/>
              </w:rPr>
              <w:t>GlobalMemoryStatus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</w:p>
          <w:p w:rsidR="001002C1" w:rsidRDefault="001002C1" w:rsidP="001002C1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( </w:t>
            </w:r>
          </w:p>
          <w:p w:rsidR="001002C1" w:rsidRDefault="001002C1" w:rsidP="001002C1">
            <w:pPr>
              <w:pStyle w:val="Default"/>
              <w:rPr>
                <w:color w:val="818181"/>
                <w:sz w:val="19"/>
                <w:szCs w:val="19"/>
              </w:rPr>
            </w:pPr>
            <w:r>
              <w:rPr>
                <w:color w:val="2A91AE"/>
                <w:sz w:val="19"/>
                <w:szCs w:val="19"/>
              </w:rPr>
              <w:t xml:space="preserve">     LPMEMORYSTATUS </w:t>
            </w:r>
            <w:proofErr w:type="spellStart"/>
            <w:r>
              <w:rPr>
                <w:color w:val="818181"/>
                <w:sz w:val="19"/>
                <w:szCs w:val="19"/>
              </w:rPr>
              <w:t>lpBuffer</w:t>
            </w:r>
            <w:proofErr w:type="spellEnd"/>
            <w:r>
              <w:rPr>
                <w:color w:val="818181"/>
                <w:sz w:val="19"/>
                <w:szCs w:val="19"/>
              </w:rPr>
              <w:t xml:space="preserve"> </w:t>
            </w:r>
          </w:p>
          <w:p w:rsidR="001002C1" w:rsidRDefault="001002C1" w:rsidP="001002C1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); </w:t>
            </w:r>
          </w:p>
          <w:p w:rsidR="001002C1" w:rsidRDefault="001002C1" w:rsidP="001002C1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  <w:lang w:eastAsia="zh-CN"/>
              </w:rPr>
              <w:t>其中</w:t>
            </w:r>
            <w:r>
              <w:rPr>
                <w:color w:val="2A91AE"/>
                <w:sz w:val="19"/>
                <w:szCs w:val="19"/>
              </w:rPr>
              <w:t>MEMORYSTATUS</w:t>
            </w:r>
            <w:r w:rsidRPr="001002C1">
              <w:rPr>
                <w:rFonts w:hint="eastAsia"/>
                <w:sz w:val="19"/>
                <w:szCs w:val="19"/>
                <w:lang w:eastAsia="zh-CN"/>
              </w:rPr>
              <w:t>的结构如下</w:t>
            </w:r>
          </w:p>
          <w:p w:rsidR="001002C1" w:rsidRDefault="001002C1" w:rsidP="001002C1">
            <w:pPr>
              <w:pStyle w:val="Default"/>
              <w:rPr>
                <w:color w:val="008000"/>
                <w:sz w:val="19"/>
                <w:szCs w:val="19"/>
              </w:rPr>
            </w:pPr>
            <w:proofErr w:type="spellStart"/>
            <w:r>
              <w:rPr>
                <w:color w:val="0000FF"/>
                <w:sz w:val="19"/>
                <w:szCs w:val="19"/>
              </w:rPr>
              <w:t>typedef</w:t>
            </w:r>
            <w:proofErr w:type="spellEnd"/>
            <w:r>
              <w:rPr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color w:val="0000FF"/>
                <w:sz w:val="19"/>
                <w:szCs w:val="19"/>
              </w:rPr>
              <w:t xml:space="preserve"> </w:t>
            </w:r>
            <w:r>
              <w:rPr>
                <w:color w:val="2A91AE"/>
                <w:sz w:val="19"/>
                <w:szCs w:val="19"/>
              </w:rPr>
              <w:t xml:space="preserve">_MEMORYSTATUS </w:t>
            </w:r>
            <w:proofErr w:type="gramStart"/>
            <w:r>
              <w:rPr>
                <w:sz w:val="19"/>
                <w:szCs w:val="19"/>
              </w:rPr>
              <w:t xml:space="preserve">{ </w:t>
            </w:r>
            <w:r>
              <w:rPr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color w:val="008000"/>
                <w:sz w:val="19"/>
                <w:szCs w:val="19"/>
              </w:rPr>
              <w:t xml:space="preserve">/ </w:t>
            </w:r>
            <w:proofErr w:type="spellStart"/>
            <w:r>
              <w:rPr>
                <w:color w:val="008000"/>
                <w:sz w:val="19"/>
                <w:szCs w:val="19"/>
              </w:rPr>
              <w:t>mst</w:t>
            </w:r>
            <w:proofErr w:type="spellEnd"/>
            <w:r>
              <w:rPr>
                <w:color w:val="008000"/>
                <w:sz w:val="19"/>
                <w:szCs w:val="19"/>
              </w:rPr>
              <w:t xml:space="preserve"> </w:t>
            </w:r>
          </w:p>
          <w:p w:rsidR="001002C1" w:rsidRDefault="001002C1" w:rsidP="001002C1">
            <w:pPr>
              <w:pStyle w:val="Default"/>
              <w:rPr>
                <w:color w:val="008000"/>
                <w:sz w:val="19"/>
                <w:szCs w:val="19"/>
              </w:rPr>
            </w:pPr>
            <w:r>
              <w:rPr>
                <w:color w:val="2A91AE"/>
                <w:sz w:val="19"/>
                <w:szCs w:val="19"/>
              </w:rPr>
              <w:t xml:space="preserve">     DWORD </w:t>
            </w:r>
            <w:proofErr w:type="spellStart"/>
            <w:r>
              <w:rPr>
                <w:sz w:val="19"/>
                <w:szCs w:val="19"/>
              </w:rPr>
              <w:t>dwLength</w:t>
            </w:r>
            <w:proofErr w:type="spellEnd"/>
            <w:r>
              <w:rPr>
                <w:sz w:val="19"/>
                <w:szCs w:val="19"/>
              </w:rPr>
              <w:t xml:space="preserve">; </w:t>
            </w:r>
            <w:r>
              <w:rPr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color w:val="008000"/>
                <w:sz w:val="19"/>
                <w:szCs w:val="19"/>
              </w:rPr>
              <w:t>sizeof</w:t>
            </w:r>
            <w:proofErr w:type="spellEnd"/>
            <w:r>
              <w:rPr>
                <w:color w:val="008000"/>
                <w:sz w:val="19"/>
                <w:szCs w:val="19"/>
              </w:rPr>
              <w:t xml:space="preserve">(MEMORYSTATUS) </w:t>
            </w:r>
          </w:p>
          <w:p w:rsidR="001002C1" w:rsidRDefault="001002C1" w:rsidP="001002C1">
            <w:pPr>
              <w:pStyle w:val="Default"/>
              <w:rPr>
                <w:color w:val="008000"/>
                <w:sz w:val="19"/>
                <w:szCs w:val="19"/>
              </w:rPr>
            </w:pPr>
            <w:r>
              <w:rPr>
                <w:color w:val="2A91AE"/>
                <w:sz w:val="19"/>
                <w:szCs w:val="19"/>
              </w:rPr>
              <w:t xml:space="preserve">     DWORD </w:t>
            </w:r>
            <w:proofErr w:type="spellStart"/>
            <w:r>
              <w:rPr>
                <w:sz w:val="19"/>
                <w:szCs w:val="19"/>
              </w:rPr>
              <w:t>dwMemoryLoad</w:t>
            </w:r>
            <w:proofErr w:type="spellEnd"/>
            <w:r>
              <w:rPr>
                <w:sz w:val="19"/>
                <w:szCs w:val="19"/>
              </w:rPr>
              <w:t xml:space="preserve">; </w:t>
            </w:r>
            <w:r>
              <w:rPr>
                <w:color w:val="008000"/>
                <w:sz w:val="19"/>
                <w:szCs w:val="19"/>
              </w:rPr>
              <w:t xml:space="preserve">// percent of memory in use </w:t>
            </w:r>
          </w:p>
          <w:p w:rsidR="001002C1" w:rsidRDefault="001002C1" w:rsidP="001002C1">
            <w:pPr>
              <w:pStyle w:val="Default"/>
              <w:rPr>
                <w:color w:val="008000"/>
                <w:sz w:val="19"/>
                <w:szCs w:val="19"/>
              </w:rPr>
            </w:pPr>
            <w:r>
              <w:rPr>
                <w:color w:val="2A91AE"/>
                <w:sz w:val="19"/>
                <w:szCs w:val="19"/>
              </w:rPr>
              <w:t xml:space="preserve">     DWORD </w:t>
            </w:r>
            <w:proofErr w:type="spellStart"/>
            <w:r>
              <w:rPr>
                <w:sz w:val="19"/>
                <w:szCs w:val="19"/>
              </w:rPr>
              <w:t>dwTotalPhys</w:t>
            </w:r>
            <w:proofErr w:type="spellEnd"/>
            <w:r>
              <w:rPr>
                <w:sz w:val="19"/>
                <w:szCs w:val="19"/>
              </w:rPr>
              <w:t xml:space="preserve">; </w:t>
            </w:r>
            <w:r>
              <w:rPr>
                <w:color w:val="008000"/>
                <w:sz w:val="19"/>
                <w:szCs w:val="19"/>
              </w:rPr>
              <w:t xml:space="preserve">// bytes of physical memory </w:t>
            </w:r>
          </w:p>
          <w:p w:rsidR="001002C1" w:rsidRDefault="001002C1" w:rsidP="001002C1">
            <w:pPr>
              <w:pStyle w:val="Default"/>
              <w:rPr>
                <w:color w:val="008000"/>
                <w:sz w:val="19"/>
                <w:szCs w:val="19"/>
              </w:rPr>
            </w:pPr>
            <w:r>
              <w:rPr>
                <w:color w:val="2A91AE"/>
                <w:sz w:val="19"/>
                <w:szCs w:val="19"/>
              </w:rPr>
              <w:t xml:space="preserve">     DWORD </w:t>
            </w:r>
            <w:proofErr w:type="spellStart"/>
            <w:r>
              <w:rPr>
                <w:sz w:val="19"/>
                <w:szCs w:val="19"/>
              </w:rPr>
              <w:t>dwAvailPhys</w:t>
            </w:r>
            <w:proofErr w:type="spellEnd"/>
            <w:r>
              <w:rPr>
                <w:sz w:val="19"/>
                <w:szCs w:val="19"/>
              </w:rPr>
              <w:t xml:space="preserve">; </w:t>
            </w:r>
            <w:r>
              <w:rPr>
                <w:color w:val="008000"/>
                <w:sz w:val="19"/>
                <w:szCs w:val="19"/>
              </w:rPr>
              <w:t xml:space="preserve">// free physical memory bytes </w:t>
            </w:r>
          </w:p>
          <w:p w:rsidR="001002C1" w:rsidRDefault="001002C1" w:rsidP="001002C1">
            <w:pPr>
              <w:pStyle w:val="Default"/>
              <w:rPr>
                <w:color w:val="008000"/>
                <w:sz w:val="19"/>
                <w:szCs w:val="19"/>
              </w:rPr>
            </w:pPr>
            <w:r>
              <w:rPr>
                <w:color w:val="2A91AE"/>
                <w:sz w:val="19"/>
                <w:szCs w:val="19"/>
              </w:rPr>
              <w:t xml:space="preserve">     DWORD </w:t>
            </w:r>
            <w:proofErr w:type="spellStart"/>
            <w:r>
              <w:rPr>
                <w:sz w:val="19"/>
                <w:szCs w:val="19"/>
              </w:rPr>
              <w:t>dwTotalPageFile</w:t>
            </w:r>
            <w:proofErr w:type="spellEnd"/>
            <w:r>
              <w:rPr>
                <w:sz w:val="19"/>
                <w:szCs w:val="19"/>
              </w:rPr>
              <w:t xml:space="preserve">; </w:t>
            </w:r>
            <w:r>
              <w:rPr>
                <w:color w:val="008000"/>
                <w:sz w:val="19"/>
                <w:szCs w:val="19"/>
              </w:rPr>
              <w:t xml:space="preserve">// bytes of paging file </w:t>
            </w:r>
          </w:p>
          <w:p w:rsidR="001002C1" w:rsidRDefault="001002C1" w:rsidP="001002C1">
            <w:pPr>
              <w:pStyle w:val="Default"/>
              <w:rPr>
                <w:color w:val="008000"/>
                <w:sz w:val="19"/>
                <w:szCs w:val="19"/>
              </w:rPr>
            </w:pPr>
            <w:r>
              <w:rPr>
                <w:color w:val="2A91AE"/>
                <w:sz w:val="19"/>
                <w:szCs w:val="19"/>
              </w:rPr>
              <w:t xml:space="preserve">     DWORD </w:t>
            </w:r>
            <w:proofErr w:type="spellStart"/>
            <w:r>
              <w:rPr>
                <w:sz w:val="19"/>
                <w:szCs w:val="19"/>
              </w:rPr>
              <w:t>dwAvailPageFile</w:t>
            </w:r>
            <w:proofErr w:type="spellEnd"/>
            <w:r>
              <w:rPr>
                <w:sz w:val="19"/>
                <w:szCs w:val="19"/>
              </w:rPr>
              <w:t xml:space="preserve">; </w:t>
            </w:r>
            <w:r>
              <w:rPr>
                <w:color w:val="008000"/>
                <w:sz w:val="19"/>
                <w:szCs w:val="19"/>
              </w:rPr>
              <w:t xml:space="preserve">// free bytes of paging file </w:t>
            </w:r>
          </w:p>
          <w:p w:rsidR="001002C1" w:rsidRDefault="001002C1" w:rsidP="001002C1">
            <w:pPr>
              <w:pStyle w:val="Default"/>
              <w:rPr>
                <w:color w:val="008000"/>
                <w:sz w:val="19"/>
                <w:szCs w:val="19"/>
              </w:rPr>
            </w:pPr>
            <w:r>
              <w:rPr>
                <w:color w:val="2A91AE"/>
                <w:sz w:val="19"/>
                <w:szCs w:val="19"/>
              </w:rPr>
              <w:t xml:space="preserve">     DWORD </w:t>
            </w:r>
            <w:proofErr w:type="spellStart"/>
            <w:r>
              <w:rPr>
                <w:sz w:val="19"/>
                <w:szCs w:val="19"/>
              </w:rPr>
              <w:t>dwTotalVirtual</w:t>
            </w:r>
            <w:proofErr w:type="spellEnd"/>
            <w:r>
              <w:rPr>
                <w:sz w:val="19"/>
                <w:szCs w:val="19"/>
              </w:rPr>
              <w:t xml:space="preserve">; </w:t>
            </w:r>
            <w:r>
              <w:rPr>
                <w:color w:val="008000"/>
                <w:sz w:val="19"/>
                <w:szCs w:val="19"/>
              </w:rPr>
              <w:t xml:space="preserve">// user bytes of address space </w:t>
            </w:r>
          </w:p>
          <w:p w:rsidR="001002C1" w:rsidRDefault="001002C1" w:rsidP="001002C1">
            <w:pPr>
              <w:pStyle w:val="Default"/>
              <w:rPr>
                <w:color w:val="008000"/>
                <w:sz w:val="19"/>
                <w:szCs w:val="19"/>
              </w:rPr>
            </w:pPr>
            <w:r>
              <w:rPr>
                <w:color w:val="2A91AE"/>
                <w:sz w:val="19"/>
                <w:szCs w:val="19"/>
              </w:rPr>
              <w:t xml:space="preserve">     DWORD </w:t>
            </w:r>
            <w:proofErr w:type="spellStart"/>
            <w:r>
              <w:rPr>
                <w:sz w:val="19"/>
                <w:szCs w:val="19"/>
              </w:rPr>
              <w:t>dwAvailVirtual</w:t>
            </w:r>
            <w:proofErr w:type="spellEnd"/>
            <w:r>
              <w:rPr>
                <w:sz w:val="19"/>
                <w:szCs w:val="19"/>
              </w:rPr>
              <w:t xml:space="preserve">; </w:t>
            </w:r>
            <w:r>
              <w:rPr>
                <w:color w:val="008000"/>
                <w:sz w:val="19"/>
                <w:szCs w:val="19"/>
              </w:rPr>
              <w:t xml:space="preserve">// free user bytes </w:t>
            </w:r>
          </w:p>
          <w:p w:rsidR="001002C1" w:rsidRDefault="001002C1" w:rsidP="001002C1">
            <w:pPr>
              <w:rPr>
                <w:lang w:eastAsia="zh-CN"/>
              </w:rPr>
            </w:pPr>
            <w:r>
              <w:rPr>
                <w:sz w:val="19"/>
                <w:szCs w:val="19"/>
              </w:rPr>
              <w:t xml:space="preserve">} </w:t>
            </w:r>
            <w:r>
              <w:rPr>
                <w:color w:val="2A91AE"/>
                <w:sz w:val="19"/>
                <w:szCs w:val="19"/>
              </w:rPr>
              <w:t>MEMORYSTATUS</w:t>
            </w:r>
            <w:r>
              <w:rPr>
                <w:sz w:val="19"/>
                <w:szCs w:val="19"/>
              </w:rPr>
              <w:t>, *</w:t>
            </w:r>
            <w:r>
              <w:rPr>
                <w:color w:val="2A91AE"/>
                <w:sz w:val="19"/>
                <w:szCs w:val="19"/>
              </w:rPr>
              <w:t>LPMEMORYSTATUS</w:t>
            </w:r>
            <w:r>
              <w:rPr>
                <w:sz w:val="19"/>
                <w:szCs w:val="19"/>
              </w:rPr>
              <w:t xml:space="preserve">; </w:t>
            </w:r>
          </w:p>
        </w:tc>
      </w:tr>
    </w:tbl>
    <w:p w:rsidR="00B51302" w:rsidRPr="00B51302" w:rsidRDefault="00B51302" w:rsidP="00B51302">
      <w:pPr>
        <w:rPr>
          <w:lang w:eastAsia="zh-CN"/>
        </w:rPr>
      </w:pPr>
    </w:p>
    <w:p w:rsidR="00785179" w:rsidRDefault="00785179" w:rsidP="00403835">
      <w:pPr>
        <w:pStyle w:val="1"/>
      </w:pPr>
      <w:bookmarkStart w:id="24" w:name="_Toc512287952"/>
      <w:r>
        <w:rPr>
          <w:rFonts w:hint="eastAsia"/>
        </w:rPr>
        <w:t>实验结果</w:t>
      </w:r>
      <w:bookmarkEnd w:id="24"/>
    </w:p>
    <w:p w:rsidR="006326B7" w:rsidRDefault="006326B7" w:rsidP="006326B7">
      <w:pPr>
        <w:rPr>
          <w:lang w:eastAsia="zh-CN"/>
        </w:rPr>
      </w:pPr>
      <w:r>
        <w:rPr>
          <w:rFonts w:hint="eastAsia"/>
          <w:lang w:eastAsia="zh-CN"/>
        </w:rPr>
        <w:t>按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查看内存配置</w:t>
      </w:r>
      <w:r w:rsidR="00106EBA">
        <w:rPr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4pt;height:225pt">
            <v:imagedata r:id="rId10" o:title="实验四1"/>
          </v:shape>
        </w:pict>
      </w:r>
    </w:p>
    <w:p w:rsidR="006326B7" w:rsidRDefault="006326B7" w:rsidP="006326B7">
      <w:pPr>
        <w:rPr>
          <w:lang w:eastAsia="zh-CN"/>
        </w:rPr>
      </w:pPr>
      <w:r>
        <w:rPr>
          <w:rFonts w:hint="eastAsia"/>
          <w:lang w:eastAsia="zh-CN"/>
        </w:rPr>
        <w:lastRenderedPageBreak/>
        <w:t>按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查看内存使用情况</w:t>
      </w:r>
      <w:r w:rsidR="00106EBA">
        <w:rPr>
          <w:lang w:eastAsia="zh-CN"/>
        </w:rPr>
        <w:pict>
          <v:shape id="_x0000_i1026" type="#_x0000_t75" style="width:431.4pt;height:225pt">
            <v:imagedata r:id="rId11" o:title="实验四2"/>
          </v:shape>
        </w:pict>
      </w:r>
    </w:p>
    <w:p w:rsidR="006326B7" w:rsidRDefault="006326B7" w:rsidP="006326B7">
      <w:pPr>
        <w:rPr>
          <w:lang w:eastAsia="zh-CN"/>
        </w:rPr>
      </w:pPr>
      <w:r>
        <w:rPr>
          <w:rFonts w:hint="eastAsia"/>
          <w:lang w:eastAsia="zh-CN"/>
        </w:rPr>
        <w:t>按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查看当前正在运行的进程快照</w:t>
      </w:r>
      <w:r w:rsidR="00106EBA">
        <w:rPr>
          <w:lang w:eastAsia="zh-CN"/>
        </w:rPr>
        <w:pict>
          <v:shape id="_x0000_i1027" type="#_x0000_t75" style="width:431.4pt;height:225pt">
            <v:imagedata r:id="rId12" o:title="实验四3"/>
          </v:shape>
        </w:pict>
      </w:r>
    </w:p>
    <w:p w:rsidR="006326B7" w:rsidRPr="006326B7" w:rsidRDefault="006326B7" w:rsidP="006326B7">
      <w:pPr>
        <w:rPr>
          <w:lang w:eastAsia="zh-CN"/>
        </w:rPr>
      </w:pPr>
      <w:r>
        <w:rPr>
          <w:rFonts w:hint="eastAsia"/>
          <w:lang w:eastAsia="zh-CN"/>
        </w:rPr>
        <w:lastRenderedPageBreak/>
        <w:t>输入进程</w:t>
      </w:r>
      <w:r>
        <w:rPr>
          <w:rFonts w:hint="eastAsia"/>
          <w:lang w:eastAsia="zh-CN"/>
        </w:rPr>
        <w:t>PID</w:t>
      </w:r>
      <w:r>
        <w:rPr>
          <w:rFonts w:hint="eastAsia"/>
          <w:lang w:eastAsia="zh-CN"/>
        </w:rPr>
        <w:t>查看详细使用情况</w:t>
      </w:r>
      <w:r w:rsidR="00106EBA">
        <w:rPr>
          <w:lang w:eastAsia="zh-CN"/>
        </w:rPr>
        <w:pict>
          <v:shape id="_x0000_i1028" type="#_x0000_t75" style="width:431.4pt;height:225pt">
            <v:imagedata r:id="rId13" o:title="实验四4"/>
          </v:shape>
        </w:pict>
      </w:r>
    </w:p>
    <w:p w:rsidR="00785179" w:rsidRDefault="00785179" w:rsidP="00403835">
      <w:pPr>
        <w:pStyle w:val="1"/>
      </w:pPr>
      <w:bookmarkStart w:id="25" w:name="_Toc512287953"/>
      <w:r>
        <w:rPr>
          <w:rFonts w:hint="eastAsia"/>
        </w:rPr>
        <w:t>心得体会</w:t>
      </w:r>
      <w:bookmarkEnd w:id="25"/>
    </w:p>
    <w:p w:rsidR="004C6AAF" w:rsidRDefault="004C6AAF" w:rsidP="004C3134">
      <w:pPr>
        <w:pStyle w:val="a9"/>
        <w:ind w:firstLine="720"/>
      </w:pPr>
      <w:r>
        <w:rPr>
          <w:rFonts w:hint="eastAsia"/>
        </w:rPr>
        <w:t>实验四重要是调用Windows已经封装好的API函数，只要明白其调用的方法以及返回值的类型即可完成。操作简单快捷，使我了解到了如何通过查阅Windows的文档来正确使用这些已有的工具。</w:t>
      </w:r>
    </w:p>
    <w:p w:rsidR="004C6AAF" w:rsidRPr="004C6AAF" w:rsidRDefault="004C6AAF" w:rsidP="004C3134">
      <w:pPr>
        <w:pStyle w:val="a9"/>
        <w:ind w:firstLine="720"/>
      </w:pPr>
      <w:r>
        <w:rPr>
          <w:rFonts w:hint="eastAsia"/>
        </w:rPr>
        <w:t>而且在实验的过程中，我也切实了解到了Windows进成地址空间，如何利用操作系统的虚拟内存机制来增强程序对内存的管理能力。</w:t>
      </w:r>
    </w:p>
    <w:sectPr w:rsidR="004C6AAF" w:rsidRPr="004C6AAF" w:rsidSect="004B7E71">
      <w:headerReference w:type="default" r:id="rId14"/>
      <w:footerReference w:type="default" r:id="rId15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ED5" w:rsidRDefault="00B12ED5" w:rsidP="006D7393">
      <w:pPr>
        <w:spacing w:after="0"/>
      </w:pPr>
      <w:r>
        <w:separator/>
      </w:r>
    </w:p>
  </w:endnote>
  <w:endnote w:type="continuationSeparator" w:id="0">
    <w:p w:rsidR="00B12ED5" w:rsidRDefault="00B12ED5" w:rsidP="006D73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..sO..">
    <w:altName w:val="Malgun Gothic Semilight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..s.....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..s..">
    <w:altName w:val="Malgun Gothic Semilight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64150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86F18" w:rsidRDefault="00486F18">
            <w:pPr>
              <w:pStyle w:val="a7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106EBA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106EBA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486F18" w:rsidRDefault="00486F1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ED5" w:rsidRDefault="00B12ED5" w:rsidP="006D7393">
      <w:pPr>
        <w:spacing w:after="0"/>
      </w:pPr>
      <w:r>
        <w:separator/>
      </w:r>
    </w:p>
  </w:footnote>
  <w:footnote w:type="continuationSeparator" w:id="0">
    <w:p w:rsidR="00B12ED5" w:rsidRDefault="00B12ED5" w:rsidP="006D73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F18" w:rsidRPr="00486F18" w:rsidRDefault="007648C3" w:rsidP="00201770">
    <w:pPr>
      <w:pStyle w:val="a5"/>
      <w:jc w:val="center"/>
      <w:rPr>
        <w:sz w:val="2"/>
        <w:lang w:eastAsia="zh-CN"/>
      </w:rPr>
    </w:pPr>
    <w:r>
      <w:rPr>
        <w:rFonts w:hint="eastAsia"/>
        <w:sz w:val="22"/>
        <w:lang w:eastAsia="zh-CN"/>
      </w:rPr>
      <w:t>实验四</w:t>
    </w:r>
    <w:r>
      <w:rPr>
        <w:rFonts w:hint="eastAsia"/>
        <w:sz w:val="22"/>
        <w:lang w:eastAsia="zh-CN"/>
      </w:rPr>
      <w:t xml:space="preserve"> </w:t>
    </w:r>
    <w:r>
      <w:rPr>
        <w:rFonts w:hint="eastAsia"/>
        <w:sz w:val="22"/>
        <w:lang w:eastAsia="zh-CN"/>
      </w:rPr>
      <w:t>内存监视器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174D7"/>
    <w:multiLevelType w:val="hybridMultilevel"/>
    <w:tmpl w:val="588A0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D0B2E"/>
    <w:multiLevelType w:val="hybridMultilevel"/>
    <w:tmpl w:val="1976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142D8"/>
    <w:multiLevelType w:val="hybridMultilevel"/>
    <w:tmpl w:val="9D820DB2"/>
    <w:lvl w:ilvl="0" w:tplc="14F8F20E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A5856"/>
    <w:multiLevelType w:val="hybridMultilevel"/>
    <w:tmpl w:val="C2863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C7960"/>
    <w:multiLevelType w:val="hybridMultilevel"/>
    <w:tmpl w:val="5290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72D1B"/>
    <w:multiLevelType w:val="multilevel"/>
    <w:tmpl w:val="801E6C3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648" w:hanging="288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92" w:hanging="72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6" w15:restartNumberingAfterBreak="0">
    <w:nsid w:val="56611F23"/>
    <w:multiLevelType w:val="hybridMultilevel"/>
    <w:tmpl w:val="61E05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A2F76"/>
    <w:multiLevelType w:val="multilevel"/>
    <w:tmpl w:val="0F36D4D6"/>
    <w:lvl w:ilvl="0">
      <w:start w:val="1"/>
      <w:numFmt w:val="decimal"/>
      <w:lvlText w:val="%1."/>
      <w:lvlJc w:val="left"/>
      <w:pPr>
        <w:ind w:left="1152" w:hanging="432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eastAsia"/>
      </w:rPr>
    </w:lvl>
  </w:abstractNum>
  <w:abstractNum w:abstractNumId="8" w15:restartNumberingAfterBreak="0">
    <w:nsid w:val="7BBF1B7B"/>
    <w:multiLevelType w:val="hybridMultilevel"/>
    <w:tmpl w:val="E5047FA2"/>
    <w:lvl w:ilvl="0" w:tplc="E2ECF60E">
      <w:start w:val="1"/>
      <w:numFmt w:val="chineseCountingThousand"/>
      <w:pStyle w:val="1"/>
      <w:lvlText w:val="%1."/>
      <w:lvlJc w:val="left"/>
      <w:pPr>
        <w:ind w:left="288" w:hanging="288"/>
      </w:pPr>
      <w:rPr>
        <w:rFonts w:eastAsiaTheme="majorEastAsia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CFB"/>
    <w:rsid w:val="000017F9"/>
    <w:rsid w:val="000174C6"/>
    <w:rsid w:val="00050804"/>
    <w:rsid w:val="00067FE3"/>
    <w:rsid w:val="001002C1"/>
    <w:rsid w:val="00106EBA"/>
    <w:rsid w:val="00161954"/>
    <w:rsid w:val="00172386"/>
    <w:rsid w:val="00175B3A"/>
    <w:rsid w:val="001832AB"/>
    <w:rsid w:val="00187F70"/>
    <w:rsid w:val="001927FE"/>
    <w:rsid w:val="00201770"/>
    <w:rsid w:val="00266251"/>
    <w:rsid w:val="00270BE4"/>
    <w:rsid w:val="002839E4"/>
    <w:rsid w:val="002C2E17"/>
    <w:rsid w:val="002E4C7E"/>
    <w:rsid w:val="003014FC"/>
    <w:rsid w:val="00313B4D"/>
    <w:rsid w:val="00326A8D"/>
    <w:rsid w:val="00340CCF"/>
    <w:rsid w:val="00367AF8"/>
    <w:rsid w:val="0038212F"/>
    <w:rsid w:val="00396D60"/>
    <w:rsid w:val="003A0DD9"/>
    <w:rsid w:val="003B358E"/>
    <w:rsid w:val="003C59C2"/>
    <w:rsid w:val="003C6382"/>
    <w:rsid w:val="00403835"/>
    <w:rsid w:val="0047360D"/>
    <w:rsid w:val="00473633"/>
    <w:rsid w:val="00486F18"/>
    <w:rsid w:val="00490428"/>
    <w:rsid w:val="004A52E9"/>
    <w:rsid w:val="004B7E71"/>
    <w:rsid w:val="004C3134"/>
    <w:rsid w:val="004C6AAF"/>
    <w:rsid w:val="004E4423"/>
    <w:rsid w:val="00560554"/>
    <w:rsid w:val="0056178D"/>
    <w:rsid w:val="00595D31"/>
    <w:rsid w:val="005D50F7"/>
    <w:rsid w:val="005E3F57"/>
    <w:rsid w:val="005F07DA"/>
    <w:rsid w:val="00625512"/>
    <w:rsid w:val="006326B7"/>
    <w:rsid w:val="00633C1A"/>
    <w:rsid w:val="00663D52"/>
    <w:rsid w:val="006678A3"/>
    <w:rsid w:val="00683433"/>
    <w:rsid w:val="0069520C"/>
    <w:rsid w:val="006D4EF1"/>
    <w:rsid w:val="006D7393"/>
    <w:rsid w:val="007648C3"/>
    <w:rsid w:val="00785179"/>
    <w:rsid w:val="007A1176"/>
    <w:rsid w:val="007F1734"/>
    <w:rsid w:val="00827BE8"/>
    <w:rsid w:val="00864E4E"/>
    <w:rsid w:val="00877767"/>
    <w:rsid w:val="00881197"/>
    <w:rsid w:val="0089254D"/>
    <w:rsid w:val="008A60E3"/>
    <w:rsid w:val="008E207B"/>
    <w:rsid w:val="0090430C"/>
    <w:rsid w:val="00906AD1"/>
    <w:rsid w:val="009609F8"/>
    <w:rsid w:val="00960D58"/>
    <w:rsid w:val="00971C84"/>
    <w:rsid w:val="0098073B"/>
    <w:rsid w:val="009946CF"/>
    <w:rsid w:val="009E4800"/>
    <w:rsid w:val="009E4A27"/>
    <w:rsid w:val="009F3405"/>
    <w:rsid w:val="00A26341"/>
    <w:rsid w:val="00A32499"/>
    <w:rsid w:val="00A36890"/>
    <w:rsid w:val="00A44C82"/>
    <w:rsid w:val="00A505C7"/>
    <w:rsid w:val="00A76CFB"/>
    <w:rsid w:val="00A960C8"/>
    <w:rsid w:val="00AA15A9"/>
    <w:rsid w:val="00AA74C2"/>
    <w:rsid w:val="00AB68F6"/>
    <w:rsid w:val="00AE235A"/>
    <w:rsid w:val="00B01C02"/>
    <w:rsid w:val="00B12ED5"/>
    <w:rsid w:val="00B467A8"/>
    <w:rsid w:val="00B51302"/>
    <w:rsid w:val="00BA452A"/>
    <w:rsid w:val="00BB62BF"/>
    <w:rsid w:val="00BC6B60"/>
    <w:rsid w:val="00BE3F70"/>
    <w:rsid w:val="00C3400D"/>
    <w:rsid w:val="00C575BF"/>
    <w:rsid w:val="00CC1776"/>
    <w:rsid w:val="00CD6A7A"/>
    <w:rsid w:val="00CF538E"/>
    <w:rsid w:val="00D079C7"/>
    <w:rsid w:val="00D12AFD"/>
    <w:rsid w:val="00D455C6"/>
    <w:rsid w:val="00D50895"/>
    <w:rsid w:val="00D82EDA"/>
    <w:rsid w:val="00DA6640"/>
    <w:rsid w:val="00DB3E1C"/>
    <w:rsid w:val="00DC6317"/>
    <w:rsid w:val="00DF5073"/>
    <w:rsid w:val="00E0702A"/>
    <w:rsid w:val="00E22F71"/>
    <w:rsid w:val="00E45A1C"/>
    <w:rsid w:val="00E76DED"/>
    <w:rsid w:val="00E92EDF"/>
    <w:rsid w:val="00EE530A"/>
    <w:rsid w:val="00F33A7A"/>
    <w:rsid w:val="00F6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39E803-91CF-4306-B683-425A01F5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800"/>
    <w:pPr>
      <w:spacing w:after="200" w:line="240" w:lineRule="auto"/>
    </w:pPr>
    <w:rPr>
      <w:rFonts w:eastAsia="宋体"/>
      <w:sz w:val="24"/>
      <w:szCs w:val="24"/>
      <w:lang w:eastAsia="en-US"/>
    </w:rPr>
  </w:style>
  <w:style w:type="paragraph" w:styleId="1">
    <w:name w:val="heading 1"/>
    <w:basedOn w:val="a0"/>
    <w:next w:val="a"/>
    <w:link w:val="10"/>
    <w:uiPriority w:val="9"/>
    <w:qFormat/>
    <w:rsid w:val="00490428"/>
    <w:pPr>
      <w:numPr>
        <w:numId w:val="1"/>
      </w:numPr>
      <w:spacing w:before="200"/>
      <w:outlineLvl w:val="0"/>
    </w:pPr>
    <w:rPr>
      <w:rFonts w:ascii="黑体" w:eastAsia="黑体" w:hAnsi="黑体"/>
      <w:sz w:val="32"/>
      <w:szCs w:val="32"/>
      <w:lang w:eastAsia="zh-CN"/>
    </w:rPr>
  </w:style>
  <w:style w:type="paragraph" w:styleId="2">
    <w:name w:val="heading 2"/>
    <w:basedOn w:val="a0"/>
    <w:next w:val="a"/>
    <w:link w:val="20"/>
    <w:uiPriority w:val="9"/>
    <w:unhideWhenUsed/>
    <w:qFormat/>
    <w:rsid w:val="00663D52"/>
    <w:pPr>
      <w:numPr>
        <w:ilvl w:val="1"/>
        <w:numId w:val="3"/>
      </w:numPr>
      <w:spacing w:before="100"/>
      <w:outlineLvl w:val="1"/>
    </w:pPr>
    <w:rPr>
      <w:rFonts w:ascii="黑体" w:eastAsia="黑体" w:hAnsi="黑体"/>
      <w:sz w:val="28"/>
      <w:szCs w:val="28"/>
      <w:lang w:eastAsia="zh-CN"/>
    </w:rPr>
  </w:style>
  <w:style w:type="paragraph" w:styleId="3">
    <w:name w:val="heading 3"/>
    <w:basedOn w:val="a0"/>
    <w:next w:val="a"/>
    <w:link w:val="30"/>
    <w:uiPriority w:val="9"/>
    <w:unhideWhenUsed/>
    <w:qFormat/>
    <w:rsid w:val="003C6382"/>
    <w:pPr>
      <w:numPr>
        <w:ilvl w:val="2"/>
        <w:numId w:val="3"/>
      </w:numPr>
      <w:spacing w:after="100"/>
      <w:outlineLvl w:val="2"/>
    </w:pPr>
    <w:rPr>
      <w:rFonts w:ascii="黑体" w:eastAsia="黑体" w:hAnsi="黑体"/>
      <w:sz w:val="26"/>
      <w:szCs w:val="26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490428"/>
    <w:rPr>
      <w:rFonts w:ascii="黑体" w:eastAsia="黑体" w:hAnsi="黑体"/>
      <w:sz w:val="32"/>
      <w:szCs w:val="32"/>
    </w:rPr>
  </w:style>
  <w:style w:type="paragraph" w:styleId="a0">
    <w:name w:val="List Paragraph"/>
    <w:basedOn w:val="a"/>
    <w:uiPriority w:val="34"/>
    <w:qFormat/>
    <w:rsid w:val="009E4800"/>
    <w:pPr>
      <w:ind w:left="720"/>
      <w:contextualSpacing/>
    </w:pPr>
  </w:style>
  <w:style w:type="character" w:customStyle="1" w:styleId="20">
    <w:name w:val="标题 2 字符"/>
    <w:basedOn w:val="a1"/>
    <w:link w:val="2"/>
    <w:uiPriority w:val="9"/>
    <w:rsid w:val="00663D52"/>
    <w:rPr>
      <w:rFonts w:ascii="黑体" w:eastAsia="黑体" w:hAnsi="黑体"/>
      <w:sz w:val="28"/>
      <w:szCs w:val="28"/>
    </w:rPr>
  </w:style>
  <w:style w:type="character" w:customStyle="1" w:styleId="30">
    <w:name w:val="标题 3 字符"/>
    <w:basedOn w:val="a1"/>
    <w:link w:val="3"/>
    <w:uiPriority w:val="9"/>
    <w:rsid w:val="003C6382"/>
    <w:rPr>
      <w:rFonts w:ascii="黑体" w:eastAsia="黑体" w:hAnsi="黑体"/>
      <w:sz w:val="26"/>
      <w:szCs w:val="26"/>
    </w:rPr>
  </w:style>
  <w:style w:type="paragraph" w:styleId="TOC">
    <w:name w:val="TOC Heading"/>
    <w:basedOn w:val="1"/>
    <w:next w:val="a"/>
    <w:uiPriority w:val="39"/>
    <w:unhideWhenUsed/>
    <w:qFormat/>
    <w:rsid w:val="00E22F71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cstheme="majorBidi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22F7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22F71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E22F71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E22F7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D7393"/>
    <w:pPr>
      <w:tabs>
        <w:tab w:val="center" w:pos="4320"/>
        <w:tab w:val="right" w:pos="8640"/>
      </w:tabs>
      <w:spacing w:after="0"/>
    </w:pPr>
  </w:style>
  <w:style w:type="character" w:customStyle="1" w:styleId="a6">
    <w:name w:val="页眉 字符"/>
    <w:basedOn w:val="a1"/>
    <w:link w:val="a5"/>
    <w:uiPriority w:val="99"/>
    <w:rsid w:val="006D7393"/>
    <w:rPr>
      <w:rFonts w:eastAsia="宋体"/>
      <w:sz w:val="24"/>
      <w:szCs w:val="24"/>
      <w:lang w:eastAsia="en-US"/>
    </w:rPr>
  </w:style>
  <w:style w:type="paragraph" w:styleId="a7">
    <w:name w:val="footer"/>
    <w:basedOn w:val="a"/>
    <w:link w:val="a8"/>
    <w:uiPriority w:val="99"/>
    <w:unhideWhenUsed/>
    <w:rsid w:val="006D7393"/>
    <w:pPr>
      <w:tabs>
        <w:tab w:val="center" w:pos="4320"/>
        <w:tab w:val="right" w:pos="8640"/>
      </w:tabs>
      <w:spacing w:after="0"/>
    </w:pPr>
  </w:style>
  <w:style w:type="character" w:customStyle="1" w:styleId="a8">
    <w:name w:val="页脚 字符"/>
    <w:basedOn w:val="a1"/>
    <w:link w:val="a7"/>
    <w:uiPriority w:val="99"/>
    <w:rsid w:val="006D7393"/>
    <w:rPr>
      <w:rFonts w:eastAsia="宋体"/>
      <w:sz w:val="24"/>
      <w:szCs w:val="24"/>
      <w:lang w:eastAsia="en-US"/>
    </w:rPr>
  </w:style>
  <w:style w:type="paragraph" w:customStyle="1" w:styleId="a9">
    <w:name w:val="正文文档"/>
    <w:basedOn w:val="a"/>
    <w:link w:val="aa"/>
    <w:qFormat/>
    <w:rsid w:val="001927FE"/>
    <w:pPr>
      <w:spacing w:line="400" w:lineRule="exact"/>
    </w:pPr>
    <w:rPr>
      <w:rFonts w:ascii="宋体" w:hAnsi="宋体"/>
      <w:lang w:eastAsia="zh-CN"/>
    </w:rPr>
  </w:style>
  <w:style w:type="character" w:customStyle="1" w:styleId="aa">
    <w:name w:val="正文文档 字符"/>
    <w:basedOn w:val="a1"/>
    <w:link w:val="a9"/>
    <w:rsid w:val="001927FE"/>
    <w:rPr>
      <w:rFonts w:ascii="宋体" w:eastAsia="宋体" w:hAnsi="宋体"/>
      <w:sz w:val="24"/>
      <w:szCs w:val="24"/>
    </w:rPr>
  </w:style>
  <w:style w:type="paragraph" w:styleId="ab">
    <w:name w:val="Body Text"/>
    <w:basedOn w:val="a"/>
    <w:link w:val="ac"/>
    <w:qFormat/>
    <w:rsid w:val="00663D52"/>
    <w:pPr>
      <w:spacing w:before="180" w:after="180"/>
    </w:pPr>
  </w:style>
  <w:style w:type="character" w:customStyle="1" w:styleId="ac">
    <w:name w:val="正文文本 字符"/>
    <w:basedOn w:val="a1"/>
    <w:link w:val="ab"/>
    <w:rsid w:val="00663D52"/>
    <w:rPr>
      <w:rFonts w:eastAsia="宋体"/>
      <w:sz w:val="24"/>
      <w:szCs w:val="24"/>
      <w:lang w:eastAsia="en-US"/>
    </w:rPr>
  </w:style>
  <w:style w:type="table" w:styleId="12">
    <w:name w:val="Plain Table 1"/>
    <w:basedOn w:val="a2"/>
    <w:rsid w:val="00663D52"/>
    <w:pPr>
      <w:spacing w:after="0" w:line="240" w:lineRule="auto"/>
    </w:pPr>
    <w:rPr>
      <w:rFonts w:eastAsia="宋体"/>
      <w:sz w:val="24"/>
      <w:szCs w:val="24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d">
    <w:name w:val="No Spacing"/>
    <w:uiPriority w:val="1"/>
    <w:qFormat/>
    <w:rsid w:val="00490428"/>
    <w:pPr>
      <w:spacing w:after="0" w:line="240" w:lineRule="auto"/>
    </w:pPr>
    <w:rPr>
      <w:rFonts w:eastAsia="宋体"/>
      <w:sz w:val="24"/>
      <w:szCs w:val="24"/>
      <w:lang w:eastAsia="en-US"/>
    </w:rPr>
  </w:style>
  <w:style w:type="character" w:styleId="ae">
    <w:name w:val="Placeholder Text"/>
    <w:basedOn w:val="a1"/>
    <w:uiPriority w:val="99"/>
    <w:semiHidden/>
    <w:rsid w:val="00486F18"/>
    <w:rPr>
      <w:color w:val="808080"/>
    </w:rPr>
  </w:style>
  <w:style w:type="table" w:styleId="af">
    <w:name w:val="Table Grid"/>
    <w:basedOn w:val="a2"/>
    <w:uiPriority w:val="39"/>
    <w:rsid w:val="005D5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72386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heng\Documents\&#33258;&#23450;&#20041;%20Office%20&#27169;&#26495;\&#23454;&#39564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87D2D-1732-40B2-877A-A74D8634E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实验报告模板.dotx</Template>
  <TotalTime>208</TotalTime>
  <Pages>7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yuheng_xu@outlook.com</cp:lastModifiedBy>
  <cp:revision>17</cp:revision>
  <dcterms:created xsi:type="dcterms:W3CDTF">2018-04-22T08:45:00Z</dcterms:created>
  <dcterms:modified xsi:type="dcterms:W3CDTF">2018-04-23T15:03:00Z</dcterms:modified>
</cp:coreProperties>
</file>