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CentOS-7安装OpenVPN</w:t>
      </w:r>
    </w:p>
    <w:p>
      <w:pPr>
        <w:pStyle w:val="7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r>
        <w:t>安装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yum -y update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yum -y install epel-release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yum -y install openvpn easy-rsa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cp -r /usr/share/easy-rsa/ /etc/openvpn/easy-rsa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cd /etc/openvpn/easy-rsa/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\rm 3 3.0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cd 3.0.3/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find / -type f -name "vars.example" | xargs -i cp {} . &amp;&amp; mv vars.example vars</w:t>
      </w:r>
    </w:p>
    <w:p>
      <w:pPr>
        <w:pStyle w:val="7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/>
        </w:rPr>
      </w:pPr>
      <w:r>
        <w:rPr>
          <w:b/>
        </w:rPr>
        <w:t>生成CA证书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18"/>
          <w:szCs w:val="18"/>
          <w:shd w:val="clear" w:fill="FAFAFA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18"/>
          <w:szCs w:val="18"/>
          <w:shd w:val="clear" w:fill="FAFAFA"/>
        </w:rPr>
        <w:t>创建一个新的 PKI 和 CA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./easyrsa init-pki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</w:rPr>
      </w:pPr>
      <w:r>
        <w:drawing>
          <wp:inline distT="0" distB="0" distL="114300" distR="114300">
            <wp:extent cx="5269230" cy="9296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18"/>
          <w:szCs w:val="18"/>
          <w:shd w:val="clear" w:fill="FAFAFA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18"/>
          <w:szCs w:val="18"/>
          <w:shd w:val="clear" w:fill="FAFAFA"/>
        </w:rPr>
        <w:t>创建新的CA，不使用密码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./easyrsa build-ca nopass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drawing>
          <wp:inline distT="0" distB="0" distL="114300" distR="114300">
            <wp:extent cx="5268595" cy="267525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090160" cy="822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18"/>
          <w:szCs w:val="18"/>
          <w:shd w:val="clear" w:fill="FAFAFA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18"/>
          <w:szCs w:val="18"/>
          <w:shd w:val="clear" w:fill="FAFAFA"/>
        </w:rPr>
        <w:t>创建服务端证书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./easyrsa gen-req server nopass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69865" cy="229679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800600" cy="853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18"/>
          <w:szCs w:val="18"/>
          <w:shd w:val="clear" w:fill="FAFAFA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18"/>
          <w:szCs w:val="18"/>
          <w:shd w:val="clear" w:fill="FAFAFA"/>
        </w:rPr>
        <w:t>签约服务端证书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./easyrsa sign server server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</w:rPr>
      </w:pPr>
      <w:r>
        <w:drawing>
          <wp:inline distT="0" distB="0" distL="114300" distR="114300">
            <wp:extent cx="5269865" cy="249618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18"/>
          <w:szCs w:val="18"/>
          <w:shd w:val="clear" w:fill="FAFAFA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18"/>
          <w:szCs w:val="18"/>
          <w:shd w:val="clear" w:fill="FAFAFA"/>
        </w:rPr>
        <w:t>创建 Diffie-Hellman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./easyrsa gen-dh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</w:rPr>
      </w:pPr>
      <w:r>
        <w:drawing>
          <wp:inline distT="0" distB="0" distL="114300" distR="114300">
            <wp:extent cx="5271770" cy="1966595"/>
            <wp:effectExtent l="0" t="0" r="127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caps w:val="0"/>
          <w:color w:val="383A42"/>
          <w:spacing w:val="0"/>
          <w:sz w:val="18"/>
          <w:szCs w:val="18"/>
          <w:shd w:val="clear" w:fill="FAFAFA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sz w:val="18"/>
          <w:szCs w:val="18"/>
          <w:shd w:val="clear" w:fill="FAFAFA"/>
        </w:rPr>
        <w:t>整理证书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cd /etc/openvpn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cp easy-rsa/3.0.3/pki/dh.pem .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cp easy-rsa/3.0.3/pki/ca.crt .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cp easy-rsa/3.0.3/pki/issued/server.crt .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cp easy-rsa/3.0.3/pki/private/server.key .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创建客户端证书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cp -r /usr/share/easy-rsa/ /etc/openvpn/client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cd /etc/openvpn/client/easy-rsa/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\rm 3 3.0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cd 3.0.3/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find / -type f -name "vars.example" | xargs -i cp {} . &amp;&amp; mv vars.example vars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创建新的pki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./easyrsa init-pki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4914900" cy="9372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这步骤可以创建多个使用不同名字，每个客户端使用一个（如：</w:t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./easyrsa gen-req client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  <w:t>2</w:t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 xml:space="preserve"> nopass</w:t>
      </w:r>
      <w:r>
        <w:rPr>
          <w:rFonts w:hint="eastAsia"/>
          <w:lang w:val="en-US" w:eastAsia="zh-CN"/>
        </w:rPr>
        <w:t>）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./easyrsa gen-req client nopass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73675" cy="2299970"/>
            <wp:effectExtent l="0" t="0" r="146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4884420" cy="8382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签约客户端证书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如有多个请签约多个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cd /etc/openvpn/easy-rsa/3.0.3/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./easyrsa import-req /etc/openvpn/client/easy-rsa/3.0.3/pki/reqs/client.req client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</w:rPr>
      </w:pPr>
      <w:r>
        <w:drawing>
          <wp:inline distT="0" distB="0" distL="114300" distR="114300">
            <wp:extent cx="5273675" cy="970915"/>
            <wp:effectExtent l="0" t="0" r="1460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./easyrsa sign client client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shd w:val="clear" w:fill="FAFAFA"/>
        </w:rPr>
      </w:pPr>
      <w:r>
        <w:drawing>
          <wp:inline distT="0" distB="0" distL="114300" distR="114300">
            <wp:extent cx="5269865" cy="2550160"/>
            <wp:effectExtent l="0" t="0" r="317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整理证书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cd /etc/openvpn/client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cp /etc/openvpn/easy-rsa/3.0.3/pki/ca.crt .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cp /etc/openvpn/easy-rsa/3.0.3/pki/issued/client.crt .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cp /etc/openvpn/client/easy-rsa/3.0.3/pki/private/client.key .</w:t>
      </w:r>
    </w:p>
    <w:p>
      <w:pPr>
        <w:pStyle w:val="7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b/>
        </w:rPr>
      </w:pPr>
      <w:r>
        <w:rPr>
          <w:b/>
        </w:rPr>
        <w:t>配置文件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创建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</w:rPr>
        <w:t>服务器配置文件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vi /etc/openvpn/server.conf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内容可以参考如下：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port 1194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proto udp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dev tun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ca /etc/openvpn/ca.crt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cert /etc/openvpn/server.crt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key /etc/openvpn/server.key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dh /etc/openvpn/dh.pem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ifconfig-pool-persist /etc/openvpn/ipp.txt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server 10.8.0.0 255.255.255.0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push "route 10.8.0.0 255.255.255.0"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push "redirect-gateway def1 bypass-dhcp"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push "dhcp-option DNS 114.114.114.114"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push "dhcp-option DNS 8.8.8.8"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client-to-client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duplicate-cn # 同一个vpn账号允许同时多点登陆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keepalive 20 120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comp-lzo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user openvpn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group openvpn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persist-key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persist-tun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status</w:t>
      </w: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openvpn-status.log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log-append  openvpn.log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verb 1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mute 20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创建客户端配置文件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vi /etc/openvpn/client/client.ovpn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内容可以参考如下：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client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remote 39.106.153.182 1194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proto udp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dev tun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comp-lzo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ca ca.crt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cert client.crt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key client.key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route-delay 2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route-method exe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redirect-gateway def1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dhcp-option DNS 8.8.8.8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dhcp-option DNS 8.8.4.4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dhcp-option DNS 4.2.2.1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dhcp-option DNS 4.2.2.2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verb 3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（注意：remote 39.106.153.182 1194 为服务器IP和端口，客户端为类linux操作系统时会有不同，详见：https://www.digitalocean.com/community/tutorials/how-to-set-up-an-openvpn-server-on-ubuntu-18-04）</w:t>
      </w:r>
    </w:p>
    <w:p>
      <w:pPr>
        <w:pStyle w:val="7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b/>
          <w:lang w:val="en-US" w:eastAsia="zh-CN"/>
        </w:rPr>
      </w:pPr>
      <w:r>
        <w:rPr>
          <w:b/>
        </w:rPr>
        <w:t>启动OpenVPN</w:t>
      </w:r>
      <w:r>
        <w:rPr>
          <w:rFonts w:hint="eastAsia"/>
          <w:b/>
          <w:lang w:val="en-US" w:eastAsia="zh-CN"/>
        </w:rPr>
        <w:t>和iptables策略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启动OpenVPN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systemctl start openvpn@server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添加iptables策略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  <w:t xml:space="preserve">iptables -t nat </w:t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-A INPUT -p udp -m state --state NEW -m udp --dport 1194 -j ACCEPT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</w:rPr>
        <w:t>iptables -t nat -A POSTROUTING -s 10.8.0.0/24 -j MASQUERADE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保存规则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  <w:t>service iptables save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开启转发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  <w:t>vi /etc/sysctl.conf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>net.ipv4.ip_forward = 1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查看一下系统参数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  <w:t>sysctl -p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开机启动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  <w:t>chmod u+x /etc/rc.d/rc.local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  <w:t>vi /etc/rc.d/rc.local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添加如下：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## OpenVPN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systemctl restart openvpn@server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systemctl restart iptables.service</w:t>
      </w:r>
      <w:bookmarkStart w:id="0" w:name="_GoBack"/>
      <w:bookmarkEnd w:id="0"/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iptables -F</w:t>
      </w:r>
      <w:permStart w:id="0" w:edGrp="everyone"/>
      <w:permEnd w:id="0"/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iptables -t nat -A POSTROUTING -s 10.8.0.0/24  -j MASQUERADE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  <w:t>sysctl -p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宋体" w:cs="DejaVu Sans Mono"/>
          <w:i w:val="0"/>
          <w:caps w:val="0"/>
          <w:color w:val="FFFFFF" w:themeColor="background1"/>
          <w:spacing w:val="0"/>
          <w:sz w:val="16"/>
          <w:szCs w:val="16"/>
          <w:highlight w:val="darkGray"/>
          <w:shd w:val="clear" w:fill="FAFAF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查看一下端口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  <w:t>netstat -tunl | grep 1194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</w:pPr>
      <w:r>
        <w:drawing>
          <wp:inline distT="0" distB="0" distL="114300" distR="114300">
            <wp:extent cx="3848100" cy="31242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highlight w:val="lightGray"/>
          <w:shd w:val="clear" w:fill="FAFAFA"/>
          <w:lang w:val="en-US" w:eastAsia="zh-CN"/>
        </w:rPr>
      </w:pPr>
    </w:p>
    <w:p>
      <w:pPr>
        <w:pStyle w:val="7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用客户端连接一下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将创建的客户端配置文件和证书放入对应位置（右下角图标，右键选项配置位置）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4084320" cy="43357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3086100" cy="173736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然后右键右下角图标，连接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dit="readOnly" w:enforcement="1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0AE1"/>
    <w:rsid w:val="01003D09"/>
    <w:rsid w:val="014E6D63"/>
    <w:rsid w:val="01D14D44"/>
    <w:rsid w:val="0205703B"/>
    <w:rsid w:val="02415BA9"/>
    <w:rsid w:val="02792DD7"/>
    <w:rsid w:val="029F11D9"/>
    <w:rsid w:val="033D23EF"/>
    <w:rsid w:val="04B54632"/>
    <w:rsid w:val="04E24552"/>
    <w:rsid w:val="04E44F0E"/>
    <w:rsid w:val="05194F31"/>
    <w:rsid w:val="05777A7A"/>
    <w:rsid w:val="08010D81"/>
    <w:rsid w:val="0A8E647A"/>
    <w:rsid w:val="0BD56A5D"/>
    <w:rsid w:val="0C10544F"/>
    <w:rsid w:val="0CEE42D1"/>
    <w:rsid w:val="0D1747F4"/>
    <w:rsid w:val="0D2F2D1E"/>
    <w:rsid w:val="0F906D1C"/>
    <w:rsid w:val="0FAF1D62"/>
    <w:rsid w:val="12D132A9"/>
    <w:rsid w:val="12D17940"/>
    <w:rsid w:val="12EA009C"/>
    <w:rsid w:val="13F253B5"/>
    <w:rsid w:val="171A7176"/>
    <w:rsid w:val="194816AF"/>
    <w:rsid w:val="1A071FA3"/>
    <w:rsid w:val="1AA062C7"/>
    <w:rsid w:val="1B9D19D6"/>
    <w:rsid w:val="1CB8469C"/>
    <w:rsid w:val="1D9F6DEC"/>
    <w:rsid w:val="1DF321B7"/>
    <w:rsid w:val="20825531"/>
    <w:rsid w:val="20F314A8"/>
    <w:rsid w:val="223F0DBD"/>
    <w:rsid w:val="24DB07D3"/>
    <w:rsid w:val="257D14C3"/>
    <w:rsid w:val="25982CD8"/>
    <w:rsid w:val="26E86942"/>
    <w:rsid w:val="2A8103BD"/>
    <w:rsid w:val="2B15676A"/>
    <w:rsid w:val="2BCA18AC"/>
    <w:rsid w:val="2BDC6C38"/>
    <w:rsid w:val="2DAF5246"/>
    <w:rsid w:val="2E1C534D"/>
    <w:rsid w:val="31D11E75"/>
    <w:rsid w:val="33EC5F75"/>
    <w:rsid w:val="35260AAF"/>
    <w:rsid w:val="363F6763"/>
    <w:rsid w:val="3657442C"/>
    <w:rsid w:val="38A6493E"/>
    <w:rsid w:val="38C95DE1"/>
    <w:rsid w:val="3BF86A4F"/>
    <w:rsid w:val="3D2B0AAE"/>
    <w:rsid w:val="3D477F7A"/>
    <w:rsid w:val="3FCB6AD4"/>
    <w:rsid w:val="3FFA63FE"/>
    <w:rsid w:val="412C5BF9"/>
    <w:rsid w:val="417465EA"/>
    <w:rsid w:val="41931FCA"/>
    <w:rsid w:val="42F812DF"/>
    <w:rsid w:val="454C29A9"/>
    <w:rsid w:val="45ED210B"/>
    <w:rsid w:val="473A31DB"/>
    <w:rsid w:val="494A3FDE"/>
    <w:rsid w:val="49A8573F"/>
    <w:rsid w:val="4AF51FC5"/>
    <w:rsid w:val="4B1A4774"/>
    <w:rsid w:val="4B255896"/>
    <w:rsid w:val="4C264E47"/>
    <w:rsid w:val="4C326FD4"/>
    <w:rsid w:val="4CDC4872"/>
    <w:rsid w:val="4DFA5ACE"/>
    <w:rsid w:val="4F486B29"/>
    <w:rsid w:val="50495FC1"/>
    <w:rsid w:val="504E2CB9"/>
    <w:rsid w:val="508E488A"/>
    <w:rsid w:val="50FB37FF"/>
    <w:rsid w:val="55426295"/>
    <w:rsid w:val="5759001A"/>
    <w:rsid w:val="581E148B"/>
    <w:rsid w:val="58405430"/>
    <w:rsid w:val="584B2A64"/>
    <w:rsid w:val="594761CF"/>
    <w:rsid w:val="5A156EC9"/>
    <w:rsid w:val="5CD24235"/>
    <w:rsid w:val="5D7F4368"/>
    <w:rsid w:val="5D947542"/>
    <w:rsid w:val="5F1D4316"/>
    <w:rsid w:val="5F8D3317"/>
    <w:rsid w:val="5FD13FFA"/>
    <w:rsid w:val="61E30052"/>
    <w:rsid w:val="62D92233"/>
    <w:rsid w:val="64EB653F"/>
    <w:rsid w:val="654F60F7"/>
    <w:rsid w:val="66EE58F4"/>
    <w:rsid w:val="68EC56D6"/>
    <w:rsid w:val="6ABB058B"/>
    <w:rsid w:val="6C524375"/>
    <w:rsid w:val="6CE70594"/>
    <w:rsid w:val="6E397403"/>
    <w:rsid w:val="6E44307F"/>
    <w:rsid w:val="6EEC7FD3"/>
    <w:rsid w:val="6EED02F3"/>
    <w:rsid w:val="6EF922B2"/>
    <w:rsid w:val="71301AD2"/>
    <w:rsid w:val="716E2FBA"/>
    <w:rsid w:val="71716142"/>
    <w:rsid w:val="72305575"/>
    <w:rsid w:val="74E34269"/>
    <w:rsid w:val="7B586185"/>
    <w:rsid w:val="7BA80CE5"/>
    <w:rsid w:val="7BAE1FDC"/>
    <w:rsid w:val="7BD0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2019-07-19T01:28:57Z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