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7"/>
          <w:rFonts w:hint="eastAsia" w:ascii="Arial" w:hAnsi="Arial" w:eastAsia="宋体" w:cs="Arial"/>
          <w:i w:val="0"/>
          <w:caps w:val="0"/>
          <w:color w:val="4395FF"/>
          <w:spacing w:val="0"/>
          <w:sz w:val="18"/>
          <w:szCs w:val="18"/>
          <w:u w:val="single"/>
          <w:shd w:val="clear" w:fill="FFFFFF"/>
          <w:lang w:val="en-US" w:eastAsia="zh-CN"/>
        </w:rPr>
        <w:t>,legibly,</w:t>
      </w:r>
      <w:r>
        <w:rPr>
          <w:rStyle w:val="7"/>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7"/>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7"/>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extremism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shd w:val="clear" w:fill="FFFFFF"/>
        </w:rPr>
        <w:t>除去</w:t>
      </w:r>
      <w:r>
        <w:rPr>
          <w:rFonts w:hint="eastAsia" w:ascii="Arial" w:hAnsi="Arial" w:cs="Arial"/>
          <w:b w:val="0"/>
          <w:i w:val="0"/>
          <w:caps w:val="0"/>
          <w:color w:val="2E3033"/>
          <w:spacing w:val="0"/>
          <w:sz w:val="21"/>
          <w:szCs w:val="21"/>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skepticism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reverence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Buddhist sculpture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宗教石刻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reticence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statuary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雕塑; 雕像; 塑像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renowned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有名的; 闻名的; 受尊敬的distorted</w:t>
      </w:r>
      <w:r>
        <w:rPr>
          <w:rFonts w:hint="eastAsia" w:ascii="Arial" w:hAnsi="Arial" w:cs="Arial"/>
          <w:b w:val="0"/>
          <w:i w:val="0"/>
          <w:caps w:val="0"/>
          <w:color w:val="2E3033"/>
          <w:spacing w:val="0"/>
          <w:sz w:val="21"/>
          <w:szCs w:val="21"/>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shd w:val="clear" w:fill="FFFFFF"/>
        </w:rPr>
        <w:t>菩萨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postpone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copper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aspire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渴望; 有志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curator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9" w:name="OLE_LINK101"/>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bookmarkEnd w:id="99"/>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100"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100"/>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boldness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w:t>
      </w:r>
      <w:r>
        <w:rPr>
          <w:rFonts w:hint="default" w:ascii="TimesNewRomanPSMT" w:hAnsi="TimesNewRomanPSMT" w:eastAsia="TimesNewRomanPSMT" w:cs="TimesNewRomanPSMT"/>
          <w:color w:val="000000"/>
          <w:kern w:val="0"/>
          <w:sz w:val="23"/>
          <w:szCs w:val="23"/>
          <w:highlight w:val="yellow"/>
          <w:lang w:val="en-US" w:eastAsia="zh-CN" w:bidi="ar"/>
        </w:rPr>
        <w:t xml:space="preserve">compilation </w:t>
      </w:r>
      <w:r>
        <w:rPr>
          <w:rFonts w:hint="default" w:ascii="TimesNewRomanPSMT" w:hAnsi="TimesNewRomanPSMT" w:eastAsia="TimesNewRomanPSMT" w:cs="TimesNewRomanPSMT"/>
          <w:color w:val="000000"/>
          <w:kern w:val="0"/>
          <w:sz w:val="23"/>
          <w:szCs w:val="23"/>
          <w:lang w:val="en-US" w:eastAsia="zh-CN" w:bidi="ar"/>
        </w:rPr>
        <w:t xml:space="preserve">of “The 50 Most Beautiful People in the World”. It was </w:t>
      </w:r>
      <w:r>
        <w:rPr>
          <w:rFonts w:hint="default" w:ascii="TimesNewRomanPSMT" w:hAnsi="TimesNewRomanPSMT" w:eastAsia="TimesNewRomanPSMT" w:cs="TimesNewRomanPSMT"/>
          <w:color w:val="000000"/>
          <w:kern w:val="0"/>
          <w:sz w:val="23"/>
          <w:szCs w:val="23"/>
          <w:highlight w:val="yellow"/>
          <w:lang w:val="en-US" w:eastAsia="zh-CN" w:bidi="ar"/>
        </w:rPr>
        <w:t>fabulous</w:t>
      </w:r>
      <w:r>
        <w:rPr>
          <w:rFonts w:hint="default" w:ascii="TimesNewRomanPSMT" w:hAnsi="TimesNewRomanPSMT" w:eastAsia="TimesNewRomanPSMT" w:cs="TimesNewRomanPSMT"/>
          <w:color w:val="000000"/>
          <w:kern w:val="0"/>
          <w:sz w:val="23"/>
          <w:szCs w:val="23"/>
          <w:lang w:val="en-US" w:eastAsia="zh-CN" w:bidi="ar"/>
        </w:rPr>
        <w:t xml:space="preserve">. In addition to offering helpful </w:t>
      </w:r>
      <w:r>
        <w:rPr>
          <w:rFonts w:hint="default" w:ascii="TimesNewRomanPSMT" w:hAnsi="TimesNewRomanPSMT" w:eastAsia="TimesNewRomanPSMT" w:cs="TimesNewRomanPSMT"/>
          <w:color w:val="000000"/>
          <w:kern w:val="0"/>
          <w:sz w:val="23"/>
          <w:szCs w:val="23"/>
          <w:highlight w:val="yellow"/>
          <w:lang w:val="en-US" w:eastAsia="zh-CN" w:bidi="ar"/>
        </w:rPr>
        <w:t xml:space="preserve">grooming </w:t>
      </w:r>
      <w:r>
        <w:rPr>
          <w:rFonts w:hint="default" w:ascii="TimesNewRomanPSMT" w:hAnsi="TimesNewRomanPSMT" w:eastAsia="TimesNewRomanPSMT" w:cs="TimesNewRomanPSMT"/>
          <w:color w:val="000000"/>
          <w:kern w:val="0"/>
          <w:sz w:val="23"/>
          <w:szCs w:val="23"/>
          <w:lang w:val="en-US" w:eastAsia="zh-CN" w:bidi="ar"/>
        </w:rPr>
        <w:t xml:space="preserve">tips, the issue involves an attempt to answer one of the most difficult questions of our time: Which is ultimately more influential, nature or </w:t>
      </w:r>
      <w:r>
        <w:rPr>
          <w:rFonts w:hint="default" w:ascii="TimesNewRomanPSMT" w:hAnsi="TimesNewRomanPSMT" w:eastAsia="TimesNewRomanPSMT" w:cs="TimesNewRomanPSMT"/>
          <w:color w:val="000000"/>
          <w:kern w:val="0"/>
          <w:sz w:val="23"/>
          <w:szCs w:val="23"/>
          <w:highlight w:val="yellow"/>
          <w:lang w:val="en-US" w:eastAsia="zh-CN" w:bidi="ar"/>
        </w:rPr>
        <w:t>nurture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t>
      </w:r>
      <w:bookmarkStart w:id="101" w:name="OLE_LINK102"/>
      <w:r>
        <w:rPr>
          <w:rFonts w:hint="default" w:ascii="TimesNewRomanPSMT" w:hAnsi="TimesNewRomanPSMT" w:eastAsia="TimesNewRomanPSMT" w:cs="TimesNewRomanPSMT"/>
          <w:color w:val="000000"/>
          <w:kern w:val="0"/>
          <w:sz w:val="23"/>
          <w:szCs w:val="23"/>
          <w:lang w:val="en-US" w:eastAsia="zh-CN" w:bidi="ar"/>
        </w:rPr>
        <w:t xml:space="preserve">who </w:t>
      </w:r>
      <w:r>
        <w:rPr>
          <w:rFonts w:hint="default" w:ascii="TimesNewRomanPSMT" w:hAnsi="TimesNewRomanPSMT" w:eastAsia="TimesNewRomanPSMT" w:cs="TimesNewRomanPSMT"/>
          <w:color w:val="000000"/>
          <w:kern w:val="0"/>
          <w:sz w:val="23"/>
          <w:szCs w:val="23"/>
          <w:highlight w:val="yellow"/>
          <w:lang w:val="en-US" w:eastAsia="zh-CN" w:bidi="ar"/>
        </w:rPr>
        <w:t xml:space="preserve">abstain </w:t>
      </w:r>
      <w:r>
        <w:rPr>
          <w:rFonts w:hint="default" w:ascii="TimesNewRomanPSMT" w:hAnsi="TimesNewRomanPSMT" w:eastAsia="TimesNewRomanPSMT" w:cs="TimesNewRomanPSMT"/>
          <w:color w:val="000000"/>
          <w:kern w:val="0"/>
          <w:sz w:val="23"/>
          <w:szCs w:val="23"/>
          <w:lang w:val="en-US" w:eastAsia="zh-CN" w:bidi="ar"/>
        </w:rPr>
        <w:t>from the notion that anything is biologically fixed</w:t>
      </w:r>
      <w:bookmarkEnd w:id="101"/>
      <w:r>
        <w:rPr>
          <w:rFonts w:hint="default" w:ascii="TimesNewRomanPSMT" w:hAnsi="TimesNewRomanPSMT" w:eastAsia="TimesNewRomanPSMT" w:cs="TimesNewRomanPSMT"/>
          <w:color w:val="000000"/>
          <w:kern w:val="0"/>
          <w:sz w:val="23"/>
          <w:szCs w:val="23"/>
          <w:lang w:val="en-US" w:eastAsia="zh-CN" w:bidi="ar"/>
        </w:rPr>
        <w:t xml:space="preserve">.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w:t>
      </w:r>
      <w:r>
        <w:rPr>
          <w:rFonts w:hint="default" w:ascii="TimesNewRomanPSMT" w:hAnsi="TimesNewRomanPSMT" w:eastAsia="TimesNewRomanPSMT" w:cs="TimesNewRomanPSMT"/>
          <w:color w:val="000000"/>
          <w:kern w:val="0"/>
          <w:sz w:val="23"/>
          <w:szCs w:val="23"/>
          <w:highlight w:val="yellow"/>
          <w:lang w:val="en-US" w:eastAsia="zh-CN" w:bidi="ar"/>
        </w:rPr>
        <w:t xml:space="preserve">moisturizer </w:t>
      </w:r>
      <w:r>
        <w:rPr>
          <w:rFonts w:hint="default" w:ascii="TimesNewRomanPSMT" w:hAnsi="TimesNewRomanPSMT" w:eastAsia="TimesNewRomanPSMT" w:cs="TimesNewRomanPSMT"/>
          <w:color w:val="000000"/>
          <w:kern w:val="0"/>
          <w:sz w:val="23"/>
          <w:szCs w:val="23"/>
          <w:lang w:val="en-US" w:eastAsia="zh-CN" w:bidi="ar"/>
        </w:rPr>
        <w:t xml:space="preserve">that costs $1,000 a pound. </w:t>
      </w:r>
      <w:bookmarkStart w:id="102" w:name="OLE_LINK103"/>
      <w:r>
        <w:rPr>
          <w:rFonts w:hint="default" w:ascii="TimesNewRomanPSMT" w:hAnsi="TimesNewRomanPSMT" w:eastAsia="TimesNewRomanPSMT" w:cs="TimesNewRomanPSMT"/>
          <w:color w:val="000000"/>
          <w:kern w:val="0"/>
          <w:sz w:val="23"/>
          <w:szCs w:val="23"/>
          <w:lang w:val="en-US" w:eastAsia="zh-CN" w:bidi="ar"/>
        </w:rPr>
        <w:t xml:space="preserve">However, even a beginner in the study of human developmental biology might easily note that no degree of expensive moisturizers would get, say, me on People`s beauty list. </w:t>
      </w:r>
    </w:p>
    <w:bookmarkEnd w:id="102"/>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w:t>
      </w:r>
      <w:r>
        <w:rPr>
          <w:rFonts w:hint="default" w:ascii="TimesNewRomanPSMT" w:hAnsi="TimesNewRomanPSMT" w:eastAsia="TimesNewRomanPSMT" w:cs="TimesNewRomanPSMT"/>
          <w:color w:val="000000"/>
          <w:kern w:val="0"/>
          <w:sz w:val="23"/>
          <w:szCs w:val="23"/>
          <w:highlight w:val="yellow"/>
          <w:lang w:val="en-US" w:eastAsia="zh-CN" w:bidi="ar"/>
        </w:rPr>
        <w:t>faction</w:t>
      </w:r>
      <w:r>
        <w:rPr>
          <w:rFonts w:hint="default" w:ascii="TimesNewRomanPSMT" w:hAnsi="TimesNewRomanPSMT" w:eastAsia="TimesNewRomanPSMT" w:cs="TimesNewRomanPSMT"/>
          <w:color w:val="000000"/>
          <w:kern w:val="0"/>
          <w:sz w:val="23"/>
          <w:szCs w:val="23"/>
          <w:lang w:val="en-US" w:eastAsia="zh-CN" w:bidi="ar"/>
        </w:rPr>
        <w:t xml:space="preserve">---the genetic determinists among the Most Beautiful. Perhaps the </w:t>
      </w:r>
      <w:r>
        <w:rPr>
          <w:rFonts w:hint="default" w:ascii="TimesNewRomanPSMT" w:hAnsi="TimesNewRomanPSMT" w:eastAsia="TimesNewRomanPSMT" w:cs="TimesNewRomanPSMT"/>
          <w:color w:val="000000"/>
          <w:kern w:val="0"/>
          <w:sz w:val="23"/>
          <w:szCs w:val="23"/>
          <w:highlight w:val="yellow"/>
          <w:lang w:val="en-US" w:eastAsia="zh-CN" w:bidi="ar"/>
        </w:rPr>
        <w:t xml:space="preserve">cockiest </w:t>
      </w:r>
      <w:r>
        <w:rPr>
          <w:rFonts w:hint="default" w:ascii="TimesNewRomanPSMT" w:hAnsi="TimesNewRomanPSMT" w:eastAsia="TimesNewRomanPSMT" w:cs="TimesNewRomanPSMT"/>
          <w:color w:val="000000"/>
          <w:kern w:val="0"/>
          <w:sz w:val="23"/>
          <w:szCs w:val="23"/>
          <w:lang w:val="en-US" w:eastAsia="zh-CN" w:bidi="ar"/>
        </w:rPr>
        <w:t xml:space="preserve">of this school is Josh Brolin, an actor whose statement could readily serve as a </w:t>
      </w:r>
      <w:r>
        <w:rPr>
          <w:rFonts w:hint="default" w:ascii="TimesNewRomanPSMT" w:hAnsi="TimesNewRomanPSMT" w:eastAsia="TimesNewRomanPSMT" w:cs="TimesNewRomanPSMT"/>
          <w:color w:val="000000"/>
          <w:kern w:val="0"/>
          <w:sz w:val="23"/>
          <w:szCs w:val="23"/>
          <w:highlight w:val="yellow"/>
          <w:lang w:val="en-US" w:eastAsia="zh-CN" w:bidi="ar"/>
        </w:rPr>
        <w:t xml:space="preserve">manifesto </w:t>
      </w:r>
      <w:r>
        <w:rPr>
          <w:rFonts w:hint="default" w:ascii="TimesNewRomanPSMT" w:hAnsi="TimesNewRomanPSMT" w:eastAsia="TimesNewRomanPSMT" w:cs="TimesNewRomanPSMT"/>
          <w:color w:val="000000"/>
          <w:kern w:val="0"/>
          <w:sz w:val="23"/>
          <w:szCs w:val="23"/>
          <w:lang w:val="en-US" w:eastAsia="zh-CN" w:bidi="ar"/>
        </w:rPr>
        <w:t xml:space="preserve">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w:t>
      </w:r>
      <w:r>
        <w:rPr>
          <w:rFonts w:hint="default" w:ascii="TimesNewRomanPSMT" w:hAnsi="TimesNewRomanPSMT" w:eastAsia="TimesNewRomanPSMT" w:cs="TimesNewRomanPSMT"/>
          <w:color w:val="000000"/>
          <w:kern w:val="0"/>
          <w:sz w:val="23"/>
          <w:szCs w:val="23"/>
          <w:highlight w:val="yellow"/>
          <w:lang w:val="en-US" w:eastAsia="zh-CN" w:bidi="ar"/>
        </w:rPr>
        <w:t xml:space="preserve">interdisciplinary synthesizer </w:t>
      </w:r>
      <w:r>
        <w:rPr>
          <w:rFonts w:hint="default" w:ascii="TimesNewRomanPSMT" w:hAnsi="TimesNewRomanPSMT" w:eastAsia="TimesNewRomanPSMT" w:cs="TimesNewRomanPSMT"/>
          <w:color w:val="000000"/>
          <w:kern w:val="0"/>
          <w:sz w:val="23"/>
          <w:szCs w:val="23"/>
          <w:lang w:val="en-US" w:eastAsia="zh-CN" w:bidi="ar"/>
        </w:rPr>
        <w:t xml:space="preserve">who perceives the contributions of both nature and nurture. At last, we find Monica, a singer, who has an absolutely </w:t>
      </w:r>
      <w:r>
        <w:rPr>
          <w:rFonts w:hint="default" w:ascii="TimesNewRomanPSMT" w:hAnsi="TimesNewRomanPSMT" w:eastAsia="TimesNewRomanPSMT" w:cs="TimesNewRomanPSMT"/>
          <w:color w:val="000000"/>
          <w:kern w:val="0"/>
          <w:sz w:val="23"/>
          <w:szCs w:val="23"/>
          <w:highlight w:val="yellow"/>
          <w:lang w:val="en-US" w:eastAsia="zh-CN" w:bidi="ar"/>
        </w:rPr>
        <w:t xml:space="preserve">wondrous </w:t>
      </w:r>
      <w:r>
        <w:rPr>
          <w:rFonts w:hint="default" w:ascii="TimesNewRomanPSMT" w:hAnsi="TimesNewRomanPSMT" w:eastAsia="TimesNewRomanPSMT" w:cs="TimesNewRomanPSMT"/>
          <w:color w:val="000000"/>
          <w:kern w:val="0"/>
          <w:sz w:val="23"/>
          <w:szCs w:val="23"/>
          <w:lang w:val="en-US" w:eastAsia="zh-CN" w:bidi="ar"/>
        </w:rPr>
        <w:t xml:space="preserve">skill for applying makeup. This, at first, seems like just more nurture propaganda. But where does she get this </w:t>
      </w:r>
      <w:r>
        <w:rPr>
          <w:rFonts w:hint="default" w:ascii="TimesNewRomanPSMT" w:hAnsi="TimesNewRomanPSMT" w:eastAsia="TimesNewRomanPSMT" w:cs="TimesNewRomanPSMT"/>
          <w:color w:val="000000"/>
          <w:kern w:val="0"/>
          <w:sz w:val="23"/>
          <w:szCs w:val="23"/>
          <w:highlight w:val="yellow"/>
          <w:lang w:val="en-US" w:eastAsia="zh-CN" w:bidi="ar"/>
        </w:rPr>
        <w:t>cosmetic aptitude</w:t>
      </w:r>
      <w:r>
        <w:rPr>
          <w:rFonts w:hint="default" w:ascii="TimesNewRomanPSMT" w:hAnsi="TimesNewRomanPSMT" w:eastAsia="TimesNewRomanPSMT" w:cs="TimesNewRomanPSMT"/>
          <w:color w:val="000000"/>
          <w:kern w:val="0"/>
          <w:sz w:val="23"/>
          <w:szCs w:val="23"/>
          <w:lang w:val="en-US" w:eastAsia="zh-CN" w:bidi="ar"/>
        </w:rPr>
        <w:t xml:space="preserve">? Her mother supplies the answer: it`s something that`s inborn. One </w:t>
      </w:r>
      <w:r>
        <w:rPr>
          <w:rFonts w:hint="default" w:ascii="TimesNewRomanPSMT" w:hAnsi="TimesNewRomanPSMT" w:eastAsia="TimesNewRomanPSMT" w:cs="TimesNewRomanPSMT"/>
          <w:color w:val="000000"/>
          <w:kern w:val="0"/>
          <w:sz w:val="23"/>
          <w:szCs w:val="23"/>
          <w:highlight w:val="yellow"/>
          <w:lang w:val="en-US" w:eastAsia="zh-CN" w:bidi="ar"/>
        </w:rPr>
        <w:t xml:space="preserve">gasps </w:t>
      </w:r>
      <w:r>
        <w:rPr>
          <w:rFonts w:hint="default" w:ascii="TimesNewRomanPSMT" w:hAnsi="TimesNewRomanPSMT" w:eastAsia="TimesNewRomanPSMT" w:cs="TimesNewRomanPSMT"/>
          <w:color w:val="000000"/>
          <w:kern w:val="0"/>
          <w:sz w:val="23"/>
          <w:szCs w:val="23"/>
          <w:lang w:val="en-US" w:eastAsia="zh-CN" w:bidi="ar"/>
        </w:rPr>
        <w:t xml:space="preserve">at the insight: There is a genetic influence on how one </w:t>
      </w:r>
      <w:r>
        <w:rPr>
          <w:rFonts w:hint="default" w:ascii="TimesNewRomanPSMT" w:hAnsi="TimesNewRomanPSMT" w:eastAsia="TimesNewRomanPSMT" w:cs="TimesNewRomanPSMT"/>
          <w:color w:val="000000"/>
          <w:kern w:val="0"/>
          <w:sz w:val="23"/>
          <w:szCs w:val="23"/>
          <w:highlight w:val="yellow"/>
          <w:lang w:val="en-US" w:eastAsia="zh-CN" w:bidi="ar"/>
        </w:rPr>
        <w:t xml:space="preserve">interacts </w:t>
      </w:r>
      <w:r>
        <w:rPr>
          <w:rFonts w:hint="default" w:ascii="TimesNewRomanPSMT" w:hAnsi="TimesNewRomanPSMT" w:eastAsia="TimesNewRomanPSMT" w:cs="TimesNewRomanPSMT"/>
          <w:color w:val="000000"/>
          <w:kern w:val="0"/>
          <w:sz w:val="23"/>
          <w:szCs w:val="23"/>
          <w:lang w:val="en-US" w:eastAsia="zh-CN" w:bidi="ar"/>
        </w:rPr>
        <w:t xml:space="preserve">with the environment. </w:t>
      </w:r>
      <w:bookmarkStart w:id="103" w:name="OLE_LINK104"/>
      <w:r>
        <w:rPr>
          <w:rFonts w:hint="default" w:ascii="TimesNewRomanPSMT" w:hAnsi="TimesNewRomanPSMT" w:eastAsia="TimesNewRomanPSMT" w:cs="TimesNewRomanPSMT"/>
          <w:color w:val="000000"/>
          <w:kern w:val="0"/>
          <w:sz w:val="23"/>
          <w:szCs w:val="23"/>
          <w:lang w:val="en-US" w:eastAsia="zh-CN" w:bidi="ar"/>
        </w:rPr>
        <w:t>Too bad a few more people can`t think this way when figuring out what genes have to do with intelligence, substance abuse, or violence.</w:t>
      </w:r>
      <w:bookmarkEnd w:id="10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w:t>
      </w:r>
      <w:r>
        <w:rPr>
          <w:rFonts w:hint="default" w:ascii="TimesNewRomanPSMT" w:hAnsi="TimesNewRomanPSMT" w:eastAsia="TimesNewRomanPSMT" w:cs="TimesNewRomanPSMT"/>
          <w:color w:val="000000"/>
          <w:kern w:val="0"/>
          <w:sz w:val="23"/>
          <w:szCs w:val="23"/>
          <w:highlight w:val="yellow"/>
          <w:lang w:val="en-US" w:eastAsia="zh-CN" w:bidi="ar"/>
        </w:rPr>
        <w:t>hideous</w:t>
      </w:r>
      <w:r>
        <w:rPr>
          <w:rFonts w:hint="default" w:ascii="TimesNewRomanPSMT" w:hAnsi="TimesNewRomanPSMT" w:eastAsia="TimesNewRomanPSMT" w:cs="TimesNewRomanPSMT"/>
          <w:color w:val="000000"/>
          <w:kern w:val="0"/>
          <w:sz w:val="23"/>
          <w:szCs w:val="23"/>
          <w:lang w:val="en-US" w:eastAsia="zh-CN" w:bidi="ar"/>
        </w:rPr>
        <w:t xml:space="preserve">”. She has a </w:t>
      </w:r>
      <w:r>
        <w:rPr>
          <w:rFonts w:hint="default" w:ascii="TimesNewRomanPSMT" w:hAnsi="TimesNewRomanPSMT" w:eastAsia="TimesNewRomanPSMT" w:cs="TimesNewRomanPSMT"/>
          <w:color w:val="000000"/>
          <w:kern w:val="0"/>
          <w:sz w:val="23"/>
          <w:szCs w:val="23"/>
          <w:highlight w:val="yellow"/>
          <w:lang w:val="en-US" w:eastAsia="zh-CN" w:bidi="ar"/>
        </w:rPr>
        <w:t xml:space="preserve">dull </w:t>
      </w:r>
      <w:r>
        <w:rPr>
          <w:rFonts w:hint="default" w:ascii="TimesNewRomanPSMT" w:hAnsi="TimesNewRomanPSMT" w:eastAsia="TimesNewRomanPSMT" w:cs="TimesNewRomanPSMT"/>
          <w:color w:val="000000"/>
          <w:kern w:val="0"/>
          <w:sz w:val="23"/>
          <w:szCs w:val="23"/>
          <w:lang w:val="en-US" w:eastAsia="zh-CN" w:bidi="ar"/>
        </w:rPr>
        <w:t xml:space="preserve">grey eye, a vast </w:t>
      </w:r>
      <w:r>
        <w:rPr>
          <w:rFonts w:hint="default" w:ascii="TimesNewRomanPSMT" w:hAnsi="TimesNewRomanPSMT" w:eastAsia="TimesNewRomanPSMT" w:cs="TimesNewRomanPSMT"/>
          <w:color w:val="000000"/>
          <w:kern w:val="0"/>
          <w:sz w:val="23"/>
          <w:szCs w:val="23"/>
          <w:highlight w:val="yellow"/>
          <w:lang w:val="en-US" w:eastAsia="zh-CN" w:bidi="ar"/>
        </w:rPr>
        <w:t xml:space="preserve">pendulous </w:t>
      </w:r>
      <w:r>
        <w:rPr>
          <w:rFonts w:hint="default" w:ascii="TimesNewRomanPSMT" w:hAnsi="TimesNewRomanPSMT" w:eastAsia="TimesNewRomanPSMT" w:cs="TimesNewRomanPSMT"/>
          <w:color w:val="000000"/>
          <w:kern w:val="0"/>
          <w:sz w:val="23"/>
          <w:szCs w:val="23"/>
          <w:lang w:val="en-US" w:eastAsia="zh-CN" w:bidi="ar"/>
        </w:rPr>
        <w:t xml:space="preserve">nose, a huge mouth, and full of </w:t>
      </w:r>
      <w:r>
        <w:rPr>
          <w:rFonts w:hint="default" w:ascii="TimesNewRomanPSMT" w:hAnsi="TimesNewRomanPSMT" w:eastAsia="TimesNewRomanPSMT" w:cs="TimesNewRomanPSMT"/>
          <w:color w:val="000000"/>
          <w:kern w:val="0"/>
          <w:sz w:val="23"/>
          <w:szCs w:val="23"/>
          <w:highlight w:val="yellow"/>
          <w:lang w:val="en-US" w:eastAsia="zh-CN" w:bidi="ar"/>
        </w:rPr>
        <w:t xml:space="preserve">uneven </w:t>
      </w:r>
      <w:r>
        <w:rPr>
          <w:rFonts w:hint="default" w:ascii="TimesNewRomanPSMT" w:hAnsi="TimesNewRomanPSMT" w:eastAsia="TimesNewRomanPSMT" w:cs="TimesNewRomanPSMT"/>
          <w:color w:val="000000"/>
          <w:kern w:val="0"/>
          <w:sz w:val="23"/>
          <w:szCs w:val="23"/>
          <w:lang w:val="en-US" w:eastAsia="zh-CN" w:bidi="ar"/>
        </w:rPr>
        <w:t xml:space="preserve">teeth. …Now in this vase </w:t>
      </w:r>
      <w:r>
        <w:rPr>
          <w:rFonts w:hint="default" w:ascii="TimesNewRomanPSMT" w:hAnsi="TimesNewRomanPSMT" w:eastAsia="TimesNewRomanPSMT" w:cs="TimesNewRomanPSMT"/>
          <w:color w:val="000000"/>
          <w:kern w:val="0"/>
          <w:sz w:val="23"/>
          <w:szCs w:val="23"/>
          <w:highlight w:val="yellow"/>
          <w:lang w:val="en-US" w:eastAsia="zh-CN" w:bidi="ar"/>
        </w:rPr>
        <w:t xml:space="preserve">ugliness resides </w:t>
      </w:r>
      <w:r>
        <w:rPr>
          <w:rFonts w:hint="default" w:ascii="TimesNewRomanPSMT" w:hAnsi="TimesNewRomanPSMT" w:eastAsia="TimesNewRomanPSMT" w:cs="TimesNewRomanPSMT"/>
          <w:color w:val="000000"/>
          <w:kern w:val="0"/>
          <w:sz w:val="23"/>
          <w:szCs w:val="23"/>
          <w:lang w:val="en-US" w:eastAsia="zh-CN" w:bidi="ar"/>
        </w:rPr>
        <w:t xml:space="preserve">a most powerful beauty which, in a very few minutes, </w:t>
      </w:r>
      <w:r>
        <w:rPr>
          <w:rFonts w:hint="default" w:ascii="TimesNewRomanPSMT" w:hAnsi="TimesNewRomanPSMT" w:eastAsia="TimesNewRomanPSMT" w:cs="TimesNewRomanPSMT"/>
          <w:color w:val="000000"/>
          <w:kern w:val="0"/>
          <w:sz w:val="23"/>
          <w:szCs w:val="23"/>
          <w:highlight w:val="yellow"/>
          <w:lang w:val="en-US" w:eastAsia="zh-CN" w:bidi="ar"/>
        </w:rPr>
        <w:t xml:space="preserve">steals </w:t>
      </w:r>
      <w:r>
        <w:rPr>
          <w:rFonts w:hint="default" w:ascii="TimesNewRomanPSMT" w:hAnsi="TimesNewRomanPSMT" w:eastAsia="TimesNewRomanPSMT" w:cs="TimesNewRomanPSMT"/>
          <w:color w:val="000000"/>
          <w:kern w:val="0"/>
          <w:sz w:val="23"/>
          <w:szCs w:val="23"/>
          <w:lang w:val="en-US" w:eastAsia="zh-CN" w:bidi="ar"/>
        </w:rPr>
        <w:t xml:space="preserve">forth and charms the mind, so that you end as I ended, in falling in love with 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"en/zh/compilation"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compilation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收集; 选编; 选辑;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"en/zh/fabulous"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fabulous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极好的; 绝妙的; 很大的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"en/zh/grooming"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grooming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打扮; 装束; 刷洗</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nurture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"en/zh/abstain from"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 xml:space="preserve">abstain </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不参加；投弃权票</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"en/zh/moisturizer"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moisturizer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润肤霜; 润肤膏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"en/zh/faction"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faction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派系，派别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"en/zh/cockiest"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cockiest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过分自信的; 自以为是的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"en/zh/manifesto"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manifesto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宣言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"en/zh/interdisciplinary"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interdisciplinary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多学科的; 跨学科的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"en/zh/synthesizer"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synthesizer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音响合成器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"en/zh/wondrous"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wondrous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奇异的; 美好的; 了不起的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"en/zh/cosmetic"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cosmetic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化妆品; 美容品</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"en/zh/aptitude"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aptitude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天资; 天生的才能; 天赋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"en/zh/gasps"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gasps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喘气，喘息，倒抽气;</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"en/zh/interacts"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interacts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交流; 沟通; 合作; 相互影响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"en/zh/hideous"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hideous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十分丑陋的; 令人厌恶的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"en/zh/dull"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dull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枯燥无味的; 无聊的; 令人生厌的; 不明亮的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"en/zh/pendulous"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pendulous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悬垂摆动的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"en/zh/uneven"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uneven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凹凸不平的; 不平坦的; 无定型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"en/zh/ugliness"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ugliness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丑恶，丑陋的事; 尴尬局面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居住在; 定居于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偷; 窃取; 偷偷地移动; 偷垒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w:t>
      </w:r>
      <w:r>
        <w:rPr>
          <w:rFonts w:hint="default" w:ascii="TimesNewRomanPSMT" w:hAnsi="TimesNewRomanPSMT" w:eastAsia="TimesNewRomanPSMT" w:cs="TimesNewRomanPSMT"/>
          <w:color w:val="000000"/>
          <w:kern w:val="0"/>
          <w:sz w:val="23"/>
          <w:szCs w:val="23"/>
          <w:highlight w:val="yellow"/>
          <w:lang w:val="en-US" w:eastAsia="zh-CN" w:bidi="ar"/>
        </w:rPr>
        <w:t xml:space="preserve">incentives </w:t>
      </w:r>
      <w:r>
        <w:rPr>
          <w:rFonts w:hint="default" w:ascii="TimesNewRomanPSMT" w:hAnsi="TimesNewRomanPSMT" w:eastAsia="TimesNewRomanPSMT" w:cs="TimesNewRomanPSMT"/>
          <w:color w:val="000000"/>
          <w:kern w:val="0"/>
          <w:sz w:val="23"/>
          <w:szCs w:val="23"/>
          <w:lang w:val="en-US" w:eastAsia="zh-CN" w:bidi="ar"/>
        </w:rPr>
        <w:t xml:space="preserve">to learn from past mistakes, but those that have successfully risen to the statues of great powers may be less </w:t>
      </w:r>
      <w:r>
        <w:rPr>
          <w:rFonts w:hint="default" w:ascii="TimesNewRomanPSMT" w:hAnsi="TimesNewRomanPSMT" w:eastAsia="TimesNewRomanPSMT" w:cs="TimesNewRomanPSMT"/>
          <w:color w:val="000000"/>
          <w:kern w:val="0"/>
          <w:sz w:val="23"/>
          <w:szCs w:val="23"/>
          <w:highlight w:val="yellow"/>
          <w:lang w:val="en-US" w:eastAsia="zh-CN" w:bidi="ar"/>
        </w:rPr>
        <w:t xml:space="preserve">inclined </w:t>
      </w:r>
      <w:r>
        <w:rPr>
          <w:rFonts w:hint="default" w:ascii="TimesNewRomanPSMT" w:hAnsi="TimesNewRomanPSMT" w:eastAsia="TimesNewRomanPSMT" w:cs="TimesNewRomanPSMT"/>
          <w:color w:val="000000"/>
          <w:kern w:val="0"/>
          <w:sz w:val="23"/>
          <w:szCs w:val="23"/>
          <w:lang w:val="en-US" w:eastAsia="zh-CN" w:bidi="ar"/>
        </w:rPr>
        <w:t xml:space="preserve">to adapt quickly in the future. When it comes to learning the right lessons, </w:t>
      </w:r>
      <w:r>
        <w:rPr>
          <w:rFonts w:hint="default" w:ascii="TimesNewRomanPSMT" w:hAnsi="TimesNewRomanPSMT" w:eastAsia="TimesNewRomanPSMT" w:cs="TimesNewRomanPSMT"/>
          <w:color w:val="000000"/>
          <w:kern w:val="0"/>
          <w:sz w:val="23"/>
          <w:szCs w:val="23"/>
          <w:highlight w:val="yellow"/>
          <w:lang w:val="en-US" w:eastAsia="zh-CN" w:bidi="ar"/>
        </w:rPr>
        <w:t>paradoxically</w:t>
      </w:r>
      <w:r>
        <w:rPr>
          <w:rFonts w:hint="default" w:ascii="TimesNewRomanPSMT" w:hAnsi="TimesNewRomanPSMT" w:eastAsia="TimesNewRomanPSMT" w:cs="TimesNewRomanPSMT"/>
          <w:color w:val="000000"/>
          <w:kern w:val="0"/>
          <w:sz w:val="23"/>
          <w:szCs w:val="23"/>
          <w:lang w:val="en-US" w:eastAsia="zh-CN" w:bidi="ar"/>
        </w:rPr>
        <w:t xml:space="preserve">,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w:t>
      </w:r>
      <w:r>
        <w:rPr>
          <w:rFonts w:hint="default" w:ascii="TimesNewRomanPSMT" w:hAnsi="TimesNewRomanPSMT" w:eastAsia="TimesNewRomanPSMT" w:cs="TimesNewRomanPSMT"/>
          <w:color w:val="000000"/>
          <w:kern w:val="0"/>
          <w:sz w:val="23"/>
          <w:szCs w:val="23"/>
          <w:highlight w:val="yellow"/>
          <w:lang w:val="en-US" w:eastAsia="zh-CN" w:bidi="ar"/>
        </w:rPr>
        <w:t xml:space="preserve">limp </w:t>
      </w:r>
      <w:r>
        <w:rPr>
          <w:rFonts w:hint="default" w:ascii="TimesNewRomanPSMT" w:hAnsi="TimesNewRomanPSMT" w:eastAsia="TimesNewRomanPSMT" w:cs="TimesNewRomanPSMT"/>
          <w:color w:val="000000"/>
          <w:kern w:val="0"/>
          <w:sz w:val="23"/>
          <w:szCs w:val="23"/>
          <w:lang w:val="en-US" w:eastAsia="zh-CN" w:bidi="ar"/>
        </w:rPr>
        <w:t xml:space="preserve">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t>
      </w:r>
      <w:r>
        <w:rPr>
          <w:rFonts w:hint="default" w:ascii="TimesNewRomanPSMT" w:hAnsi="TimesNewRomanPSMT" w:eastAsia="TimesNewRomanPSMT" w:cs="TimesNewRomanPSMT"/>
          <w:color w:val="000000"/>
          <w:kern w:val="0"/>
          <w:sz w:val="23"/>
          <w:szCs w:val="23"/>
          <w:highlight w:val="yellow"/>
          <w:lang w:val="en-US" w:eastAsia="zh-CN" w:bidi="ar"/>
        </w:rPr>
        <w:t xml:space="preserve">woefully </w:t>
      </w:r>
      <w:r>
        <w:rPr>
          <w:rFonts w:hint="default" w:ascii="TimesNewRomanPSMT" w:hAnsi="TimesNewRomanPSMT" w:eastAsia="TimesNewRomanPSMT" w:cs="TimesNewRomanPSMT"/>
          <w:color w:val="000000"/>
          <w:kern w:val="0"/>
          <w:sz w:val="23"/>
          <w:szCs w:val="23"/>
          <w:lang w:val="en-US" w:eastAsia="zh-CN" w:bidi="ar"/>
        </w:rPr>
        <w:t xml:space="preserve">inefficient and brutally inhumane, and its Marxist-Leninist ideology both </w:t>
      </w:r>
      <w:r>
        <w:rPr>
          <w:rFonts w:hint="default" w:ascii="TimesNewRomanPSMT" w:hAnsi="TimesNewRomanPSMT" w:eastAsia="TimesNewRomanPSMT" w:cs="TimesNewRomanPSMT"/>
          <w:color w:val="000000"/>
          <w:kern w:val="0"/>
          <w:sz w:val="23"/>
          <w:szCs w:val="23"/>
          <w:highlight w:val="yellow"/>
          <w:lang w:val="en-US" w:eastAsia="zh-CN" w:bidi="ar"/>
        </w:rPr>
        <w:t xml:space="preserve">alarmed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capitalist </w:t>
      </w:r>
      <w:r>
        <w:rPr>
          <w:rFonts w:hint="default" w:ascii="TimesNewRomanPSMT" w:hAnsi="TimesNewRomanPSMT" w:eastAsia="TimesNewRomanPSMT" w:cs="TimesNewRomanPSMT"/>
          <w:color w:val="000000"/>
          <w:kern w:val="0"/>
          <w:sz w:val="23"/>
          <w:szCs w:val="23"/>
          <w:lang w:val="en-US" w:eastAsia="zh-CN" w:bidi="ar"/>
        </w:rPr>
        <w:t xml:space="preserve">would and created bitter </w:t>
      </w:r>
      <w:r>
        <w:rPr>
          <w:rFonts w:hint="default" w:ascii="TimesNewRomanPSMT" w:hAnsi="TimesNewRomanPSMT" w:eastAsia="TimesNewRomanPSMT" w:cs="TimesNewRomanPSMT"/>
          <w:color w:val="000000"/>
          <w:kern w:val="0"/>
          <w:sz w:val="23"/>
          <w:szCs w:val="23"/>
          <w:highlight w:val="yellow"/>
          <w:lang w:val="en-US" w:eastAsia="zh-CN" w:bidi="ar"/>
        </w:rPr>
        <w:t xml:space="preserve">splits </w:t>
      </w:r>
      <w:r>
        <w:rPr>
          <w:rFonts w:hint="default" w:ascii="TimesNewRomanPSMT" w:hAnsi="TimesNewRomanPSMT" w:eastAsia="TimesNewRomanPSMT" w:cs="TimesNewRomanPSMT"/>
          <w:color w:val="000000"/>
          <w:kern w:val="0"/>
          <w:sz w:val="23"/>
          <w:szCs w:val="23"/>
          <w:lang w:val="en-US" w:eastAsia="zh-CN" w:bidi="ar"/>
        </w:rPr>
        <w:t xml:space="preserve">within the international </w:t>
      </w:r>
      <w:r>
        <w:rPr>
          <w:rFonts w:hint="default" w:ascii="TimesNewRomanPSMT" w:hAnsi="TimesNewRomanPSMT" w:eastAsia="TimesNewRomanPSMT" w:cs="TimesNewRomanPSMT"/>
          <w:color w:val="000000"/>
          <w:kern w:val="0"/>
          <w:sz w:val="23"/>
          <w:szCs w:val="23"/>
          <w:highlight w:val="yellow"/>
          <w:lang w:val="en-US" w:eastAsia="zh-CN" w:bidi="ar"/>
        </w:rPr>
        <w:t xml:space="preserve">communist </w:t>
      </w:r>
      <w:r>
        <w:rPr>
          <w:rFonts w:hint="default" w:ascii="TimesNewRomanPSMT" w:hAnsi="TimesNewRomanPSMT" w:eastAsia="TimesNewRomanPSMT" w:cs="TimesNewRomanPSMT"/>
          <w:color w:val="000000"/>
          <w:kern w:val="0"/>
          <w:sz w:val="23"/>
          <w:szCs w:val="23"/>
          <w:lang w:val="en-US" w:eastAsia="zh-CN" w:bidi="ar"/>
        </w:rPr>
        <w:t>movement. Yet the Soviet Union survived for almost 70 years and was one of the world`s two superpowers for more than four decades. The United States has also suffered serious self-</w:t>
      </w:r>
      <w:r>
        <w:rPr>
          <w:rFonts w:hint="default" w:ascii="TimesNewRomanPSMT" w:hAnsi="TimesNewRomanPSMT" w:eastAsia="TimesNewRomanPSMT" w:cs="TimesNewRomanPSMT"/>
          <w:color w:val="000000"/>
          <w:kern w:val="0"/>
          <w:sz w:val="23"/>
          <w:szCs w:val="23"/>
          <w:highlight w:val="yellow"/>
          <w:lang w:val="en-US" w:eastAsia="zh-CN" w:bidi="ar"/>
        </w:rPr>
        <w:t>inflicted wounds</w:t>
      </w:r>
      <w:r>
        <w:rPr>
          <w:rFonts w:hint="default" w:ascii="TimesNewRomanPSMT" w:hAnsi="TimesNewRomanPSMT" w:eastAsia="TimesNewRomanPSMT" w:cs="TimesNewRomanPSMT"/>
          <w:color w:val="000000"/>
          <w:kern w:val="0"/>
          <w:sz w:val="23"/>
          <w:szCs w:val="23"/>
          <w:lang w:val="en-US" w:eastAsia="zh-CN" w:bidi="ar"/>
        </w:rPr>
        <w:t xml:space="preserve"> on the foreign-policy front in recent decades, but the consequences have not been no severe as to compel a broader </w:t>
      </w:r>
      <w:r>
        <w:rPr>
          <w:rFonts w:hint="default" w:ascii="TimesNewRomanPSMT" w:hAnsi="TimesNewRomanPSMT" w:eastAsia="TimesNewRomanPSMT" w:cs="TimesNewRomanPSMT"/>
          <w:color w:val="000000"/>
          <w:kern w:val="0"/>
          <w:sz w:val="23"/>
          <w:szCs w:val="23"/>
          <w:highlight w:val="yellow"/>
          <w:lang w:val="en-US" w:eastAsia="zh-CN" w:bidi="ar"/>
        </w:rPr>
        <w:t xml:space="preserve">reassessment </w:t>
      </w:r>
      <w:r>
        <w:rPr>
          <w:rFonts w:hint="default" w:ascii="TimesNewRomanPSMT" w:hAnsi="TimesNewRomanPSMT" w:eastAsia="TimesNewRomanPSMT" w:cs="TimesNewRomanPSMT"/>
          <w:color w:val="000000"/>
          <w:kern w:val="0"/>
          <w:sz w:val="23"/>
          <w:szCs w:val="23"/>
          <w:lang w:val="en-US" w:eastAsia="zh-CN" w:bidi="ar"/>
        </w:rPr>
        <w:t xml:space="preserve">of the ideas and strategies that have </w:t>
      </w:r>
      <w:r>
        <w:rPr>
          <w:rFonts w:hint="default" w:ascii="TimesNewRomanPSMT" w:hAnsi="TimesNewRomanPSMT" w:eastAsia="TimesNewRomanPSMT" w:cs="TimesNewRomanPSMT"/>
          <w:color w:val="000000"/>
          <w:kern w:val="0"/>
          <w:sz w:val="23"/>
          <w:szCs w:val="23"/>
          <w:highlight w:val="yellow"/>
          <w:lang w:val="en-US" w:eastAsia="zh-CN" w:bidi="ar"/>
        </w:rPr>
        <w:t xml:space="preserve">underpinned </w:t>
      </w:r>
      <w:r>
        <w:rPr>
          <w:rFonts w:hint="default" w:ascii="TimesNewRomanPSMT" w:hAnsi="TimesNewRomanPSMT" w:eastAsia="TimesNewRomanPSMT" w:cs="TimesNewRomanPSMT"/>
          <w:color w:val="000000"/>
          <w:kern w:val="0"/>
          <w:sz w:val="23"/>
          <w:szCs w:val="23"/>
          <w:lang w:val="en-US" w:eastAsia="zh-CN" w:bidi="ar"/>
        </w:rPr>
        <w:t xml:space="preserve">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4" w:name="OLE_LINK105"/>
      <w:r>
        <w:rPr>
          <w:rFonts w:hint="default" w:ascii="TimesNewRomanPSMT" w:hAnsi="TimesNewRomanPSMT" w:eastAsia="TimesNewRomanPSMT" w:cs="TimesNewRomanPSMT"/>
          <w:color w:val="000000"/>
          <w:kern w:val="0"/>
          <w:sz w:val="23"/>
          <w:szCs w:val="23"/>
          <w:lang w:val="en-US" w:eastAsia="zh-CN" w:bidi="ar"/>
        </w:rPr>
        <w:t xml:space="preserve">The tendency to </w:t>
      </w:r>
      <w:r>
        <w:rPr>
          <w:rFonts w:hint="default" w:ascii="TimesNewRomanPSMT" w:hAnsi="TimesNewRomanPSMT" w:eastAsia="TimesNewRomanPSMT" w:cs="TimesNewRomanPSMT"/>
          <w:color w:val="000000"/>
          <w:kern w:val="0"/>
          <w:sz w:val="23"/>
          <w:szCs w:val="23"/>
          <w:highlight w:val="yellow"/>
          <w:lang w:val="en-US" w:eastAsia="zh-CN" w:bidi="ar"/>
        </w:rPr>
        <w:t xml:space="preserve">cling </w:t>
      </w:r>
      <w:r>
        <w:rPr>
          <w:rFonts w:hint="default" w:ascii="TimesNewRomanPSMT" w:hAnsi="TimesNewRomanPSMT" w:eastAsia="TimesNewRomanPSMT" w:cs="TimesNewRomanPSMT"/>
          <w:color w:val="000000"/>
          <w:kern w:val="0"/>
          <w:sz w:val="23"/>
          <w:szCs w:val="23"/>
          <w:lang w:val="en-US" w:eastAsia="zh-CN" w:bidi="ar"/>
        </w:rPr>
        <w:t xml:space="preserve">to questionable ideas or failed practices will be particularly strong when a set of policy initiatives is bound up in a great power`s </w:t>
      </w:r>
      <w:r>
        <w:rPr>
          <w:rFonts w:hint="default" w:ascii="TimesNewRomanPSMT" w:hAnsi="TimesNewRomanPSMT" w:eastAsia="TimesNewRomanPSMT" w:cs="TimesNewRomanPSMT"/>
          <w:color w:val="000000"/>
          <w:kern w:val="0"/>
          <w:sz w:val="23"/>
          <w:szCs w:val="23"/>
          <w:highlight w:val="yellow"/>
          <w:lang w:val="en-US" w:eastAsia="zh-CN" w:bidi="ar"/>
        </w:rPr>
        <w:t xml:space="preserve">ruling </w:t>
      </w:r>
      <w:r>
        <w:rPr>
          <w:rFonts w:hint="default" w:ascii="TimesNewRomanPSMT" w:hAnsi="TimesNewRomanPSMT" w:eastAsia="TimesNewRomanPSMT" w:cs="TimesNewRomanPSMT"/>
          <w:color w:val="000000"/>
          <w:kern w:val="0"/>
          <w:sz w:val="23"/>
          <w:szCs w:val="23"/>
          <w:lang w:val="en-US" w:eastAsia="zh-CN" w:bidi="ar"/>
        </w:rPr>
        <w:t>ideology or political culture.</w:t>
      </w:r>
      <w:bookmarkEnd w:id="104"/>
      <w:r>
        <w:rPr>
          <w:rFonts w:hint="default" w:ascii="TimesNewRomanPSMT" w:hAnsi="TimesNewRomanPSMT" w:eastAsia="TimesNewRomanPSMT" w:cs="TimesNewRomanPSMT"/>
          <w:color w:val="000000"/>
          <w:kern w:val="0"/>
          <w:sz w:val="23"/>
          <w:szCs w:val="23"/>
          <w:lang w:val="en-US" w:eastAsia="zh-CN" w:bidi="ar"/>
        </w:rPr>
        <w:t xml:space="preserve"> </w:t>
      </w:r>
      <w:bookmarkStart w:id="105" w:name="OLE_LINK106"/>
      <w:r>
        <w:rPr>
          <w:rFonts w:hint="default" w:ascii="TimesNewRomanPSMT" w:hAnsi="TimesNewRomanPSMT" w:eastAsia="TimesNewRomanPSMT" w:cs="TimesNewRomanPSMT"/>
          <w:color w:val="000000"/>
          <w:kern w:val="0"/>
          <w:sz w:val="23"/>
          <w:szCs w:val="23"/>
          <w:lang w:val="en-US" w:eastAsia="zh-CN" w:bidi="ar"/>
        </w:rPr>
        <w:t>Soviet leaders could never quite abandon the idea of world revolution</w:t>
      </w:r>
      <w:bookmarkEnd w:id="105"/>
      <w:r>
        <w:rPr>
          <w:rFonts w:hint="default" w:ascii="TimesNewRomanPSMT" w:hAnsi="TimesNewRomanPSMT" w:eastAsia="TimesNewRomanPSMT" w:cs="TimesNewRomanPSMT"/>
          <w:color w:val="000000"/>
          <w:kern w:val="0"/>
          <w:sz w:val="23"/>
          <w:szCs w:val="23"/>
          <w:lang w:val="en-US" w:eastAsia="zh-CN" w:bidi="ar"/>
        </w:rPr>
        <w:t xml:space="preserve">, and defenders of British and French colonialism continued to see it as the "white man`s burden". </w:t>
      </w:r>
      <w:bookmarkStart w:id="106" w:name="OLE_LINK107"/>
      <w:r>
        <w:rPr>
          <w:rFonts w:hint="default" w:ascii="TimesNewRomanPSMT" w:hAnsi="TimesNewRomanPSMT" w:eastAsia="TimesNewRomanPSMT" w:cs="TimesNewRomanPSMT"/>
          <w:color w:val="000000"/>
          <w:kern w:val="0"/>
          <w:sz w:val="23"/>
          <w:szCs w:val="23"/>
          <w:lang w:val="en-US" w:eastAsia="zh-CN" w:bidi="ar"/>
        </w:rPr>
        <w:t>Today, U.S. leaders remain stubbornly committed to the goals of nation-building and democracy promotion despite their discouraging track record with these endeavors</w:t>
      </w:r>
      <w:bookmarkEnd w:id="10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7" w:name="OLE_LINK108"/>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w:t>
      </w:r>
      <w:bookmarkEnd w:id="107"/>
      <w:r>
        <w:rPr>
          <w:rFonts w:hint="default" w:ascii="TimesNewRomanPSMT" w:hAnsi="TimesNewRomanPSMT" w:eastAsia="TimesNewRomanPSMT" w:cs="TimesNewRomanPSMT"/>
          <w:color w:val="000000"/>
          <w:kern w:val="0"/>
          <w:sz w:val="23"/>
          <w:szCs w:val="23"/>
          <w:lang w:val="en-US" w:eastAsia="zh-CN" w:bidi="ar"/>
        </w:rPr>
        <w:t>,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"en/zh/incentives"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incentives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激励; 刺激; 鼓励;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"en/zh/inclined"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inclined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想; 有…倾向; 很可能; 倾向于同意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"en/zh/paradoxically"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paradoxically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似乎近于怪论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无力的; 无生气的; 无精神的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"en/zh/woefully"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woefully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悲伤地；不幸地；使人痛苦地</w:t>
      </w:r>
      <w:r>
        <w:rPr>
          <w:rFonts w:hint="eastAsia" w:ascii="Arial" w:hAnsi="Arial" w:cs="Arial"/>
          <w:i w:val="0"/>
          <w:caps w:val="0"/>
          <w:color w:val="333333"/>
          <w:spacing w:val="0"/>
          <w:sz w:val="21"/>
          <w:szCs w:val="21"/>
          <w:shd w:val="clear" w:fill="FFFFFF"/>
          <w:lang w:val="en-US" w:eastAsia="zh-CN"/>
        </w:rPr>
        <w:t>brutally惨遭 残忍地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"en/zh/capitalist"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capitalist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资本主义者; 资本家; 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"en/zh/splits"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splits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分裂，使分裂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共产主义者; 共产主义的支持者</w:t>
      </w:r>
      <w:r>
        <w:rPr>
          <w:rFonts w:hint="eastAsia" w:ascii="Arial" w:hAnsi="Arial" w:eastAsia="宋体" w:cs="Arial"/>
          <w:i w:val="0"/>
          <w:caps w:val="0"/>
          <w:color w:val="333333"/>
          <w:spacing w:val="0"/>
          <w:sz w:val="21"/>
          <w:szCs w:val="21"/>
          <w:shd w:val="clear" w:fill="FFFFFF"/>
          <w:lang w:val="en-US" w:eastAsia="zh-CN"/>
        </w:rPr>
        <w:t>wounds</w:t>
      </w:r>
      <w:r>
        <w:rPr>
          <w:rFonts w:hint="eastAsia" w:ascii="Arial" w:hAnsi="Arial" w:eastAsia="宋体" w:cs="Arial"/>
          <w:b w:val="0"/>
          <w:i w:val="0"/>
          <w:caps w:val="0"/>
          <w:color w:val="2E3033"/>
          <w:spacing w:val="0"/>
          <w:sz w:val="21"/>
          <w:szCs w:val="21"/>
          <w:shd w:val="clear" w:fill="FFFFFF"/>
        </w:rPr>
        <w:t>枪伤，伤处</w:t>
      </w:r>
      <w:r>
        <w:rPr>
          <w:rFonts w:hint="eastAsia" w:ascii="Arial" w:hAnsi="Arial" w:eastAsia="宋体" w:cs="Arial"/>
          <w:b w:val="0"/>
          <w:i w:val="0"/>
          <w:caps w:val="0"/>
          <w:color w:val="2E3033"/>
          <w:spacing w:val="0"/>
          <w:sz w:val="21"/>
          <w:szCs w:val="21"/>
          <w:shd w:val="clear" w:fill="FFFFFF"/>
          <w:lang w:val="en-US" w:eastAsia="zh-CN"/>
        </w:rPr>
        <w:t>inflicted</w:t>
      </w:r>
      <w:r>
        <w:rPr>
          <w:rFonts w:hint="eastAsia" w:ascii="Arial" w:hAnsi="Arial" w:eastAsia="宋体" w:cs="Arial"/>
          <w:b w:val="0"/>
          <w:i w:val="0"/>
          <w:caps w:val="0"/>
          <w:color w:val="2E3033"/>
          <w:spacing w:val="0"/>
          <w:sz w:val="21"/>
          <w:szCs w:val="21"/>
          <w:shd w:val="clear" w:fill="FFFFFF"/>
        </w:rPr>
        <w:t>使承受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"en/zh/reassessment"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reassessment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重新考虑; 重新评估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"en/zh/underpinned"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underpinned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加强，巩固，构成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"en/zh/cling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cling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依附; 坚持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"en/zh/ruling"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ruling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裁决; 裁定; 判决; 统治的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"en/zh/democracy"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democracy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民主政体; 民主制度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"en/zh/track record"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track record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业绩记录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w:t>
      </w:r>
      <w:r>
        <w:rPr>
          <w:rFonts w:hint="default" w:ascii="TimesNewRomanPSMT" w:hAnsi="TimesNewRomanPSMT" w:eastAsia="TimesNewRomanPSMT" w:cs="TimesNewRomanPSMT"/>
          <w:color w:val="000000"/>
          <w:kern w:val="0"/>
          <w:sz w:val="23"/>
          <w:szCs w:val="23"/>
          <w:highlight w:val="yellow"/>
          <w:lang w:val="en-US" w:eastAsia="zh-CN" w:bidi="ar"/>
        </w:rPr>
        <w:t>crass</w:t>
      </w:r>
      <w:r>
        <w:rPr>
          <w:rFonts w:hint="default" w:ascii="TimesNewRomanPSMT" w:hAnsi="TimesNewRomanPSMT" w:eastAsia="TimesNewRomanPSMT" w:cs="TimesNewRomanPSMT"/>
          <w:color w:val="000000"/>
          <w:kern w:val="0"/>
          <w:sz w:val="23"/>
          <w:szCs w:val="23"/>
          <w:lang w:val="en-US" w:eastAsia="zh-CN" w:bidi="ar"/>
        </w:rPr>
        <w:t xml:space="preserve">, ignorant and misconceived. The new critics, from the left in particular, risk contributing to the very processes they </w:t>
      </w:r>
      <w:r>
        <w:rPr>
          <w:rFonts w:hint="default" w:ascii="TimesNewRomanPSMT" w:hAnsi="TimesNewRomanPSMT" w:eastAsia="TimesNewRomanPSMT" w:cs="TimesNewRomanPSMT"/>
          <w:color w:val="000000"/>
          <w:kern w:val="0"/>
          <w:sz w:val="23"/>
          <w:szCs w:val="23"/>
          <w:highlight w:val="yellow"/>
          <w:lang w:val="en-US" w:eastAsia="zh-CN" w:bidi="ar"/>
        </w:rPr>
        <w:t>decry</w:t>
      </w:r>
      <w:r>
        <w:rPr>
          <w:rFonts w:hint="default" w:ascii="TimesNewRomanPSMT" w:hAnsi="TimesNewRomanPSMT" w:eastAsia="TimesNewRomanPSMT" w:cs="TimesNewRomanPSMT"/>
          <w:color w:val="000000"/>
          <w:kern w:val="0"/>
          <w:sz w:val="23"/>
          <w:szCs w:val="23"/>
          <w:lang w:val="en-US" w:eastAsia="zh-CN" w:bidi="ar"/>
        </w:rPr>
        <w:t xml:space="preserve">, since they are so </w:t>
      </w:r>
      <w:r>
        <w:rPr>
          <w:rFonts w:hint="default" w:ascii="TimesNewRomanPSMT" w:hAnsi="TimesNewRomanPSMT" w:eastAsia="TimesNewRomanPSMT" w:cs="TimesNewRomanPSMT"/>
          <w:color w:val="000000"/>
          <w:kern w:val="0"/>
          <w:sz w:val="23"/>
          <w:szCs w:val="23"/>
          <w:highlight w:val="yellow"/>
          <w:lang w:val="en-US" w:eastAsia="zh-CN" w:bidi="ar"/>
        </w:rPr>
        <w:t xml:space="preserve">dismissive </w:t>
      </w:r>
      <w:r>
        <w:rPr>
          <w:rFonts w:hint="default" w:ascii="TimesNewRomanPSMT" w:hAnsi="TimesNewRomanPSMT" w:eastAsia="TimesNewRomanPSMT" w:cs="TimesNewRomanPSMT"/>
          <w:color w:val="000000"/>
          <w:kern w:val="0"/>
          <w:sz w:val="23"/>
          <w:szCs w:val="23"/>
          <w:lang w:val="en-US" w:eastAsia="zh-CN" w:bidi="ar"/>
        </w:rPr>
        <w:t xml:space="preserve">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8" w:name="OLE_LINK109"/>
      <w:r>
        <w:rPr>
          <w:rFonts w:hint="default" w:ascii="TimesNewRomanPSMT" w:hAnsi="TimesNewRomanPSMT" w:eastAsia="TimesNewRomanPSMT" w:cs="TimesNewRomanPSMT"/>
          <w:color w:val="000000"/>
          <w:kern w:val="0"/>
          <w:sz w:val="23"/>
          <w:szCs w:val="23"/>
          <w:lang w:val="en-US" w:eastAsia="zh-CN" w:bidi="ar"/>
        </w:rPr>
        <w:t>In this country, we need more multiculturalism, not less</w:t>
      </w:r>
      <w:bookmarkEnd w:id="108"/>
      <w:r>
        <w:rPr>
          <w:rFonts w:hint="default" w:ascii="TimesNewRomanPSMT" w:hAnsi="TimesNewRomanPSMT" w:eastAsia="TimesNewRomanPSMT" w:cs="TimesNewRomanPSMT"/>
          <w:color w:val="000000"/>
          <w:kern w:val="0"/>
          <w:sz w:val="23"/>
          <w:szCs w:val="23"/>
          <w:lang w:val="en-US" w:eastAsia="zh-CN" w:bidi="ar"/>
        </w:rPr>
        <w:t xml:space="preserve">. That is to say, we should concentrate upon developing further links between different ethnic and cultural communities, and upon dialogue even when on the surface is seems to create problems. Jack Straw`s remarks about women who wear the </w:t>
      </w:r>
      <w:r>
        <w:rPr>
          <w:rFonts w:hint="default" w:ascii="TimesNewRomanPSMT" w:hAnsi="TimesNewRomanPSMT" w:eastAsia="TimesNewRomanPSMT" w:cs="TimesNewRomanPSMT"/>
          <w:color w:val="000000"/>
          <w:kern w:val="0"/>
          <w:sz w:val="23"/>
          <w:szCs w:val="23"/>
          <w:highlight w:val="yellow"/>
          <w:lang w:val="en-US" w:eastAsia="zh-CN" w:bidi="ar"/>
        </w:rPr>
        <w:t xml:space="preserve">veil </w:t>
      </w:r>
      <w:r>
        <w:rPr>
          <w:rFonts w:hint="default" w:ascii="TimesNewRomanPSMT" w:hAnsi="TimesNewRomanPSMT" w:eastAsia="TimesNewRomanPSMT" w:cs="TimesNewRomanPSMT"/>
          <w:color w:val="000000"/>
          <w:kern w:val="0"/>
          <w:sz w:val="23"/>
          <w:szCs w:val="23"/>
          <w:lang w:val="en-US" w:eastAsia="zh-CN" w:bidi="ar"/>
        </w:rPr>
        <w:t xml:space="preserve">have </w:t>
      </w:r>
      <w:r>
        <w:rPr>
          <w:rFonts w:hint="default" w:ascii="TimesNewRomanPSMT" w:hAnsi="TimesNewRomanPSMT" w:eastAsia="TimesNewRomanPSMT" w:cs="TimesNewRomanPSMT"/>
          <w:color w:val="000000"/>
          <w:kern w:val="0"/>
          <w:sz w:val="23"/>
          <w:szCs w:val="23"/>
          <w:highlight w:val="yellow"/>
          <w:lang w:val="en-US" w:eastAsia="zh-CN" w:bidi="ar"/>
        </w:rPr>
        <w:t xml:space="preserve">provoked </w:t>
      </w:r>
      <w:r>
        <w:rPr>
          <w:rFonts w:hint="default" w:ascii="TimesNewRomanPSMT" w:hAnsi="TimesNewRomanPSMT" w:eastAsia="TimesNewRomanPSMT" w:cs="TimesNewRomanPSMT"/>
          <w:color w:val="000000"/>
          <w:kern w:val="0"/>
          <w:sz w:val="23"/>
          <w:szCs w:val="23"/>
          <w:lang w:val="en-US" w:eastAsia="zh-CN" w:bidi="ar"/>
        </w:rPr>
        <w:t xml:space="preserve">huge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But he was right to raise the issue, because he was emphasizing the importance of connection and communication.</w:t>
      </w:r>
      <w:bookmarkStart w:id="109" w:name="OLE_LINK110"/>
      <w:r>
        <w:rPr>
          <w:rFonts w:hint="default" w:ascii="TimesNewRomanPSMT" w:hAnsi="TimesNewRomanPSMT" w:eastAsia="TimesNewRomanPSMT" w:cs="TimesNewRomanPSMT"/>
          <w:color w:val="000000"/>
          <w:kern w:val="0"/>
          <w:sz w:val="23"/>
          <w:szCs w:val="23"/>
          <w:lang w:val="en-US" w:eastAsia="zh-CN" w:bidi="ar"/>
        </w:rPr>
        <w:t xml:space="preserve"> In a </w:t>
      </w:r>
      <w:r>
        <w:rPr>
          <w:rFonts w:hint="default" w:ascii="TimesNewRomanPSMT" w:hAnsi="TimesNewRomanPSMT" w:eastAsia="TimesNewRomanPSMT" w:cs="TimesNewRomanPSMT"/>
          <w:color w:val="000000"/>
          <w:kern w:val="0"/>
          <w:sz w:val="23"/>
          <w:szCs w:val="23"/>
          <w:highlight w:val="yellow"/>
          <w:lang w:val="en-US" w:eastAsia="zh-CN" w:bidi="ar"/>
        </w:rPr>
        <w:t xml:space="preserve">pluralistic </w:t>
      </w:r>
      <w:r>
        <w:rPr>
          <w:rFonts w:hint="default" w:ascii="TimesNewRomanPSMT" w:hAnsi="TimesNewRomanPSMT" w:eastAsia="TimesNewRomanPSMT" w:cs="TimesNewRomanPSMT"/>
          <w:color w:val="000000"/>
          <w:kern w:val="0"/>
          <w:sz w:val="23"/>
          <w:szCs w:val="23"/>
          <w:lang w:val="en-US" w:eastAsia="zh-CN" w:bidi="ar"/>
        </w:rPr>
        <w:t xml:space="preserve">society all groups should accept the need for </w:t>
      </w:r>
      <w:r>
        <w:rPr>
          <w:rFonts w:hint="default" w:ascii="TimesNewRomanPSMT" w:hAnsi="TimesNewRomanPSMT" w:eastAsia="TimesNewRomanPSMT" w:cs="TimesNewRomanPSMT"/>
          <w:color w:val="000000"/>
          <w:kern w:val="0"/>
          <w:sz w:val="23"/>
          <w:szCs w:val="23"/>
          <w:highlight w:val="yellow"/>
          <w:lang w:val="en-US" w:eastAsia="zh-CN" w:bidi="ar"/>
        </w:rPr>
        <w:t xml:space="preserve">interrogation </w:t>
      </w:r>
      <w:r>
        <w:rPr>
          <w:rFonts w:hint="default" w:ascii="TimesNewRomanPSMT" w:hAnsi="TimesNewRomanPSMT" w:eastAsia="TimesNewRomanPSMT" w:cs="TimesNewRomanPSMT"/>
          <w:color w:val="000000"/>
          <w:kern w:val="0"/>
          <w:sz w:val="23"/>
          <w:szCs w:val="23"/>
          <w:lang w:val="en-US" w:eastAsia="zh-CN" w:bidi="ar"/>
        </w:rPr>
        <w:t>from others</w:t>
      </w:r>
      <w:bookmarkEnd w:id="109"/>
      <w:r>
        <w:rPr>
          <w:rFonts w:hint="default" w:ascii="TimesNewRomanPSMT" w:hAnsi="TimesNewRomanPSMT" w:eastAsia="TimesNewRomanPSMT" w:cs="TimesNewRomanPSMT"/>
          <w:color w:val="000000"/>
          <w:kern w:val="0"/>
          <w:sz w:val="23"/>
          <w:szCs w:val="23"/>
          <w:lang w:val="en-US" w:eastAsia="zh-CN" w:bidi="ar"/>
        </w:rPr>
        <w:t xml:space="preserve">---it is the condition of producing mutual respect, rather than </w:t>
      </w:r>
      <w:r>
        <w:rPr>
          <w:rFonts w:hint="default" w:ascii="TimesNewRomanPSMT" w:hAnsi="TimesNewRomanPSMT" w:eastAsia="TimesNewRomanPSMT" w:cs="TimesNewRomanPSMT"/>
          <w:color w:val="000000"/>
          <w:kern w:val="0"/>
          <w:sz w:val="23"/>
          <w:szCs w:val="23"/>
          <w:highlight w:val="yellow"/>
          <w:lang w:val="en-US" w:eastAsia="zh-CN" w:bidi="ar"/>
        </w:rPr>
        <w:t xml:space="preserve">undermining </w:t>
      </w:r>
      <w:r>
        <w:rPr>
          <w:rFonts w:hint="default" w:ascii="TimesNewRomanPSMT" w:hAnsi="TimesNewRomanPSMT" w:eastAsia="TimesNewRomanPSMT" w:cs="TimesNewRomanPSMT"/>
          <w:color w:val="000000"/>
          <w:kern w:val="0"/>
          <w:sz w:val="23"/>
          <w:szCs w:val="23"/>
          <w:lang w:val="en-US" w:eastAsia="zh-CN" w:bidi="ar"/>
        </w:rPr>
        <w:t xml:space="preserve">it. He was not suggesting any sort of </w:t>
      </w:r>
      <w:r>
        <w:rPr>
          <w:rFonts w:hint="default" w:ascii="TimesNewRomanPSMT" w:hAnsi="TimesNewRomanPSMT" w:eastAsia="TimesNewRomanPSMT" w:cs="TimesNewRomanPSMT"/>
          <w:color w:val="000000"/>
          <w:kern w:val="0"/>
          <w:sz w:val="23"/>
          <w:szCs w:val="23"/>
          <w:highlight w:val="yellow"/>
          <w:lang w:val="en-US" w:eastAsia="zh-CN" w:bidi="ar"/>
        </w:rPr>
        <w:t>coercion</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w:t>
      </w:r>
      <w:r>
        <w:rPr>
          <w:rFonts w:hint="default" w:ascii="TimesNewRomanPSMT" w:hAnsi="TimesNewRomanPSMT" w:eastAsia="TimesNewRomanPSMT" w:cs="TimesNewRomanPSMT"/>
          <w:color w:val="000000"/>
          <w:kern w:val="0"/>
          <w:sz w:val="23"/>
          <w:szCs w:val="23"/>
          <w:highlight w:val="yellow"/>
          <w:lang w:val="en-US" w:eastAsia="zh-CN" w:bidi="ar"/>
        </w:rPr>
        <w:t xml:space="preserve">riots </w:t>
      </w:r>
      <w:r>
        <w:rPr>
          <w:rFonts w:hint="default" w:ascii="TimesNewRomanPSMT" w:hAnsi="TimesNewRomanPSMT" w:eastAsia="TimesNewRomanPSMT" w:cs="TimesNewRomanPSMT"/>
          <w:color w:val="000000"/>
          <w:kern w:val="0"/>
          <w:sz w:val="23"/>
          <w:szCs w:val="23"/>
          <w:lang w:val="en-US" w:eastAsia="zh-CN" w:bidi="ar"/>
        </w:rPr>
        <w:t>that happened in Oldham, Leeds and Bradford in the 1990s and early 2000s. At that time as well,</w:t>
      </w:r>
      <w:bookmarkStart w:id="110" w:name="OLE_LINK111"/>
      <w:r>
        <w:rPr>
          <w:rFonts w:hint="default" w:ascii="TimesNewRomanPSMT" w:hAnsi="TimesNewRomanPSMT" w:eastAsia="TimesNewRomanPSMT" w:cs="TimesNewRomanPSMT"/>
          <w:color w:val="000000"/>
          <w:kern w:val="0"/>
          <w:sz w:val="23"/>
          <w:szCs w:val="23"/>
          <w:lang w:val="en-US" w:eastAsia="zh-CN" w:bidi="ar"/>
        </w:rPr>
        <w:t xml:space="preserve"> multiculturalism came in for a bashing</w:t>
      </w:r>
      <w:bookmarkEnd w:id="110"/>
      <w:r>
        <w:rPr>
          <w:rFonts w:hint="default" w:ascii="TimesNewRomanPSMT" w:hAnsi="TimesNewRomanPSMT" w:eastAsia="TimesNewRomanPSMT" w:cs="TimesNewRomanPSMT"/>
          <w:color w:val="000000"/>
          <w:kern w:val="0"/>
          <w:sz w:val="23"/>
          <w:szCs w:val="23"/>
          <w:lang w:val="en-US" w:eastAsia="zh-CN" w:bidi="ar"/>
        </w:rPr>
        <w:t xml:space="preserve">: it was widely blamed in the press for creating </w:t>
      </w:r>
      <w:r>
        <w:rPr>
          <w:rFonts w:hint="default" w:ascii="TimesNewRomanPSMT" w:hAnsi="TimesNewRomanPSMT" w:eastAsia="TimesNewRomanPSMT" w:cs="TimesNewRomanPSMT"/>
          <w:color w:val="000000"/>
          <w:kern w:val="0"/>
          <w:sz w:val="23"/>
          <w:szCs w:val="23"/>
          <w:highlight w:val="yellow"/>
          <w:lang w:val="en-US" w:eastAsia="zh-CN" w:bidi="ar"/>
        </w:rPr>
        <w:t xml:space="preserve">segregation </w:t>
      </w:r>
      <w:r>
        <w:rPr>
          <w:rFonts w:hint="default" w:ascii="TimesNewRomanPSMT" w:hAnsi="TimesNewRomanPSMT" w:eastAsia="TimesNewRomanPSMT" w:cs="TimesNewRomanPSMT"/>
          <w:color w:val="000000"/>
          <w:kern w:val="0"/>
          <w:sz w:val="23"/>
          <w:szCs w:val="23"/>
          <w:lang w:val="en-US" w:eastAsia="zh-CN" w:bidi="ar"/>
        </w:rPr>
        <w:t xml:space="preserve">between Pakistani and local white communities. These claims were made, however, by writers with </w:t>
      </w:r>
      <w:r>
        <w:rPr>
          <w:rFonts w:hint="default" w:ascii="TimesNewRomanPSMT" w:hAnsi="TimesNewRomanPSMT" w:eastAsia="TimesNewRomanPSMT" w:cs="TimesNewRomanPSMT"/>
          <w:color w:val="000000"/>
          <w:kern w:val="0"/>
          <w:sz w:val="23"/>
          <w:szCs w:val="23"/>
          <w:highlight w:val="yellow"/>
          <w:lang w:val="en-US" w:eastAsia="zh-CN" w:bidi="ar"/>
        </w:rPr>
        <w:t xml:space="preserve">scant </w:t>
      </w:r>
      <w:r>
        <w:rPr>
          <w:rFonts w:hint="default" w:ascii="TimesNewRomanPSMT" w:hAnsi="TimesNewRomanPSMT" w:eastAsia="TimesNewRomanPSMT" w:cs="TimesNewRomanPSMT"/>
          <w:color w:val="000000"/>
          <w:kern w:val="0"/>
          <w:sz w:val="23"/>
          <w:szCs w:val="23"/>
          <w:lang w:val="en-US" w:eastAsia="zh-CN" w:bidi="ar"/>
        </w:rPr>
        <w:t xml:space="preserve">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1" w:name="OLE_LINK112"/>
      <w:r>
        <w:rPr>
          <w:rFonts w:hint="default" w:ascii="TimesNewRomanPSMT" w:hAnsi="TimesNewRomanPSMT" w:eastAsia="TimesNewRomanPSMT" w:cs="TimesNewRomanPSMT"/>
          <w:color w:val="000000"/>
          <w:kern w:val="0"/>
          <w:sz w:val="23"/>
          <w:szCs w:val="23"/>
          <w:lang w:val="en-US" w:eastAsia="zh-CN" w:bidi="ar"/>
        </w:rPr>
        <w:t>A sociologist at the University of Leeds</w:t>
      </w:r>
      <w:bookmarkEnd w:id="111"/>
      <w:r>
        <w:rPr>
          <w:rFonts w:hint="default" w:ascii="TimesNewRomanPSMT" w:hAnsi="TimesNewRomanPSMT" w:eastAsia="TimesNewRomanPSMT" w:cs="TimesNewRomanPSMT"/>
          <w:color w:val="000000"/>
          <w:kern w:val="0"/>
          <w:sz w:val="23"/>
          <w:szCs w:val="23"/>
          <w:lang w:val="en-US" w:eastAsia="zh-CN" w:bidi="ar"/>
        </w:rPr>
        <w:t xml:space="preserve">, Ludi Simpson, later studied the communities concerned in depth and---something often neglected---over time. He found that segregation was for lower than most outside commentators had suggested. </w:t>
      </w:r>
      <w:bookmarkStart w:id="112" w:name="OLE_LINK113"/>
      <w:r>
        <w:rPr>
          <w:rFonts w:hint="default" w:ascii="TimesNewRomanPSMT" w:hAnsi="TimesNewRomanPSMT" w:eastAsia="TimesNewRomanPSMT" w:cs="TimesNewRomanPSMT"/>
          <w:color w:val="000000"/>
          <w:kern w:val="0"/>
          <w:sz w:val="23"/>
          <w:szCs w:val="23"/>
          <w:lang w:val="en-US" w:eastAsia="zh-CN" w:bidi="ar"/>
        </w:rPr>
        <w:t>Many Pakistani families originally living in the inner-city areas had in fact moved out across the years to middle-class neighborhoods or rural areas.</w:t>
      </w:r>
      <w:bookmarkEnd w:id="112"/>
      <w:r>
        <w:rPr>
          <w:rFonts w:hint="default" w:ascii="TimesNewRomanPSMT" w:hAnsi="TimesNewRomanPSMT" w:eastAsia="TimesNewRomanPSMT" w:cs="TimesNewRomanPSMT"/>
          <w:color w:val="000000"/>
          <w:kern w:val="0"/>
          <w:sz w:val="23"/>
          <w:szCs w:val="23"/>
          <w:lang w:val="en-US" w:eastAsia="zh-CN" w:bidi="ar"/>
        </w:rPr>
        <w:t xml:space="preserve"> Contrary to the idea that the Asian (mostly Muslim) groups wanted to keep to themselves, </w:t>
      </w:r>
      <w:bookmarkStart w:id="113" w:name="OLE_LINK114"/>
      <w:r>
        <w:rPr>
          <w:rFonts w:hint="default" w:ascii="TimesNewRomanPSMT" w:hAnsi="TimesNewRomanPSMT" w:eastAsia="TimesNewRomanPSMT" w:cs="TimesNewRomanPSMT"/>
          <w:color w:val="000000"/>
          <w:kern w:val="0"/>
          <w:sz w:val="23"/>
          <w:szCs w:val="23"/>
          <w:lang w:val="en-US" w:eastAsia="zh-CN" w:bidi="ar"/>
        </w:rPr>
        <w:t xml:space="preserve">the evidence showed a desire for more mixing, with most wanting independent lifestyles away from too much ethnic clustering. </w:t>
      </w:r>
      <w:bookmarkEnd w:id="113"/>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4" w:name="OLE_LINK115"/>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w:t>
      </w:r>
      <w:bookmarkEnd w:id="114"/>
      <w:r>
        <w:rPr>
          <w:rFonts w:hint="default" w:ascii="TimesNewRomanPSMT" w:hAnsi="TimesNewRomanPSMT" w:eastAsia="TimesNewRomanPSMT" w:cs="TimesNewRomanPSMT"/>
          <w:color w:val="000000"/>
          <w:kern w:val="0"/>
          <w:sz w:val="23"/>
          <w:szCs w:val="23"/>
          <w:lang w:val="en-US" w:eastAsia="zh-CN" w:bidi="ar"/>
        </w:rPr>
        <w: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w:t>
      </w:r>
      <w:r>
        <w:rPr>
          <w:rFonts w:hint="default" w:ascii="TimesNewRomanPSMT" w:hAnsi="TimesNewRomanPSMT" w:eastAsia="TimesNewRomanPSMT" w:cs="TimesNewRomanPSMT"/>
          <w:color w:val="000000"/>
          <w:kern w:val="0"/>
          <w:sz w:val="23"/>
          <w:szCs w:val="23"/>
          <w:highlight w:val="yellow"/>
          <w:u w:val="single"/>
          <w:lang w:val="en-US" w:eastAsia="zh-CN" w:bidi="ar"/>
        </w:rPr>
        <w:t>incur</w:t>
      </w:r>
      <w:r>
        <w:rPr>
          <w:rFonts w:hint="default" w:ascii="TimesNewRomanPSMT" w:hAnsi="TimesNewRomanPSMT" w:eastAsia="TimesNewRomanPSMT" w:cs="TimesNewRomanPSMT"/>
          <w:color w:val="000000"/>
          <w:kern w:val="0"/>
          <w:sz w:val="23"/>
          <w:szCs w:val="23"/>
          <w:lang w:val="en-US" w:eastAsia="zh-CN" w:bidi="ar"/>
        </w:rPr>
        <w:t xml:space="preserve">. </w:t>
      </w:r>
      <w:bookmarkStart w:id="115" w:name="OLE_LINK116"/>
      <w:r>
        <w:rPr>
          <w:rFonts w:hint="default" w:ascii="TimesNewRomanPSMT" w:hAnsi="TimesNewRomanPSMT" w:eastAsia="TimesNewRomanPSMT" w:cs="TimesNewRomanPSMT"/>
          <w:color w:val="000000"/>
          <w:kern w:val="0"/>
          <w:sz w:val="23"/>
          <w:szCs w:val="23"/>
          <w:lang w:val="en-US" w:eastAsia="zh-CN" w:bidi="ar"/>
        </w:rPr>
        <w:t xml:space="preserve">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bookmarkEnd w:id="1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愚蠢而无同情心的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"en/zh/decry"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decry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谴责; 批评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"en/zh/dismissive"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dismissive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轻蔑的; 鄙视的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面纱，面罩; 头巾; 掩饰; 掩盖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lang w:val="en-US" w:eastAsia="zh-CN"/>
        </w:rPr>
        <w:t>pluralistic多元,兼职的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"en/zh/interrogation"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interrogation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讯问; 审问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"en/zh/undermining"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undermining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逐渐削弱; 使逐步减少效力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"en/zh/coercion"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coercion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强迫; 胁迫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暴乱; 骚乱;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"en/zh/segregation"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segregation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隔离并区别对待，隔离政策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一丁点的; 微小的; 不足的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"en/zh/incur"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incur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招致; 遭受;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w:t>
      </w:r>
      <w:r>
        <w:rPr>
          <w:rFonts w:hint="default" w:ascii="TimesNewRomanPSMT" w:hAnsi="TimesNewRomanPSMT" w:eastAsia="TimesNewRomanPSMT" w:cs="TimesNewRomanPSMT"/>
          <w:color w:val="000000"/>
          <w:kern w:val="0"/>
          <w:sz w:val="23"/>
          <w:szCs w:val="23"/>
          <w:highlight w:val="yellow"/>
          <w:lang w:val="en-US" w:eastAsia="zh-CN" w:bidi="ar"/>
        </w:rPr>
        <w:t xml:space="preserve">delve </w:t>
      </w:r>
      <w:r>
        <w:rPr>
          <w:rFonts w:hint="default" w:ascii="TimesNewRomanPSMT" w:hAnsi="TimesNewRomanPSMT" w:eastAsia="TimesNewRomanPSMT" w:cs="TimesNewRomanPSMT"/>
          <w:color w:val="000000"/>
          <w:kern w:val="0"/>
          <w:sz w:val="23"/>
          <w:szCs w:val="23"/>
          <w:lang w:val="en-US" w:eastAsia="zh-CN" w:bidi="ar"/>
        </w:rPr>
        <w:t xml:space="preserve">deeper than any previous science </w:t>
      </w:r>
      <w:r>
        <w:rPr>
          <w:rFonts w:hint="default" w:ascii="TimesNewRomanPSMT" w:hAnsi="TimesNewRomanPSMT" w:eastAsia="TimesNewRomanPSMT" w:cs="TimesNewRomanPSMT"/>
          <w:color w:val="000000"/>
          <w:kern w:val="0"/>
          <w:sz w:val="23"/>
          <w:szCs w:val="23"/>
          <w:highlight w:val="yellow"/>
          <w:lang w:val="en-US" w:eastAsia="zh-CN" w:bidi="ar"/>
        </w:rPr>
        <w:t xml:space="preserve">mission </w:t>
      </w:r>
      <w:r>
        <w:rPr>
          <w:rFonts w:hint="default" w:ascii="TimesNewRomanPSMT" w:hAnsi="TimesNewRomanPSMT" w:eastAsia="TimesNewRomanPSMT" w:cs="TimesNewRomanPSMT"/>
          <w:color w:val="000000"/>
          <w:kern w:val="0"/>
          <w:sz w:val="23"/>
          <w:szCs w:val="23"/>
          <w:lang w:val="en-US" w:eastAsia="zh-CN" w:bidi="ar"/>
        </w:rPr>
        <w:t xml:space="preserve">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w:t>
      </w:r>
      <w:r>
        <w:rPr>
          <w:rFonts w:hint="default" w:ascii="TimesNewRomanPSMT" w:hAnsi="TimesNewRomanPSMT" w:eastAsia="TimesNewRomanPSMT" w:cs="TimesNewRomanPSMT"/>
          <w:color w:val="000000"/>
          <w:kern w:val="0"/>
          <w:sz w:val="23"/>
          <w:szCs w:val="23"/>
          <w:highlight w:val="yellow"/>
          <w:lang w:val="en-US" w:eastAsia="zh-CN" w:bidi="ar"/>
        </w:rPr>
        <w:t xml:space="preserve">poring </w:t>
      </w:r>
      <w:r>
        <w:rPr>
          <w:rFonts w:hint="default" w:ascii="TimesNewRomanPSMT" w:hAnsi="TimesNewRomanPSMT" w:eastAsia="TimesNewRomanPSMT" w:cs="TimesNewRomanPSMT"/>
          <w:color w:val="000000"/>
          <w:kern w:val="0"/>
          <w:sz w:val="23"/>
          <w:szCs w:val="23"/>
          <w:lang w:val="en-US" w:eastAsia="zh-CN" w:bidi="ar"/>
        </w:rPr>
        <w:t xml:space="preserve">over pictures and analyzing chemical data collected by a </w:t>
      </w:r>
      <w:r>
        <w:rPr>
          <w:rFonts w:hint="default" w:ascii="TimesNewRomanPSMT" w:hAnsi="TimesNewRomanPSMT" w:eastAsia="TimesNewRomanPSMT" w:cs="TimesNewRomanPSMT"/>
          <w:color w:val="000000"/>
          <w:kern w:val="0"/>
          <w:sz w:val="23"/>
          <w:szCs w:val="23"/>
          <w:highlight w:val="yellow"/>
          <w:lang w:val="en-US" w:eastAsia="zh-CN" w:bidi="ar"/>
        </w:rPr>
        <w:t xml:space="preserve">fleet </w:t>
      </w:r>
      <w:r>
        <w:rPr>
          <w:rFonts w:hint="default" w:ascii="TimesNewRomanPSMT" w:hAnsi="TimesNewRomanPSMT" w:eastAsia="TimesNewRomanPSMT" w:cs="TimesNewRomanPSMT"/>
          <w:color w:val="000000"/>
          <w:kern w:val="0"/>
          <w:sz w:val="23"/>
          <w:szCs w:val="23"/>
          <w:lang w:val="en-US" w:eastAsia="zh-CN" w:bidi="ar"/>
        </w:rPr>
        <w:t xml:space="preserve">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w:t>
      </w:r>
      <w:r>
        <w:rPr>
          <w:rFonts w:hint="default" w:ascii="TimesNewRomanPSMT" w:hAnsi="TimesNewRomanPSMT" w:eastAsia="TimesNewRomanPSMT" w:cs="TimesNewRomanPSMT"/>
          <w:color w:val="000000"/>
          <w:kern w:val="0"/>
          <w:sz w:val="23"/>
          <w:szCs w:val="23"/>
          <w:highlight w:val="yellow"/>
          <w:lang w:val="en-US" w:eastAsia="zh-CN" w:bidi="ar"/>
        </w:rPr>
        <w:t>estate</w:t>
      </w:r>
      <w:r>
        <w:rPr>
          <w:rFonts w:hint="default" w:ascii="TimesNewRomanPSMT" w:hAnsi="TimesNewRomanPSMT" w:eastAsia="TimesNewRomanPSMT" w:cs="TimesNewRomanPSMT"/>
          <w:color w:val="000000"/>
          <w:kern w:val="0"/>
          <w:sz w:val="23"/>
          <w:szCs w:val="23"/>
          <w:lang w:val="en-US" w:eastAsia="zh-CN" w:bidi="ar"/>
        </w:rPr>
        <w:t xml:space="preserve"> for </w:t>
      </w:r>
      <w:r>
        <w:rPr>
          <w:rFonts w:hint="default" w:ascii="TimesNewRomanPSMT" w:hAnsi="TimesNewRomanPSMT" w:eastAsia="TimesNewRomanPSMT" w:cs="TimesNewRomanPSMT"/>
          <w:color w:val="000000"/>
          <w:kern w:val="0"/>
          <w:sz w:val="23"/>
          <w:szCs w:val="23"/>
          <w:highlight w:val="yellow"/>
          <w:lang w:val="en-US" w:eastAsia="zh-CN" w:bidi="ar"/>
        </w:rPr>
        <w:t xml:space="preserve">interplanetary </w:t>
      </w:r>
      <w:r>
        <w:rPr>
          <w:rFonts w:hint="default" w:ascii="TimesNewRomanPSMT" w:hAnsi="TimesNewRomanPSMT" w:eastAsia="TimesNewRomanPSMT" w:cs="TimesNewRomanPSMT"/>
          <w:color w:val="000000"/>
          <w:kern w:val="0"/>
          <w:sz w:val="23"/>
          <w:szCs w:val="23"/>
          <w:lang w:val="en-US" w:eastAsia="zh-CN" w:bidi="ar"/>
        </w:rPr>
        <w:t xml:space="preserve">travel. Being able to make a precision </w:t>
      </w:r>
      <w:r>
        <w:rPr>
          <w:rFonts w:hint="default" w:ascii="TimesNewRomanPSMT" w:hAnsi="TimesNewRomanPSMT" w:eastAsia="TimesNewRomanPSMT" w:cs="TimesNewRomanPSMT"/>
          <w:color w:val="000000"/>
          <w:kern w:val="0"/>
          <w:sz w:val="23"/>
          <w:szCs w:val="23"/>
          <w:highlight w:val="yellow"/>
          <w:lang w:val="en-US" w:eastAsia="zh-CN" w:bidi="ar"/>
        </w:rPr>
        <w:t xml:space="preserve">touchdown </w:t>
      </w:r>
      <w:r>
        <w:rPr>
          <w:rFonts w:hint="default" w:ascii="TimesNewRomanPSMT" w:hAnsi="TimesNewRomanPSMT" w:eastAsia="TimesNewRomanPSMT" w:cs="TimesNewRomanPSMT"/>
          <w:color w:val="000000"/>
          <w:kern w:val="0"/>
          <w:sz w:val="23"/>
          <w:szCs w:val="23"/>
          <w:lang w:val="en-US" w:eastAsia="zh-CN" w:bidi="ar"/>
        </w:rPr>
        <w:t xml:space="preserve">hasn`t made things easy for scientists </w:t>
      </w:r>
      <w:r>
        <w:rPr>
          <w:rFonts w:hint="default" w:ascii="TimesNewRomanPSMT" w:hAnsi="TimesNewRomanPSMT" w:eastAsia="TimesNewRomanPSMT" w:cs="TimesNewRomanPSMT"/>
          <w:color w:val="000000"/>
          <w:kern w:val="0"/>
          <w:sz w:val="23"/>
          <w:szCs w:val="23"/>
          <w:highlight w:val="yellow"/>
          <w:lang w:val="en-US" w:eastAsia="zh-CN" w:bidi="ar"/>
        </w:rPr>
        <w:t xml:space="preserve">tapped </w:t>
      </w:r>
      <w:r>
        <w:rPr>
          <w:rFonts w:hint="default" w:ascii="TimesNewRomanPSMT" w:hAnsi="TimesNewRomanPSMT" w:eastAsia="TimesNewRomanPSMT" w:cs="TimesNewRomanPSMT"/>
          <w:color w:val="000000"/>
          <w:kern w:val="0"/>
          <w:sz w:val="23"/>
          <w:szCs w:val="23"/>
          <w:lang w:val="en-US" w:eastAsia="zh-CN" w:bidi="ar"/>
        </w:rPr>
        <w:t xml:space="preserve">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w:t>
      </w:r>
      <w:r>
        <w:rPr>
          <w:rFonts w:hint="default" w:ascii="TimesNewRomanPSMT" w:hAnsi="TimesNewRomanPSMT" w:eastAsia="TimesNewRomanPSMT" w:cs="TimesNewRomanPSMT"/>
          <w:color w:val="000000"/>
          <w:kern w:val="0"/>
          <w:sz w:val="23"/>
          <w:szCs w:val="23"/>
          <w:highlight w:val="yellow"/>
          <w:lang w:val="en-US" w:eastAsia="zh-CN" w:bidi="ar"/>
        </w:rPr>
        <w:t xml:space="preserve">contenders </w:t>
      </w:r>
      <w:r>
        <w:rPr>
          <w:rFonts w:hint="default" w:ascii="TimesNewRomanPSMT" w:hAnsi="TimesNewRomanPSMT" w:eastAsia="TimesNewRomanPSMT" w:cs="TimesNewRomanPSMT"/>
          <w:color w:val="000000"/>
          <w:kern w:val="0"/>
          <w:sz w:val="23"/>
          <w:szCs w:val="23"/>
          <w:lang w:val="en-US" w:eastAsia="zh-CN" w:bidi="ar"/>
        </w:rPr>
        <w:t xml:space="preserve">because of a single, stunning geologic feature---a delta, believed to be a buildup of </w:t>
      </w:r>
      <w:r>
        <w:rPr>
          <w:rFonts w:hint="default" w:ascii="TimesNewRomanPSMT" w:hAnsi="TimesNewRomanPSMT" w:eastAsia="TimesNewRomanPSMT" w:cs="TimesNewRomanPSMT"/>
          <w:color w:val="000000"/>
          <w:kern w:val="0"/>
          <w:sz w:val="23"/>
          <w:szCs w:val="23"/>
          <w:highlight w:val="yellow"/>
          <w:lang w:val="en-US" w:eastAsia="zh-CN" w:bidi="ar"/>
        </w:rPr>
        <w:t xml:space="preserve">sediment </w:t>
      </w:r>
      <w:r>
        <w:rPr>
          <w:rFonts w:hint="default" w:ascii="TimesNewRomanPSMT" w:hAnsi="TimesNewRomanPSMT" w:eastAsia="TimesNewRomanPSMT" w:cs="TimesNewRomanPSMT"/>
          <w:color w:val="000000"/>
          <w:kern w:val="0"/>
          <w:sz w:val="23"/>
          <w:szCs w:val="23"/>
          <w:lang w:val="en-US" w:eastAsia="zh-CN" w:bidi="ar"/>
        </w:rPr>
        <w:t xml:space="preserve">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6" w:name="OLE_LINK117"/>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biosignatures that might have existed</w:t>
      </w:r>
      <w:bookmarkEnd w:id="116"/>
      <w:r>
        <w:rPr>
          <w:rFonts w:hint="default" w:ascii="TimesNewRomanPSMT" w:hAnsi="TimesNewRomanPSMT" w:eastAsia="TimesNewRomanPSMT" w:cs="TimesNewRomanPSMT"/>
          <w:color w:val="000000"/>
          <w:kern w:val="0"/>
          <w:sz w:val="23"/>
          <w:szCs w:val="23"/>
          <w:lang w:val="en-US" w:eastAsia="zh-CN" w:bidi="ar"/>
        </w:rPr>
        <w:t xml:space="preserve">,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w:t>
      </w:r>
      <w:r>
        <w:rPr>
          <w:rFonts w:hint="default" w:ascii="TimesNewRomanPSMT" w:hAnsi="TimesNewRomanPSMT" w:eastAsia="TimesNewRomanPSMT" w:cs="TimesNewRomanPSMT"/>
          <w:color w:val="000000"/>
          <w:kern w:val="0"/>
          <w:sz w:val="23"/>
          <w:szCs w:val="23"/>
          <w:highlight w:val="yellow"/>
          <w:lang w:val="en-US" w:eastAsia="zh-CN" w:bidi="ar"/>
        </w:rPr>
        <w:t xml:space="preserve">deposits </w:t>
      </w:r>
      <w:r>
        <w:rPr>
          <w:rFonts w:hint="default" w:ascii="TimesNewRomanPSMT" w:hAnsi="TimesNewRomanPSMT" w:eastAsia="TimesNewRomanPSMT" w:cs="TimesNewRomanPSMT"/>
          <w:color w:val="000000"/>
          <w:kern w:val="0"/>
          <w:sz w:val="23"/>
          <w:szCs w:val="23"/>
          <w:lang w:val="en-US" w:eastAsia="zh-CN" w:bidi="ar"/>
        </w:rPr>
        <w:t xml:space="preserve">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7" w:name="OLE_LINK118"/>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w:t>
      </w:r>
      <w:bookmarkEnd w:id="117"/>
      <w:r>
        <w:rPr>
          <w:rFonts w:hint="default" w:ascii="TimesNewRomanPSMT" w:hAnsi="TimesNewRomanPSMT" w:eastAsia="TimesNewRomanPSMT" w:cs="TimesNewRomanPSMT"/>
          <w:color w:val="000000"/>
          <w:kern w:val="0"/>
          <w:sz w:val="23"/>
          <w:szCs w:val="23"/>
          <w:lang w:val="en-US" w:eastAsia="zh-CN" w:bidi="ar"/>
        </w:rPr>
        <w:t xml:space="preserve"> Its </w:t>
      </w:r>
      <w:r>
        <w:rPr>
          <w:rFonts w:hint="default" w:ascii="TimesNewRomanPSMT" w:hAnsi="TimesNewRomanPSMT" w:eastAsia="TimesNewRomanPSMT" w:cs="TimesNewRomanPSMT"/>
          <w:color w:val="000000"/>
          <w:kern w:val="0"/>
          <w:sz w:val="23"/>
          <w:szCs w:val="23"/>
          <w:highlight w:val="yellow"/>
          <w:lang w:val="en-US" w:eastAsia="zh-CN" w:bidi="ar"/>
        </w:rPr>
        <w:t>clays</w:t>
      </w:r>
      <w:r>
        <w:rPr>
          <w:rFonts w:hint="default" w:ascii="TimesNewRomanPSMT" w:hAnsi="TimesNewRomanPSMT" w:eastAsia="TimesNewRomanPSMT" w:cs="TimesNewRomanPSMT"/>
          <w:color w:val="000000"/>
          <w:kern w:val="0"/>
          <w:sz w:val="23"/>
          <w:szCs w:val="23"/>
          <w:lang w:val="en-US" w:eastAsia="zh-CN" w:bidi="ar"/>
        </w:rPr>
        <w:t>,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"en/zh/delve"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delve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翻找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官方使命</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使团</w:t>
      </w:r>
      <w:r>
        <w:rPr>
          <w:rFonts w:hint="default" w:ascii="Arial" w:hAnsi="Arial" w:eastAsia="宋体" w:cs="Arial"/>
          <w:i w:val="0"/>
          <w:caps w:val="0"/>
          <w:color w:val="333333"/>
          <w:spacing w:val="0"/>
          <w:sz w:val="21"/>
          <w:szCs w:val="21"/>
          <w:shd w:val="clear" w:fill="FFFFFF"/>
        </w:rPr>
        <w:t>; 代表团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"en/zh/poring"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poring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专心阅读; 钻研; 沉思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"en/zh/fleet"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fleet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舰队; 捕鱼船队; 全部军舰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"en/zh/interplanetary"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interplanetary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行星间的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"en/zh/real estate"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real estate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房地产; 不动产;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"en/zh/touchdown"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touchdown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着陆，降落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轻敲; 轻拍; 轻叩;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"en/zh/contenders"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contenders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竞争者; 角逐者; 争夺者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"en/zh/sediment"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sediment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沉淀物; 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"en/zh/deposits"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deposits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订金; 订钱; 押金; 存款; 放下; 放置; 使沉积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"en/zh/clays"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clays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黏土; 陶土</w:t>
      </w:r>
      <w:r>
        <w:rPr>
          <w:rFonts w:hint="default" w:ascii="TimesNewRomanPSMT" w:hAnsi="TimesNewRomanPSMT" w:eastAsia="TimesNewRomanPSMT" w:cs="TimesNewRomanPSMT"/>
          <w:color w:val="000000"/>
          <w:kern w:val="0"/>
          <w:sz w:val="23"/>
          <w:szCs w:val="23"/>
          <w:lang w:val="en-US" w:eastAsia="zh-CN" w:bidi="ar"/>
        </w:rPr>
        <w:t>phyllosilicates</w:t>
      </w:r>
      <w:r>
        <w:rPr>
          <w:rFonts w:hint="eastAsia" w:ascii="Arial" w:hAnsi="Arial" w:cs="Arial"/>
          <w:b w:val="0"/>
          <w:i w:val="0"/>
          <w:caps w:val="0"/>
          <w:color w:val="2E3033"/>
          <w:spacing w:val="0"/>
          <w:sz w:val="21"/>
          <w:szCs w:val="21"/>
          <w:shd w:val="clear" w:fill="FFFFFF"/>
        </w:rPr>
        <w:t>层状硅酸盐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"en/zh/flourish"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flourish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繁荣; 昌盛; 兴旺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2014.3.1</w:t>
      </w:r>
    </w:p>
    <w:p>
      <w:pPr>
        <w:keepNext w:val="0"/>
        <w:keepLines w:val="0"/>
        <w:widowControl/>
        <w:suppressLineNumbers w:val="0"/>
        <w:ind w:firstLine="460" w:firstLineChars="2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Mark Kelly is originally from Lancashire in England. He has been living in Japan for six years and, at the weekend, he is a fake </w:t>
      </w:r>
      <w:r>
        <w:rPr>
          <w:rFonts w:hint="eastAsia" w:ascii="TimesNewRomanPSMT" w:hAnsi="TimesNewRomanPSMT" w:eastAsia="宋体" w:cs="TimesNewRomanPSMT"/>
          <w:color w:val="000000"/>
          <w:kern w:val="0"/>
          <w:sz w:val="23"/>
          <w:szCs w:val="23"/>
          <w:highlight w:val="yellow"/>
          <w:lang w:val="en-US" w:eastAsia="zh-CN" w:bidi="ar"/>
        </w:rPr>
        <w:t>priest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was living in Sapporo, studying Japanese, and I needed the money. It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far better paid than teaching in a language school,</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Being a fake priest is big business in Japan--I</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ve done a TV commercial for one company,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added.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Sapporo, there are five agencies employing about 20 fake priests. In a city like Tokyo, there must be hundreds</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Western priests are employed at Western-style weddings to give a performance and add to the atmosphere.</w:t>
      </w:r>
      <w:bookmarkStart w:id="118" w:name="OLE_LINK119"/>
      <w:r>
        <w:rPr>
          <w:rFonts w:hint="eastAsia" w:ascii="TimesNewRomanPSMT" w:hAnsi="TimesNewRomanPSMT" w:eastAsia="宋体" w:cs="TimesNewRomanPSMT"/>
          <w:color w:val="000000"/>
          <w:kern w:val="0"/>
          <w:sz w:val="23"/>
          <w:szCs w:val="23"/>
          <w:lang w:val="en-US" w:eastAsia="zh-CN" w:bidi="ar"/>
        </w:rPr>
        <w:t xml:space="preserve"> These are not legal ceremonies- the couples also have to make a trip to the local registrar</w:t>
      </w:r>
      <w:bookmarkEnd w:id="118"/>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the past almost all weddings in Japan were Shinto, but in the last few years Western-style weddings have appeared and become very popular,</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said one Japanese priest.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Most couples are trying to re-create a European wedding, so they overwhelmingly ask for a foreign priest instead of a Japanese one,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He added.</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priests in Japan sometimes have to deal with difficult situations. Mr. Kelly has often </w:t>
      </w:r>
      <w:r>
        <w:rPr>
          <w:rFonts w:hint="eastAsia" w:ascii="TimesNewRomanPSMT" w:hAnsi="TimesNewRomanPSMT" w:eastAsia="宋体" w:cs="TimesNewRomanPSMT"/>
          <w:color w:val="000000"/>
          <w:kern w:val="0"/>
          <w:sz w:val="23"/>
          <w:szCs w:val="23"/>
          <w:highlight w:val="yellow"/>
          <w:lang w:val="en-US" w:eastAsia="zh-CN" w:bidi="ar"/>
        </w:rPr>
        <w:t xml:space="preserve">presided </w:t>
      </w:r>
      <w:r>
        <w:rPr>
          <w:rFonts w:hint="eastAsia" w:ascii="TimesNewRomanPSMT" w:hAnsi="TimesNewRomanPSMT" w:eastAsia="宋体" w:cs="TimesNewRomanPSMT"/>
          <w:color w:val="000000"/>
          <w:kern w:val="0"/>
          <w:sz w:val="23"/>
          <w:szCs w:val="23"/>
          <w:lang w:val="en-US" w:eastAsia="zh-CN" w:bidi="ar"/>
        </w:rPr>
        <w:t xml:space="preserve">over ceremonies where the bride is </w:t>
      </w:r>
      <w:r>
        <w:rPr>
          <w:rFonts w:hint="eastAsia" w:ascii="TimesNewRomanPSMT" w:hAnsi="TimesNewRomanPSMT" w:eastAsia="宋体" w:cs="TimesNewRomanPSMT"/>
          <w:color w:val="000000"/>
          <w:kern w:val="0"/>
          <w:sz w:val="23"/>
          <w:szCs w:val="23"/>
          <w:highlight w:val="yellow"/>
          <w:lang w:val="en-US" w:eastAsia="zh-CN" w:bidi="ar"/>
        </w:rPr>
        <w:t>pregnant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It is common. Once, the bride </w:t>
      </w:r>
      <w:r>
        <w:rPr>
          <w:rFonts w:hint="eastAsia" w:ascii="TimesNewRomanPSMT" w:hAnsi="TimesNewRomanPSMT" w:eastAsia="宋体" w:cs="TimesNewRomanPSMT"/>
          <w:color w:val="000000"/>
          <w:kern w:val="0"/>
          <w:sz w:val="23"/>
          <w:szCs w:val="23"/>
          <w:highlight w:val="yellow"/>
          <w:lang w:val="en-US" w:eastAsia="zh-CN" w:bidi="ar"/>
        </w:rPr>
        <w:t xml:space="preserve">vomited </w:t>
      </w:r>
      <w:r>
        <w:rPr>
          <w:rFonts w:hint="eastAsia" w:ascii="TimesNewRomanPSMT" w:hAnsi="TimesNewRomanPSMT" w:eastAsia="宋体" w:cs="TimesNewRomanPSMT"/>
          <w:color w:val="000000"/>
          <w:kern w:val="0"/>
          <w:sz w:val="23"/>
          <w:szCs w:val="23"/>
          <w:lang w:val="en-US" w:eastAsia="zh-CN" w:bidi="ar"/>
        </w:rPr>
        <w:t xml:space="preserve">on me and then </w:t>
      </w:r>
      <w:r>
        <w:rPr>
          <w:rFonts w:hint="eastAsia" w:ascii="TimesNewRomanPSMT" w:hAnsi="TimesNewRomanPSMT" w:eastAsia="宋体" w:cs="TimesNewRomanPSMT"/>
          <w:color w:val="000000"/>
          <w:kern w:val="0"/>
          <w:sz w:val="23"/>
          <w:szCs w:val="23"/>
          <w:highlight w:val="yellow"/>
          <w:lang w:val="en-US" w:eastAsia="zh-CN" w:bidi="ar"/>
        </w:rPr>
        <w:t>fainted</w:t>
      </w:r>
      <w:r>
        <w:rPr>
          <w:rFonts w:hint="eastAsia" w:ascii="TimesNewRomanPSMT" w:hAnsi="TimesNewRomanPSMT" w:eastAsia="宋体" w:cs="TimesNewRomanPSMT"/>
          <w:color w:val="000000"/>
          <w:kern w:val="0"/>
          <w:sz w:val="23"/>
          <w:szCs w:val="23"/>
          <w:lang w:val="en-US" w:eastAsia="zh-CN" w:bidi="ar"/>
        </w:rPr>
        <w:t>. It wasn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very romantic,</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Another difficulty is meeting genuine Japanese priests.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We do </w:t>
      </w:r>
      <w:r>
        <w:rPr>
          <w:rFonts w:hint="eastAsia" w:ascii="TimesNewRomanPSMT" w:hAnsi="TimesNewRomanPSMT" w:eastAsia="宋体" w:cs="TimesNewRomanPSMT"/>
          <w:color w:val="000000"/>
          <w:kern w:val="0"/>
          <w:sz w:val="23"/>
          <w:szCs w:val="23"/>
          <w:highlight w:val="yellow"/>
          <w:lang w:val="en-US" w:eastAsia="zh-CN" w:bidi="ar"/>
        </w:rPr>
        <w:t>occasionally bump  into</w:t>
      </w:r>
      <w:r>
        <w:rPr>
          <w:rFonts w:hint="eastAsia" w:ascii="TimesNewRomanPSMT" w:hAnsi="TimesNewRomanPSMT" w:eastAsia="宋体" w:cs="TimesNewRomanPSMT"/>
          <w:color w:val="000000"/>
          <w:kern w:val="0"/>
          <w:sz w:val="23"/>
          <w:szCs w:val="23"/>
          <w:lang w:val="en-US" w:eastAsia="zh-CN" w:bidi="ar"/>
        </w:rPr>
        <w:t xml:space="preserve"> the real thing. They are very much against us, but there are not enough genuine Japanese priests to meet the demand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bookmarkStart w:id="119" w:name="OLE_LINK120"/>
      <w:r>
        <w:rPr>
          <w:rFonts w:hint="eastAsia" w:ascii="TimesNewRomanPSMT" w:hAnsi="TimesNewRomanPSMT" w:eastAsia="宋体" w:cs="TimesNewRomanPSMT"/>
          <w:color w:val="000000"/>
          <w:kern w:val="0"/>
          <w:sz w:val="23"/>
          <w:szCs w:val="23"/>
          <w:lang w:val="en-US" w:eastAsia="zh-CN" w:bidi="ar"/>
        </w:rPr>
        <w:t>One Japanese Christian priest spoke out</w:t>
      </w:r>
      <w:bookmarkEnd w:id="119"/>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a real problem for us. They are not genuine and they give us a bad name,</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important for the bride and groom to have a proper wedding, and they are not getting it from these foreign priests. I have even heard of hotels using staff when they can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find anyone else.</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But Mr.Kelly argues that the ceremony is not about religion, but about image.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give a good performance. I use an Apache wedding prayer in my ceremony. It works very wells, although I had to take out the part about the bear god in the sky,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If people are crying by the end of the wedding, I think I have done a good job.</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司祭，神父，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"en/zh/pregnant"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pregnant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怀孕的; 妊娠的</w:t>
      </w:r>
      <w:r>
        <w:rPr>
          <w:rFonts w:hint="eastAsia" w:ascii="TimesNewRomanPSMT" w:hAnsi="TimesNewRomanPSMT" w:eastAsia="宋体" w:cs="TimesNewRomanPSMT"/>
          <w:color w:val="000000"/>
          <w:kern w:val="0"/>
          <w:sz w:val="23"/>
          <w:szCs w:val="23"/>
          <w:lang w:val="en-US" w:eastAsia="zh-CN" w:bidi="ar"/>
        </w:rPr>
        <w:t xml:space="preserve">vomited </w:t>
      </w:r>
      <w:r>
        <w:rPr>
          <w:rFonts w:hint="eastAsia" w:ascii="Arial" w:hAnsi="Arial" w:cs="Arial"/>
          <w:b w:val="0"/>
          <w:i w:val="0"/>
          <w:caps w:val="0"/>
          <w:color w:val="2E3033"/>
          <w:spacing w:val="0"/>
          <w:sz w:val="21"/>
          <w:szCs w:val="21"/>
          <w:shd w:val="clear" w:fill="FFFFFF"/>
        </w:rPr>
        <w:t>呕吐物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"en/zh/fainted"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fainted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昏厥;</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occasionally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"en/zh/bump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bump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偶然遇见; 意外碰到</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0" w:name="OLE_LINK121"/>
      <w:r>
        <w:rPr>
          <w:rFonts w:hint="default" w:ascii="TimesNewRomanPSMT" w:hAnsi="TimesNewRomanPSMT" w:eastAsia="宋体" w:cs="TimesNewRomanPSMT"/>
          <w:color w:val="000000"/>
          <w:kern w:val="0"/>
          <w:sz w:val="23"/>
          <w:szCs w:val="23"/>
          <w:lang w:val="en-US" w:eastAsia="zh-CN" w:bidi="ar"/>
        </w:rPr>
        <w:t xml:space="preserve">There are already drugs that brighten moods, like </w:t>
      </w:r>
      <w:r>
        <w:rPr>
          <w:rFonts w:hint="default" w:ascii="TimesNewRomanPSMT" w:hAnsi="TimesNewRomanPSMT" w:eastAsia="宋体" w:cs="TimesNewRomanPSMT"/>
          <w:color w:val="000000"/>
          <w:kern w:val="0"/>
          <w:sz w:val="23"/>
          <w:szCs w:val="23"/>
          <w:highlight w:val="yellow"/>
          <w:lang w:val="en-US" w:eastAsia="zh-CN" w:bidi="ar"/>
        </w:rPr>
        <w:t>Prozac</w:t>
      </w:r>
      <w:r>
        <w:rPr>
          <w:rFonts w:hint="default" w:ascii="TimesNewRomanPSMT" w:hAnsi="TimesNewRomanPSMT" w:eastAsia="宋体" w:cs="TimesNewRomanPSMT"/>
          <w:color w:val="000000"/>
          <w:kern w:val="0"/>
          <w:sz w:val="23"/>
          <w:szCs w:val="23"/>
          <w:lang w:val="en-US" w:eastAsia="zh-CN" w:bidi="ar"/>
        </w:rPr>
        <w:t xml:space="preserve">, and other </w:t>
      </w:r>
      <w:r>
        <w:rPr>
          <w:rFonts w:hint="default" w:ascii="TimesNewRomanPSMT" w:hAnsi="TimesNewRomanPSMT" w:eastAsia="宋体" w:cs="TimesNewRomanPSMT"/>
          <w:color w:val="000000"/>
          <w:kern w:val="0"/>
          <w:sz w:val="23"/>
          <w:szCs w:val="23"/>
          <w:highlight w:val="yellow"/>
          <w:lang w:val="en-US" w:eastAsia="zh-CN" w:bidi="ar"/>
        </w:rPr>
        <w:t xml:space="preserve">antidepressants </w:t>
      </w:r>
      <w:r>
        <w:rPr>
          <w:rFonts w:hint="default" w:ascii="TimesNewRomanPSMT" w:hAnsi="TimesNewRomanPSMT" w:eastAsia="宋体" w:cs="TimesNewRomanPSMT"/>
          <w:color w:val="000000"/>
          <w:kern w:val="0"/>
          <w:sz w:val="23"/>
          <w:szCs w:val="23"/>
          <w:lang w:val="en-US" w:eastAsia="zh-CN" w:bidi="ar"/>
        </w:rPr>
        <w:t xml:space="preserve">that control levels of a brain chemical called </w:t>
      </w:r>
      <w:bookmarkStart w:id="121" w:name="OLE_LINK122"/>
      <w:r>
        <w:rPr>
          <w:rFonts w:hint="default" w:ascii="TimesNewRomanPSMT" w:hAnsi="TimesNewRomanPSMT" w:eastAsia="宋体" w:cs="TimesNewRomanPSMT"/>
          <w:color w:val="000000"/>
          <w:kern w:val="0"/>
          <w:sz w:val="23"/>
          <w:szCs w:val="23"/>
          <w:highlight w:val="yellow"/>
          <w:lang w:val="en-US" w:eastAsia="zh-CN" w:bidi="ar"/>
        </w:rPr>
        <w:t>serotonin</w:t>
      </w:r>
      <w:bookmarkEnd w:id="121"/>
      <w:r>
        <w:rPr>
          <w:rFonts w:hint="default" w:ascii="TimesNewRomanPSMT" w:hAnsi="TimesNewRomanPSMT" w:eastAsia="宋体" w:cs="TimesNewRomanPSMT"/>
          <w:color w:val="000000"/>
          <w:kern w:val="0"/>
          <w:sz w:val="23"/>
          <w:szCs w:val="23"/>
          <w:lang w:val="en-US" w:eastAsia="zh-CN" w:bidi="ar"/>
        </w:rPr>
        <w:t>.</w:t>
      </w:r>
      <w:bookmarkEnd w:id="120"/>
      <w:r>
        <w:rPr>
          <w:rFonts w:hint="default" w:ascii="TimesNewRomanPSMT" w:hAnsi="TimesNewRomanPSMT" w:eastAsia="宋体" w:cs="TimesNewRomanPSMT"/>
          <w:color w:val="000000"/>
          <w:kern w:val="0"/>
          <w:sz w:val="23"/>
          <w:szCs w:val="23"/>
          <w:lang w:val="en-US" w:eastAsia="zh-CN" w:bidi="ar"/>
        </w:rPr>
        <w:t xml:space="preserve"> While originally meant to treat depression, these drugs have been used for other psychological conditions like shyness and anxiety and even by otherwise healthy people to feel better about themselves. </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is putting people in a better mood really making them happy? People can also drown their </w:t>
      </w:r>
      <w:r>
        <w:rPr>
          <w:rFonts w:hint="default" w:ascii="TimesNewRomanPSMT" w:hAnsi="TimesNewRomanPSMT" w:eastAsia="宋体" w:cs="TimesNewRomanPSMT"/>
          <w:color w:val="000000"/>
          <w:kern w:val="0"/>
          <w:sz w:val="23"/>
          <w:szCs w:val="23"/>
          <w:highlight w:val="yellow"/>
          <w:lang w:val="en-US" w:eastAsia="zh-CN" w:bidi="ar"/>
        </w:rPr>
        <w:t xml:space="preserve">sorrows </w:t>
      </w:r>
      <w:r>
        <w:rPr>
          <w:rFonts w:hint="default" w:ascii="TimesNewRomanPSMT" w:hAnsi="TimesNewRomanPSMT" w:eastAsia="宋体" w:cs="TimesNewRomanPSMT"/>
          <w:color w:val="000000"/>
          <w:kern w:val="0"/>
          <w:sz w:val="23"/>
          <w:szCs w:val="23"/>
          <w:lang w:val="en-US" w:eastAsia="zh-CN" w:bidi="ar"/>
        </w:rPr>
        <w:t xml:space="preserve">in alcohol or get a </w:t>
      </w:r>
      <w:r>
        <w:rPr>
          <w:rFonts w:hint="default" w:ascii="TimesNewRomanPSMT" w:hAnsi="TimesNewRomanPSMT" w:eastAsia="宋体" w:cs="TimesNewRomanPSMT"/>
          <w:color w:val="000000"/>
          <w:kern w:val="0"/>
          <w:sz w:val="23"/>
          <w:szCs w:val="23"/>
          <w:highlight w:val="yellow"/>
          <w:lang w:val="en-US" w:eastAsia="zh-CN" w:bidi="ar"/>
        </w:rPr>
        <w:t xml:space="preserve">euphoric </w:t>
      </w:r>
      <w:r>
        <w:rPr>
          <w:rFonts w:hint="default" w:ascii="TimesNewRomanPSMT" w:hAnsi="TimesNewRomanPSMT" w:eastAsia="宋体" w:cs="TimesNewRomanPSMT"/>
          <w:color w:val="000000"/>
          <w:kern w:val="0"/>
          <w:sz w:val="23"/>
          <w:szCs w:val="23"/>
          <w:lang w:val="en-US" w:eastAsia="zh-CN" w:bidi="ar"/>
        </w:rPr>
        <w:t xml:space="preserve">feeling using </w:t>
      </w:r>
      <w:r>
        <w:rPr>
          <w:rFonts w:hint="default" w:ascii="TimesNewRomanPSMT" w:hAnsi="TimesNewRomanPSMT" w:eastAsia="宋体" w:cs="TimesNewRomanPSMT"/>
          <w:color w:val="000000"/>
          <w:kern w:val="0"/>
          <w:sz w:val="23"/>
          <w:szCs w:val="23"/>
          <w:highlight w:val="yellow"/>
          <w:lang w:val="en-US" w:eastAsia="zh-CN" w:bidi="ar"/>
        </w:rPr>
        <w:t>narcotics</w:t>
      </w:r>
      <w:r>
        <w:rPr>
          <w:rFonts w:hint="default" w:ascii="TimesNewRomanPSMT" w:hAnsi="TimesNewRomanPSMT" w:eastAsia="宋体" w:cs="TimesNewRomanPSMT"/>
          <w:color w:val="000000"/>
          <w:kern w:val="0"/>
          <w:sz w:val="23"/>
          <w:szCs w:val="23"/>
          <w:lang w:val="en-US" w:eastAsia="zh-CN" w:bidi="ar"/>
        </w:rPr>
        <w:t>, but few people who do so would be called truly happy.</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President’s Council on Bioethics said in a recent report that while antidepressants might make some people happier, </w:t>
      </w:r>
      <w:bookmarkStart w:id="122" w:name="OLE_LINK123"/>
      <w:r>
        <w:rPr>
          <w:rFonts w:hint="default" w:ascii="TimesNewRomanPSMT" w:hAnsi="TimesNewRomanPSMT" w:eastAsia="宋体" w:cs="TimesNewRomanPSMT"/>
          <w:color w:val="000000"/>
          <w:kern w:val="0"/>
          <w:sz w:val="23"/>
          <w:szCs w:val="23"/>
          <w:lang w:val="en-US" w:eastAsia="zh-CN" w:bidi="ar"/>
        </w:rPr>
        <w:t>they can also substitute for what can truly bring happiness： a sense of satisfaction with one’s identity, accomplishments and relationships.</w:t>
      </w:r>
    </w:p>
    <w:bookmarkEnd w:id="122"/>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bookmarkStart w:id="123" w:name="OLE_LINK124"/>
      <w:r>
        <w:rPr>
          <w:rFonts w:hint="default" w:ascii="TimesNewRomanPSMT" w:hAnsi="TimesNewRomanPSMT" w:eastAsia="宋体" w:cs="TimesNewRomanPSMT"/>
          <w:color w:val="000000"/>
          <w:kern w:val="0"/>
          <w:sz w:val="23"/>
          <w:szCs w:val="23"/>
          <w:lang w:val="en-US" w:eastAsia="zh-CN" w:bidi="ar"/>
        </w:rPr>
        <w:t>“In the pursuit of happiness human beings have always worried about falling for the appearance of happiness and missing its reality</w:t>
      </w:r>
      <w:bookmarkEnd w:id="123"/>
      <w:r>
        <w:rPr>
          <w:rFonts w:hint="default" w:ascii="TimesNewRomanPSMT" w:hAnsi="TimesNewRomanPSMT" w:eastAsia="宋体" w:cs="TimesNewRomanPSMT"/>
          <w:color w:val="000000"/>
          <w:kern w:val="0"/>
          <w:sz w:val="23"/>
          <w:szCs w:val="23"/>
          <w:lang w:val="en-US" w:eastAsia="zh-CN" w:bidi="ar"/>
        </w:rPr>
        <w:t xml:space="preserve">，” the council wrote. It added, “Yet a </w:t>
      </w:r>
      <w:r>
        <w:rPr>
          <w:rFonts w:hint="default" w:ascii="TimesNewRomanPSMT" w:hAnsi="TimesNewRomanPSMT" w:eastAsia="宋体" w:cs="TimesNewRomanPSMT"/>
          <w:color w:val="000000"/>
          <w:kern w:val="0"/>
          <w:sz w:val="23"/>
          <w:szCs w:val="23"/>
          <w:highlight w:val="yellow"/>
          <w:lang w:val="en-US" w:eastAsia="zh-CN" w:bidi="ar"/>
        </w:rPr>
        <w:t xml:space="preserve">fraudulent </w:t>
      </w:r>
      <w:r>
        <w:rPr>
          <w:rFonts w:hint="default" w:ascii="TimesNewRomanPSMT" w:hAnsi="TimesNewRomanPSMT" w:eastAsia="宋体" w:cs="TimesNewRomanPSMT"/>
          <w:color w:val="000000"/>
          <w:kern w:val="0"/>
          <w:sz w:val="23"/>
          <w:szCs w:val="23"/>
          <w:lang w:val="en-US" w:eastAsia="zh-CN" w:bidi="ar"/>
        </w:rPr>
        <w:t xml:space="preserve">happiness is just what the </w:t>
      </w:r>
      <w:r>
        <w:rPr>
          <w:rFonts w:hint="default" w:ascii="TimesNewRomanPSMT" w:hAnsi="TimesNewRomanPSMT" w:eastAsia="宋体" w:cs="TimesNewRomanPSMT"/>
          <w:color w:val="000000"/>
          <w:kern w:val="0"/>
          <w:sz w:val="23"/>
          <w:szCs w:val="23"/>
          <w:highlight w:val="yellow"/>
          <w:lang w:val="en-US" w:eastAsia="zh-CN" w:bidi="ar"/>
        </w:rPr>
        <w:t xml:space="preserve">pharmacological </w:t>
      </w:r>
      <w:r>
        <w:rPr>
          <w:rFonts w:hint="default" w:ascii="TimesNewRomanPSMT" w:hAnsi="TimesNewRomanPSMT" w:eastAsia="宋体" w:cs="TimesNewRomanPSMT"/>
          <w:color w:val="000000"/>
          <w:kern w:val="0"/>
          <w:sz w:val="23"/>
          <w:szCs w:val="23"/>
          <w:lang w:val="en-US" w:eastAsia="zh-CN" w:bidi="ar"/>
        </w:rPr>
        <w:t xml:space="preserve">management of our </w:t>
      </w:r>
      <w:r>
        <w:rPr>
          <w:rFonts w:hint="default" w:ascii="TimesNewRomanPSMT" w:hAnsi="TimesNewRomanPSMT" w:eastAsia="宋体" w:cs="TimesNewRomanPSMT"/>
          <w:color w:val="000000"/>
          <w:kern w:val="0"/>
          <w:sz w:val="23"/>
          <w:szCs w:val="23"/>
          <w:highlight w:val="yellow"/>
          <w:lang w:val="en-US" w:eastAsia="zh-CN" w:bidi="ar"/>
        </w:rPr>
        <w:t xml:space="preserve">mental </w:t>
      </w:r>
      <w:r>
        <w:rPr>
          <w:rFonts w:hint="default" w:ascii="TimesNewRomanPSMT" w:hAnsi="TimesNewRomanPSMT" w:eastAsia="宋体" w:cs="TimesNewRomanPSMT"/>
          <w:color w:val="000000"/>
          <w:kern w:val="0"/>
          <w:sz w:val="23"/>
          <w:szCs w:val="23"/>
          <w:lang w:val="en-US" w:eastAsia="zh-CN" w:bidi="ar"/>
        </w:rPr>
        <w:t xml:space="preserve">lives threatens to </w:t>
      </w:r>
      <w:r>
        <w:rPr>
          <w:rFonts w:hint="default" w:ascii="TimesNewRomanPSMT" w:hAnsi="TimesNewRomanPSMT" w:eastAsia="宋体" w:cs="TimesNewRomanPSMT"/>
          <w:color w:val="000000"/>
          <w:kern w:val="0"/>
          <w:sz w:val="23"/>
          <w:szCs w:val="23"/>
          <w:highlight w:val="yellow"/>
          <w:lang w:val="en-US" w:eastAsia="zh-CN" w:bidi="ar"/>
        </w:rPr>
        <w:t>confer upon</w:t>
      </w:r>
      <w:r>
        <w:rPr>
          <w:rFonts w:hint="default" w:ascii="TimesNewRomanPSMT" w:hAnsi="TimesNewRomanPSMT" w:eastAsia="宋体" w:cs="TimesNewRomanPSMT"/>
          <w:color w:val="000000"/>
          <w:kern w:val="0"/>
          <w:sz w:val="23"/>
          <w:szCs w:val="23"/>
          <w:lang w:val="en-US" w:eastAsia="zh-CN" w:bidi="ar"/>
        </w:rPr>
        <w:t xml:space="preserve"> us. ”</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Now the race is on to develop pills to make people smarter. These drugs aim at memory loss that occurs in people with Alzheimer’s disease or a </w:t>
      </w:r>
      <w:r>
        <w:rPr>
          <w:rFonts w:hint="default" w:ascii="TimesNewRomanPSMT" w:hAnsi="TimesNewRomanPSMT" w:eastAsia="宋体" w:cs="TimesNewRomanPSMT"/>
          <w:color w:val="000000"/>
          <w:kern w:val="0"/>
          <w:sz w:val="23"/>
          <w:szCs w:val="23"/>
          <w:highlight w:val="yellow"/>
          <w:lang w:val="en-US" w:eastAsia="zh-CN" w:bidi="ar"/>
        </w:rPr>
        <w:t xml:space="preserve">precursor </w:t>
      </w:r>
      <w:r>
        <w:rPr>
          <w:rFonts w:hint="default" w:ascii="TimesNewRomanPSMT" w:hAnsi="TimesNewRomanPSMT" w:eastAsia="宋体" w:cs="TimesNewRomanPSMT"/>
          <w:color w:val="000000"/>
          <w:kern w:val="0"/>
          <w:sz w:val="23"/>
          <w:szCs w:val="23"/>
          <w:lang w:val="en-US" w:eastAsia="zh-CN" w:bidi="ar"/>
        </w:rPr>
        <w:t xml:space="preserve">called </w:t>
      </w:r>
      <w:r>
        <w:rPr>
          <w:rFonts w:hint="default" w:ascii="TimesNewRomanPSMT" w:hAnsi="TimesNewRomanPSMT" w:eastAsia="宋体" w:cs="TimesNewRomanPSMT"/>
          <w:color w:val="000000"/>
          <w:kern w:val="0"/>
          <w:sz w:val="23"/>
          <w:szCs w:val="23"/>
          <w:highlight w:val="yellow"/>
          <w:lang w:val="en-US" w:eastAsia="zh-CN" w:bidi="ar"/>
        </w:rPr>
        <w:t xml:space="preserve">mild </w:t>
      </w:r>
      <w:r>
        <w:rPr>
          <w:rFonts w:hint="default" w:ascii="TimesNewRomanPSMT" w:hAnsi="TimesNewRomanPSMT" w:eastAsia="宋体" w:cs="TimesNewRomanPSMT"/>
          <w:color w:val="000000"/>
          <w:kern w:val="0"/>
          <w:sz w:val="23"/>
          <w:szCs w:val="23"/>
          <w:lang w:val="en-US" w:eastAsia="zh-CN" w:bidi="ar"/>
        </w:rPr>
        <w:t xml:space="preserve">cognitive </w:t>
      </w:r>
      <w:r>
        <w:rPr>
          <w:rFonts w:hint="default" w:ascii="TimesNewRomanPSMT" w:hAnsi="TimesNewRomanPSMT" w:eastAsia="宋体" w:cs="TimesNewRomanPSMT"/>
          <w:color w:val="000000"/>
          <w:kern w:val="0"/>
          <w:sz w:val="23"/>
          <w:szCs w:val="23"/>
          <w:highlight w:val="yellow"/>
          <w:lang w:val="en-US" w:eastAsia="zh-CN" w:bidi="ar"/>
        </w:rPr>
        <w:t>impairment</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4" w:name="OLE_LINK125"/>
      <w:r>
        <w:rPr>
          <w:rFonts w:hint="default" w:ascii="TimesNewRomanPSMT" w:hAnsi="TimesNewRomanPSMT" w:eastAsia="宋体" w:cs="TimesNewRomanPSMT"/>
          <w:color w:val="000000"/>
          <w:kern w:val="0"/>
          <w:sz w:val="23"/>
          <w:szCs w:val="23"/>
          <w:lang w:val="en-US" w:eastAsia="zh-CN" w:bidi="ar"/>
        </w:rPr>
        <w:t>But it is lost on no one that if a memory drug works and is safe, it may one day be used by healthy people to learn faster and remember longer.</w:t>
      </w:r>
    </w:p>
    <w:bookmarkEnd w:id="124"/>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5" w:name="OLE_LINK126"/>
      <w:r>
        <w:rPr>
          <w:rFonts w:hint="default" w:ascii="TimesNewRomanPSMT" w:hAnsi="TimesNewRomanPSMT" w:eastAsia="宋体" w:cs="TimesNewRomanPSMT"/>
          <w:color w:val="000000"/>
          <w:kern w:val="0"/>
          <w:sz w:val="23"/>
          <w:szCs w:val="23"/>
          <w:lang w:val="en-US" w:eastAsia="zh-CN" w:bidi="ar"/>
        </w:rPr>
        <w:t>Studies have already shown that animals can be made to do both when the activity of certain genes is increased or decreased.</w:t>
      </w:r>
      <w:bookmarkEnd w:id="125"/>
      <w:r>
        <w:rPr>
          <w:rFonts w:hint="default" w:ascii="TimesNewRomanPSMT" w:hAnsi="TimesNewRomanPSMT" w:eastAsia="宋体" w:cs="TimesNewRomanPSMT"/>
          <w:color w:val="000000"/>
          <w:kern w:val="0"/>
          <w:sz w:val="23"/>
          <w:szCs w:val="23"/>
          <w:lang w:val="en-US" w:eastAsia="zh-CN" w:bidi="ar"/>
        </w:rPr>
        <w:t xml:space="preserve"> Dr. Tom Tully，a professor at Cold Spring Harbor Laboratory, </w:t>
      </w:r>
      <w:bookmarkStart w:id="126" w:name="OLE_LINK127"/>
      <w:r>
        <w:rPr>
          <w:rFonts w:hint="default" w:ascii="TimesNewRomanPSMT" w:hAnsi="TimesNewRomanPSMT" w:eastAsia="宋体" w:cs="TimesNewRomanPSMT"/>
          <w:color w:val="000000"/>
          <w:kern w:val="0"/>
          <w:sz w:val="23"/>
          <w:szCs w:val="23"/>
          <w:lang w:val="en-US" w:eastAsia="zh-CN" w:bidi="ar"/>
        </w:rPr>
        <w:t xml:space="preserve">created genetically engineered </w:t>
      </w:r>
      <w:r>
        <w:rPr>
          <w:rFonts w:hint="default" w:ascii="TimesNewRomanPSMT" w:hAnsi="TimesNewRomanPSMT" w:eastAsia="宋体" w:cs="TimesNewRomanPSMT"/>
          <w:color w:val="000000"/>
          <w:kern w:val="0"/>
          <w:sz w:val="23"/>
          <w:szCs w:val="23"/>
          <w:highlight w:val="yellow"/>
          <w:lang w:val="en-US" w:eastAsia="zh-CN" w:bidi="ar"/>
        </w:rPr>
        <w:t>fruit flies</w:t>
      </w:r>
      <w:r>
        <w:rPr>
          <w:rFonts w:hint="default" w:ascii="TimesNewRomanPSMT" w:hAnsi="TimesNewRomanPSMT" w:eastAsia="宋体" w:cs="TimesNewRomanPSMT"/>
          <w:color w:val="000000"/>
          <w:kern w:val="0"/>
          <w:sz w:val="23"/>
          <w:szCs w:val="23"/>
          <w:lang w:val="en-US" w:eastAsia="zh-CN" w:bidi="ar"/>
        </w:rPr>
        <w:t xml:space="preserve"> that he said had “photographic memory</w:t>
      </w:r>
      <w:bookmarkEnd w:id="126"/>
      <w:r>
        <w:rPr>
          <w:rFonts w:hint="default" w:ascii="TimesNewRomanPSMT" w:hAnsi="TimesNewRomanPSMT" w:eastAsia="宋体" w:cs="TimesNewRomanPSMT"/>
          <w:color w:val="000000"/>
          <w:kern w:val="0"/>
          <w:sz w:val="23"/>
          <w:szCs w:val="23"/>
          <w:lang w:val="en-US" w:eastAsia="zh-CN" w:bidi="ar"/>
        </w:rPr>
        <w:t>. ” They could, in one session, learn something that took normal flies 10 sessions.</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t>
      </w:r>
      <w:bookmarkStart w:id="127" w:name="OLE_LINK128"/>
      <w:r>
        <w:rPr>
          <w:rFonts w:hint="default" w:ascii="TimesNewRomanPSMT" w:hAnsi="TimesNewRomanPSMT" w:eastAsia="宋体" w:cs="TimesNewRomanPSMT"/>
          <w:color w:val="000000"/>
          <w:kern w:val="0"/>
          <w:sz w:val="23"/>
          <w:szCs w:val="23"/>
          <w:lang w:val="en-US" w:eastAsia="zh-CN" w:bidi="ar"/>
        </w:rPr>
        <w:t>It immediately convinced everyone that memory was going to be just another biological process,”</w:t>
      </w:r>
      <w:bookmarkEnd w:id="127"/>
      <w:r>
        <w:rPr>
          <w:rFonts w:hint="default" w:ascii="TimesNewRomanPSMT" w:hAnsi="TimesNewRomanPSMT" w:eastAsia="宋体" w:cs="TimesNewRomanPSMT"/>
          <w:color w:val="000000"/>
          <w:kern w:val="0"/>
          <w:sz w:val="23"/>
          <w:szCs w:val="23"/>
          <w:lang w:val="en-US" w:eastAsia="zh-CN" w:bidi="ar"/>
        </w:rPr>
        <w:t xml:space="preserve"> Dr. Tully said. “There’s nothing special about it. That meant that it was going to be treatable and manipulable.”</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experts say that improving memory will not necessarily make one smarter, in the sense of IQ, let alone in wisdom. “It would be a mistake to think that drugs that have an impact on memory necessarily will have an effect on intelligence，” said Dr. Daniel L. Schacher, chairman of psychology at Harvard.</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“Is it a good thing to remember everything?” Dr. Tully asked. Could a brain too </w:t>
      </w:r>
      <w:r>
        <w:rPr>
          <w:rFonts w:hint="default" w:ascii="TimesNewRomanPSMT" w:hAnsi="TimesNewRomanPSMT" w:eastAsia="宋体" w:cs="TimesNewRomanPSMT"/>
          <w:color w:val="000000"/>
          <w:kern w:val="0"/>
          <w:sz w:val="23"/>
          <w:szCs w:val="23"/>
          <w:highlight w:val="yellow"/>
          <w:lang w:val="en-US" w:eastAsia="zh-CN" w:bidi="ar"/>
        </w:rPr>
        <w:t xml:space="preserve">crammed </w:t>
      </w:r>
      <w:r>
        <w:rPr>
          <w:rFonts w:hint="default" w:ascii="TimesNewRomanPSMT" w:hAnsi="TimesNewRomanPSMT" w:eastAsia="宋体" w:cs="TimesNewRomanPSMT"/>
          <w:color w:val="000000"/>
          <w:kern w:val="0"/>
          <w:sz w:val="23"/>
          <w:szCs w:val="23"/>
          <w:lang w:val="en-US" w:eastAsia="zh-CN" w:bidi="ar"/>
        </w:rPr>
        <w:t>with</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information suffer some sort of overload?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hint="default" w:ascii="TimesNewRomanPSMT" w:hAnsi="TimesNewRomanPSMT" w:eastAsia="宋体" w:cs="TimesNewRomanPSMT"/>
          <w:color w:val="000000"/>
          <w:kern w:val="0"/>
          <w:sz w:val="23"/>
          <w:szCs w:val="23"/>
          <w:lang w:val="en-US" w:eastAsia="zh-CN" w:bidi="ar"/>
        </w:rPr>
        <w:t>antidepressants</w:t>
      </w:r>
      <w:r>
        <w:rPr>
          <w:rFonts w:hint="eastAsia" w:ascii="Arial" w:hAnsi="Arial" w:eastAsia="宋体" w:cs="Arial"/>
          <w:b w:val="0"/>
          <w:i w:val="0"/>
          <w:caps w:val="0"/>
          <w:color w:val="2E3033"/>
          <w:spacing w:val="0"/>
          <w:sz w:val="21"/>
          <w:szCs w:val="21"/>
          <w:shd w:val="clear" w:fill="FFFFFF"/>
        </w:rPr>
        <w:t>抗抑郁药</w:t>
      </w:r>
      <w:r>
        <w:rPr>
          <w:rFonts w:hint="default" w:ascii="TimesNewRomanPSMT" w:hAnsi="TimesNewRomanPSMT" w:eastAsia="宋体" w:cs="TimesNewRomanPSMT"/>
          <w:color w:val="000000"/>
          <w:kern w:val="0"/>
          <w:sz w:val="23"/>
          <w:szCs w:val="23"/>
          <w:lang w:val="en-US" w:eastAsia="zh-CN" w:bidi="ar"/>
        </w:rPr>
        <w:t xml:space="preserve">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"en/zh/Prozac"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Prozac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百忧解</w:t>
      </w:r>
      <w:r>
        <w:rPr>
          <w:rFonts w:hint="default" w:ascii="TimesNewRomanPSMT" w:hAnsi="TimesNewRomanPSMT" w:eastAsia="宋体" w:cs="TimesNewRomanPSMT"/>
          <w:color w:val="000000"/>
          <w:kern w:val="0"/>
          <w:sz w:val="23"/>
          <w:szCs w:val="23"/>
          <w:lang w:val="en-US" w:eastAsia="zh-CN" w:bidi="ar"/>
        </w:rPr>
        <w:t>serotonin</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血清素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"en/zh/sorrows"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sorrows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伤心事;不幸的事;烦恼;忧患</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"en/zh/euphoric"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euphoric</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狂喜的; 兴高采烈的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"en/zh/narcotics"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narcotics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致幻毒品; 麻醉品; 麻醉性镇痛药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"en/zh/fraudulent"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fraudulent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欺骗的; 欺诈的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"en/zh/pharmacological"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pharmacological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药理学的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"en/zh/mental"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mental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思想的; 精神的; 思考的; 智力的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"en/zh/confer upon"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confer upon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授予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"en/zh/precursor"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precursor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先驱; 先锋; 前身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温和的; 和善的; 不严厉的; 和煦的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"en/zh/impairment"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impairment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缺陷，障碍，损伤; 某种缺陷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"en/zh/fruit flies"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fruit flies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果蝇; 实蝇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"en/zh/crammed"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crammed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 xml:space="preserve">塞满的; 挤满的; 拥挤不堪facilitate </w:t>
      </w:r>
      <w:r>
        <w:rPr>
          <w:rFonts w:hint="eastAsia" w:ascii="Arial" w:hAnsi="Arial" w:eastAsia="宋体" w:cs="Arial"/>
          <w:b w:val="0"/>
          <w:i w:val="0"/>
          <w:caps w:val="0"/>
          <w:color w:val="2E3033"/>
          <w:spacing w:val="0"/>
          <w:sz w:val="21"/>
          <w:szCs w:val="21"/>
          <w:shd w:val="clear" w:fill="FFFFFF"/>
        </w:rPr>
        <w:t>促进；帮助；使容易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2014.3.3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staff of Normandy Crossing Elementary School outside Houston eagerly awaited the results of state achievement tests this spring. For the principal and assistant principal, high scores could </w:t>
      </w:r>
      <w:r>
        <w:rPr>
          <w:rFonts w:hint="default" w:ascii="TimesNewRomanPSMT" w:hAnsi="TimesNewRomanPSMT" w:eastAsia="宋体" w:cs="TimesNewRomanPSMT"/>
          <w:color w:val="000000"/>
          <w:kern w:val="0"/>
          <w:sz w:val="23"/>
          <w:szCs w:val="23"/>
          <w:highlight w:val="yellow"/>
          <w:lang w:val="en-US" w:eastAsia="zh-CN" w:bidi="ar"/>
        </w:rPr>
        <w:t xml:space="preserve">buoy </w:t>
      </w:r>
      <w:r>
        <w:rPr>
          <w:rFonts w:hint="default" w:ascii="TimesNewRomanPSMT" w:hAnsi="TimesNewRomanPSMT" w:eastAsia="宋体" w:cs="TimesNewRomanPSMT"/>
          <w:color w:val="000000"/>
          <w:kern w:val="0"/>
          <w:sz w:val="23"/>
          <w:szCs w:val="23"/>
          <w:lang w:val="en-US" w:eastAsia="zh-CN" w:bidi="ar"/>
        </w:rPr>
        <w:t>their careers at a time when success is increasingly measured by such tests. For fifth-grade math and science teachers, the rewards were more tangible： a bonus of $2,850.</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when the results came back, some seemed too good to be true. Indeed, after an investigation by the Galena Park Independent School District, the principal and three teachers </w:t>
      </w:r>
      <w:r>
        <w:rPr>
          <w:rFonts w:hint="default" w:ascii="TimesNewRomanPSMT" w:hAnsi="TimesNewRomanPSMT" w:eastAsia="宋体" w:cs="TimesNewRomanPSMT"/>
          <w:color w:val="000000"/>
          <w:kern w:val="0"/>
          <w:sz w:val="23"/>
          <w:szCs w:val="23"/>
          <w:highlight w:val="yellow"/>
          <w:lang w:val="en-US" w:eastAsia="zh-CN" w:bidi="ar"/>
        </w:rPr>
        <w:t xml:space="preserve">resigned </w:t>
      </w:r>
      <w:r>
        <w:rPr>
          <w:rFonts w:hint="default" w:ascii="TimesNewRomanPSMT" w:hAnsi="TimesNewRomanPSMT" w:eastAsia="宋体" w:cs="TimesNewRomanPSMT"/>
          <w:color w:val="000000"/>
          <w:kern w:val="0"/>
          <w:sz w:val="23"/>
          <w:szCs w:val="23"/>
          <w:lang w:val="en-US" w:eastAsia="zh-CN" w:bidi="ar"/>
        </w:rPr>
        <w:t xml:space="preserve">May 24 in a scandal over test </w:t>
      </w:r>
      <w:r>
        <w:rPr>
          <w:rFonts w:hint="default" w:ascii="TimesNewRomanPSMT" w:hAnsi="TimesNewRomanPSMT" w:eastAsia="宋体" w:cs="TimesNewRomanPSMT"/>
          <w:color w:val="000000"/>
          <w:kern w:val="0"/>
          <w:sz w:val="23"/>
          <w:szCs w:val="23"/>
          <w:highlight w:val="yellow"/>
          <w:lang w:val="en-US" w:eastAsia="zh-CN" w:bidi="ar"/>
        </w:rPr>
        <w:t>tampering</w:t>
      </w:r>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district said the educators had </w:t>
      </w:r>
      <w:r>
        <w:rPr>
          <w:rFonts w:hint="default" w:ascii="TimesNewRomanPSMT" w:hAnsi="TimesNewRomanPSMT" w:eastAsia="宋体" w:cs="TimesNewRomanPSMT"/>
          <w:color w:val="000000"/>
          <w:kern w:val="0"/>
          <w:sz w:val="23"/>
          <w:szCs w:val="23"/>
          <w:highlight w:val="yellow"/>
          <w:lang w:val="en-US" w:eastAsia="zh-CN" w:bidi="ar"/>
        </w:rPr>
        <w:t xml:space="preserve">distributed </w:t>
      </w:r>
      <w:r>
        <w:rPr>
          <w:rFonts w:hint="default" w:ascii="TimesNewRomanPSMT" w:hAnsi="TimesNewRomanPSMT" w:eastAsia="宋体" w:cs="TimesNewRomanPSMT"/>
          <w:color w:val="000000"/>
          <w:kern w:val="0"/>
          <w:sz w:val="23"/>
          <w:szCs w:val="23"/>
          <w:lang w:val="en-US" w:eastAsia="zh-CN" w:bidi="ar"/>
        </w:rPr>
        <w:t>a detailed study guide after stealing a look at the state science test by“</w:t>
      </w:r>
      <w:r>
        <w:rPr>
          <w:rFonts w:hint="default" w:ascii="TimesNewRomanPSMT" w:hAnsi="TimesNewRomanPSMT" w:eastAsia="宋体" w:cs="TimesNewRomanPSMT"/>
          <w:color w:val="000000"/>
          <w:kern w:val="0"/>
          <w:sz w:val="23"/>
          <w:szCs w:val="23"/>
          <w:highlight w:val="yellow"/>
          <w:lang w:val="en-US" w:eastAsia="zh-CN" w:bidi="ar"/>
        </w:rPr>
        <w:t>tubing</w:t>
      </w:r>
      <w:r>
        <w:rPr>
          <w:rFonts w:hint="default" w:ascii="TimesNewRomanPSMT" w:hAnsi="TimesNewRomanPSMT" w:eastAsia="宋体" w:cs="TimesNewRomanPSMT"/>
          <w:color w:val="000000"/>
          <w:kern w:val="0"/>
          <w:sz w:val="23"/>
          <w:szCs w:val="23"/>
          <w:lang w:val="en-US" w:eastAsia="zh-CN" w:bidi="ar"/>
        </w:rPr>
        <w:t xml:space="preserve">” its — squeezing a test booklet, without breaking its paper </w:t>
      </w:r>
      <w:bookmarkStart w:id="128" w:name="OLE_LINK137"/>
      <w:r>
        <w:rPr>
          <w:rFonts w:hint="default" w:ascii="TimesNewRomanPSMT" w:hAnsi="TimesNewRomanPSMT" w:eastAsia="宋体" w:cs="TimesNewRomanPSMT"/>
          <w:color w:val="000000"/>
          <w:kern w:val="0"/>
          <w:sz w:val="23"/>
          <w:szCs w:val="23"/>
          <w:lang w:val="en-US" w:eastAsia="zh-CN" w:bidi="ar"/>
        </w:rPr>
        <w:t>seal</w:t>
      </w:r>
      <w:bookmarkEnd w:id="128"/>
      <w:r>
        <w:rPr>
          <w:rFonts w:hint="default" w:ascii="TimesNewRomanPSMT" w:hAnsi="TimesNewRomanPSMT" w:eastAsia="宋体" w:cs="TimesNewRomanPSMT"/>
          <w:color w:val="000000"/>
          <w:kern w:val="0"/>
          <w:sz w:val="23"/>
          <w:szCs w:val="23"/>
          <w:lang w:val="en-US" w:eastAsia="zh-CN" w:bidi="ar"/>
        </w:rPr>
        <w:t xml:space="preserve">, to form an open tube so that questions inside could be seen and used in the guide. The district invalidated students9 scores.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Of all the forms of academic cheating, none may be as </w:t>
      </w:r>
      <w:r>
        <w:rPr>
          <w:rFonts w:hint="default" w:ascii="TimesNewRomanPSMT" w:hAnsi="TimesNewRomanPSMT" w:eastAsia="宋体" w:cs="TimesNewRomanPSMT"/>
          <w:color w:val="000000"/>
          <w:kern w:val="0"/>
          <w:sz w:val="23"/>
          <w:szCs w:val="23"/>
          <w:highlight w:val="yellow"/>
          <w:lang w:val="en-US" w:eastAsia="zh-CN" w:bidi="ar"/>
        </w:rPr>
        <w:t xml:space="preserve">startling </w:t>
      </w:r>
      <w:r>
        <w:rPr>
          <w:rFonts w:hint="default" w:ascii="TimesNewRomanPSMT" w:hAnsi="TimesNewRomanPSMT" w:eastAsia="宋体" w:cs="TimesNewRomanPSMT"/>
          <w:color w:val="000000"/>
          <w:kern w:val="0"/>
          <w:sz w:val="23"/>
          <w:szCs w:val="23"/>
          <w:lang w:val="en-US" w:eastAsia="zh-CN" w:bidi="ar"/>
        </w:rPr>
        <w:t xml:space="preserve">as educators tampering with children’s standardized tests. But investigations in many states this year have pointed to cheating by educators. Experts say the phenomenon is increasing as the </w:t>
      </w:r>
      <w:r>
        <w:rPr>
          <w:rFonts w:hint="default" w:ascii="TimesNewRomanPSMT" w:hAnsi="TimesNewRomanPSMT" w:eastAsia="宋体" w:cs="TimesNewRomanPSMT"/>
          <w:color w:val="000000"/>
          <w:kern w:val="0"/>
          <w:sz w:val="23"/>
          <w:szCs w:val="23"/>
          <w:highlight w:val="yellow"/>
          <w:lang w:val="en-US" w:eastAsia="zh-CN" w:bidi="ar"/>
        </w:rPr>
        <w:t xml:space="preserve">stakes </w:t>
      </w:r>
      <w:r>
        <w:rPr>
          <w:rFonts w:hint="default" w:ascii="TimesNewRomanPSMT" w:hAnsi="TimesNewRomanPSMT" w:eastAsia="宋体" w:cs="TimesNewRomanPSMT"/>
          <w:color w:val="000000"/>
          <w:kern w:val="0"/>
          <w:sz w:val="23"/>
          <w:szCs w:val="23"/>
          <w:lang w:val="en-US" w:eastAsia="zh-CN" w:bidi="ar"/>
        </w:rPr>
        <w:t>over standardized testing become higher ——including, most recently, taking students progress on tests into consideration in teachers’</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performance reviews.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9" w:name="OLE_LINK138"/>
      <w:r>
        <w:rPr>
          <w:rFonts w:hint="default" w:ascii="TimesNewRomanPSMT" w:hAnsi="TimesNewRomanPSMT" w:eastAsia="宋体" w:cs="TimesNewRomanPSMT"/>
          <w:color w:val="000000"/>
          <w:kern w:val="0"/>
          <w:sz w:val="23"/>
          <w:szCs w:val="23"/>
          <w:lang w:val="en-US" w:eastAsia="zh-CN" w:bidi="ar"/>
        </w:rPr>
        <w:t>Many school districts already link teachers’ bonuses to student improvement on state assessments.</w:t>
      </w:r>
      <w:bookmarkEnd w:id="129"/>
      <w:r>
        <w:rPr>
          <w:rFonts w:hint="default" w:ascii="TimesNewRomanPSMT" w:hAnsi="TimesNewRomanPSMT" w:eastAsia="宋体" w:cs="TimesNewRomanPSMT"/>
          <w:color w:val="000000"/>
          <w:kern w:val="0"/>
          <w:sz w:val="23"/>
          <w:szCs w:val="23"/>
          <w:lang w:val="en-US" w:eastAsia="zh-CN" w:bidi="ar"/>
        </w:rPr>
        <w:t xml:space="preserve"> Houston decided this year to use the data to identify experienced teachers for </w:t>
      </w:r>
      <w:r>
        <w:rPr>
          <w:rFonts w:hint="default" w:ascii="TimesNewRomanPSMT" w:hAnsi="TimesNewRomanPSMT" w:eastAsia="宋体" w:cs="TimesNewRomanPSMT"/>
          <w:color w:val="000000"/>
          <w:kern w:val="0"/>
          <w:sz w:val="23"/>
          <w:szCs w:val="23"/>
          <w:highlight w:val="yellow"/>
          <w:lang w:val="en-US" w:eastAsia="zh-CN" w:bidi="ar"/>
        </w:rPr>
        <w:t>dismissal</w:t>
      </w:r>
      <w:r>
        <w:rPr>
          <w:rFonts w:hint="default" w:ascii="TimesNewRomanPSMT" w:hAnsi="TimesNewRomanPSMT" w:eastAsia="宋体" w:cs="TimesNewRomanPSMT"/>
          <w:color w:val="000000"/>
          <w:kern w:val="0"/>
          <w:sz w:val="23"/>
          <w:szCs w:val="23"/>
          <w:lang w:val="en-US" w:eastAsia="zh-CN" w:bidi="ar"/>
        </w:rPr>
        <w:t xml:space="preserve">, and New York City will use it to make </w:t>
      </w:r>
      <w:r>
        <w:rPr>
          <w:rFonts w:hint="default" w:ascii="TimesNewRomanPSMT" w:hAnsi="TimesNewRomanPSMT" w:eastAsia="宋体" w:cs="TimesNewRomanPSMT"/>
          <w:color w:val="000000"/>
          <w:kern w:val="0"/>
          <w:sz w:val="23"/>
          <w:szCs w:val="23"/>
          <w:highlight w:val="yellow"/>
          <w:lang w:val="en-US" w:eastAsia="zh-CN" w:bidi="ar"/>
        </w:rPr>
        <w:t xml:space="preserve">tenure </w:t>
      </w:r>
      <w:r>
        <w:rPr>
          <w:rFonts w:hint="default" w:ascii="TimesNewRomanPSMT" w:hAnsi="TimesNewRomanPSMT" w:eastAsia="宋体" w:cs="TimesNewRomanPSMT"/>
          <w:color w:val="000000"/>
          <w:kern w:val="0"/>
          <w:sz w:val="23"/>
          <w:szCs w:val="23"/>
          <w:lang w:val="en-US" w:eastAsia="zh-CN" w:bidi="ar"/>
        </w:rPr>
        <w:t xml:space="preserve">decisions on </w:t>
      </w:r>
      <w:r>
        <w:rPr>
          <w:rFonts w:hint="default" w:ascii="TimesNewRomanPSMT" w:hAnsi="TimesNewRomanPSMT" w:eastAsia="宋体" w:cs="TimesNewRomanPSMT"/>
          <w:color w:val="000000"/>
          <w:kern w:val="0"/>
          <w:sz w:val="23"/>
          <w:szCs w:val="23"/>
          <w:highlight w:val="yellow"/>
          <w:lang w:val="en-US" w:eastAsia="zh-CN" w:bidi="ar"/>
        </w:rPr>
        <w:t xml:space="preserve">novice </w:t>
      </w:r>
      <w:r>
        <w:rPr>
          <w:rFonts w:hint="default" w:ascii="TimesNewRomanPSMT" w:hAnsi="TimesNewRomanPSMT" w:eastAsia="宋体" w:cs="TimesNewRomanPSMT"/>
          <w:color w:val="000000"/>
          <w:kern w:val="0"/>
          <w:sz w:val="23"/>
          <w:szCs w:val="23"/>
          <w:lang w:val="en-US" w:eastAsia="zh-CN" w:bidi="ar"/>
        </w:rPr>
        <w:t>teachers.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0" w:name="OLE_LINK139"/>
      <w:r>
        <w:rPr>
          <w:rFonts w:hint="default" w:ascii="TimesNewRomanPSMT" w:hAnsi="TimesNewRomanPSMT" w:eastAsia="宋体" w:cs="TimesNewRomanPSMT"/>
          <w:color w:val="000000"/>
          <w:kern w:val="0"/>
          <w:sz w:val="23"/>
          <w:szCs w:val="23"/>
          <w:lang w:val="en-US" w:eastAsia="zh-CN" w:bidi="ar"/>
        </w:rPr>
        <w:t>The federal No Child Left Behind law is a further source of pressure. Like a high jump bar set intentionally low in the beginning</w:t>
      </w:r>
      <w:bookmarkEnd w:id="130"/>
      <w:r>
        <w:rPr>
          <w:rFonts w:hint="default" w:ascii="TimesNewRomanPSMT" w:hAnsi="TimesNewRomanPSMT" w:eastAsia="宋体" w:cs="TimesNewRomanPSMT"/>
          <w:color w:val="000000"/>
          <w:kern w:val="0"/>
          <w:sz w:val="23"/>
          <w:szCs w:val="23"/>
          <w:lang w:val="en-US" w:eastAsia="zh-CN" w:bidi="ar"/>
        </w:rPr>
        <w:t xml:space="preserve">, the law — which mandates that public schools bring all students up to grade level in reading and math by 2014 一 was easy to satisfy early on. But the bar is notched higher annually, and the </w:t>
      </w:r>
      <w:r>
        <w:rPr>
          <w:rFonts w:hint="default" w:ascii="TimesNewRomanPSMT" w:hAnsi="TimesNewRomanPSMT" w:eastAsia="宋体" w:cs="TimesNewRomanPSMT"/>
          <w:color w:val="000000"/>
          <w:kern w:val="0"/>
          <w:sz w:val="23"/>
          <w:szCs w:val="23"/>
          <w:highlight w:val="yellow"/>
          <w:lang w:val="en-US" w:eastAsia="zh-CN" w:bidi="ar"/>
        </w:rPr>
        <w:t xml:space="preserve">penalties </w:t>
      </w:r>
      <w:r>
        <w:rPr>
          <w:rFonts w:hint="default" w:ascii="TimesNewRomanPSMT" w:hAnsi="TimesNewRomanPSMT" w:eastAsia="宋体" w:cs="TimesNewRomanPSMT"/>
          <w:color w:val="000000"/>
          <w:kern w:val="0"/>
          <w:sz w:val="23"/>
          <w:szCs w:val="23"/>
          <w:lang w:val="en-US" w:eastAsia="zh-CN" w:bidi="ar"/>
        </w:rPr>
        <w:t>for schools that fail to get over it also rise: teachers and administrators can lose jobs and see their school taken over.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No national data is collected on educator cheating. Experts who consult with school systems estimated that 1 percent to 3 percent of teachers 一 thousands annually — cross the line between accepted was of boosting scores, like using old tests to prepare students, and actual cheating.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“Educators feel that their schools’ reputation, their livelihoods, their psychic meaning in life is at stake,” said Robert Schaeffer, public education director for Fair Test.</w:t>
      </w:r>
    </w:p>
    <w:p>
      <w:pPr>
        <w:keepNext w:val="0"/>
        <w:keepLines w:val="0"/>
        <w:widowControl/>
        <w:suppressLineNumbers w:val="0"/>
        <w:ind w:firstLine="420" w:firstLineChars="200"/>
        <w:jc w:val="both"/>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"en/zh/buoy"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buoy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浮标; 航标; 鼓舞; 鼓励;</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"en/zh/resigned"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resigned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逆来顺受的; 顺从的; 辞职; 辞去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"en/zh/tampering"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tampering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干预;篡改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"en/zh/distributed"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distributed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分布的;分散的; 分发; 分配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"en/zh/tubing"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tubing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管; 管状物; 金属管; 塑料管;</w:t>
      </w:r>
      <w:r>
        <w:rPr>
          <w:rFonts w:hint="default" w:ascii="TimesNewRomanPSMT" w:hAnsi="TimesNewRomanPSMT" w:eastAsia="宋体" w:cs="TimesNewRomanPSMT"/>
          <w:color w:val="000000"/>
          <w:kern w:val="0"/>
          <w:sz w:val="23"/>
          <w:szCs w:val="23"/>
          <w:lang w:val="en-US" w:eastAsia="zh-CN" w:bidi="ar"/>
        </w:rPr>
        <w:t>seal</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密封；印章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"en/zh/startling"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startling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惊人的; 让人震惊的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"en/zh/stakes"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stakes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桩; 标桩; 篱笆桩; 火刑柱; 股本; 股份;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"en/zh/dismissal"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dismissal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解雇; 开除; 撤职;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"en/zh/tenure"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tenure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任期，任职; 终身职位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"en/zh/novice"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novice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新手; 初学者; 初学修士;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"en/zh/penalties"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penalties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惩罚; 处罚; 刑罚; 害处</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4"/>
          <w:szCs w:val="24"/>
          <w:lang w:val="en-US" w:eastAsia="zh-CN" w:bidi="ar"/>
        </w:rPr>
      </w:pPr>
      <w:r>
        <w:rPr>
          <w:rFonts w:hint="eastAsia" w:ascii="Helvetica" w:hAnsi="Helvetica" w:eastAsia="宋体" w:cs="Helvetica"/>
          <w:i w:val="0"/>
          <w:caps w:val="0"/>
          <w:color w:val="444444"/>
          <w:spacing w:val="0"/>
          <w:sz w:val="24"/>
          <w:szCs w:val="24"/>
          <w:shd w:val="clear" w:fill="FFFFFF"/>
          <w:lang w:val="en-US" w:eastAsia="zh-CN"/>
        </w:rPr>
        <w:t>201</w:t>
      </w:r>
      <w:r>
        <w:rPr>
          <w:rFonts w:hint="eastAsia" w:ascii="TimesNewRomanPSMT" w:hAnsi="TimesNewRomanPSMT" w:eastAsia="宋体" w:cs="TimesNewRomanPSMT"/>
          <w:color w:val="000000"/>
          <w:kern w:val="0"/>
          <w:sz w:val="24"/>
          <w:szCs w:val="24"/>
          <w:lang w:val="en-US" w:eastAsia="zh-CN" w:bidi="ar"/>
        </w:rPr>
        <w:t xml:space="preserve">4.3.4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debate as to whether the Internet or books are a </w:t>
      </w:r>
      <w:r>
        <w:rPr>
          <w:rFonts w:hint="default" w:ascii="TimesNewRomanPSMT" w:hAnsi="TimesNewRomanPSMT" w:eastAsia="宋体" w:cs="TimesNewRomanPSMT"/>
          <w:color w:val="000000"/>
          <w:kern w:val="0"/>
          <w:sz w:val="23"/>
          <w:szCs w:val="23"/>
          <w:highlight w:val="yellow"/>
          <w:lang w:val="en-US" w:eastAsia="zh-CN" w:bidi="ar"/>
        </w:rPr>
        <w:t xml:space="preserve">boon </w:t>
      </w:r>
      <w:r>
        <w:rPr>
          <w:rFonts w:hint="default" w:ascii="TimesNewRomanPSMT" w:hAnsi="TimesNewRomanPSMT" w:eastAsia="宋体" w:cs="TimesNewRomanPSMT"/>
          <w:color w:val="000000"/>
          <w:kern w:val="0"/>
          <w:sz w:val="23"/>
          <w:szCs w:val="23"/>
          <w:lang w:val="en-US" w:eastAsia="zh-CN" w:bidi="ar"/>
        </w:rPr>
        <w:t xml:space="preserve">to school education is conducted on the </w:t>
      </w:r>
      <w:r>
        <w:rPr>
          <w:rFonts w:hint="default" w:ascii="TimesNewRomanPSMT" w:hAnsi="TimesNewRomanPSMT" w:eastAsia="宋体" w:cs="TimesNewRomanPSMT"/>
          <w:color w:val="000000"/>
          <w:kern w:val="0"/>
          <w:sz w:val="23"/>
          <w:szCs w:val="23"/>
          <w:highlight w:val="yellow"/>
          <w:lang w:val="en-US" w:eastAsia="zh-CN" w:bidi="ar"/>
        </w:rPr>
        <w:t xml:space="preserve">supposition </w:t>
      </w:r>
      <w:r>
        <w:rPr>
          <w:rFonts w:hint="default" w:ascii="TimesNewRomanPSMT" w:hAnsi="TimesNewRomanPSMT" w:eastAsia="宋体" w:cs="TimesNewRomanPSMT"/>
          <w:color w:val="000000"/>
          <w:kern w:val="0"/>
          <w:sz w:val="23"/>
          <w:szCs w:val="23"/>
          <w:lang w:val="en-US" w:eastAsia="zh-CN" w:bidi="ar"/>
        </w:rPr>
        <w:t xml:space="preserve">that the medium is the message. But sometimes the medium is just the medium. What matters is the way people think about themselves while engaged in the two activities. A person who becomes a citizen of the literary world enters a </w:t>
      </w:r>
      <w:r>
        <w:rPr>
          <w:rFonts w:hint="default" w:ascii="TimesNewRomanPSMT" w:hAnsi="TimesNewRomanPSMT" w:eastAsia="宋体" w:cs="TimesNewRomanPSMT"/>
          <w:color w:val="000000"/>
          <w:kern w:val="0"/>
          <w:sz w:val="23"/>
          <w:szCs w:val="23"/>
          <w:highlight w:val="yellow"/>
          <w:lang w:val="en-US" w:eastAsia="zh-CN" w:bidi="ar"/>
        </w:rPr>
        <w:t xml:space="preserve">hierarchical </w:t>
      </w:r>
      <w:r>
        <w:rPr>
          <w:rFonts w:hint="default" w:ascii="TimesNewRomanPSMT" w:hAnsi="TimesNewRomanPSMT" w:eastAsia="宋体" w:cs="TimesNewRomanPSMT"/>
          <w:color w:val="000000"/>
          <w:kern w:val="0"/>
          <w:sz w:val="23"/>
          <w:szCs w:val="23"/>
          <w:lang w:val="en-US" w:eastAsia="zh-CN" w:bidi="ar"/>
        </w:rPr>
        <w:t>universe. There are classic works of literature at the top and beach reading at the bottom.</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1" w:name="OLE_LINK140"/>
      <w:r>
        <w:rPr>
          <w:rFonts w:hint="default" w:ascii="TimesNewRomanPSMT" w:hAnsi="TimesNewRomanPSMT" w:eastAsia="宋体" w:cs="TimesNewRomanPSMT"/>
          <w:color w:val="000000"/>
          <w:kern w:val="0"/>
          <w:sz w:val="23"/>
          <w:szCs w:val="23"/>
          <w:lang w:val="en-US" w:eastAsia="zh-CN" w:bidi="ar"/>
        </w:rPr>
        <w:t>A person enters this world as a novice, and slowly studies the works of great writers and scholars.</w:t>
      </w:r>
      <w:bookmarkEnd w:id="131"/>
      <w:r>
        <w:rPr>
          <w:rFonts w:hint="default" w:ascii="TimesNewRomanPSMT" w:hAnsi="TimesNewRomanPSMT" w:eastAsia="宋体" w:cs="TimesNewRomanPSMT"/>
          <w:color w:val="000000"/>
          <w:kern w:val="0"/>
          <w:sz w:val="23"/>
          <w:szCs w:val="23"/>
          <w:lang w:val="en-US" w:eastAsia="zh-CN" w:bidi="ar"/>
        </w:rPr>
        <w:t xml:space="preserve"> Respect is paid to the writers who transmit that wisdom.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citizen of the Internet has a very different experience. The Internet </w:t>
      </w:r>
      <w:r>
        <w:rPr>
          <w:rFonts w:hint="default" w:ascii="TimesNewRomanPSMT" w:hAnsi="TimesNewRomanPSMT" w:eastAsia="宋体" w:cs="TimesNewRomanPSMT"/>
          <w:color w:val="000000"/>
          <w:kern w:val="0"/>
          <w:sz w:val="23"/>
          <w:szCs w:val="23"/>
          <w:highlight w:val="yellow"/>
          <w:lang w:val="en-US" w:eastAsia="zh-CN" w:bidi="ar"/>
        </w:rPr>
        <w:t xml:space="preserve">smashes </w:t>
      </w:r>
      <w:r>
        <w:rPr>
          <w:rFonts w:hint="default" w:ascii="TimesNewRomanPSMT" w:hAnsi="TimesNewRomanPSMT" w:eastAsia="宋体" w:cs="TimesNewRomanPSMT"/>
          <w:color w:val="000000"/>
          <w:kern w:val="0"/>
          <w:sz w:val="23"/>
          <w:szCs w:val="23"/>
          <w:lang w:val="en-US" w:eastAsia="zh-CN" w:bidi="ar"/>
        </w:rPr>
        <w:t xml:space="preserve">hierarchy and is not </w:t>
      </w:r>
      <w:r>
        <w:rPr>
          <w:rFonts w:hint="default" w:ascii="TimesNewRomanPSMT" w:hAnsi="TimesNewRomanPSMT" w:eastAsia="宋体" w:cs="TimesNewRomanPSMT"/>
          <w:color w:val="000000"/>
          <w:kern w:val="0"/>
          <w:sz w:val="23"/>
          <w:szCs w:val="23"/>
          <w:highlight w:val="yellow"/>
          <w:lang w:val="en-US" w:eastAsia="zh-CN" w:bidi="ar"/>
        </w:rPr>
        <w:t xml:space="preserve">marked </w:t>
      </w:r>
      <w:r>
        <w:rPr>
          <w:rFonts w:hint="default" w:ascii="TimesNewRomanPSMT" w:hAnsi="TimesNewRomanPSMT" w:eastAsia="宋体" w:cs="TimesNewRomanPSMT"/>
          <w:color w:val="000000"/>
          <w:kern w:val="0"/>
          <w:sz w:val="23"/>
          <w:szCs w:val="23"/>
          <w:lang w:val="en-US" w:eastAsia="zh-CN" w:bidi="ar"/>
        </w:rPr>
        <w:t xml:space="preserve">by respect. </w:t>
      </w:r>
      <w:bookmarkStart w:id="132" w:name="OLE_LINK141"/>
      <w:r>
        <w:rPr>
          <w:rFonts w:hint="default" w:ascii="TimesNewRomanPSMT" w:hAnsi="TimesNewRomanPSMT" w:eastAsia="宋体" w:cs="TimesNewRomanPSMT"/>
          <w:color w:val="000000"/>
          <w:kern w:val="0"/>
          <w:sz w:val="23"/>
          <w:szCs w:val="23"/>
          <w:lang w:val="en-US" w:eastAsia="zh-CN" w:bidi="ar"/>
        </w:rPr>
        <w:t>Maybe it would be different if it had been invented in Victorian England</w:t>
      </w:r>
      <w:bookmarkEnd w:id="132"/>
      <w:r>
        <w:rPr>
          <w:rFonts w:hint="default" w:ascii="TimesNewRomanPSMT" w:hAnsi="TimesNewRomanPSMT" w:eastAsia="宋体" w:cs="TimesNewRomanPSMT"/>
          <w:color w:val="000000"/>
          <w:kern w:val="0"/>
          <w:sz w:val="23"/>
          <w:szCs w:val="23"/>
          <w:lang w:val="en-US" w:eastAsia="zh-CN" w:bidi="ar"/>
        </w:rPr>
        <w:t xml:space="preserve">, but Internet culture is set in contemporary America. Internet culture is </w:t>
      </w:r>
      <w:r>
        <w:rPr>
          <w:rFonts w:hint="default" w:ascii="TimesNewRomanPSMT" w:hAnsi="TimesNewRomanPSMT" w:eastAsia="宋体" w:cs="TimesNewRomanPSMT"/>
          <w:color w:val="000000"/>
          <w:kern w:val="0"/>
          <w:sz w:val="23"/>
          <w:szCs w:val="23"/>
          <w:highlight w:val="yellow"/>
          <w:lang w:val="en-US" w:eastAsia="zh-CN" w:bidi="ar"/>
        </w:rPr>
        <w:t>egalitarian</w:t>
      </w:r>
      <w:r>
        <w:rPr>
          <w:rFonts w:hint="default" w:ascii="TimesNewRomanPSMT" w:hAnsi="TimesNewRomanPSMT" w:eastAsia="宋体" w:cs="TimesNewRomanPSMT"/>
          <w:color w:val="000000"/>
          <w:kern w:val="0"/>
          <w:sz w:val="23"/>
          <w:szCs w:val="23"/>
          <w:lang w:val="en-US" w:eastAsia="zh-CN" w:bidi="ar"/>
        </w:rPr>
        <w:t xml:space="preserve">. </w:t>
      </w:r>
      <w:bookmarkStart w:id="133" w:name="OLE_LINK142"/>
      <w:r>
        <w:rPr>
          <w:rFonts w:hint="default" w:ascii="TimesNewRomanPSMT" w:hAnsi="TimesNewRomanPSMT" w:eastAsia="宋体" w:cs="TimesNewRomanPSMT"/>
          <w:color w:val="000000"/>
          <w:kern w:val="0"/>
          <w:sz w:val="23"/>
          <w:szCs w:val="23"/>
          <w:lang w:val="en-US" w:eastAsia="zh-CN" w:bidi="ar"/>
        </w:rPr>
        <w:t>The young are more accomplished than the old</w:t>
      </w:r>
      <w:bookmarkEnd w:id="133"/>
      <w:r>
        <w:rPr>
          <w:rFonts w:hint="default" w:ascii="TimesNewRomanPSMT" w:hAnsi="TimesNewRomanPSMT" w:eastAsia="宋体" w:cs="TimesNewRomanPSMT"/>
          <w:color w:val="000000"/>
          <w:kern w:val="0"/>
          <w:sz w:val="23"/>
          <w:szCs w:val="23"/>
          <w:lang w:val="en-US" w:eastAsia="zh-CN" w:bidi="ar"/>
        </w:rPr>
        <w:t xml:space="preserve">. The new media is supposedly cleverer than the old media. The dominant activity is </w:t>
      </w:r>
      <w:r>
        <w:rPr>
          <w:rFonts w:hint="default" w:ascii="TimesNewRomanPSMT" w:hAnsi="TimesNewRomanPSMT" w:eastAsia="宋体" w:cs="TimesNewRomanPSMT"/>
          <w:color w:val="000000"/>
          <w:kern w:val="0"/>
          <w:sz w:val="23"/>
          <w:szCs w:val="23"/>
          <w:highlight w:val="yellow"/>
          <w:lang w:val="en-US" w:eastAsia="zh-CN" w:bidi="ar"/>
        </w:rPr>
        <w:t>free-wheeling</w:t>
      </w:r>
      <w:r>
        <w:rPr>
          <w:rFonts w:hint="default" w:ascii="TimesNewRomanPSMT" w:hAnsi="TimesNewRomanPSMT" w:eastAsia="宋体" w:cs="TimesNewRomanPSMT"/>
          <w:color w:val="000000"/>
          <w:kern w:val="0"/>
          <w:sz w:val="23"/>
          <w:szCs w:val="23"/>
          <w:lang w:val="en-US" w:eastAsia="zh-CN" w:bidi="ar"/>
        </w:rPr>
        <w:t xml:space="preserve">, disrespectful, antiauthority </w:t>
      </w:r>
      <w:r>
        <w:rPr>
          <w:rFonts w:hint="default" w:ascii="TimesNewRomanPSMT" w:hAnsi="TimesNewRomanPSMT" w:eastAsia="宋体" w:cs="TimesNewRomanPSMT"/>
          <w:color w:val="000000"/>
          <w:kern w:val="0"/>
          <w:sz w:val="23"/>
          <w:szCs w:val="23"/>
          <w:highlight w:val="yellow"/>
          <w:lang w:val="en-US" w:eastAsia="zh-CN" w:bidi="ar"/>
        </w:rPr>
        <w:t>disputation</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These different cultures </w:t>
      </w:r>
      <w:r>
        <w:rPr>
          <w:rFonts w:hint="default" w:ascii="TimesNewRomanPSMT" w:hAnsi="TimesNewRomanPSMT" w:eastAsia="宋体" w:cs="TimesNewRomanPSMT"/>
          <w:color w:val="000000"/>
          <w:kern w:val="0"/>
          <w:sz w:val="23"/>
          <w:szCs w:val="23"/>
          <w:highlight w:val="yellow"/>
          <w:lang w:val="en-US" w:eastAsia="zh-CN" w:bidi="ar"/>
        </w:rPr>
        <w:t xml:space="preserve">foster </w:t>
      </w:r>
      <w:r>
        <w:rPr>
          <w:rFonts w:hint="default" w:ascii="TimesNewRomanPSMT" w:hAnsi="TimesNewRomanPSMT" w:eastAsia="宋体" w:cs="TimesNewRomanPSMT"/>
          <w:color w:val="000000"/>
          <w:kern w:val="0"/>
          <w:sz w:val="23"/>
          <w:szCs w:val="23"/>
          <w:lang w:val="en-US" w:eastAsia="zh-CN" w:bidi="ar"/>
        </w:rPr>
        <w:t xml:space="preserve">different types of learning. The great essayist Joseph Epstein once </w:t>
      </w:r>
      <w:r>
        <w:rPr>
          <w:rFonts w:hint="default" w:ascii="TimesNewRomanPSMT" w:hAnsi="TimesNewRomanPSMT" w:eastAsia="宋体" w:cs="TimesNewRomanPSMT"/>
          <w:color w:val="000000"/>
          <w:kern w:val="0"/>
          <w:sz w:val="23"/>
          <w:szCs w:val="23"/>
          <w:highlight w:val="yellow"/>
          <w:lang w:val="en-US" w:eastAsia="zh-CN" w:bidi="ar"/>
        </w:rPr>
        <w:t xml:space="preserve">distinguished </w:t>
      </w:r>
      <w:r>
        <w:rPr>
          <w:rFonts w:hint="default" w:ascii="TimesNewRomanPSMT" w:hAnsi="TimesNewRomanPSMT" w:eastAsia="宋体" w:cs="TimesNewRomanPSMT"/>
          <w:color w:val="000000"/>
          <w:kern w:val="0"/>
          <w:sz w:val="23"/>
          <w:szCs w:val="23"/>
          <w:lang w:val="en-US" w:eastAsia="zh-CN" w:bidi="ar"/>
        </w:rPr>
        <w:t xml:space="preserve">between being well informed, </w:t>
      </w:r>
      <w:bookmarkStart w:id="134" w:name="OLE_LINK143"/>
      <w:r>
        <w:rPr>
          <w:rFonts w:hint="default" w:ascii="TimesNewRomanPSMT" w:hAnsi="TimesNewRomanPSMT" w:eastAsia="宋体" w:cs="TimesNewRomanPSMT"/>
          <w:color w:val="000000"/>
          <w:kern w:val="0"/>
          <w:sz w:val="23"/>
          <w:szCs w:val="23"/>
          <w:lang w:val="en-US" w:eastAsia="zh-CN" w:bidi="ar"/>
        </w:rPr>
        <w:t xml:space="preserve">being </w:t>
      </w:r>
      <w:r>
        <w:rPr>
          <w:rFonts w:hint="default" w:ascii="TimesNewRomanPSMT" w:hAnsi="TimesNewRomanPSMT" w:eastAsia="宋体" w:cs="TimesNewRomanPSMT"/>
          <w:color w:val="000000"/>
          <w:kern w:val="0"/>
          <w:sz w:val="23"/>
          <w:szCs w:val="23"/>
          <w:highlight w:val="yellow"/>
          <w:lang w:val="en-US" w:eastAsia="zh-CN" w:bidi="ar"/>
        </w:rPr>
        <w:t xml:space="preserve">hip </w:t>
      </w:r>
      <w:r>
        <w:rPr>
          <w:rFonts w:hint="default" w:ascii="TimesNewRomanPSMT" w:hAnsi="TimesNewRomanPSMT" w:eastAsia="宋体" w:cs="TimesNewRomanPSMT"/>
          <w:color w:val="000000"/>
          <w:kern w:val="0"/>
          <w:sz w:val="23"/>
          <w:szCs w:val="23"/>
          <w:lang w:val="en-US" w:eastAsia="zh-CN" w:bidi="ar"/>
        </w:rPr>
        <w:t xml:space="preserve">and being </w:t>
      </w:r>
      <w:r>
        <w:rPr>
          <w:rFonts w:hint="default" w:ascii="TimesNewRomanPSMT" w:hAnsi="TimesNewRomanPSMT" w:eastAsia="宋体" w:cs="TimesNewRomanPSMT"/>
          <w:color w:val="000000"/>
          <w:kern w:val="0"/>
          <w:sz w:val="23"/>
          <w:szCs w:val="23"/>
          <w:highlight w:val="yellow"/>
          <w:lang w:val="en-US" w:eastAsia="zh-CN" w:bidi="ar"/>
        </w:rPr>
        <w:t>cultivated</w:t>
      </w:r>
      <w:r>
        <w:rPr>
          <w:rFonts w:hint="default" w:ascii="TimesNewRomanPSMT" w:hAnsi="TimesNewRomanPSMT" w:eastAsia="宋体" w:cs="TimesNewRomanPSMT"/>
          <w:color w:val="000000"/>
          <w:kern w:val="0"/>
          <w:sz w:val="23"/>
          <w:szCs w:val="23"/>
          <w:lang w:val="en-US" w:eastAsia="zh-CN" w:bidi="ar"/>
        </w:rPr>
        <w:t>.</w:t>
      </w:r>
      <w:bookmarkEnd w:id="134"/>
      <w:r>
        <w:rPr>
          <w:rFonts w:hint="default" w:ascii="TimesNewRomanPSMT" w:hAnsi="TimesNewRomanPSMT" w:eastAsia="宋体" w:cs="TimesNewRomanPSMT"/>
          <w:color w:val="000000"/>
          <w:kern w:val="0"/>
          <w:sz w:val="23"/>
          <w:szCs w:val="23"/>
          <w:lang w:val="en-US" w:eastAsia="zh-CN" w:bidi="ar"/>
        </w:rPr>
        <w:t xml:space="preserve"> The Internet helps you become </w:t>
      </w:r>
      <w:r>
        <w:rPr>
          <w:rFonts w:hint="default" w:ascii="TimesNewRomanPSMT" w:hAnsi="TimesNewRomanPSMT" w:eastAsia="宋体" w:cs="TimesNewRomanPSMT"/>
          <w:color w:val="000000"/>
          <w:kern w:val="0"/>
          <w:sz w:val="23"/>
          <w:szCs w:val="23"/>
          <w:highlight w:val="yellow"/>
          <w:lang w:val="en-US" w:eastAsia="zh-CN" w:bidi="ar"/>
        </w:rPr>
        <w:t>well informed</w:t>
      </w:r>
      <w:r>
        <w:rPr>
          <w:rFonts w:hint="default" w:ascii="TimesNewRomanPSMT" w:hAnsi="TimesNewRomanPSMT" w:eastAsia="宋体" w:cs="TimesNewRomanPSMT"/>
          <w:color w:val="000000"/>
          <w:kern w:val="0"/>
          <w:sz w:val="23"/>
          <w:szCs w:val="23"/>
          <w:lang w:val="en-US" w:eastAsia="zh-CN" w:bidi="ar"/>
        </w:rPr>
        <w:t xml:space="preserve"> — knowledgeable about current events, the latest </w:t>
      </w:r>
      <w:r>
        <w:rPr>
          <w:rFonts w:hint="default" w:ascii="TimesNewRomanPSMT" w:hAnsi="TimesNewRomanPSMT" w:eastAsia="宋体" w:cs="TimesNewRomanPSMT"/>
          <w:color w:val="000000"/>
          <w:kern w:val="0"/>
          <w:sz w:val="23"/>
          <w:szCs w:val="23"/>
          <w:highlight w:val="yellow"/>
          <w:lang w:val="en-US" w:eastAsia="zh-CN" w:bidi="ar"/>
        </w:rPr>
        <w:t xml:space="preserve">controversies </w:t>
      </w:r>
      <w:r>
        <w:rPr>
          <w:rFonts w:hint="default" w:ascii="TimesNewRomanPSMT" w:hAnsi="TimesNewRomanPSMT" w:eastAsia="宋体" w:cs="TimesNewRomanPSMT"/>
          <w:color w:val="000000"/>
          <w:kern w:val="0"/>
          <w:sz w:val="23"/>
          <w:szCs w:val="23"/>
          <w:lang w:val="en-US" w:eastAsia="zh-CN" w:bidi="ar"/>
        </w:rPr>
        <w:t xml:space="preserve">and important trends. </w:t>
      </w:r>
      <w:bookmarkStart w:id="135" w:name="OLE_LINK144"/>
      <w:r>
        <w:rPr>
          <w:rFonts w:hint="default" w:ascii="TimesNewRomanPSMT" w:hAnsi="TimesNewRomanPSMT" w:eastAsia="宋体" w:cs="TimesNewRomanPSMT"/>
          <w:color w:val="000000"/>
          <w:kern w:val="0"/>
          <w:sz w:val="23"/>
          <w:szCs w:val="23"/>
          <w:lang w:val="en-US" w:eastAsia="zh-CN" w:bidi="ar"/>
        </w:rPr>
        <w:t>The Internet also helps you become hip — to learn about what’s going on, as Epstein writes,“in those lively waters outside the boring mainstream.</w:t>
      </w:r>
      <w:bookmarkEnd w:id="135"/>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the literary world is still better at helping you become cultivated, mastering significant things of lasting importance. To learn these sorts of things, you have to defer to greater minds than your own. You have to take the time to immerse yourself in a great writer’s world. You have to respect the authority of the teacher.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Right now, the literary world is better at encouraging this kind of identity. The Internet culture may produce better </w:t>
      </w:r>
      <w:r>
        <w:rPr>
          <w:rFonts w:hint="default" w:ascii="TimesNewRomanPSMT" w:hAnsi="TimesNewRomanPSMT" w:eastAsia="宋体" w:cs="TimesNewRomanPSMT"/>
          <w:color w:val="000000"/>
          <w:kern w:val="0"/>
          <w:sz w:val="23"/>
          <w:szCs w:val="23"/>
          <w:highlight w:val="yellow"/>
          <w:lang w:val="en-US" w:eastAsia="zh-CN" w:bidi="ar"/>
        </w:rPr>
        <w:t>conversationalists</w:t>
      </w:r>
      <w:r>
        <w:rPr>
          <w:rFonts w:hint="default" w:ascii="TimesNewRomanPSMT" w:hAnsi="TimesNewRomanPSMT" w:eastAsia="宋体" w:cs="TimesNewRomanPSMT"/>
          <w:color w:val="000000"/>
          <w:kern w:val="0"/>
          <w:sz w:val="23"/>
          <w:szCs w:val="23"/>
          <w:lang w:val="en-US" w:eastAsia="zh-CN" w:bidi="ar"/>
        </w:rPr>
        <w:t xml:space="preserve">, but the literary culture still produces better students.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It’s better at distinguishing the important from the unimportant, and making the important more </w:t>
      </w:r>
      <w:r>
        <w:rPr>
          <w:rFonts w:hint="default" w:ascii="TimesNewRomanPSMT" w:hAnsi="TimesNewRomanPSMT" w:eastAsia="宋体" w:cs="TimesNewRomanPSMT"/>
          <w:color w:val="000000"/>
          <w:kern w:val="0"/>
          <w:sz w:val="23"/>
          <w:szCs w:val="23"/>
          <w:highlight w:val="yellow"/>
          <w:lang w:val="en-US" w:eastAsia="zh-CN" w:bidi="ar"/>
        </w:rPr>
        <w:t>prestigious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Perhaps that will change. Already, more “old-fashioned” </w:t>
      </w:r>
      <w:r>
        <w:rPr>
          <w:rFonts w:hint="default" w:ascii="TimesNewRomanPSMT" w:hAnsi="TimesNewRomanPSMT" w:eastAsia="宋体" w:cs="TimesNewRomanPSMT"/>
          <w:color w:val="000000"/>
          <w:kern w:val="0"/>
          <w:sz w:val="23"/>
          <w:szCs w:val="23"/>
          <w:highlight w:val="yellow"/>
          <w:lang w:val="en-US" w:eastAsia="zh-CN" w:bidi="ar"/>
        </w:rPr>
        <w:t xml:space="preserve">outposts </w:t>
      </w:r>
      <w:r>
        <w:rPr>
          <w:rFonts w:hint="default" w:ascii="TimesNewRomanPSMT" w:hAnsi="TimesNewRomanPSMT" w:eastAsia="宋体" w:cs="TimesNewRomanPSMT"/>
          <w:color w:val="000000"/>
          <w:kern w:val="0"/>
          <w:sz w:val="23"/>
          <w:szCs w:val="23"/>
          <w:lang w:val="en-US" w:eastAsia="zh-CN" w:bidi="ar"/>
        </w:rPr>
        <w:t xml:space="preserve">are opening up across the Web. It could be that the real debate will not be books </w:t>
      </w:r>
      <w:r>
        <w:rPr>
          <w:rFonts w:hint="default" w:ascii="TimesNewRomanPSMT" w:hAnsi="TimesNewRomanPSMT" w:eastAsia="宋体" w:cs="TimesNewRomanPSMT"/>
          <w:color w:val="000000"/>
          <w:kern w:val="0"/>
          <w:sz w:val="23"/>
          <w:szCs w:val="23"/>
          <w:highlight w:val="yellow"/>
          <w:lang w:val="en-US" w:eastAsia="zh-CN" w:bidi="ar"/>
        </w:rPr>
        <w:t xml:space="preserve">versus </w:t>
      </w:r>
      <w:r>
        <w:rPr>
          <w:rFonts w:hint="default" w:ascii="TimesNewRomanPSMT" w:hAnsi="TimesNewRomanPSMT" w:eastAsia="宋体" w:cs="TimesNewRomanPSMT"/>
          <w:color w:val="000000"/>
          <w:kern w:val="0"/>
          <w:sz w:val="23"/>
          <w:szCs w:val="23"/>
          <w:lang w:val="en-US" w:eastAsia="zh-CN" w:bidi="ar"/>
        </w:rPr>
        <w:t xml:space="preserve">the Internet but how to build an Internet </w:t>
      </w:r>
      <w:r>
        <w:rPr>
          <w:rFonts w:hint="default" w:ascii="TimesNewRomanPSMT" w:hAnsi="TimesNewRomanPSMT" w:eastAsia="宋体" w:cs="TimesNewRomanPSMT"/>
          <w:color w:val="000000"/>
          <w:kern w:val="0"/>
          <w:sz w:val="23"/>
          <w:szCs w:val="23"/>
          <w:highlight w:val="yellow"/>
          <w:lang w:val="en-US" w:eastAsia="zh-CN" w:bidi="ar"/>
        </w:rPr>
        <w:t xml:space="preserve">counterculture </w:t>
      </w:r>
      <w:r>
        <w:rPr>
          <w:rFonts w:hint="default" w:ascii="TimesNewRomanPSMT" w:hAnsi="TimesNewRomanPSMT" w:eastAsia="宋体" w:cs="TimesNewRomanPSMT"/>
          <w:color w:val="000000"/>
          <w:kern w:val="0"/>
          <w:sz w:val="23"/>
          <w:szCs w:val="23"/>
          <w:lang w:val="en-US" w:eastAsia="zh-CN" w:bidi="ar"/>
        </w:rPr>
        <w:t xml:space="preserve">that will better attract people to </w:t>
      </w:r>
      <w:r>
        <w:rPr>
          <w:rFonts w:hint="default" w:ascii="TimesNewRomanPSMT" w:hAnsi="TimesNewRomanPSMT" w:eastAsia="宋体" w:cs="TimesNewRomanPSMT"/>
          <w:color w:val="000000"/>
          <w:kern w:val="0"/>
          <w:sz w:val="23"/>
          <w:szCs w:val="23"/>
          <w:highlight w:val="yellow"/>
          <w:lang w:val="en-US" w:eastAsia="zh-CN" w:bidi="ar"/>
        </w:rPr>
        <w:t xml:space="preserve">serious </w:t>
      </w:r>
      <w:r>
        <w:rPr>
          <w:rFonts w:hint="default" w:ascii="TimesNewRomanPSMT" w:hAnsi="TimesNewRomanPSMT" w:eastAsia="宋体" w:cs="TimesNewRomanPSMT"/>
          <w:color w:val="000000"/>
          <w:kern w:val="0"/>
          <w:sz w:val="23"/>
          <w:szCs w:val="23"/>
          <w:lang w:val="en-US" w:eastAsia="zh-CN" w:bidi="ar"/>
        </w:rPr>
        <w:t>learning.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非常有用的东西; 益处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"en/zh/supposition"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supposition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推测的想法; 推断的结论; 推测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"en/zh/hierarchical"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hierarchical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按等级划分的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"en/zh/smashes"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smashes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打碎，打破，破碎; 猛烈撞击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显而易见的; 明显的; 显著的;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 平等主义的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"en/zh/free-wheeling"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free-wheeling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随心所欲的; 自由放纵的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"en/zh/disputation"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disputation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 辩论; 讨论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"en/zh/foster"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foster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促进; 助长; 培养; 鼓励; 代养，抚育</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"en/zh/essayist"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essayist</w:t>
      </w:r>
      <w:r>
        <w:rPr>
          <w:rFonts w:hint="default" w:ascii="Arial" w:hAnsi="Arial" w:cs="Arial"/>
          <w:i w:val="0"/>
          <w:caps w:val="0"/>
          <w:color w:val="1D72F0"/>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随笔作家，散文家；评论家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"en/zh/distinguished"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distinguished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卓越的; 杰出的; 著名的; 显得重要的; </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辨别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"en/zh/well informed"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well informed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见多识广的; 消息灵通的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"en/zh/cultivated"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cultivated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有教养的; 有修养的; 举止文雅的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 野蔷薇果; 时髦的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"en/zh/controversies"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controversies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"en/zh/conversationalists"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conversationalists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健谈的人; 能聊的人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"en/zh/prestigious"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prestigious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有威望的; 声誉高的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"en/zh/outposts"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outposts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前哨; 偏远村镇; 孤零住区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"en/zh/versus"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versus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对，诉，对抗; 与…相对，</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"en/zh/counterculture"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counterculture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反主流文化; 反正统文化;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不好的; 严重的; 有危险的; 需认真思考的;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pStyle w:val="4"/>
        <w:keepNext w:val="0"/>
        <w:keepLines w:val="0"/>
        <w:widowControl/>
        <w:suppressLineNumbers w:val="0"/>
        <w:shd w:val="clear" w:fill="FFFFFF"/>
        <w:spacing w:before="0" w:beforeAutospacing="0" w:after="375" w:afterAutospacing="0" w:line="30" w:lineRule="atLeast"/>
        <w:ind w:left="0" w:right="0" w:firstLine="0"/>
        <w:rPr>
          <w:rFonts w:hint="eastAsia"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2014.3.5</w:t>
      </w:r>
    </w:p>
    <w:p>
      <w:pPr>
        <w:pStyle w:val="4"/>
        <w:keepNext w:val="0"/>
        <w:keepLines w:val="0"/>
        <w:widowControl/>
        <w:suppressLineNumbers w:val="0"/>
        <w:shd w:val="clear" w:fill="FFFFFF"/>
        <w:spacing w:before="0" w:beforeAutospacing="0" w:after="375" w:afterAutospacing="0" w:line="30" w:lineRule="atLeast"/>
        <w:ind w:left="0" w:right="0" w:firstLine="460" w:firstLineChars="200"/>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America was optimistic almost as a matter of official </w:t>
      </w:r>
      <w:r>
        <w:rPr>
          <w:rFonts w:hint="default" w:ascii="TimesNewRomanPSMT" w:hAnsi="TimesNewRomanPSMT" w:eastAsia="宋体" w:cs="TimesNewRomanPSMT"/>
          <w:color w:val="000000"/>
          <w:kern w:val="0"/>
          <w:sz w:val="23"/>
          <w:szCs w:val="23"/>
          <w:highlight w:val="yellow"/>
          <w:lang w:val="en-US" w:eastAsia="zh-CN" w:bidi="ar"/>
        </w:rPr>
        <w:t xml:space="preserve">doctrine </w:t>
      </w:r>
      <w:r>
        <w:rPr>
          <w:rFonts w:hint="default" w:ascii="TimesNewRomanPSMT" w:hAnsi="TimesNewRomanPSMT" w:eastAsia="宋体" w:cs="TimesNewRomanPSMT"/>
          <w:color w:val="000000"/>
          <w:kern w:val="0"/>
          <w:sz w:val="23"/>
          <w:szCs w:val="23"/>
          <w:lang w:val="en-US" w:eastAsia="zh-CN" w:bidi="ar"/>
        </w:rPr>
        <w:t xml:space="preserve">right from the </w:t>
      </w:r>
      <w:r>
        <w:rPr>
          <w:rFonts w:hint="default" w:ascii="TimesNewRomanPSMT" w:hAnsi="TimesNewRomanPSMT" w:eastAsia="宋体" w:cs="TimesNewRomanPSMT"/>
          <w:color w:val="000000"/>
          <w:kern w:val="0"/>
          <w:sz w:val="23"/>
          <w:szCs w:val="23"/>
          <w:highlight w:val="yellow"/>
          <w:lang w:val="en-US" w:eastAsia="zh-CN" w:bidi="ar"/>
        </w:rPr>
        <w:t>outset</w:t>
      </w:r>
      <w:r>
        <w:rPr>
          <w:rFonts w:hint="default" w:ascii="TimesNewRomanPSMT" w:hAnsi="TimesNewRomanPSMT" w:eastAsia="宋体" w:cs="TimesNewRomanPSMT"/>
          <w:color w:val="000000"/>
          <w:kern w:val="0"/>
          <w:sz w:val="23"/>
          <w:szCs w:val="23"/>
          <w:lang w:val="en-US" w:eastAsia="zh-CN" w:bidi="ar"/>
        </w:rPr>
        <w:t xml:space="preserve">. </w:t>
      </w:r>
      <w:bookmarkStart w:id="136" w:name="OLE_LINK129"/>
      <w:r>
        <w:rPr>
          <w:rFonts w:hint="default" w:ascii="TimesNewRomanPSMT" w:hAnsi="TimesNewRomanPSMT" w:eastAsia="宋体" w:cs="TimesNewRomanPSMT"/>
          <w:color w:val="000000"/>
          <w:kern w:val="0"/>
          <w:sz w:val="23"/>
          <w:szCs w:val="23"/>
          <w:lang w:val="en-US" w:eastAsia="zh-CN" w:bidi="ar"/>
        </w:rPr>
        <w:t>Anyone setting up a republic in the 1770s had to be aware that nearly every republic in history had failed</w:t>
      </w:r>
      <w:bookmarkEnd w:id="136"/>
      <w:r>
        <w:rPr>
          <w:rFonts w:hint="default" w:ascii="TimesNewRomanPSMT" w:hAnsi="TimesNewRomanPSMT" w:eastAsia="宋体" w:cs="TimesNewRomanPSMT"/>
          <w:color w:val="000000"/>
          <w:kern w:val="0"/>
          <w:sz w:val="23"/>
          <w:szCs w:val="23"/>
          <w:lang w:val="en-US" w:eastAsia="zh-CN" w:bidi="ar"/>
        </w:rPr>
        <w:t xml:space="preserve">, usually under the </w:t>
      </w:r>
      <w:bookmarkStart w:id="137" w:name="OLE_LINK130"/>
      <w:r>
        <w:rPr>
          <w:rFonts w:hint="default" w:ascii="TimesNewRomanPSMT" w:hAnsi="TimesNewRomanPSMT" w:eastAsia="宋体" w:cs="TimesNewRomanPSMT"/>
          <w:color w:val="000000"/>
          <w:kern w:val="0"/>
          <w:sz w:val="23"/>
          <w:szCs w:val="23"/>
          <w:highlight w:val="yellow"/>
          <w:lang w:val="en-US" w:eastAsia="zh-CN" w:bidi="ar"/>
        </w:rPr>
        <w:t xml:space="preserve">iron </w:t>
      </w:r>
      <w:bookmarkEnd w:id="137"/>
      <w:r>
        <w:rPr>
          <w:rFonts w:hint="default" w:ascii="TimesNewRomanPSMT" w:hAnsi="TimesNewRomanPSMT" w:eastAsia="宋体" w:cs="TimesNewRomanPSMT"/>
          <w:color w:val="000000"/>
          <w:kern w:val="0"/>
          <w:sz w:val="23"/>
          <w:szCs w:val="23"/>
          <w:highlight w:val="yellow"/>
          <w:lang w:val="en-US" w:eastAsia="zh-CN" w:bidi="ar"/>
        </w:rPr>
        <w:t>heel</w:t>
      </w:r>
      <w:r>
        <w:rPr>
          <w:rFonts w:hint="default" w:ascii="TimesNewRomanPSMT" w:hAnsi="TimesNewRomanPSMT" w:eastAsia="宋体" w:cs="TimesNewRomanPSMT"/>
          <w:color w:val="000000"/>
          <w:kern w:val="0"/>
          <w:sz w:val="23"/>
          <w:szCs w:val="23"/>
          <w:lang w:val="en-US" w:eastAsia="zh-CN" w:bidi="ar"/>
        </w:rPr>
        <w:t xml:space="preserve"> of a </w:t>
      </w:r>
      <w:r>
        <w:rPr>
          <w:rFonts w:hint="default" w:ascii="TimesNewRomanPSMT" w:hAnsi="TimesNewRomanPSMT" w:eastAsia="宋体" w:cs="TimesNewRomanPSMT"/>
          <w:color w:val="000000"/>
          <w:kern w:val="0"/>
          <w:sz w:val="23"/>
          <w:szCs w:val="23"/>
          <w:highlight w:val="yellow"/>
          <w:lang w:val="en-US" w:eastAsia="zh-CN" w:bidi="ar"/>
        </w:rPr>
        <w:t xml:space="preserve">tyrant </w:t>
      </w:r>
      <w:r>
        <w:rPr>
          <w:rFonts w:hint="default" w:ascii="TimesNewRomanPSMT" w:hAnsi="TimesNewRomanPSMT" w:eastAsia="宋体" w:cs="TimesNewRomanPSMT"/>
          <w:color w:val="000000"/>
          <w:kern w:val="0"/>
          <w:sz w:val="23"/>
          <w:szCs w:val="23"/>
          <w:lang w:val="en-US" w:eastAsia="zh-CN" w:bidi="ar"/>
        </w:rPr>
        <w:t xml:space="preserve">or conqueror. </w:t>
      </w:r>
      <w:bookmarkStart w:id="138" w:name="OLE_LINK131"/>
      <w:r>
        <w:rPr>
          <w:rFonts w:hint="default" w:ascii="TimesNewRomanPSMT" w:hAnsi="TimesNewRomanPSMT" w:eastAsia="宋体" w:cs="TimesNewRomanPSMT"/>
          <w:color w:val="000000"/>
          <w:kern w:val="0"/>
          <w:sz w:val="23"/>
          <w:szCs w:val="23"/>
          <w:lang w:val="en-US" w:eastAsia="zh-CN" w:bidi="ar"/>
        </w:rPr>
        <w:t xml:space="preserve">No sooner had the American experiment got started than Napoleon repeated the pattern by ruining Europe’s </w:t>
      </w:r>
      <w:r>
        <w:rPr>
          <w:rFonts w:hint="default" w:ascii="TimesNewRomanPSMT" w:hAnsi="TimesNewRomanPSMT" w:eastAsia="宋体" w:cs="TimesNewRomanPSMT"/>
          <w:color w:val="000000"/>
          <w:kern w:val="0"/>
          <w:sz w:val="23"/>
          <w:szCs w:val="23"/>
          <w:highlight w:val="yellow"/>
          <w:lang w:val="en-US" w:eastAsia="zh-CN" w:bidi="ar"/>
        </w:rPr>
        <w:t xml:space="preserve">frail </w:t>
      </w:r>
      <w:r>
        <w:rPr>
          <w:rFonts w:hint="default" w:ascii="TimesNewRomanPSMT" w:hAnsi="TimesNewRomanPSMT" w:eastAsia="宋体" w:cs="TimesNewRomanPSMT"/>
          <w:color w:val="000000"/>
          <w:kern w:val="0"/>
          <w:sz w:val="23"/>
          <w:szCs w:val="23"/>
          <w:lang w:val="en-US" w:eastAsia="zh-CN" w:bidi="ar"/>
        </w:rPr>
        <w:t>republics.</w:t>
      </w:r>
      <w:bookmarkEnd w:id="138"/>
      <w:r>
        <w:rPr>
          <w:rFonts w:hint="default" w:ascii="TimesNewRomanPSMT" w:hAnsi="TimesNewRomanPSMT" w:eastAsia="宋体" w:cs="TimesNewRomanPSMT"/>
          <w:color w:val="000000"/>
          <w:kern w:val="0"/>
          <w:sz w:val="23"/>
          <w:szCs w:val="23"/>
          <w:lang w:val="en-US" w:eastAsia="zh-CN" w:bidi="ar"/>
        </w:rPr>
        <w:t xml:space="preserve"> Yet this one, </w:t>
      </w:r>
      <w:r>
        <w:rPr>
          <w:rFonts w:hint="default" w:ascii="TimesNewRomanPSMT" w:hAnsi="TimesNewRomanPSMT" w:eastAsia="宋体" w:cs="TimesNewRomanPSMT"/>
          <w:color w:val="000000"/>
          <w:kern w:val="0"/>
          <w:sz w:val="23"/>
          <w:szCs w:val="23"/>
          <w:highlight w:val="yellow"/>
          <w:lang w:val="en-US" w:eastAsia="zh-CN" w:bidi="ar"/>
        </w:rPr>
        <w:t xml:space="preserve">safeguarded </w:t>
      </w:r>
      <w:r>
        <w:rPr>
          <w:rFonts w:hint="default" w:ascii="TimesNewRomanPSMT" w:hAnsi="TimesNewRomanPSMT" w:eastAsia="宋体" w:cs="TimesNewRomanPSMT"/>
          <w:color w:val="000000"/>
          <w:kern w:val="0"/>
          <w:sz w:val="23"/>
          <w:szCs w:val="23"/>
          <w:lang w:val="en-US" w:eastAsia="zh-CN" w:bidi="ar"/>
        </w:rPr>
        <w:t xml:space="preserve">by an ocean, prospered. British visitors in the 19th century, like Frances Trollope and Charles Dickens, found the Americans’ self-confidence, national pride and boastfulness almost </w:t>
      </w:r>
      <w:r>
        <w:rPr>
          <w:rFonts w:hint="default" w:ascii="TimesNewRomanPSMT" w:hAnsi="TimesNewRomanPSMT" w:eastAsia="宋体" w:cs="TimesNewRomanPSMT"/>
          <w:color w:val="000000"/>
          <w:kern w:val="0"/>
          <w:sz w:val="23"/>
          <w:szCs w:val="23"/>
          <w:highlight w:val="yellow"/>
          <w:lang w:val="en-US" w:eastAsia="zh-CN" w:bidi="ar"/>
        </w:rPr>
        <w:t>insufferable</w:t>
      </w:r>
      <w:r>
        <w:rPr>
          <w:rFonts w:hint="default" w:ascii="TimesNewRomanPSMT" w:hAnsi="TimesNewRomanPSMT" w:eastAsia="宋体" w:cs="TimesNewRomanPSMT"/>
          <w:color w:val="000000"/>
          <w:kern w:val="0"/>
          <w:sz w:val="23"/>
          <w:szCs w:val="23"/>
          <w:lang w:val="en-US" w:eastAsia="zh-CN" w:bidi="ar"/>
        </w:rPr>
        <w:t xml:space="preserve">, but they had to admit that the Americans got things done. </w:t>
      </w:r>
      <w:bookmarkStart w:id="139" w:name="OLE_LINK132"/>
      <w:r>
        <w:rPr>
          <w:rFonts w:hint="default" w:ascii="TimesNewRomanPSMT" w:hAnsi="TimesNewRomanPSMT" w:eastAsia="宋体" w:cs="TimesNewRomanPSMT"/>
          <w:color w:val="000000"/>
          <w:kern w:val="0"/>
          <w:sz w:val="23"/>
          <w:szCs w:val="23"/>
          <w:lang w:val="en-US" w:eastAsia="zh-CN" w:bidi="ar"/>
        </w:rPr>
        <w:t xml:space="preserve">Enterprising </w:t>
      </w:r>
      <w:r>
        <w:rPr>
          <w:rFonts w:hint="default" w:ascii="TimesNewRomanPSMT" w:hAnsi="TimesNewRomanPSMT" w:eastAsia="宋体" w:cs="TimesNewRomanPSMT"/>
          <w:color w:val="000000"/>
          <w:kern w:val="0"/>
          <w:sz w:val="23"/>
          <w:szCs w:val="23"/>
          <w:highlight w:val="yellow"/>
          <w:lang w:val="en-US" w:eastAsia="zh-CN" w:bidi="ar"/>
        </w:rPr>
        <w:t xml:space="preserve">chaps </w:t>
      </w:r>
      <w:r>
        <w:rPr>
          <w:rFonts w:hint="default" w:ascii="TimesNewRomanPSMT" w:hAnsi="TimesNewRomanPSMT" w:eastAsia="宋体" w:cs="TimesNewRomanPSMT"/>
          <w:color w:val="000000"/>
          <w:kern w:val="0"/>
          <w:sz w:val="23"/>
          <w:szCs w:val="23"/>
          <w:lang w:val="en-US" w:eastAsia="zh-CN" w:bidi="ar"/>
        </w:rPr>
        <w:t xml:space="preserve">like Andrew Carnegie emigrated from </w:t>
      </w:r>
      <w:r>
        <w:rPr>
          <w:rFonts w:hint="default" w:ascii="TimesNewRomanPSMT" w:hAnsi="TimesNewRomanPSMT" w:eastAsia="宋体" w:cs="TimesNewRomanPSMT"/>
          <w:color w:val="000000"/>
          <w:kern w:val="0"/>
          <w:sz w:val="23"/>
          <w:szCs w:val="23"/>
          <w:highlight w:val="yellow"/>
          <w:lang w:val="en-US" w:eastAsia="zh-CN" w:bidi="ar"/>
        </w:rPr>
        <w:t xml:space="preserve">gaunt </w:t>
      </w:r>
      <w:r>
        <w:rPr>
          <w:rFonts w:hint="default" w:ascii="TimesNewRomanPSMT" w:hAnsi="TimesNewRomanPSMT" w:eastAsia="宋体" w:cs="TimesNewRomanPSMT"/>
          <w:color w:val="000000"/>
          <w:kern w:val="0"/>
          <w:sz w:val="23"/>
          <w:szCs w:val="23"/>
          <w:lang w:val="en-US" w:eastAsia="zh-CN" w:bidi="ar"/>
        </w:rPr>
        <w:t xml:space="preserve">British </w:t>
      </w:r>
      <w:r>
        <w:rPr>
          <w:rFonts w:hint="default" w:ascii="TimesNewRomanPSMT" w:hAnsi="TimesNewRomanPSMT" w:eastAsia="宋体" w:cs="TimesNewRomanPSMT"/>
          <w:color w:val="000000"/>
          <w:kern w:val="0"/>
          <w:sz w:val="23"/>
          <w:szCs w:val="23"/>
          <w:highlight w:val="yellow"/>
          <w:lang w:val="en-US" w:eastAsia="zh-CN" w:bidi="ar"/>
        </w:rPr>
        <w:t xml:space="preserve">poverty </w:t>
      </w:r>
      <w:r>
        <w:rPr>
          <w:rFonts w:hint="default" w:ascii="TimesNewRomanPSMT" w:hAnsi="TimesNewRomanPSMT" w:eastAsia="宋体" w:cs="TimesNewRomanPSMT"/>
          <w:color w:val="000000"/>
          <w:kern w:val="0"/>
          <w:sz w:val="23"/>
          <w:szCs w:val="23"/>
          <w:lang w:val="en-US" w:eastAsia="zh-CN" w:bidi="ar"/>
        </w:rPr>
        <w:t>to accumulate Wagnerian fortunes on the other side of the Atlantic.</w:t>
      </w:r>
    </w:p>
    <w:bookmarkEnd w:id="139"/>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0" w:name="OLE_LINK133"/>
      <w:r>
        <w:rPr>
          <w:rFonts w:hint="default" w:ascii="TimesNewRomanPSMT" w:hAnsi="TimesNewRomanPSMT" w:eastAsia="宋体" w:cs="TimesNewRomanPSMT"/>
          <w:color w:val="000000"/>
          <w:kern w:val="0"/>
          <w:sz w:val="23"/>
          <w:szCs w:val="23"/>
          <w:lang w:val="en-US" w:eastAsia="zh-CN" w:bidi="ar"/>
        </w:rPr>
        <w:t xml:space="preserve">In the 20th century, too, a </w:t>
      </w:r>
      <w:r>
        <w:rPr>
          <w:rFonts w:hint="default" w:ascii="TimesNewRomanPSMT" w:hAnsi="TimesNewRomanPSMT" w:eastAsia="宋体" w:cs="TimesNewRomanPSMT"/>
          <w:color w:val="000000"/>
          <w:kern w:val="0"/>
          <w:sz w:val="23"/>
          <w:szCs w:val="23"/>
          <w:highlight w:val="yellow"/>
          <w:lang w:val="en-US" w:eastAsia="zh-CN" w:bidi="ar"/>
        </w:rPr>
        <w:t xml:space="preserve">succession </w:t>
      </w:r>
      <w:r>
        <w:rPr>
          <w:rFonts w:hint="default" w:ascii="TimesNewRomanPSMT" w:hAnsi="TimesNewRomanPSMT" w:eastAsia="宋体" w:cs="TimesNewRomanPSMT"/>
          <w:color w:val="000000"/>
          <w:kern w:val="0"/>
          <w:sz w:val="23"/>
          <w:szCs w:val="23"/>
          <w:lang w:val="en-US" w:eastAsia="zh-CN" w:bidi="ar"/>
        </w:rPr>
        <w:t>of visitors as different as Rudyard Kipling</w:t>
      </w:r>
      <w:bookmarkEnd w:id="140"/>
      <w:r>
        <w:rPr>
          <w:rFonts w:hint="default" w:ascii="TimesNewRomanPSMT" w:hAnsi="TimesNewRomanPSMT" w:eastAsia="宋体" w:cs="TimesNewRomanPSMT"/>
          <w:color w:val="000000"/>
          <w:kern w:val="0"/>
          <w:sz w:val="23"/>
          <w:szCs w:val="23"/>
          <w:lang w:val="en-US" w:eastAsia="zh-CN" w:bidi="ar"/>
        </w:rPr>
        <w:t xml:space="preserve">, Winston Churchill and Alistair Cooke loved </w:t>
      </w:r>
      <w:r>
        <w:rPr>
          <w:rFonts w:hint="default" w:ascii="TimesNewRomanPSMT" w:hAnsi="TimesNewRomanPSMT" w:eastAsia="宋体" w:cs="TimesNewRomanPSMT"/>
          <w:color w:val="000000"/>
          <w:kern w:val="0"/>
          <w:sz w:val="23"/>
          <w:szCs w:val="23"/>
          <w:highlight w:val="yellow"/>
          <w:lang w:val="en-US" w:eastAsia="zh-CN" w:bidi="ar"/>
        </w:rPr>
        <w:t xml:space="preserve">recharging </w:t>
      </w:r>
      <w:r>
        <w:rPr>
          <w:rFonts w:hint="default" w:ascii="TimesNewRomanPSMT" w:hAnsi="TimesNewRomanPSMT" w:eastAsia="宋体" w:cs="TimesNewRomanPSMT"/>
          <w:color w:val="000000"/>
          <w:kern w:val="0"/>
          <w:sz w:val="23"/>
          <w:szCs w:val="23"/>
          <w:lang w:val="en-US" w:eastAsia="zh-CN" w:bidi="ar"/>
        </w:rPr>
        <w:t xml:space="preserve">their spiritual batteries with long trips to America. Cooke even made a career out of praising America’s can-do attitude, though with an </w:t>
      </w:r>
      <w:r>
        <w:rPr>
          <w:rFonts w:hint="default" w:ascii="TimesNewRomanPSMT" w:hAnsi="TimesNewRomanPSMT" w:eastAsia="宋体" w:cs="TimesNewRomanPSMT"/>
          <w:color w:val="000000"/>
          <w:kern w:val="0"/>
          <w:sz w:val="23"/>
          <w:szCs w:val="23"/>
          <w:highlight w:val="yellow"/>
          <w:lang w:val="en-US" w:eastAsia="zh-CN" w:bidi="ar"/>
        </w:rPr>
        <w:t xml:space="preserve">undercurrent </w:t>
      </w:r>
      <w:r>
        <w:rPr>
          <w:rFonts w:hint="default" w:ascii="TimesNewRomanPSMT" w:hAnsi="TimesNewRomanPSMT" w:eastAsia="宋体" w:cs="TimesNewRomanPSMT"/>
          <w:color w:val="000000"/>
          <w:kern w:val="0"/>
          <w:sz w:val="23"/>
          <w:szCs w:val="23"/>
          <w:lang w:val="en-US" w:eastAsia="zh-CN" w:bidi="ar"/>
        </w:rPr>
        <w:t xml:space="preserve">of </w:t>
      </w:r>
      <w:r>
        <w:rPr>
          <w:rFonts w:hint="default" w:ascii="TimesNewRomanPSMT" w:hAnsi="TimesNewRomanPSMT" w:eastAsia="宋体" w:cs="TimesNewRomanPSMT"/>
          <w:color w:val="000000"/>
          <w:kern w:val="0"/>
          <w:sz w:val="23"/>
          <w:szCs w:val="23"/>
          <w:highlight w:val="yellow"/>
          <w:lang w:val="en-US" w:eastAsia="zh-CN" w:bidi="ar"/>
        </w:rPr>
        <w:t xml:space="preserve">irony </w:t>
      </w:r>
      <w:r>
        <w:rPr>
          <w:rFonts w:hint="default" w:ascii="TimesNewRomanPSMT" w:hAnsi="TimesNewRomanPSMT" w:eastAsia="宋体" w:cs="TimesNewRomanPSMT"/>
          <w:color w:val="000000"/>
          <w:kern w:val="0"/>
          <w:sz w:val="23"/>
          <w:szCs w:val="23"/>
          <w:lang w:val="en-US" w:eastAsia="zh-CN" w:bidi="ar"/>
        </w:rPr>
        <w:t xml:space="preserve">at its </w:t>
      </w:r>
      <w:r>
        <w:rPr>
          <w:rFonts w:hint="default" w:ascii="TimesNewRomanPSMT" w:hAnsi="TimesNewRomanPSMT" w:eastAsia="宋体" w:cs="TimesNewRomanPSMT"/>
          <w:color w:val="000000"/>
          <w:kern w:val="0"/>
          <w:sz w:val="23"/>
          <w:szCs w:val="23"/>
          <w:highlight w:val="yellow"/>
          <w:lang w:val="en-US" w:eastAsia="zh-CN" w:bidi="ar"/>
        </w:rPr>
        <w:t>excesses</w:t>
      </w:r>
      <w:r>
        <w:rPr>
          <w:rFonts w:hint="default" w:ascii="TimesNewRomanPSMT" w:hAnsi="TimesNewRomanPSMT" w:eastAsia="宋体" w:cs="TimesNewRomanPSMT"/>
          <w:color w:val="000000"/>
          <w:kern w:val="0"/>
          <w:sz w:val="23"/>
          <w:szCs w:val="23"/>
          <w:lang w:val="en-US" w:eastAsia="zh-CN" w:bidi="ar"/>
        </w:rPr>
        <w:t>. What would he make of its current moods?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Today, recession-related </w:t>
      </w:r>
      <w:r>
        <w:rPr>
          <w:rFonts w:hint="default" w:ascii="TimesNewRomanPSMT" w:hAnsi="TimesNewRomanPSMT" w:eastAsia="宋体" w:cs="TimesNewRomanPSMT"/>
          <w:color w:val="000000"/>
          <w:kern w:val="0"/>
          <w:sz w:val="23"/>
          <w:szCs w:val="23"/>
          <w:highlight w:val="yellow"/>
          <w:u w:val="single"/>
          <w:lang w:val="en-US" w:eastAsia="zh-CN" w:bidi="ar"/>
        </w:rPr>
        <w:t xml:space="preserve">jitters </w:t>
      </w:r>
      <w:r>
        <w:rPr>
          <w:rFonts w:hint="default" w:ascii="TimesNewRomanPSMT" w:hAnsi="TimesNewRomanPSMT" w:eastAsia="宋体" w:cs="TimesNewRomanPSMT"/>
          <w:color w:val="000000"/>
          <w:kern w:val="0"/>
          <w:sz w:val="23"/>
          <w:szCs w:val="23"/>
          <w:lang w:val="en-US" w:eastAsia="zh-CN" w:bidi="ar"/>
        </w:rPr>
        <w:t xml:space="preserve">are widespread. Nearly everyone knows someone who has just lost their job and can’t help </w:t>
      </w:r>
      <w:r>
        <w:rPr>
          <w:rFonts w:hint="default" w:ascii="TimesNewRomanPSMT" w:hAnsi="TimesNewRomanPSMT" w:eastAsia="宋体" w:cs="TimesNewRomanPSMT"/>
          <w:color w:val="000000"/>
          <w:kern w:val="0"/>
          <w:sz w:val="23"/>
          <w:szCs w:val="23"/>
          <w:highlight w:val="yellow"/>
          <w:lang w:val="en-US" w:eastAsia="zh-CN" w:bidi="ar"/>
        </w:rPr>
        <w:t xml:space="preserve">speculating </w:t>
      </w:r>
      <w:r>
        <w:rPr>
          <w:rFonts w:hint="default" w:ascii="TimesNewRomanPSMT" w:hAnsi="TimesNewRomanPSMT" w:eastAsia="宋体" w:cs="TimesNewRomanPSMT"/>
          <w:color w:val="000000"/>
          <w:kern w:val="0"/>
          <w:sz w:val="23"/>
          <w:szCs w:val="23"/>
          <w:lang w:val="en-US" w:eastAsia="zh-CN" w:bidi="ar"/>
        </w:rPr>
        <w:t xml:space="preserve">whether they’re going to be next. American </w:t>
      </w:r>
      <w:r>
        <w:rPr>
          <w:rFonts w:hint="default" w:ascii="TimesNewRomanPSMT" w:hAnsi="TimesNewRomanPSMT" w:eastAsia="宋体" w:cs="TimesNewRomanPSMT"/>
          <w:color w:val="000000"/>
          <w:kern w:val="0"/>
          <w:sz w:val="23"/>
          <w:szCs w:val="23"/>
          <w:highlight w:val="yellow"/>
          <w:lang w:val="en-US" w:eastAsia="zh-CN" w:bidi="ar"/>
        </w:rPr>
        <w:t xml:space="preserve">gloom </w:t>
      </w:r>
      <w:r>
        <w:rPr>
          <w:rFonts w:hint="default" w:ascii="TimesNewRomanPSMT" w:hAnsi="TimesNewRomanPSMT" w:eastAsia="宋体" w:cs="TimesNewRomanPSMT"/>
          <w:color w:val="000000"/>
          <w:kern w:val="0"/>
          <w:sz w:val="23"/>
          <w:szCs w:val="23"/>
          <w:lang w:val="en-US" w:eastAsia="zh-CN" w:bidi="ar"/>
        </w:rPr>
        <w:t xml:space="preserve">comes in both </w:t>
      </w:r>
      <w:r>
        <w:rPr>
          <w:rFonts w:hint="default" w:ascii="TimesNewRomanPSMT" w:hAnsi="TimesNewRomanPSMT" w:eastAsia="宋体" w:cs="TimesNewRomanPSMT"/>
          <w:color w:val="000000"/>
          <w:kern w:val="0"/>
          <w:sz w:val="23"/>
          <w:szCs w:val="23"/>
          <w:highlight w:val="yellow"/>
          <w:lang w:val="en-US" w:eastAsia="zh-CN" w:bidi="ar"/>
        </w:rPr>
        <w:t xml:space="preserve">highbrow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lowbrow </w:t>
      </w:r>
      <w:r>
        <w:rPr>
          <w:rFonts w:hint="default" w:ascii="TimesNewRomanPSMT" w:hAnsi="TimesNewRomanPSMT" w:eastAsia="宋体" w:cs="TimesNewRomanPSMT"/>
          <w:color w:val="000000"/>
          <w:kern w:val="0"/>
          <w:sz w:val="23"/>
          <w:szCs w:val="23"/>
          <w:lang w:val="en-US" w:eastAsia="zh-CN" w:bidi="ar"/>
        </w:rPr>
        <w:t xml:space="preserve">forms. </w:t>
      </w:r>
      <w:bookmarkStart w:id="141" w:name="OLE_LINK134"/>
      <w:r>
        <w:rPr>
          <w:rFonts w:hint="default" w:ascii="TimesNewRomanPSMT" w:hAnsi="TimesNewRomanPSMT" w:eastAsia="宋体" w:cs="TimesNewRomanPSMT"/>
          <w:color w:val="000000"/>
          <w:kern w:val="0"/>
          <w:sz w:val="23"/>
          <w:szCs w:val="23"/>
          <w:lang w:val="en-US" w:eastAsia="zh-CN" w:bidi="ar"/>
        </w:rPr>
        <w:t>It has become characteristic of the wealthiest and most highly educated Americans to be pessimistic about their country.</w:t>
      </w:r>
      <w:bookmarkEnd w:id="141"/>
      <w:r>
        <w:rPr>
          <w:rFonts w:hint="default" w:ascii="TimesNewRomanPSMT" w:hAnsi="TimesNewRomanPSMT" w:eastAsia="宋体" w:cs="TimesNewRomanPSMT"/>
          <w:color w:val="000000"/>
          <w:kern w:val="0"/>
          <w:sz w:val="23"/>
          <w:szCs w:val="23"/>
          <w:lang w:val="en-US" w:eastAsia="zh-CN" w:bidi="ar"/>
        </w:rPr>
        <w:t xml:space="preserve"> They fear the </w:t>
      </w:r>
      <w:r>
        <w:rPr>
          <w:rFonts w:hint="default" w:ascii="TimesNewRomanPSMT" w:hAnsi="TimesNewRomanPSMT" w:eastAsia="宋体" w:cs="TimesNewRomanPSMT"/>
          <w:color w:val="000000"/>
          <w:kern w:val="0"/>
          <w:sz w:val="23"/>
          <w:szCs w:val="23"/>
          <w:highlight w:val="yellow"/>
          <w:lang w:val="en-US" w:eastAsia="zh-CN" w:bidi="ar"/>
        </w:rPr>
        <w:t xml:space="preserve">erosion </w:t>
      </w:r>
      <w:r>
        <w:rPr>
          <w:rFonts w:hint="default" w:ascii="TimesNewRomanPSMT" w:hAnsi="TimesNewRomanPSMT" w:eastAsia="宋体" w:cs="TimesNewRomanPSMT"/>
          <w:color w:val="000000"/>
          <w:kern w:val="0"/>
          <w:sz w:val="23"/>
          <w:szCs w:val="23"/>
          <w:lang w:val="en-US" w:eastAsia="zh-CN" w:bidi="ar"/>
        </w:rPr>
        <w:t>of civil liberties, a loss of competitiveness and an inability to produce new generation of elite scientists.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2" w:name="OLE_LINK135"/>
      <w:r>
        <w:rPr>
          <w:rFonts w:hint="default" w:ascii="TimesNewRomanPSMT" w:hAnsi="TimesNewRomanPSMT" w:eastAsia="宋体" w:cs="TimesNewRomanPSMT"/>
          <w:color w:val="000000"/>
          <w:kern w:val="0"/>
          <w:sz w:val="23"/>
          <w:szCs w:val="23"/>
          <w:lang w:val="en-US" w:eastAsia="zh-CN" w:bidi="ar"/>
        </w:rPr>
        <w:t>Lowbrow gloom, sometimes developing into</w:t>
      </w:r>
      <w:bookmarkStart w:id="143" w:name="OLE_LINK136"/>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bookmarkEnd w:id="143"/>
      <w:r>
        <w:rPr>
          <w:rFonts w:hint="default" w:ascii="TimesNewRomanPSMT" w:hAnsi="TimesNewRomanPSMT" w:eastAsia="宋体" w:cs="TimesNewRomanPSMT"/>
          <w:color w:val="000000"/>
          <w:kern w:val="0"/>
          <w:sz w:val="23"/>
          <w:szCs w:val="23"/>
          <w:lang w:val="en-US" w:eastAsia="zh-CN" w:bidi="ar"/>
        </w:rPr>
        <w:t>, is easy to find just by turning on the TV</w:t>
      </w:r>
      <w:bookmarkEnd w:id="142"/>
      <w:r>
        <w:rPr>
          <w:rFonts w:hint="default" w:ascii="TimesNewRomanPSMT" w:hAnsi="TimesNewRomanPSMT" w:eastAsia="宋体" w:cs="TimesNewRomanPSMT"/>
          <w:color w:val="000000"/>
          <w:kern w:val="0"/>
          <w:sz w:val="23"/>
          <w:szCs w:val="23"/>
          <w:lang w:val="en-US" w:eastAsia="zh-CN" w:bidi="ar"/>
        </w:rPr>
        <w:t xml:space="preserve">. Millions watch The Biggest Losera show in which </w:t>
      </w:r>
      <w:r>
        <w:rPr>
          <w:rFonts w:hint="default" w:ascii="TimesNewRomanPSMT" w:hAnsi="TimesNewRomanPSMT" w:eastAsia="宋体" w:cs="TimesNewRomanPSMT"/>
          <w:color w:val="000000"/>
          <w:kern w:val="0"/>
          <w:sz w:val="23"/>
          <w:szCs w:val="23"/>
          <w:highlight w:val="yellow"/>
          <w:lang w:val="en-US" w:eastAsia="zh-CN" w:bidi="ar"/>
        </w:rPr>
        <w:t xml:space="preserve">hideously </w:t>
      </w:r>
      <w:r>
        <w:rPr>
          <w:rFonts w:hint="default" w:ascii="TimesNewRomanPSMT" w:hAnsi="TimesNewRomanPSMT" w:eastAsia="宋体" w:cs="TimesNewRomanPSMT"/>
          <w:color w:val="000000"/>
          <w:kern w:val="0"/>
          <w:sz w:val="23"/>
          <w:szCs w:val="23"/>
          <w:lang w:val="en-US" w:eastAsia="zh-CN" w:bidi="ar"/>
        </w:rPr>
        <w:t xml:space="preserve">overweight citizens </w:t>
      </w:r>
      <w:r>
        <w:rPr>
          <w:rFonts w:hint="default" w:ascii="TimesNewRomanPSMT" w:hAnsi="TimesNewRomanPSMT" w:eastAsia="宋体" w:cs="TimesNewRomanPSMT"/>
          <w:color w:val="000000"/>
          <w:kern w:val="0"/>
          <w:sz w:val="23"/>
          <w:szCs w:val="23"/>
          <w:highlight w:val="yellow"/>
          <w:lang w:val="en-US" w:eastAsia="zh-CN" w:bidi="ar"/>
        </w:rPr>
        <w:t xml:space="preserve">cast off </w:t>
      </w:r>
      <w:r>
        <w:rPr>
          <w:rFonts w:hint="default" w:ascii="TimesNewRomanPSMT" w:hAnsi="TimesNewRomanPSMT" w:eastAsia="宋体" w:cs="TimesNewRomanPSMT"/>
          <w:color w:val="000000"/>
          <w:kern w:val="0"/>
          <w:sz w:val="23"/>
          <w:szCs w:val="23"/>
          <w:lang w:val="en-US" w:eastAsia="zh-CN" w:bidi="ar"/>
        </w:rPr>
        <w:t xml:space="preserve">their last race of </w:t>
      </w:r>
      <w:r>
        <w:rPr>
          <w:rFonts w:hint="default" w:ascii="TimesNewRomanPSMT" w:hAnsi="TimesNewRomanPSMT" w:eastAsia="宋体" w:cs="TimesNewRomanPSMT"/>
          <w:color w:val="000000"/>
          <w:kern w:val="0"/>
          <w:sz w:val="23"/>
          <w:szCs w:val="23"/>
          <w:highlight w:val="yellow"/>
          <w:lang w:val="en-US" w:eastAsia="zh-CN" w:bidi="ar"/>
        </w:rPr>
        <w:t xml:space="preserve">dignity </w:t>
      </w:r>
      <w:r>
        <w:rPr>
          <w:rFonts w:hint="default" w:ascii="TimesNewRomanPSMT" w:hAnsi="TimesNewRomanPSMT" w:eastAsia="宋体" w:cs="TimesNewRomanPSMT"/>
          <w:color w:val="000000"/>
          <w:kern w:val="0"/>
          <w:sz w:val="23"/>
          <w:szCs w:val="23"/>
          <w:lang w:val="en-US" w:eastAsia="zh-CN" w:bidi="ar"/>
        </w:rPr>
        <w:t xml:space="preserve">as they compete to </w:t>
      </w:r>
      <w:r>
        <w:rPr>
          <w:rFonts w:hint="default" w:ascii="TimesNewRomanPSMT" w:hAnsi="TimesNewRomanPSMT" w:eastAsia="宋体" w:cs="TimesNewRomanPSMT"/>
          <w:color w:val="000000"/>
          <w:kern w:val="0"/>
          <w:sz w:val="23"/>
          <w:szCs w:val="23"/>
          <w:highlight w:val="yellow"/>
          <w:lang w:val="en-US" w:eastAsia="zh-CN" w:bidi="ar"/>
        </w:rPr>
        <w:t xml:space="preserve">shed rolls </w:t>
      </w:r>
      <w:r>
        <w:rPr>
          <w:rFonts w:hint="default" w:ascii="TimesNewRomanPSMT" w:hAnsi="TimesNewRomanPSMT" w:eastAsia="宋体" w:cs="TimesNewRomanPSMT"/>
          <w:color w:val="000000"/>
          <w:kern w:val="0"/>
          <w:sz w:val="23"/>
          <w:szCs w:val="23"/>
          <w:lang w:val="en-US" w:eastAsia="zh-CN" w:bidi="ar"/>
        </w:rPr>
        <w:t xml:space="preserve">of fat. In Das Kapital Karl Marx made a </w:t>
      </w:r>
      <w:r>
        <w:rPr>
          <w:rFonts w:hint="default" w:ascii="TimesNewRomanPSMT" w:hAnsi="TimesNewRomanPSMT" w:eastAsia="宋体" w:cs="TimesNewRomanPSMT"/>
          <w:color w:val="000000"/>
          <w:kern w:val="0"/>
          <w:sz w:val="23"/>
          <w:szCs w:val="23"/>
          <w:highlight w:val="yellow"/>
          <w:lang w:val="en-US" w:eastAsia="zh-CN" w:bidi="ar"/>
        </w:rPr>
        <w:t xml:space="preserve">bitingly </w:t>
      </w:r>
      <w:r>
        <w:rPr>
          <w:rFonts w:hint="default" w:ascii="TimesNewRomanPSMT" w:hAnsi="TimesNewRomanPSMT" w:eastAsia="宋体" w:cs="TimesNewRomanPSMT"/>
          <w:color w:val="000000"/>
          <w:kern w:val="0"/>
          <w:sz w:val="23"/>
          <w:szCs w:val="23"/>
          <w:highlight w:val="yellow"/>
          <w:u w:val="none"/>
          <w:lang w:val="en-US" w:eastAsia="zh-CN" w:bidi="ar"/>
        </w:rPr>
        <w:t xml:space="preserve">ironic </w:t>
      </w:r>
      <w:r>
        <w:rPr>
          <w:rFonts w:hint="default" w:ascii="TimesNewRomanPSMT" w:hAnsi="TimesNewRomanPSMT" w:eastAsia="宋体" w:cs="TimesNewRomanPSMT"/>
          <w:color w:val="000000"/>
          <w:kern w:val="0"/>
          <w:sz w:val="23"/>
          <w:szCs w:val="23"/>
          <w:lang w:val="en-US" w:eastAsia="zh-CN" w:bidi="ar"/>
        </w:rPr>
        <w:t xml:space="preserve">remark that the </w:t>
      </w:r>
      <w:r>
        <w:rPr>
          <w:rFonts w:hint="default" w:ascii="TimesNewRomanPSMT" w:hAnsi="TimesNewRomanPSMT" w:eastAsia="宋体" w:cs="TimesNewRomanPSMT"/>
          <w:color w:val="000000"/>
          <w:kern w:val="0"/>
          <w:sz w:val="23"/>
          <w:szCs w:val="23"/>
          <w:highlight w:val="yellow"/>
          <w:lang w:val="en-US" w:eastAsia="zh-CN" w:bidi="ar"/>
        </w:rPr>
        <w:t xml:space="preserve">bourgeoisie </w:t>
      </w:r>
      <w:r>
        <w:rPr>
          <w:rFonts w:hint="default" w:ascii="TimesNewRomanPSMT" w:hAnsi="TimesNewRomanPSMT" w:eastAsia="宋体" w:cs="TimesNewRomanPSMT"/>
          <w:color w:val="000000"/>
          <w:kern w:val="0"/>
          <w:sz w:val="23"/>
          <w:szCs w:val="23"/>
          <w:lang w:val="en-US" w:eastAsia="zh-CN" w:bidi="ar"/>
        </w:rPr>
        <w:t xml:space="preserve">was becoming so </w:t>
      </w:r>
      <w:r>
        <w:rPr>
          <w:rFonts w:hint="default" w:ascii="TimesNewRomanPSMT" w:hAnsi="TimesNewRomanPSMT" w:eastAsia="宋体" w:cs="TimesNewRomanPSMT"/>
          <w:color w:val="000000"/>
          <w:kern w:val="0"/>
          <w:sz w:val="23"/>
          <w:szCs w:val="23"/>
          <w:highlight w:val="yellow"/>
          <w:lang w:val="en-US" w:eastAsia="zh-CN" w:bidi="ar"/>
        </w:rPr>
        <w:t xml:space="preserve">bloated </w:t>
      </w:r>
      <w:r>
        <w:rPr>
          <w:rFonts w:hint="default" w:ascii="TimesNewRomanPSMT" w:hAnsi="TimesNewRomanPSMT" w:eastAsia="宋体" w:cs="TimesNewRomanPSMT"/>
          <w:color w:val="000000"/>
          <w:kern w:val="0"/>
          <w:sz w:val="23"/>
          <w:szCs w:val="23"/>
          <w:lang w:val="en-US" w:eastAsia="zh-CN" w:bidi="ar"/>
        </w:rPr>
        <w:t xml:space="preserve">that it would soon be paying to lose weight. The joke’s on him；as it turns out, it’s the pro-bourgeois American </w:t>
      </w:r>
      <w:r>
        <w:rPr>
          <w:rFonts w:hint="default" w:ascii="TimesNewRomanPSMT" w:hAnsi="TimesNewRomanPSMT" w:eastAsia="宋体" w:cs="TimesNewRomanPSMT"/>
          <w:color w:val="000000"/>
          <w:kern w:val="0"/>
          <w:sz w:val="23"/>
          <w:szCs w:val="23"/>
          <w:highlight w:val="yellow"/>
          <w:lang w:val="en-US" w:eastAsia="zh-CN" w:bidi="ar"/>
        </w:rPr>
        <w:t xml:space="preserve">working class </w:t>
      </w:r>
      <w:r>
        <w:rPr>
          <w:rFonts w:hint="default" w:ascii="TimesNewRomanPSMT" w:hAnsi="TimesNewRomanPSMT" w:eastAsia="宋体" w:cs="TimesNewRomanPSMT"/>
          <w:color w:val="000000"/>
          <w:kern w:val="0"/>
          <w:sz w:val="23"/>
          <w:szCs w:val="23"/>
          <w:lang w:val="en-US" w:eastAsia="zh-CN" w:bidi="ar"/>
        </w:rPr>
        <w:t>that is paying millions to slim down, and taking an abnormal interest in others on the same quest.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"en/zh/doctrine"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doctrine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教义; 主义; 学说;</w:t>
      </w:r>
      <w:r>
        <w:rPr>
          <w:rFonts w:hint="default" w:ascii="TimesNewRomanPSMT" w:hAnsi="TimesNewRomanPSMT" w:eastAsia="宋体" w:cs="TimesNewRomanPSMT"/>
          <w:color w:val="000000"/>
          <w:kern w:val="0"/>
          <w:sz w:val="23"/>
          <w:szCs w:val="23"/>
          <w:lang w:val="en-US" w:eastAsia="zh-CN" w:bidi="ar"/>
        </w:rPr>
        <w:t>outset</w:t>
      </w:r>
      <w:r>
        <w:rPr>
          <w:rFonts w:hint="eastAsia" w:ascii="Arial" w:hAnsi="Arial" w:eastAsia="宋体" w:cs="Arial"/>
          <w:b w:val="0"/>
          <w:i w:val="0"/>
          <w:caps w:val="0"/>
          <w:color w:val="2E3033"/>
          <w:spacing w:val="0"/>
          <w:sz w:val="21"/>
          <w:szCs w:val="21"/>
          <w:shd w:val="clear" w:fill="FFFFFF"/>
        </w:rPr>
        <w:t>开始；开端</w:t>
      </w:r>
      <w:r>
        <w:rPr>
          <w:rFonts w:hint="default" w:ascii="TimesNewRomanPSMT" w:hAnsi="TimesNewRomanPSMT" w:eastAsia="宋体" w:cs="TimesNewRomanPSMT"/>
          <w:color w:val="000000"/>
          <w:kern w:val="0"/>
          <w:sz w:val="23"/>
          <w:szCs w:val="23"/>
          <w:lang w:val="en-US" w:eastAsia="zh-CN" w:bidi="ar"/>
        </w:rPr>
        <w:t xml:space="preserve">iron </w:t>
      </w:r>
      <w:r>
        <w:rPr>
          <w:rFonts w:hint="eastAsia" w:ascii="Arial" w:hAnsi="Arial" w:eastAsia="宋体" w:cs="Arial"/>
          <w:b w:val="0"/>
          <w:i w:val="0"/>
          <w:caps w:val="0"/>
          <w:color w:val="2E3033"/>
          <w:spacing w:val="0"/>
          <w:sz w:val="21"/>
          <w:szCs w:val="21"/>
          <w:shd w:val="clear" w:fill="FFFFFF"/>
        </w:rPr>
        <w:t>熨斗；烙铁；坚强</w:t>
      </w:r>
      <w:r>
        <w:rPr>
          <w:rFonts w:hint="default" w:ascii="TimesNewRomanPSMT" w:hAnsi="TimesNewRomanPSMT" w:eastAsia="宋体" w:cs="TimesNewRomanPSMT"/>
          <w:color w:val="000000"/>
          <w:kern w:val="0"/>
          <w:sz w:val="23"/>
          <w:szCs w:val="23"/>
          <w:lang w:val="en-US" w:eastAsia="zh-CN" w:bidi="ar"/>
        </w:rPr>
        <w:t xml:space="preserve">heel </w:t>
      </w:r>
      <w:r>
        <w:rPr>
          <w:rFonts w:hint="eastAsia" w:ascii="Arial" w:hAnsi="Arial" w:eastAsia="宋体" w:cs="Arial"/>
          <w:b w:val="0"/>
          <w:i w:val="0"/>
          <w:caps w:val="0"/>
          <w:color w:val="2E3033"/>
          <w:spacing w:val="0"/>
          <w:sz w:val="21"/>
          <w:szCs w:val="21"/>
          <w:shd w:val="clear" w:fill="FFFFFF"/>
        </w:rPr>
        <w:t>脚后跟 踵 鞋后跟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"en/zh/tyrant"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tyrant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暴君; 专制君主; 暴虐的统治者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瘦弱的; 弱的; 易损的; 易碎的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"en/zh/safeguarded"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safeguarded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保护; 保障; 捍卫</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"en/zh/insufferable"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insufferable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难以忍受的; 难以容忍的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"en/zh/chaps"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chaps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皮护腿套裤，皮套裤</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"en/zh/gaunt"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gaunt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瘦削憔悴的; 寒碜的; 破败的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"en/zh/poverty"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poverty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贫穷; 贫困; 贫乏; 短缺; 劣质</w:t>
      </w:r>
      <w:r>
        <w:rPr>
          <w:rFonts w:hint="default" w:ascii="TimesNewRomanPSMT" w:hAnsi="TimesNewRomanPSMT" w:eastAsia="宋体" w:cs="TimesNewRomanPSMT"/>
          <w:color w:val="000000"/>
          <w:kern w:val="0"/>
          <w:sz w:val="23"/>
          <w:szCs w:val="23"/>
          <w:lang w:val="en-US" w:eastAsia="zh-CN" w:bidi="ar"/>
        </w:rPr>
        <w:t xml:space="preserve">succession </w:t>
      </w:r>
      <w:r>
        <w:rPr>
          <w:rFonts w:hint="eastAsia" w:ascii="Arial" w:hAnsi="Arial" w:eastAsia="宋体" w:cs="Arial"/>
          <w:b w:val="0"/>
          <w:i w:val="0"/>
          <w:caps w:val="0"/>
          <w:color w:val="2E3033"/>
          <w:spacing w:val="0"/>
          <w:sz w:val="21"/>
          <w:szCs w:val="21"/>
          <w:shd w:val="clear" w:fill="FFFFFF"/>
        </w:rPr>
        <w:t>连续；继位；继承权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"en/zh/recharging"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recharging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给充电; 充电; 恢复体力; 恢复精力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"en/zh/undercurrent"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undercurrent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潜在的情绪</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"en/zh/irony"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irony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奇异可笑之处; 有讽刺意味的情况; 反语; 反话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"en/zh/excesses"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excesses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超过; 过度; 过分;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"en/zh/jitters"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jitters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紧张不安</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"en/zh/speculating"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speculating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 猜测; 推断;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忧郁; 愁闷; 无望; 幽暗;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"en/zh/highbrow"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highbrow</w:t>
      </w:r>
      <w:r>
        <w:rPr>
          <w:rFonts w:hint="default" w:ascii="Arial" w:hAnsi="Arial"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卖弄知识的人；知识分子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"en/zh/lowbrow"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lowbrow</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无艺术文化修养的; 对艺术文化无兴趣的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"en/zh/erosion"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erosion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侵蚀，腐蚀; 逐渐丧失</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r>
        <w:rPr>
          <w:rFonts w:hint="eastAsia" w:ascii="Arial" w:hAnsi="Arial" w:eastAsia="宋体" w:cs="Arial"/>
          <w:b w:val="0"/>
          <w:i w:val="0"/>
          <w:caps w:val="0"/>
          <w:color w:val="2E3033"/>
          <w:spacing w:val="0"/>
          <w:sz w:val="21"/>
          <w:szCs w:val="21"/>
          <w:shd w:val="clear" w:fill="FFFFFF"/>
        </w:rPr>
        <w:t>自卑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"en/zh/hideously"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hideously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可怕地; 丑陋地;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"en/zh/cast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cast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丢弃; 摆脱; 解缆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"en/zh/dignity"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dignity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庄重; 庄严; 尊严; 尊贵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简易房，棚; 厂房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卷轴; 一管; 小面包条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"en/zh/bitingly"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bitingly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尖刻地；犀利地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"en/zh/ironic"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ironic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反语的; 讽刺的; 奇怪的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"en/zh/bourgeoisie"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bourgeoisie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中产阶级; 资产阶级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"en/zh/bloated"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bloated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膨胀的; 肿胀的; 臃肿的;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"en/zh/working class"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working class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工人阶级</w:t>
      </w:r>
      <w:r>
        <w:rPr>
          <w:rFonts w:ascii="Helvetica" w:hAnsi="Helvetica" w:eastAsia="Helvetica" w:cs="Helvetica"/>
          <w:i w:val="0"/>
          <w:caps w:val="0"/>
          <w:color w:val="444444"/>
          <w:spacing w:val="0"/>
          <w:sz w:val="24"/>
          <w:szCs w:val="24"/>
          <w:shd w:val="clear" w:fill="FFFFFF"/>
        </w:rPr>
        <w:t>self-possession</w:t>
      </w:r>
      <w:r>
        <w:rPr>
          <w:rFonts w:hint="default" w:ascii="Helvetica" w:hAnsi="Helvetica" w:eastAsia="Helvetica" w:cs="Helvetica"/>
          <w:i w:val="0"/>
          <w:caps w:val="0"/>
          <w:color w:val="444444"/>
          <w:spacing w:val="0"/>
          <w:sz w:val="24"/>
          <w:szCs w:val="24"/>
          <w:shd w:val="clear" w:fill="FFFFFF"/>
        </w:rPr>
        <w:t xml:space="preserve"> </w:t>
      </w:r>
      <w:r>
        <w:rPr>
          <w:rFonts w:hint="default" w:ascii="Arial" w:hAnsi="Arial" w:cs="Arial"/>
          <w:i w:val="0"/>
          <w:caps w:val="0"/>
          <w:color w:val="333333"/>
          <w:spacing w:val="0"/>
          <w:sz w:val="21"/>
          <w:szCs w:val="21"/>
          <w:shd w:val="clear" w:fill="FFFFFF"/>
        </w:rPr>
        <w:t>沉着 镇定 沈着</w:t>
      </w:r>
      <w:r>
        <w:rPr>
          <w:rFonts w:ascii="Helvetica" w:hAnsi="Helvetica" w:eastAsia="Helvetica" w:cs="Helvetica"/>
          <w:i w:val="0"/>
          <w:caps w:val="0"/>
          <w:color w:val="444444"/>
          <w:spacing w:val="0"/>
          <w:sz w:val="24"/>
          <w:szCs w:val="24"/>
          <w:shd w:val="clear" w:fill="FFFFFF"/>
        </w:rPr>
        <w:t>self-indulgence</w:t>
      </w:r>
      <w:r>
        <w:rPr>
          <w:rFonts w:hint="eastAsia" w:ascii="Arial" w:hAnsi="Arial" w:eastAsia="宋体" w:cs="Arial"/>
          <w:b w:val="0"/>
          <w:i w:val="0"/>
          <w:caps w:val="0"/>
          <w:color w:val="2E3033"/>
          <w:spacing w:val="0"/>
          <w:sz w:val="21"/>
          <w:szCs w:val="21"/>
          <w:shd w:val="clear" w:fill="FFFFFF"/>
        </w:rPr>
        <w:t>放纵；任性</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p>
    <w:p>
      <w:pPr>
        <w:pStyle w:val="4"/>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2015.3.1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highlight w:val="yellow"/>
          <w:lang w:val="en-US" w:eastAsia="zh-CN" w:bidi="ar"/>
        </w:rPr>
        <w:t xml:space="preserve">Designating </w:t>
      </w:r>
      <w:r>
        <w:rPr>
          <w:rFonts w:hint="default" w:ascii="TimesNewRomanPSMT" w:hAnsi="TimesNewRomanPSMT" w:eastAsia="宋体" w:cs="TimesNewRomanPSMT"/>
          <w:color w:val="000000"/>
          <w:kern w:val="0"/>
          <w:sz w:val="23"/>
          <w:szCs w:val="23"/>
          <w:lang w:val="en-US" w:eastAsia="zh-CN" w:bidi="ar"/>
        </w:rPr>
        <w:t xml:space="preserve">this book (Handbook of Personality Psychology) a “handbook” is at once accurate and possibly </w:t>
      </w:r>
      <w:r>
        <w:rPr>
          <w:rFonts w:hint="default" w:ascii="TimesNewRomanPSMT" w:hAnsi="TimesNewRomanPSMT" w:eastAsia="宋体" w:cs="TimesNewRomanPSMT"/>
          <w:color w:val="000000"/>
          <w:kern w:val="0"/>
          <w:sz w:val="23"/>
          <w:szCs w:val="23"/>
          <w:highlight w:val="yellow"/>
          <w:lang w:val="en-US" w:eastAsia="zh-CN" w:bidi="ar"/>
        </w:rPr>
        <w:t>unfortunate</w:t>
      </w:r>
      <w:r>
        <w:rPr>
          <w:rFonts w:hint="default" w:ascii="TimesNewRomanPSMT" w:hAnsi="TimesNewRomanPSMT" w:eastAsia="宋体" w:cs="TimesNewRomanPSMT"/>
          <w:color w:val="000000"/>
          <w:kern w:val="0"/>
          <w:sz w:val="23"/>
          <w:szCs w:val="23"/>
          <w:lang w:val="en-US" w:eastAsia="zh-CN" w:bidi="ar"/>
        </w:rPr>
        <w:t xml:space="preserve">. Handbooks are frequently rather dreary affairs, occasionally useful as sources and for citation but </w:t>
      </w:r>
      <w:r>
        <w:rPr>
          <w:rFonts w:hint="default" w:ascii="TimesNewRomanPSMT" w:hAnsi="TimesNewRomanPSMT" w:eastAsia="宋体" w:cs="TimesNewRomanPSMT"/>
          <w:color w:val="000000"/>
          <w:kern w:val="0"/>
          <w:sz w:val="23"/>
          <w:szCs w:val="23"/>
          <w:highlight w:val="yellow"/>
          <w:lang w:val="en-US" w:eastAsia="zh-CN" w:bidi="ar"/>
        </w:rPr>
        <w:t xml:space="preserve">scarcely </w:t>
      </w:r>
      <w:r>
        <w:rPr>
          <w:rFonts w:hint="default" w:ascii="TimesNewRomanPSMT" w:hAnsi="TimesNewRomanPSMT" w:eastAsia="宋体" w:cs="TimesNewRomanPSMT"/>
          <w:color w:val="000000"/>
          <w:kern w:val="0"/>
          <w:sz w:val="23"/>
          <w:szCs w:val="23"/>
          <w:lang w:val="en-US" w:eastAsia="zh-CN" w:bidi="ar"/>
        </w:rPr>
        <w:t>worth reading.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fact, this book is highly interesting and readable, </w:t>
      </w:r>
      <w:r>
        <w:rPr>
          <w:rFonts w:hint="default" w:ascii="TimesNewRomanPSMT" w:hAnsi="TimesNewRomanPSMT" w:eastAsia="宋体" w:cs="TimesNewRomanPSMT"/>
          <w:color w:val="000000"/>
          <w:kern w:val="0"/>
          <w:sz w:val="23"/>
          <w:szCs w:val="23"/>
          <w:highlight w:val="yellow"/>
          <w:lang w:val="en-US" w:eastAsia="zh-CN" w:bidi="ar"/>
        </w:rPr>
        <w:t xml:space="preserve">comprehensive </w:t>
      </w:r>
      <w:r>
        <w:rPr>
          <w:rFonts w:hint="default" w:ascii="TimesNewRomanPSMT" w:hAnsi="TimesNewRomanPSMT" w:eastAsia="宋体" w:cs="TimesNewRomanPSMT"/>
          <w:color w:val="000000"/>
          <w:kern w:val="0"/>
          <w:sz w:val="23"/>
          <w:szCs w:val="23"/>
          <w:lang w:val="en-US" w:eastAsia="zh-CN" w:bidi="ar"/>
        </w:rPr>
        <w:t xml:space="preserve">and authoritative. The domain of personality is covered almost completely, and the material is quite up to date. This book is not a collection of previously published or only </w:t>
      </w:r>
      <w:r>
        <w:rPr>
          <w:rFonts w:hint="default" w:ascii="TimesNewRomanPSMT" w:hAnsi="TimesNewRomanPSMT" w:eastAsia="宋体" w:cs="TimesNewRomanPSMT"/>
          <w:color w:val="000000"/>
          <w:kern w:val="0"/>
          <w:sz w:val="23"/>
          <w:szCs w:val="23"/>
          <w:highlight w:val="yellow"/>
          <w:lang w:val="en-US" w:eastAsia="zh-CN" w:bidi="ar"/>
        </w:rPr>
        <w:t xml:space="preserve">slightly </w:t>
      </w:r>
      <w:r>
        <w:rPr>
          <w:rFonts w:hint="default" w:ascii="TimesNewRomanPSMT" w:hAnsi="TimesNewRomanPSMT" w:eastAsia="宋体" w:cs="TimesNewRomanPSMT"/>
          <w:color w:val="000000"/>
          <w:kern w:val="0"/>
          <w:sz w:val="23"/>
          <w:szCs w:val="23"/>
          <w:lang w:val="en-US" w:eastAsia="zh-CN" w:bidi="ar"/>
        </w:rPr>
        <w:t xml:space="preserve">reworked papers. </w:t>
      </w:r>
      <w:bookmarkStart w:id="144" w:name="OLE_LINK145"/>
      <w:bookmarkStart w:id="145" w:name="OLE_LINK146"/>
      <w:r>
        <w:rPr>
          <w:rFonts w:hint="default" w:ascii="TimesNewRomanPSMT" w:hAnsi="TimesNewRomanPSMT" w:eastAsia="宋体" w:cs="TimesNewRomanPSMT"/>
          <w:color w:val="000000"/>
          <w:kern w:val="0"/>
          <w:sz w:val="23"/>
          <w:szCs w:val="23"/>
          <w:lang w:val="en-US" w:eastAsia="zh-CN" w:bidi="ar"/>
        </w:rPr>
        <w:t xml:space="preserve">It gives clear </w:t>
      </w:r>
      <w:r>
        <w:rPr>
          <w:rFonts w:hint="default" w:ascii="TimesNewRomanPSMT" w:hAnsi="TimesNewRomanPSMT" w:eastAsia="宋体" w:cs="TimesNewRomanPSMT"/>
          <w:color w:val="000000"/>
          <w:kern w:val="0"/>
          <w:sz w:val="23"/>
          <w:szCs w:val="23"/>
          <w:highlight w:val="yellow"/>
          <w:lang w:val="en-US" w:eastAsia="zh-CN" w:bidi="ar"/>
        </w:rPr>
        <w:t xml:space="preserve">indication </w:t>
      </w:r>
      <w:r>
        <w:rPr>
          <w:rFonts w:hint="default" w:ascii="TimesNewRomanPSMT" w:hAnsi="TimesNewRomanPSMT" w:eastAsia="宋体" w:cs="TimesNewRomanPSMT"/>
          <w:color w:val="000000"/>
          <w:kern w:val="0"/>
          <w:sz w:val="23"/>
          <w:szCs w:val="23"/>
          <w:lang w:val="en-US" w:eastAsia="zh-CN" w:bidi="ar"/>
        </w:rPr>
        <w:t>of the careful thought the editors gave to its planning and their firm control over its writing</w:t>
      </w:r>
      <w:bookmarkEnd w:id="144"/>
      <w:r>
        <w:rPr>
          <w:rFonts w:hint="default" w:ascii="TimesNewRomanPSMT" w:hAnsi="TimesNewRomanPSMT" w:eastAsia="宋体" w:cs="TimesNewRomanPSMT"/>
          <w:color w:val="000000"/>
          <w:kern w:val="0"/>
          <w:sz w:val="23"/>
          <w:szCs w:val="23"/>
          <w:lang w:val="en-US" w:eastAsia="zh-CN" w:bidi="ar"/>
        </w:rPr>
        <w:t xml:space="preserve">. </w:t>
      </w:r>
      <w:bookmarkEnd w:id="145"/>
      <w:r>
        <w:rPr>
          <w:rFonts w:hint="default" w:ascii="TimesNewRomanPSMT" w:hAnsi="TimesNewRomanPSMT" w:eastAsia="宋体" w:cs="TimesNewRomanPSMT"/>
          <w:color w:val="000000"/>
          <w:kern w:val="0"/>
          <w:sz w:val="23"/>
          <w:szCs w:val="23"/>
          <w:lang w:val="en-US" w:eastAsia="zh-CN" w:bidi="ar"/>
        </w:rPr>
        <w:t xml:space="preserve">To begin with, it is wholly </w:t>
      </w:r>
      <w:r>
        <w:rPr>
          <w:rFonts w:hint="default" w:ascii="TimesNewRomanPSMT" w:hAnsi="TimesNewRomanPSMT" w:eastAsia="宋体" w:cs="TimesNewRomanPSMT"/>
          <w:color w:val="000000"/>
          <w:kern w:val="0"/>
          <w:sz w:val="23"/>
          <w:szCs w:val="23"/>
          <w:highlight w:val="yellow"/>
          <w:lang w:val="en-US" w:eastAsia="zh-CN" w:bidi="ar"/>
        </w:rPr>
        <w:t xml:space="preserve">refreshing </w:t>
      </w:r>
      <w:r>
        <w:rPr>
          <w:rFonts w:hint="default" w:ascii="TimesNewRomanPSMT" w:hAnsi="TimesNewRomanPSMT" w:eastAsia="宋体" w:cs="TimesNewRomanPSMT"/>
          <w:color w:val="000000"/>
          <w:kern w:val="0"/>
          <w:sz w:val="23"/>
          <w:szCs w:val="23"/>
          <w:lang w:val="en-US" w:eastAsia="zh-CN" w:bidi="ar"/>
        </w:rPr>
        <w:t xml:space="preserve">to have a comprehensive work on personality that pays no particular attention to theories of personality. There are no chapters in this volume to review what Freud said or Adler or Rogers or Bandura or anyone else. </w:t>
      </w:r>
      <w:bookmarkStart w:id="146" w:name="OLE_LINK147"/>
      <w:r>
        <w:rPr>
          <w:rFonts w:hint="default" w:ascii="TimesNewRomanPSMT" w:hAnsi="TimesNewRomanPSMT" w:eastAsia="宋体" w:cs="TimesNewRomanPSMT"/>
          <w:color w:val="000000"/>
          <w:kern w:val="0"/>
          <w:sz w:val="23"/>
          <w:szCs w:val="23"/>
          <w:lang w:val="en-US" w:eastAsia="zh-CN" w:bidi="ar"/>
        </w:rPr>
        <w:t>Theorists such as Freud are mentioned when their views are relevant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to topics under discussion,</w:t>
      </w:r>
      <w:bookmarkEnd w:id="146"/>
      <w:r>
        <w:rPr>
          <w:rFonts w:hint="default" w:ascii="TimesNewRomanPSMT" w:hAnsi="TimesNewRomanPSMT" w:eastAsia="宋体" w:cs="TimesNewRomanPSMT"/>
          <w:color w:val="000000"/>
          <w:kern w:val="0"/>
          <w:sz w:val="23"/>
          <w:szCs w:val="23"/>
          <w:lang w:val="en-US" w:eastAsia="zh-CN" w:bidi="ar"/>
        </w:rPr>
        <w:t xml:space="preserve"> but, blessedly, no summaries of the major theories are included. Instead, the editors present a comprehensive and </w:t>
      </w:r>
      <w:r>
        <w:rPr>
          <w:rFonts w:hint="default" w:ascii="TimesNewRomanPSMT" w:hAnsi="TimesNewRomanPSMT" w:eastAsia="宋体" w:cs="TimesNewRomanPSMT"/>
          <w:color w:val="000000"/>
          <w:kern w:val="0"/>
          <w:sz w:val="23"/>
          <w:szCs w:val="23"/>
          <w:highlight w:val="yellow"/>
          <w:lang w:val="en-US" w:eastAsia="zh-CN" w:bidi="ar"/>
        </w:rPr>
        <w:t xml:space="preserve">coherent </w:t>
      </w:r>
      <w:r>
        <w:rPr>
          <w:rFonts w:hint="default" w:ascii="TimesNewRomanPSMT" w:hAnsi="TimesNewRomanPSMT" w:eastAsia="宋体" w:cs="TimesNewRomanPSMT"/>
          <w:color w:val="000000"/>
          <w:kern w:val="0"/>
          <w:sz w:val="23"/>
          <w:szCs w:val="23"/>
          <w:lang w:val="en-US" w:eastAsia="zh-CN" w:bidi="ar"/>
        </w:rPr>
        <w:t>view of the field of personality today.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work is presented in eight sections that deal in </w:t>
      </w:r>
      <w:r>
        <w:rPr>
          <w:rFonts w:hint="default" w:ascii="TimesNewRomanPSMT" w:hAnsi="TimesNewRomanPSMT" w:eastAsia="宋体" w:cs="TimesNewRomanPSMT"/>
          <w:color w:val="000000"/>
          <w:kern w:val="0"/>
          <w:sz w:val="23"/>
          <w:szCs w:val="23"/>
          <w:highlight w:val="yellow"/>
          <w:lang w:val="en-US" w:eastAsia="zh-CN" w:bidi="ar"/>
        </w:rPr>
        <w:t xml:space="preserve">essence </w:t>
      </w:r>
      <w:r>
        <w:rPr>
          <w:rFonts w:hint="default" w:ascii="TimesNewRomanPSMT" w:hAnsi="TimesNewRomanPSMT" w:eastAsia="宋体" w:cs="TimesNewRomanPSMT"/>
          <w:color w:val="000000"/>
          <w:kern w:val="0"/>
          <w:sz w:val="23"/>
          <w:szCs w:val="23"/>
          <w:lang w:val="en-US" w:eastAsia="zh-CN" w:bidi="ar"/>
        </w:rPr>
        <w:t>with what personality is, how it is studied, how it develops its biological and social determinants, how personality works, and what it is useful for. There are 36 chapters extending nearly a thousand pages. The editors chose specific authors for each of the chapters ； they chose well and they were remarkably successful in getting the participation of authoritative scientists who generally write quite well.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7" w:name="OLE_LINK148"/>
      <w:r>
        <w:rPr>
          <w:rFonts w:hint="default" w:ascii="TimesNewRomanPSMT" w:hAnsi="TimesNewRomanPSMT" w:eastAsia="宋体" w:cs="TimesNewRomanPSMT"/>
          <w:color w:val="000000"/>
          <w:kern w:val="0"/>
          <w:sz w:val="23"/>
          <w:szCs w:val="23"/>
          <w:lang w:val="en-US" w:eastAsia="zh-CN" w:bidi="ar"/>
        </w:rPr>
        <w:t>The handbook lends itself well to its function as a resource volume.</w:t>
      </w:r>
      <w:bookmarkEnd w:id="147"/>
      <w:r>
        <w:rPr>
          <w:rFonts w:hint="default" w:ascii="TimesNewRomanPSMT" w:hAnsi="TimesNewRomanPSMT" w:eastAsia="宋体" w:cs="TimesNewRomanPSMT"/>
          <w:color w:val="000000"/>
          <w:kern w:val="0"/>
          <w:sz w:val="23"/>
          <w:szCs w:val="23"/>
          <w:lang w:val="en-US" w:eastAsia="zh-CN" w:bidi="ar"/>
        </w:rPr>
        <w:t xml:space="preserve"> Its only obvious deficiency is the lack of a name index, which in these days of information processors should have been possible at </w:t>
      </w:r>
      <w:r>
        <w:rPr>
          <w:rFonts w:hint="default" w:ascii="TimesNewRomanPSMT" w:hAnsi="TimesNewRomanPSMT" w:eastAsia="宋体" w:cs="TimesNewRomanPSMT"/>
          <w:color w:val="000000"/>
          <w:kern w:val="0"/>
          <w:sz w:val="23"/>
          <w:szCs w:val="23"/>
          <w:highlight w:val="yellow"/>
          <w:lang w:val="en-US" w:eastAsia="zh-CN" w:bidi="ar"/>
        </w:rPr>
        <w:t xml:space="preserve">modest </w:t>
      </w:r>
      <w:r>
        <w:rPr>
          <w:rFonts w:hint="default" w:ascii="TimesNewRomanPSMT" w:hAnsi="TimesNewRomanPSMT" w:eastAsia="宋体" w:cs="TimesNewRomanPSMT"/>
          <w:color w:val="000000"/>
          <w:kern w:val="0"/>
          <w:sz w:val="23"/>
          <w:szCs w:val="23"/>
          <w:lang w:val="en-US" w:eastAsia="zh-CN" w:bidi="ar"/>
        </w:rPr>
        <w:t>cost.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8" w:name="OLE_LINK149"/>
      <w:r>
        <w:rPr>
          <w:rFonts w:hint="default" w:ascii="TimesNewRomanPSMT" w:hAnsi="TimesNewRomanPSMT" w:eastAsia="宋体" w:cs="TimesNewRomanPSMT"/>
          <w:color w:val="000000"/>
          <w:kern w:val="0"/>
          <w:sz w:val="23"/>
          <w:szCs w:val="23"/>
          <w:lang w:val="en-US" w:eastAsia="zh-CN" w:bidi="ar"/>
        </w:rPr>
        <w:t>Many years ago, I gave up teaching a theories-of-personality course because the dominant textbook was so thorough and well done that it left me with very little to do in the classroom.</w:t>
      </w:r>
      <w:bookmarkEnd w:id="148"/>
      <w:r>
        <w:rPr>
          <w:rFonts w:hint="default" w:ascii="TimesNewRomanPSMT" w:hAnsi="TimesNewRomanPSMT" w:eastAsia="宋体" w:cs="TimesNewRomanPSMT"/>
          <w:color w:val="000000"/>
          <w:kern w:val="0"/>
          <w:sz w:val="23"/>
          <w:szCs w:val="23"/>
          <w:lang w:val="en-US" w:eastAsia="zh-CN" w:bidi="ar"/>
        </w:rPr>
        <w:t xml:space="preserve"> This handbook would, I think，be a splendid textbook, despite the thoroughness of its </w:t>
      </w:r>
      <w:r>
        <w:rPr>
          <w:rFonts w:hint="default" w:ascii="TimesNewRomanPSMT" w:hAnsi="TimesNewRomanPSMT" w:eastAsia="宋体" w:cs="TimesNewRomanPSMT"/>
          <w:color w:val="000000"/>
          <w:kern w:val="0"/>
          <w:sz w:val="23"/>
          <w:szCs w:val="23"/>
          <w:highlight w:val="yellow"/>
          <w:lang w:val="en-US" w:eastAsia="zh-CN" w:bidi="ar"/>
        </w:rPr>
        <w:t>coverage</w:t>
      </w:r>
      <w:r>
        <w:rPr>
          <w:rFonts w:hint="default" w:ascii="TimesNewRomanPSMT" w:hAnsi="TimesNewRomanPSMT" w:eastAsia="宋体" w:cs="TimesNewRomanPSMT"/>
          <w:color w:val="000000"/>
          <w:kern w:val="0"/>
          <w:sz w:val="23"/>
          <w:szCs w:val="23"/>
          <w:lang w:val="en-US" w:eastAsia="zh-CN" w:bidi="ar"/>
        </w:rPr>
        <w:t xml:space="preserve">, because it leaves the instructor with the challenging but engaging task of integrating the material, </w:t>
      </w:r>
      <w:bookmarkStart w:id="149" w:name="OLE_LINK150"/>
      <w:r>
        <w:rPr>
          <w:rFonts w:hint="default" w:ascii="TimesNewRomanPSMT" w:hAnsi="TimesNewRomanPSMT" w:eastAsia="宋体" w:cs="TimesNewRomanPSMT"/>
          <w:color w:val="000000"/>
          <w:kern w:val="0"/>
          <w:sz w:val="23"/>
          <w:szCs w:val="23"/>
          <w:lang w:val="en-US" w:eastAsia="zh-CN" w:bidi="ar"/>
        </w:rPr>
        <w:t>which would provide an opening for any instructor with a particular theoretical passion,</w:t>
      </w:r>
      <w:bookmarkStart w:id="150" w:name="OLE_LINK151"/>
      <w:r>
        <w:rPr>
          <w:rFonts w:hint="default" w:ascii="TimesNewRomanPSMT" w:hAnsi="TimesNewRomanPSMT" w:eastAsia="宋体" w:cs="TimesNewRomanPSMT"/>
          <w:color w:val="000000"/>
          <w:kern w:val="0"/>
          <w:sz w:val="23"/>
          <w:szCs w:val="23"/>
          <w:lang w:val="en-US" w:eastAsia="zh-CN" w:bidi="ar"/>
        </w:rPr>
        <w:t xml:space="preserve"> but many other routes to integration are possible.</w:t>
      </w:r>
    </w:p>
    <w:bookmarkEnd w:id="149"/>
    <w:bookmarkEnd w:id="150"/>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"en/zh/Designating"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Designating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命名; 指定; 选定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"en/zh/unfortunate"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unfortunate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不幸的; 倒霉的; 令人遗憾的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"en/zh/dreary"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dreary</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令人沮丧的; 沉闷的;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occasionally</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"en/zh/scarcely"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scarcely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勉强; 刚; 几乎不; 简直不;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"en/zh/comprehensive"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comprehensive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全部的; 所有的; 无所不包的;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"en/zh/slightly"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slightly</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略微; 稍微; 身材瘦小的</w:t>
      </w:r>
      <w:r>
        <w:rPr>
          <w:rFonts w:hint="eastAsia" w:ascii="Arial" w:hAnsi="Arial" w:cs="Arial"/>
          <w:i w:val="0"/>
          <w:caps w:val="0"/>
          <w:color w:val="333333"/>
          <w:spacing w:val="0"/>
          <w:sz w:val="21"/>
          <w:szCs w:val="21"/>
          <w:shd w:val="clear" w:fill="FFFFFF"/>
          <w:lang w:val="en-US" w:eastAsia="zh-CN"/>
        </w:rPr>
        <w:t>indication指示 缺陷 迹象</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"en/zh/coherent"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coherent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合乎逻辑的; 有条理的;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"en/zh/essence"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essence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本质; 实质; 精髓;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modest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些许的; 不太大的; 谦虚的;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"en/zh/coverage"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coverage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新闻报道; 信息范围，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Our trouble lies in a simple </w:t>
      </w:r>
      <w:r>
        <w:rPr>
          <w:rFonts w:hint="default" w:ascii="TimesNewRomanPSMT" w:hAnsi="TimesNewRomanPSMT" w:eastAsia="宋体" w:cs="TimesNewRomanPSMT"/>
          <w:color w:val="000000"/>
          <w:kern w:val="0"/>
          <w:sz w:val="23"/>
          <w:szCs w:val="23"/>
          <w:highlight w:val="yellow"/>
          <w:lang w:val="en-US" w:eastAsia="zh-CN" w:bidi="ar"/>
        </w:rPr>
        <w:t>confusion</w:t>
      </w:r>
      <w:r>
        <w:rPr>
          <w:rFonts w:hint="default" w:ascii="TimesNewRomanPSMT" w:hAnsi="TimesNewRomanPSMT" w:eastAsia="宋体" w:cs="TimesNewRomanPSMT"/>
          <w:color w:val="000000"/>
          <w:kern w:val="0"/>
          <w:sz w:val="23"/>
          <w:szCs w:val="23"/>
          <w:lang w:val="en-US" w:eastAsia="zh-CN" w:bidi="ar"/>
        </w:rPr>
        <w:t xml:space="preserve">, one to which economists have been prone since the beginning of the Industrial Revolution. Growth and ecology operate by different rules. Economists tend to assume that every problem of </w:t>
      </w:r>
      <w:r>
        <w:rPr>
          <w:rFonts w:hint="default" w:ascii="TimesNewRomanPSMT" w:hAnsi="TimesNewRomanPSMT" w:eastAsia="宋体" w:cs="TimesNewRomanPSMT"/>
          <w:color w:val="000000"/>
          <w:kern w:val="0"/>
          <w:sz w:val="23"/>
          <w:szCs w:val="23"/>
          <w:highlight w:val="yellow"/>
          <w:lang w:val="en-US" w:eastAsia="zh-CN" w:bidi="ar"/>
        </w:rPr>
        <w:t xml:space="preserve">scarcity </w:t>
      </w:r>
      <w:r>
        <w:rPr>
          <w:rFonts w:hint="default" w:ascii="TimesNewRomanPSMT" w:hAnsi="TimesNewRomanPSMT" w:eastAsia="宋体" w:cs="TimesNewRomanPSMT"/>
          <w:color w:val="000000"/>
          <w:kern w:val="0"/>
          <w:sz w:val="23"/>
          <w:szCs w:val="23"/>
          <w:lang w:val="en-US" w:eastAsia="zh-CN" w:bidi="ar"/>
        </w:rPr>
        <w:t xml:space="preserve">can be solved by substitution, by replacing </w:t>
      </w:r>
      <w:r>
        <w:rPr>
          <w:rFonts w:hint="default" w:ascii="TimesNewRomanPSMT" w:hAnsi="TimesNewRomanPSMT" w:eastAsia="宋体" w:cs="TimesNewRomanPSMT"/>
          <w:color w:val="000000"/>
          <w:kern w:val="0"/>
          <w:sz w:val="23"/>
          <w:szCs w:val="23"/>
          <w:highlight w:val="yellow"/>
          <w:lang w:val="en-US" w:eastAsia="zh-CN" w:bidi="ar"/>
        </w:rPr>
        <w:t xml:space="preserve">tuna </w:t>
      </w:r>
      <w:r>
        <w:rPr>
          <w:rFonts w:hint="default" w:ascii="TimesNewRomanPSMT" w:hAnsi="TimesNewRomanPSMT" w:eastAsia="宋体" w:cs="TimesNewRomanPSMT"/>
          <w:color w:val="000000"/>
          <w:kern w:val="0"/>
          <w:sz w:val="23"/>
          <w:szCs w:val="23"/>
          <w:lang w:val="en-US" w:eastAsia="zh-CN" w:bidi="ar"/>
        </w:rPr>
        <w:t xml:space="preserve">with </w:t>
      </w:r>
      <w:r>
        <w:rPr>
          <w:rFonts w:hint="default" w:ascii="TimesNewRomanPSMT" w:hAnsi="TimesNewRomanPSMT" w:eastAsia="宋体" w:cs="TimesNewRomanPSMT"/>
          <w:color w:val="000000"/>
          <w:kern w:val="0"/>
          <w:sz w:val="23"/>
          <w:szCs w:val="23"/>
          <w:highlight w:val="yellow"/>
          <w:lang w:val="en-US" w:eastAsia="zh-CN" w:bidi="ar"/>
        </w:rPr>
        <w:t>tilapia</w:t>
      </w:r>
      <w:r>
        <w:rPr>
          <w:rFonts w:hint="default" w:ascii="TimesNewRomanPSMT" w:hAnsi="TimesNewRomanPSMT" w:eastAsia="宋体" w:cs="TimesNewRomanPSMT"/>
          <w:color w:val="000000"/>
          <w:kern w:val="0"/>
          <w:sz w:val="23"/>
          <w:szCs w:val="23"/>
          <w:lang w:val="en-US" w:eastAsia="zh-CN" w:bidi="ar"/>
        </w:rPr>
        <w:t xml:space="preserve">， without factoring in the long-term environmental </w:t>
      </w:r>
      <w:r>
        <w:rPr>
          <w:rFonts w:hint="default" w:ascii="TimesNewRomanPSMT" w:hAnsi="TimesNewRomanPSMT" w:eastAsia="宋体" w:cs="TimesNewRomanPSMT"/>
          <w:color w:val="000000"/>
          <w:kern w:val="0"/>
          <w:sz w:val="23"/>
          <w:szCs w:val="23"/>
          <w:highlight w:val="yellow"/>
          <w:lang w:val="en-US" w:eastAsia="zh-CN" w:bidi="ar"/>
        </w:rPr>
        <w:t xml:space="preserve">implications </w:t>
      </w:r>
      <w:r>
        <w:rPr>
          <w:rFonts w:hint="default" w:ascii="TimesNewRomanPSMT" w:hAnsi="TimesNewRomanPSMT" w:eastAsia="宋体" w:cs="TimesNewRomanPSMT"/>
          <w:color w:val="000000"/>
          <w:kern w:val="0"/>
          <w:sz w:val="23"/>
          <w:szCs w:val="23"/>
          <w:lang w:val="en-US" w:eastAsia="zh-CN" w:bidi="ar"/>
        </w:rPr>
        <w:t>of either. But whereas economies might expand, ecosystems do not. They change—</w:t>
      </w:r>
      <w:r>
        <w:rPr>
          <w:rFonts w:hint="default" w:ascii="TimesNewRomanPSMT" w:hAnsi="TimesNewRomanPSMT" w:eastAsia="宋体" w:cs="TimesNewRomanPSMT"/>
          <w:color w:val="000000"/>
          <w:kern w:val="0"/>
          <w:sz w:val="23"/>
          <w:szCs w:val="23"/>
          <w:highlight w:val="yellow"/>
          <w:lang w:val="en-US" w:eastAsia="zh-CN" w:bidi="ar"/>
        </w:rPr>
        <w:t xml:space="preserve">pine </w:t>
      </w:r>
      <w:r>
        <w:rPr>
          <w:rFonts w:hint="default" w:ascii="TimesNewRomanPSMT" w:hAnsi="TimesNewRomanPSMT" w:eastAsia="宋体" w:cs="TimesNewRomanPSMT"/>
          <w:color w:val="000000"/>
          <w:kern w:val="0"/>
          <w:sz w:val="23"/>
          <w:szCs w:val="23"/>
          <w:lang w:val="en-US" w:eastAsia="zh-CN" w:bidi="ar"/>
        </w:rPr>
        <w:t xml:space="preserve">gives way to </w:t>
      </w:r>
      <w:r>
        <w:rPr>
          <w:rFonts w:hint="default" w:ascii="TimesNewRomanPSMT" w:hAnsi="TimesNewRomanPSMT" w:eastAsia="宋体" w:cs="TimesNewRomanPSMT"/>
          <w:color w:val="000000"/>
          <w:kern w:val="0"/>
          <w:sz w:val="23"/>
          <w:szCs w:val="23"/>
          <w:highlight w:val="yellow"/>
          <w:lang w:val="en-US" w:eastAsia="zh-CN" w:bidi="ar"/>
        </w:rPr>
        <w:t>oak</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 xml:space="preserve">coyotes </w:t>
      </w:r>
      <w:r>
        <w:rPr>
          <w:rFonts w:hint="default" w:ascii="TimesNewRomanPSMT" w:hAnsi="TimesNewRomanPSMT" w:eastAsia="宋体" w:cs="TimesNewRomanPSMT"/>
          <w:color w:val="000000"/>
          <w:kern w:val="0"/>
          <w:sz w:val="23"/>
          <w:szCs w:val="23"/>
          <w:lang w:val="en-US" w:eastAsia="zh-CN" w:bidi="ar"/>
        </w:rPr>
        <w:t xml:space="preserve">arrive in New England—and they reproduce themselves, but they do not increase in extent or abundance year after year. Most economists think of scarcity as a labor problem, imagining that only energy and technology place limits on production. To harvest more wood, build a better chain saw； to </w:t>
      </w:r>
      <w:r>
        <w:rPr>
          <w:rFonts w:hint="default" w:ascii="TimesNewRomanPSMT" w:hAnsi="TimesNewRomanPSMT" w:eastAsia="宋体" w:cs="TimesNewRomanPSMT"/>
          <w:color w:val="000000"/>
          <w:kern w:val="0"/>
          <w:sz w:val="23"/>
          <w:szCs w:val="23"/>
          <w:highlight w:val="yellow"/>
          <w:lang w:val="en-US" w:eastAsia="zh-CN" w:bidi="ar"/>
        </w:rPr>
        <w:t xml:space="preserve">pump </w:t>
      </w:r>
      <w:r>
        <w:rPr>
          <w:rFonts w:hint="default" w:ascii="TimesNewRomanPSMT" w:hAnsi="TimesNewRomanPSMT" w:eastAsia="宋体" w:cs="TimesNewRomanPSMT"/>
          <w:color w:val="000000"/>
          <w:kern w:val="0"/>
          <w:sz w:val="23"/>
          <w:szCs w:val="23"/>
          <w:lang w:val="en-US" w:eastAsia="zh-CN" w:bidi="ar"/>
        </w:rPr>
        <w:t>more oil，drill more wells； to get more food, invent pest-resistant plants.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That logic </w:t>
      </w:r>
      <w:r>
        <w:rPr>
          <w:rFonts w:hint="default" w:ascii="TimesNewRomanPSMT" w:hAnsi="TimesNewRomanPSMT" w:eastAsia="宋体" w:cs="TimesNewRomanPSMT"/>
          <w:color w:val="000000"/>
          <w:kern w:val="0"/>
          <w:sz w:val="23"/>
          <w:szCs w:val="23"/>
          <w:highlight w:val="yellow"/>
          <w:lang w:val="en-US" w:eastAsia="zh-CN" w:bidi="ar"/>
        </w:rPr>
        <w:t xml:space="preserve">thrived </w:t>
      </w:r>
      <w:r>
        <w:rPr>
          <w:rFonts w:hint="default" w:ascii="TimesNewRomanPSMT" w:hAnsi="TimesNewRomanPSMT" w:eastAsia="宋体" w:cs="TimesNewRomanPSMT"/>
          <w:color w:val="000000"/>
          <w:kern w:val="0"/>
          <w:sz w:val="23"/>
          <w:szCs w:val="23"/>
          <w:lang w:val="en-US" w:eastAsia="zh-CN" w:bidi="ar"/>
        </w:rPr>
        <w:t xml:space="preserve">on new </w:t>
      </w:r>
      <w:r>
        <w:rPr>
          <w:rFonts w:hint="default" w:ascii="TimesNewRomanPSMT" w:hAnsi="TimesNewRomanPSMT" w:eastAsia="宋体" w:cs="TimesNewRomanPSMT"/>
          <w:color w:val="000000"/>
          <w:kern w:val="0"/>
          <w:sz w:val="23"/>
          <w:szCs w:val="23"/>
          <w:highlight w:val="yellow"/>
          <w:lang w:val="en-US" w:eastAsia="zh-CN" w:bidi="ar"/>
        </w:rPr>
        <w:t xml:space="preserve">frontiers </w:t>
      </w:r>
      <w:r>
        <w:rPr>
          <w:rFonts w:hint="default" w:ascii="TimesNewRomanPSMT" w:hAnsi="TimesNewRomanPSMT" w:eastAsia="宋体" w:cs="TimesNewRomanPSMT"/>
          <w:color w:val="000000"/>
          <w:kern w:val="0"/>
          <w:sz w:val="23"/>
          <w:szCs w:val="23"/>
          <w:lang w:val="en-US" w:eastAsia="zh-CN" w:bidi="ar"/>
        </w:rPr>
        <w:t xml:space="preserve">and more </w:t>
      </w:r>
      <w:bookmarkStart w:id="151" w:name="OLE_LINK152"/>
      <w:r>
        <w:rPr>
          <w:rFonts w:hint="default" w:ascii="TimesNewRomanPSMT" w:hAnsi="TimesNewRomanPSMT" w:eastAsia="宋体" w:cs="TimesNewRomanPSMT"/>
          <w:color w:val="000000"/>
          <w:kern w:val="0"/>
          <w:sz w:val="23"/>
          <w:szCs w:val="23"/>
          <w:highlight w:val="yellow"/>
          <w:lang w:val="en-US" w:eastAsia="zh-CN" w:bidi="ar"/>
        </w:rPr>
        <w:t xml:space="preserve">intensive </w:t>
      </w:r>
      <w:bookmarkEnd w:id="151"/>
      <w:r>
        <w:rPr>
          <w:rFonts w:hint="default" w:ascii="TimesNewRomanPSMT" w:hAnsi="TimesNewRomanPSMT" w:eastAsia="宋体" w:cs="TimesNewRomanPSMT"/>
          <w:color w:val="000000"/>
          <w:kern w:val="0"/>
          <w:sz w:val="23"/>
          <w:szCs w:val="23"/>
          <w:lang w:val="en-US" w:eastAsia="zh-CN" w:bidi="ar"/>
        </w:rPr>
        <w:t xml:space="preserve">production, and it held off the </w:t>
      </w:r>
      <w:r>
        <w:rPr>
          <w:rFonts w:hint="default" w:ascii="TimesNewRomanPSMT" w:hAnsi="TimesNewRomanPSMT" w:eastAsia="宋体" w:cs="TimesNewRomanPSMT"/>
          <w:color w:val="000000"/>
          <w:kern w:val="0"/>
          <w:sz w:val="23"/>
          <w:szCs w:val="23"/>
          <w:highlight w:val="yellow"/>
          <w:lang w:val="en-US" w:eastAsia="zh-CN" w:bidi="ar"/>
        </w:rPr>
        <w:t xml:space="preserve">prophets </w:t>
      </w:r>
      <w:r>
        <w:rPr>
          <w:rFonts w:hint="default" w:ascii="TimesNewRomanPSMT" w:hAnsi="TimesNewRomanPSMT" w:eastAsia="宋体" w:cs="TimesNewRomanPSMT"/>
          <w:color w:val="000000"/>
          <w:kern w:val="0"/>
          <w:sz w:val="23"/>
          <w:szCs w:val="23"/>
          <w:lang w:val="en-US" w:eastAsia="zh-CN" w:bidi="ar"/>
        </w:rPr>
        <w:t xml:space="preserve">of scarcity—from Thomas Robert Malthus to Paul Ehrlich—whose predictions of </w:t>
      </w:r>
      <w:r>
        <w:rPr>
          <w:rFonts w:hint="default" w:ascii="TimesNewRomanPSMT" w:hAnsi="TimesNewRomanPSMT" w:eastAsia="宋体" w:cs="TimesNewRomanPSMT"/>
          <w:color w:val="000000"/>
          <w:kern w:val="0"/>
          <w:sz w:val="23"/>
          <w:szCs w:val="23"/>
          <w:highlight w:val="yellow"/>
          <w:lang w:val="en-US" w:eastAsia="zh-CN" w:bidi="ar"/>
        </w:rPr>
        <w:t xml:space="preserve">famine </w:t>
      </w:r>
      <w:r>
        <w:rPr>
          <w:rFonts w:hint="default" w:ascii="TimesNewRomanPSMT" w:hAnsi="TimesNewRomanPSMT" w:eastAsia="宋体" w:cs="TimesNewRomanPSMT"/>
          <w:color w:val="000000"/>
          <w:kern w:val="0"/>
          <w:sz w:val="23"/>
          <w:szCs w:val="23"/>
          <w:lang w:val="en-US" w:eastAsia="zh-CN" w:bidi="ar"/>
        </w:rPr>
        <w:t xml:space="preserve">and shortage have not come to pass. The Agricultural Revolution that began in seventeenth-century England radically increased the amount of food that could be grown on an acre of land, and the same happened in the 1960s and 1970s, when fertilizer and hybridized seeds arrived in India and Mexico. But the picture looks entirely different when we change the scale. Industrial society is roughly 250 years old: make the last ten thousand years equal to twenty-four hours, and we have been producing consumer goods and CO2 for only the last thirty-six minutes. Do the same for the past 1 million years of human evolution, and everything from the steam engine to the search engine fits into the past twenty-one seconds. If we are not careful, hunting and gathering will look like a far more successful strategy of survival than economic growth. </w:t>
      </w:r>
      <w:bookmarkStart w:id="152" w:name="OLE_LINK153"/>
      <w:r>
        <w:rPr>
          <w:rFonts w:hint="default" w:ascii="TimesNewRomanPSMT" w:hAnsi="TimesNewRomanPSMT" w:eastAsia="宋体" w:cs="TimesNewRomanPSMT"/>
          <w:color w:val="000000"/>
          <w:kern w:val="0"/>
          <w:sz w:val="23"/>
          <w:szCs w:val="23"/>
          <w:lang w:val="en-US" w:eastAsia="zh-CN" w:bidi="ar"/>
        </w:rPr>
        <w:t>The latter has changed so much about the earth and human societies in so little time that it makes more sense to be cautious than triumphant.</w:t>
      </w:r>
      <w:bookmarkEnd w:id="152"/>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Although food scarcity, when it occurs, is a localized problem, other kinds of scarcity are already here. Groundwater is alarmingly low in regions all over the world, but the most immediate threat to growth is surely </w:t>
      </w:r>
      <w:r>
        <w:rPr>
          <w:rFonts w:hint="default" w:ascii="TimesNewRomanPSMT" w:hAnsi="TimesNewRomanPSMT" w:eastAsia="宋体" w:cs="TimesNewRomanPSMT"/>
          <w:color w:val="000000"/>
          <w:kern w:val="0"/>
          <w:sz w:val="23"/>
          <w:szCs w:val="23"/>
          <w:highlight w:val="yellow"/>
          <w:lang w:val="en-US" w:eastAsia="zh-CN" w:bidi="ar"/>
        </w:rPr>
        <w:t>petroleum</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不确定; 困惑; 混淆; 混同;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"en/zh/scarcity"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scarcity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缺乏; 不足; 稀少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"en/zh/tuna"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tuna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金枪鱼</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"en/zh/tilapia"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tilapia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罗非鱼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"en/zh/implications"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implications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可能的影响; 含意; 暗指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"en/zh/oak"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oak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栎树; 橡树</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"en/zh/oak"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oak</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栎树; 橡树; 橡木; 栎木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"en/zh/coyotes"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coyotes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丛林狼，草原狼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抽水机; 泵; 打气筒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兴旺发达; 繁荣; 蓬勃发展;</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"en/zh/frontiers"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frontiers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国界; 边界; 边境</w:t>
      </w:r>
      <w:r>
        <w:rPr>
          <w:rFonts w:hint="default" w:ascii="TimesNewRomanPSMT" w:hAnsi="TimesNewRomanPSMT" w:eastAsia="宋体" w:cs="TimesNewRomanPSMT"/>
          <w:color w:val="000000"/>
          <w:kern w:val="0"/>
          <w:sz w:val="23"/>
          <w:szCs w:val="23"/>
          <w:highlight w:val="yellow"/>
          <w:lang w:val="en-US" w:eastAsia="zh-CN" w:bidi="ar"/>
        </w:rPr>
        <w:t xml:space="preserve">intensive </w:t>
      </w:r>
      <w:r>
        <w:rPr>
          <w:rFonts w:hint="default" w:ascii="Arial" w:hAnsi="Arial" w:eastAsia="宋体" w:cs="Arial"/>
          <w:i w:val="0"/>
          <w:caps w:val="0"/>
          <w:color w:val="333333"/>
          <w:spacing w:val="0"/>
          <w:sz w:val="21"/>
          <w:szCs w:val="21"/>
          <w:shd w:val="clear" w:fill="FFFFFF"/>
        </w:rPr>
        <w:t>密集 集中的 加强的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"en/zh/prophets"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prophets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先知; 穆罕默德; 预言家; 预言者</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"en/zh/famine"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famine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饥荒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"en/zh/radically"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radically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根本地; 彻底地</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"en/zh/petroleum"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petroleum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石油; 原油</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Culture is transmitted largely by language and by the necessity for people in close contact to cooperate. The more extensive the communications network, the greater the exchange of ideas and beliefs and the more alike people become—in toleration of diversity if nothing else. Members of a culture or a nation are generally in closer contact with one another than with members of other cultures or nations. They become more like each other and more unlike others. In this way, there develops “ national character”，</w:t>
      </w:r>
      <w:bookmarkStart w:id="153" w:name="OLE_LINK154"/>
      <w:r>
        <w:rPr>
          <w:rFonts w:hint="default" w:ascii="TimesNewRomanPSMT" w:hAnsi="TimesNewRomanPSMT" w:eastAsia="宋体" w:cs="TimesNewRomanPSMT"/>
          <w:color w:val="000000"/>
          <w:kern w:val="0"/>
          <w:sz w:val="23"/>
          <w:szCs w:val="23"/>
          <w:lang w:val="en-US" w:eastAsia="zh-CN" w:bidi="ar"/>
        </w:rPr>
        <w:t>which is the statistical tendency for a group of people to share values and follow similar behavior patterns.</w:t>
      </w:r>
    </w:p>
    <w:bookmarkEnd w:id="153"/>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Frequently, the members of one culture will interpret the “national characteristics” of another group in terms of their own values. For example, the inhabitants of a South Pacific island may be considered “lazy” by citizens of some industrialized nations. On the other hand, it may be that the islanders place a great value on social relationships but little value on “productivity”，and crops grow with little attention. The negative </w:t>
      </w:r>
      <w:r>
        <w:rPr>
          <w:rFonts w:hint="default" w:ascii="TimesNewRomanPSMT" w:hAnsi="TimesNewRomanPSMT" w:eastAsia="宋体" w:cs="TimesNewRomanPSMT"/>
          <w:color w:val="000000"/>
          <w:kern w:val="0"/>
          <w:sz w:val="23"/>
          <w:szCs w:val="23"/>
          <w:highlight w:val="yellow"/>
          <w:lang w:val="en-US" w:eastAsia="zh-CN" w:bidi="ar"/>
        </w:rPr>
        <w:t xml:space="preserve">connotation </w:t>
      </w:r>
      <w:r>
        <w:rPr>
          <w:rFonts w:hint="default" w:ascii="TimesNewRomanPSMT" w:hAnsi="TimesNewRomanPSMT" w:eastAsia="宋体" w:cs="TimesNewRomanPSMT"/>
          <w:color w:val="000000"/>
          <w:kern w:val="0"/>
          <w:sz w:val="23"/>
          <w:szCs w:val="23"/>
          <w:lang w:val="en-US" w:eastAsia="zh-CN" w:bidi="ar"/>
        </w:rPr>
        <w:t>of the label “lazy” is thus unjustified from the point of view of the island culture.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Stereotypes, such as “lazy”，“</w:t>
      </w:r>
      <w:r>
        <w:rPr>
          <w:rFonts w:hint="default" w:ascii="TimesNewRomanPSMT" w:hAnsi="TimesNewRomanPSMT" w:eastAsia="宋体" w:cs="TimesNewRomanPSMT"/>
          <w:color w:val="000000"/>
          <w:kern w:val="0"/>
          <w:sz w:val="23"/>
          <w:szCs w:val="23"/>
          <w:highlight w:val="yellow"/>
          <w:lang w:val="en-US" w:eastAsia="zh-CN" w:bidi="ar"/>
        </w:rPr>
        <w:t>inscrutable</w:t>
      </w:r>
      <w:r>
        <w:rPr>
          <w:rFonts w:hint="default" w:ascii="TimesNewRomanPSMT" w:hAnsi="TimesNewRomanPSMT" w:eastAsia="宋体" w:cs="TimesNewRomanPSMT"/>
          <w:color w:val="000000"/>
          <w:kern w:val="0"/>
          <w:sz w:val="23"/>
          <w:szCs w:val="23"/>
          <w:lang w:val="en-US" w:eastAsia="zh-CN" w:bidi="ar"/>
        </w:rPr>
        <w:t xml:space="preserve">,” and “dishonest” give people the security of labels with which to react to others in a </w:t>
      </w:r>
      <w:r>
        <w:rPr>
          <w:rFonts w:hint="default" w:ascii="TimesNewRomanPSMT" w:hAnsi="TimesNewRomanPSMT" w:eastAsia="宋体" w:cs="TimesNewRomanPSMT"/>
          <w:color w:val="000000"/>
          <w:kern w:val="0"/>
          <w:sz w:val="23"/>
          <w:szCs w:val="23"/>
          <w:highlight w:val="yellow"/>
          <w:lang w:val="en-US" w:eastAsia="zh-CN" w:bidi="ar"/>
        </w:rPr>
        <w:t xml:space="preserve">superficial </w:t>
      </w:r>
      <w:r>
        <w:rPr>
          <w:rFonts w:hint="default" w:ascii="TimesNewRomanPSMT" w:hAnsi="TimesNewRomanPSMT" w:eastAsia="宋体" w:cs="TimesNewRomanPSMT"/>
          <w:color w:val="000000"/>
          <w:kern w:val="0"/>
          <w:sz w:val="23"/>
          <w:szCs w:val="23"/>
          <w:lang w:val="en-US" w:eastAsia="zh-CN" w:bidi="ar"/>
        </w:rPr>
        <w:t xml:space="preserve">way, but they are damaging to real understanding among members of different cultures. People react more to labels than to reality. A black American </w:t>
      </w:r>
      <w:r>
        <w:rPr>
          <w:rFonts w:hint="default" w:ascii="TimesNewRomanPSMT" w:hAnsi="TimesNewRomanPSMT" w:eastAsia="宋体" w:cs="TimesNewRomanPSMT"/>
          <w:color w:val="000000"/>
          <w:kern w:val="0"/>
          <w:sz w:val="23"/>
          <w:szCs w:val="23"/>
          <w:highlight w:val="yellow"/>
          <w:lang w:val="en-US" w:eastAsia="zh-CN" w:bidi="ar"/>
        </w:rPr>
        <w:t xml:space="preserve">Peace Corps </w:t>
      </w:r>
      <w:r>
        <w:rPr>
          <w:rFonts w:hint="default" w:ascii="TimesNewRomanPSMT" w:hAnsi="TimesNewRomanPSMT" w:eastAsia="宋体" w:cs="TimesNewRomanPSMT"/>
          <w:color w:val="000000"/>
          <w:kern w:val="0"/>
          <w:sz w:val="23"/>
          <w:szCs w:val="23"/>
          <w:lang w:val="en-US" w:eastAsia="zh-CN" w:bidi="ar"/>
        </w:rPr>
        <w:t xml:space="preserve">volunteer, for instance, is considered and called a white man by black Africans. </w:t>
      </w:r>
      <w:bookmarkStart w:id="154" w:name="OLE_LINK155"/>
      <w:r>
        <w:rPr>
          <w:rFonts w:hint="default" w:ascii="TimesNewRomanPSMT" w:hAnsi="TimesNewRomanPSMT" w:eastAsia="宋体" w:cs="TimesNewRomanPSMT"/>
          <w:color w:val="000000"/>
          <w:kern w:val="0"/>
          <w:sz w:val="23"/>
          <w:szCs w:val="23"/>
          <w:lang w:val="en-US" w:eastAsia="zh-CN" w:bidi="ar"/>
        </w:rPr>
        <w:t>The “we-they” distinction applies to whatever characteristic the “ wes ’’ have and the “ theys ’’ do not have—and the characteristics attributed to the “theys” are usually ones with a negative value.</w:t>
      </w:r>
    </w:p>
    <w:bookmarkEnd w:id="154"/>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distinction becomes most obvious in times of conflict. For this reason, it is often suggested the only thing that might join all men together on this planet would be an </w:t>
      </w:r>
      <w:r>
        <w:rPr>
          <w:rFonts w:hint="default" w:ascii="TimesNewRomanPSMT" w:hAnsi="TimesNewRomanPSMT" w:eastAsia="宋体" w:cs="TimesNewRomanPSMT"/>
          <w:color w:val="000000"/>
          <w:kern w:val="0"/>
          <w:sz w:val="23"/>
          <w:szCs w:val="23"/>
          <w:highlight w:val="yellow"/>
          <w:lang w:val="en-US" w:eastAsia="zh-CN" w:bidi="ar"/>
        </w:rPr>
        <w:t xml:space="preserve">invasion </w:t>
      </w:r>
      <w:r>
        <w:rPr>
          <w:rFonts w:hint="default" w:ascii="TimesNewRomanPSMT" w:hAnsi="TimesNewRomanPSMT" w:eastAsia="宋体" w:cs="TimesNewRomanPSMT"/>
          <w:color w:val="000000"/>
          <w:kern w:val="0"/>
          <w:sz w:val="23"/>
          <w:szCs w:val="23"/>
          <w:lang w:val="en-US" w:eastAsia="zh-CN" w:bidi="ar"/>
        </w:rPr>
        <w:t xml:space="preserve">from outer space. “We”，the earthlings, would then fight “them”，the outsiders. </w:t>
      </w:r>
      <w:r>
        <w:rPr>
          <w:rFonts w:hint="eastAsia"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Given the great diversities—real and imagined一among people of the world, is there any foundation for hope that someday all men might join together to form a single and legitimate world government? The outcome will probably depend on the political evolution of mankind.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"en/zh/connotation"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connotation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含义; 隐含意义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"en/zh/inscrutable"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inscrutable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难以捉摸的; 难以理解的;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"en/zh/superficial"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superficial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粗略的; 肤浅的; 粗枝大叶的; 浅薄的;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"en/zh/Peace Corps"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Peace Corps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和平队， 和平工作团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"en/zh/invasion"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invasion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武装入侵; 侵略; 侵犯; 涌入;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rPr>
        <w:t>idle</w:t>
      </w:r>
      <w:r>
        <w:rPr>
          <w:rFonts w:ascii="Arial" w:hAnsi="Arial" w:eastAsia="宋体" w:cs="Arial"/>
          <w:b w:val="0"/>
          <w:i w:val="0"/>
          <w:caps w:val="0"/>
          <w:color w:val="333333"/>
          <w:spacing w:val="0"/>
          <w:sz w:val="21"/>
          <w:szCs w:val="21"/>
          <w:shd w:val="clear" w:fill="FFFFFF"/>
        </w:rPr>
        <w:t>闲置的；懒惰的；停顿的</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2015.3.4</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If gender conflicts continue at their current rate, my partner gloomily observed, men may </w:t>
      </w:r>
      <w:r>
        <w:rPr>
          <w:rFonts w:hint="eastAsia" w:ascii="TimesNewRomanPSMT" w:hAnsi="TimesNewRomanPSMT" w:eastAsia="宋体" w:cs="TimesNewRomanPSMT"/>
          <w:color w:val="000000"/>
          <w:kern w:val="0"/>
          <w:sz w:val="23"/>
          <w:szCs w:val="23"/>
          <w:highlight w:val="yellow"/>
          <w:lang w:val="en-US" w:eastAsia="zh-CN" w:bidi="ar"/>
        </w:rPr>
        <w:t>fade into</w:t>
      </w:r>
      <w:r>
        <w:rPr>
          <w:rFonts w:hint="eastAsia" w:ascii="TimesNewRomanPSMT" w:hAnsi="TimesNewRomanPSMT" w:eastAsia="宋体" w:cs="TimesNewRomanPSMT"/>
          <w:color w:val="000000"/>
          <w:kern w:val="0"/>
          <w:sz w:val="23"/>
          <w:szCs w:val="23"/>
          <w:lang w:val="en-US" w:eastAsia="zh-CN" w:bidi="ar"/>
        </w:rPr>
        <w:t xml:space="preserve"> </w:t>
      </w:r>
      <w:r>
        <w:rPr>
          <w:rFonts w:hint="eastAsia" w:ascii="TimesNewRomanPSMT" w:hAnsi="TimesNewRomanPSMT" w:eastAsia="宋体" w:cs="TimesNewRomanPSMT"/>
          <w:color w:val="000000"/>
          <w:kern w:val="0"/>
          <w:sz w:val="23"/>
          <w:szCs w:val="23"/>
          <w:highlight w:val="yellow"/>
          <w:lang w:val="en-US" w:eastAsia="zh-CN" w:bidi="ar"/>
        </w:rPr>
        <w:t xml:space="preserve">extinction </w:t>
      </w:r>
      <w:r>
        <w:rPr>
          <w:rFonts w:hint="eastAsia" w:ascii="TimesNewRomanPSMT" w:hAnsi="TimesNewRomanPSMT" w:eastAsia="宋体" w:cs="TimesNewRomanPSMT"/>
          <w:color w:val="000000"/>
          <w:kern w:val="0"/>
          <w:sz w:val="23"/>
          <w:szCs w:val="23"/>
          <w:lang w:val="en-US" w:eastAsia="zh-CN" w:bidi="ar"/>
        </w:rPr>
        <w:t xml:space="preserve">and women will manage fine without them. What with </w:t>
      </w:r>
      <w:r>
        <w:rPr>
          <w:rFonts w:hint="eastAsia" w:ascii="TimesNewRomanPSMT" w:hAnsi="TimesNewRomanPSMT" w:eastAsia="宋体" w:cs="TimesNewRomanPSMT"/>
          <w:color w:val="000000"/>
          <w:kern w:val="0"/>
          <w:sz w:val="23"/>
          <w:szCs w:val="23"/>
          <w:highlight w:val="yellow"/>
          <w:lang w:val="en-US" w:eastAsia="zh-CN" w:bidi="ar"/>
        </w:rPr>
        <w:t>test-tube babies</w:t>
      </w:r>
      <w:r>
        <w:rPr>
          <w:rFonts w:hint="eastAsia" w:ascii="TimesNewRomanPSMT" w:hAnsi="TimesNewRomanPSMT" w:eastAsia="宋体" w:cs="TimesNewRomanPSMT"/>
          <w:color w:val="000000"/>
          <w:kern w:val="0"/>
          <w:sz w:val="23"/>
          <w:szCs w:val="23"/>
          <w:lang w:val="en-US" w:eastAsia="zh-CN" w:bidi="ar"/>
        </w:rPr>
        <w:t xml:space="preserve">, cloning, a falling birth-rate, have-it-all career women prevailing like never before, it seems as if old-fashioned, instinct-driven sexual selection was totally out of fashion. </w:t>
      </w:r>
      <w:bookmarkStart w:id="155" w:name="OLE_LINK156"/>
      <w:r>
        <w:rPr>
          <w:rFonts w:hint="eastAsia" w:ascii="TimesNewRomanPSMT" w:hAnsi="TimesNewRomanPSMT" w:eastAsia="宋体" w:cs="TimesNewRomanPSMT"/>
          <w:color w:val="000000"/>
          <w:kern w:val="0"/>
          <w:sz w:val="23"/>
          <w:szCs w:val="23"/>
          <w:lang w:val="en-US" w:eastAsia="zh-CN" w:bidi="ar"/>
        </w:rPr>
        <w:t>But a study from four British universities suggests it is alive and well, and busy shaping the next generation.</w:t>
      </w:r>
      <w:bookmarkEnd w:id="155"/>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In spite of </w:t>
      </w:r>
      <w:r>
        <w:rPr>
          <w:rFonts w:hint="eastAsia" w:ascii="TimesNewRomanPSMT" w:hAnsi="TimesNewRomanPSMT" w:eastAsia="宋体" w:cs="TimesNewRomanPSMT"/>
          <w:color w:val="000000"/>
          <w:kern w:val="0"/>
          <w:sz w:val="23"/>
          <w:szCs w:val="23"/>
          <w:highlight w:val="yellow"/>
          <w:lang w:val="en-US" w:eastAsia="zh-CN" w:bidi="ar"/>
        </w:rPr>
        <w:t>emancipation</w:t>
      </w:r>
      <w:r>
        <w:rPr>
          <w:rFonts w:hint="eastAsia" w:ascii="TimesNewRomanPSMT" w:hAnsi="TimesNewRomanPSMT" w:eastAsia="宋体" w:cs="TimesNewRomanPSMT"/>
          <w:color w:val="000000"/>
          <w:kern w:val="0"/>
          <w:sz w:val="23"/>
          <w:szCs w:val="23"/>
          <w:lang w:val="en-US" w:eastAsia="zh-CN" w:bidi="ar"/>
        </w:rPr>
        <w:t xml:space="preserve">, the feminist movement, gender equality, </w:t>
      </w:r>
      <w:r>
        <w:rPr>
          <w:rFonts w:hint="eastAsia" w:ascii="TimesNewRomanPSMT" w:hAnsi="TimesNewRomanPSMT" w:eastAsia="宋体" w:cs="TimesNewRomanPSMT"/>
          <w:color w:val="000000"/>
          <w:kern w:val="0"/>
          <w:sz w:val="23"/>
          <w:szCs w:val="23"/>
          <w:highlight w:val="yellow"/>
          <w:lang w:val="en-US" w:eastAsia="zh-CN" w:bidi="ar"/>
        </w:rPr>
        <w:t xml:space="preserve">consistent </w:t>
      </w:r>
      <w:r>
        <w:rPr>
          <w:rFonts w:hint="eastAsia" w:ascii="TimesNewRomanPSMT" w:hAnsi="TimesNewRomanPSMT" w:eastAsia="宋体" w:cs="TimesNewRomanPSMT"/>
          <w:color w:val="000000"/>
          <w:kern w:val="0"/>
          <w:sz w:val="23"/>
          <w:szCs w:val="23"/>
          <w:lang w:val="en-US" w:eastAsia="zh-CN" w:bidi="ar"/>
        </w:rPr>
        <w:t xml:space="preserve">efforts to avoid gender-stereotyping, </w:t>
      </w:r>
      <w:bookmarkStart w:id="156" w:name="OLE_LINK157"/>
      <w:r>
        <w:rPr>
          <w:rFonts w:hint="eastAsia" w:ascii="TimesNewRomanPSMT" w:hAnsi="TimesNewRomanPSMT" w:eastAsia="宋体" w:cs="TimesNewRomanPSMT"/>
          <w:color w:val="000000"/>
          <w:kern w:val="0"/>
          <w:sz w:val="23"/>
          <w:szCs w:val="23"/>
          <w:lang w:val="en-US" w:eastAsia="zh-CN" w:bidi="ar"/>
        </w:rPr>
        <w:t>men still prefer to marry women who are not too brainy</w:t>
      </w:r>
      <w:bookmarkEnd w:id="156"/>
      <w:r>
        <w:rPr>
          <w:rFonts w:hint="eastAsia" w:ascii="TimesNewRomanPSMT" w:hAnsi="TimesNewRomanPSMT" w:eastAsia="宋体" w:cs="TimesNewRomanPSMT"/>
          <w:color w:val="000000"/>
          <w:kern w:val="0"/>
          <w:sz w:val="23"/>
          <w:szCs w:val="23"/>
          <w:lang w:val="en-US" w:eastAsia="zh-CN" w:bidi="ar"/>
        </w:rPr>
        <w:t xml:space="preserve">. In the study a high IQ </w:t>
      </w:r>
      <w:r>
        <w:rPr>
          <w:rFonts w:hint="eastAsia" w:ascii="TimesNewRomanPSMT" w:hAnsi="TimesNewRomanPSMT" w:eastAsia="宋体" w:cs="TimesNewRomanPSMT"/>
          <w:color w:val="000000"/>
          <w:kern w:val="0"/>
          <w:sz w:val="23"/>
          <w:szCs w:val="23"/>
          <w:highlight w:val="yellow"/>
          <w:lang w:val="en-US" w:eastAsia="zh-CN" w:bidi="ar"/>
        </w:rPr>
        <w:t xml:space="preserve">hampered </w:t>
      </w:r>
      <w:r>
        <w:rPr>
          <w:rFonts w:hint="eastAsia" w:ascii="TimesNewRomanPSMT" w:hAnsi="TimesNewRomanPSMT" w:eastAsia="宋体" w:cs="TimesNewRomanPSMT"/>
          <w:color w:val="000000"/>
          <w:kern w:val="0"/>
          <w:sz w:val="23"/>
          <w:szCs w:val="23"/>
          <w:lang w:val="en-US" w:eastAsia="zh-CN" w:bidi="ar"/>
        </w:rPr>
        <w:t>a woman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chance of getting married, with a 40 per cent drop in marital prospects for every 16-point rise. The opposite was true for their male classmates. Top-earning men were 8 per cent more likely to be married than their low-earning peers.</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How interesting that we automatically assume that men are</w:t>
      </w:r>
      <w:r>
        <w:rPr>
          <w:rFonts w:hint="eastAsia" w:ascii="TimesNewRomanPSMT" w:hAnsi="TimesNewRomanPSMT" w:eastAsia="宋体" w:cs="TimesNewRomanPSMT"/>
          <w:color w:val="000000"/>
          <w:kern w:val="0"/>
          <w:sz w:val="23"/>
          <w:szCs w:val="23"/>
          <w:highlight w:val="yellow"/>
          <w:lang w:val="en-US" w:eastAsia="zh-CN" w:bidi="ar"/>
        </w:rPr>
        <w:t xml:space="preserve"> put off</w:t>
      </w:r>
      <w:r>
        <w:rPr>
          <w:rFonts w:hint="eastAsia" w:ascii="TimesNewRomanPSMT" w:hAnsi="TimesNewRomanPSMT" w:eastAsia="宋体" w:cs="TimesNewRomanPSMT"/>
          <w:color w:val="000000"/>
          <w:kern w:val="0"/>
          <w:sz w:val="23"/>
          <w:szCs w:val="23"/>
          <w:lang w:val="en-US" w:eastAsia="zh-CN" w:bidi="ar"/>
        </w:rPr>
        <w:t xml:space="preserve"> by cleverness in women. Perhaps the brainy women did not want to get married. Possibly they could not find men clever enough to satisfy them. But these interpretations hardly </w:t>
      </w:r>
      <w:r>
        <w:rPr>
          <w:rFonts w:hint="eastAsia" w:ascii="TimesNewRomanPSMT" w:hAnsi="TimesNewRomanPSMT" w:eastAsia="宋体" w:cs="TimesNewRomanPSMT"/>
          <w:color w:val="000000"/>
          <w:kern w:val="0"/>
          <w:sz w:val="23"/>
          <w:szCs w:val="23"/>
          <w:highlight w:val="yellow"/>
          <w:lang w:val="en-US" w:eastAsia="zh-CN" w:bidi="ar"/>
        </w:rPr>
        <w:t xml:space="preserve">merit </w:t>
      </w:r>
      <w:r>
        <w:rPr>
          <w:rFonts w:hint="eastAsia" w:ascii="TimesNewRomanPSMT" w:hAnsi="TimesNewRomanPSMT" w:eastAsia="宋体" w:cs="TimesNewRomanPSMT"/>
          <w:color w:val="000000"/>
          <w:kern w:val="0"/>
          <w:sz w:val="23"/>
          <w:szCs w:val="23"/>
          <w:lang w:val="en-US" w:eastAsia="zh-CN" w:bidi="ar"/>
        </w:rPr>
        <w:t xml:space="preserve">more than a passing thought because this study simply reinforces what we know to be broadly true: that most women do want a </w:t>
      </w:r>
      <w:r>
        <w:rPr>
          <w:rFonts w:hint="eastAsia" w:ascii="TimesNewRomanPSMT" w:hAnsi="TimesNewRomanPSMT" w:eastAsia="宋体" w:cs="TimesNewRomanPSMT"/>
          <w:color w:val="000000"/>
          <w:kern w:val="0"/>
          <w:sz w:val="23"/>
          <w:szCs w:val="23"/>
          <w:highlight w:val="yellow"/>
          <w:lang w:val="en-US" w:eastAsia="zh-CN" w:bidi="ar"/>
        </w:rPr>
        <w:t xml:space="preserve">committed </w:t>
      </w:r>
      <w:r>
        <w:rPr>
          <w:rFonts w:hint="eastAsia" w:ascii="TimesNewRomanPSMT" w:hAnsi="TimesNewRomanPSMT" w:eastAsia="宋体" w:cs="TimesNewRomanPSMT"/>
          <w:color w:val="000000"/>
          <w:kern w:val="0"/>
          <w:sz w:val="23"/>
          <w:szCs w:val="23"/>
          <w:lang w:val="en-US" w:eastAsia="zh-CN" w:bidi="ar"/>
        </w:rPr>
        <w:t>partner and that most stable marriages occur in a power relation, with the man being the center.</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We usually think of competitiveness as a male activity, and so it is mainly, which is all the more reason for it causing stress in a marriage. </w:t>
      </w:r>
      <w:bookmarkStart w:id="157" w:name="OLE_LINK158"/>
      <w:r>
        <w:rPr>
          <w:rFonts w:hint="eastAsia" w:ascii="TimesNewRomanPSMT" w:hAnsi="TimesNewRomanPSMT" w:eastAsia="宋体" w:cs="TimesNewRomanPSMT"/>
          <w:color w:val="000000"/>
          <w:kern w:val="0"/>
          <w:sz w:val="23"/>
          <w:szCs w:val="23"/>
          <w:lang w:val="en-US" w:eastAsia="zh-CN" w:bidi="ar"/>
        </w:rPr>
        <w:t>Our ancestry included a long phase when the males competed for the alpha role,</w:t>
      </w:r>
      <w:bookmarkEnd w:id="157"/>
      <w:r>
        <w:rPr>
          <w:rFonts w:hint="eastAsia" w:ascii="TimesNewRomanPSMT" w:hAnsi="TimesNewRomanPSMT" w:eastAsia="宋体" w:cs="TimesNewRomanPSMT"/>
          <w:color w:val="000000"/>
          <w:kern w:val="0"/>
          <w:sz w:val="23"/>
          <w:szCs w:val="23"/>
          <w:lang w:val="en-US" w:eastAsia="zh-CN" w:bidi="ar"/>
        </w:rPr>
        <w:t xml:space="preserve"> in which the top male took all the advantages and most of the group matings. Most men nurse secret dreams of being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highlight w:val="yellow"/>
          <w:lang w:val="en-US" w:eastAsia="zh-CN" w:bidi="ar"/>
        </w:rPr>
        <w:t>benign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w:t>
      </w:r>
      <w:r>
        <w:rPr>
          <w:rFonts w:hint="eastAsia" w:ascii="TimesNewRomanPSMT" w:hAnsi="TimesNewRomanPSMT" w:eastAsia="宋体" w:cs="TimesNewRomanPSMT"/>
          <w:color w:val="000000"/>
          <w:kern w:val="0"/>
          <w:sz w:val="23"/>
          <w:szCs w:val="23"/>
          <w:highlight w:val="yellow"/>
          <w:lang w:val="en-US" w:eastAsia="zh-CN" w:bidi="ar"/>
        </w:rPr>
        <w:t>dictators</w:t>
      </w:r>
      <w:r>
        <w:rPr>
          <w:rFonts w:hint="eastAsia" w:ascii="TimesNewRomanPSMT" w:hAnsi="TimesNewRomanPSMT" w:eastAsia="宋体" w:cs="TimesNewRomanPSMT"/>
          <w:color w:val="000000"/>
          <w:kern w:val="0"/>
          <w:sz w:val="23"/>
          <w:szCs w:val="23"/>
          <w:lang w:val="en-US" w:eastAsia="zh-CN" w:bidi="ar"/>
        </w:rPr>
        <w:t xml:space="preserve">. No man likes his wife to earn more than he does. We see how fragile are the marriages of those in which the female has the </w:t>
      </w:r>
      <w:r>
        <w:rPr>
          <w:rFonts w:hint="eastAsia" w:ascii="TimesNewRomanPSMT" w:hAnsi="TimesNewRomanPSMT" w:eastAsia="宋体" w:cs="TimesNewRomanPSMT"/>
          <w:color w:val="000000"/>
          <w:kern w:val="0"/>
          <w:sz w:val="23"/>
          <w:szCs w:val="23"/>
          <w:highlight w:val="yellow"/>
          <w:lang w:val="en-US" w:eastAsia="zh-CN" w:bidi="ar"/>
        </w:rPr>
        <w:t>whip hand</w:t>
      </w:r>
      <w:r>
        <w:rPr>
          <w:rFonts w:hint="eastAsia" w:ascii="TimesNewRomanPSMT" w:hAnsi="TimesNewRomanPSMT" w:eastAsia="宋体" w:cs="TimesNewRomanPSMT"/>
          <w:color w:val="000000"/>
          <w:kern w:val="0"/>
          <w:sz w:val="23"/>
          <w:szCs w:val="23"/>
          <w:lang w:val="en-US" w:eastAsia="zh-CN" w:bidi="ar"/>
        </w:rPr>
        <w:t xml:space="preserve"> in the shape of  fame, success, and wealth. In contrast, marriages where the female status is obviously including arranged marriages, there is a greater stability.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58" w:name="OLE_LINK159"/>
      <w:r>
        <w:rPr>
          <w:rFonts w:hint="eastAsia" w:ascii="TimesNewRomanPSMT" w:hAnsi="TimesNewRomanPSMT" w:eastAsia="宋体" w:cs="TimesNewRomanPSMT"/>
          <w:color w:val="000000"/>
          <w:kern w:val="0"/>
          <w:sz w:val="23"/>
          <w:szCs w:val="23"/>
          <w:lang w:val="en-US" w:eastAsia="zh-CN" w:bidi="ar"/>
        </w:rPr>
        <w:t>Women have to accept that coming into our own and achieving the full potential of our (seemingly superior) capacity to use education will undoubtedly make us more inaccessible as partners.</w:t>
      </w:r>
      <w:bookmarkEnd w:id="158"/>
      <w:r>
        <w:rPr>
          <w:rFonts w:hint="eastAsia" w:ascii="TimesNewRomanPSMT" w:hAnsi="TimesNewRomanPSMT" w:eastAsia="宋体" w:cs="TimesNewRomanPSMT"/>
          <w:color w:val="000000"/>
          <w:kern w:val="0"/>
          <w:sz w:val="23"/>
          <w:szCs w:val="23"/>
          <w:lang w:val="en-US" w:eastAsia="zh-CN" w:bidi="ar"/>
        </w:rPr>
        <w:t xml:space="preserve"> More choosy, and therefore less successful.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"en/zh/fade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fade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在…逐渐消失</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"en/zh/extinction"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extinction</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灭绝，绝种，消亡</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"en/zh/test-tube babies"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test-tube babies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试管婴儿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"en/zh/emancipation"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emancipation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自立；解放；释放；摆脱管束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"en/zh/consistent"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consistent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一致的; 始终如一的; 连续的;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"en/zh/hampered"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hampered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妨碍; 阻止; 阻碍</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"en/zh/marital"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marital</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婚姻的; 夫妻关系的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"en/zh/put off"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put off</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推迟; 拖延; 敷衍;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"en/zh/merit"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merit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优点; 美德; 价值; 值得赞扬的特点;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broadly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大体上; 基本上; 不考虑细节地;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"en/zh/committed"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committed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尽心尽力的; 坚信的; 坚定的; </w:t>
      </w:r>
      <w:r>
        <w:rPr>
          <w:rFonts w:hint="eastAsia" w:ascii="TimesNewRomanPSMT" w:hAnsi="TimesNewRomanPSMT" w:eastAsia="宋体" w:cs="TimesNewRomanPSMT"/>
          <w:color w:val="000000"/>
          <w:kern w:val="0"/>
          <w:sz w:val="23"/>
          <w:szCs w:val="23"/>
          <w:lang w:val="en-US" w:eastAsia="zh-CN" w:bidi="ar"/>
        </w:rPr>
        <w:t>matings</w:t>
      </w:r>
      <w:r>
        <w:rPr>
          <w:rFonts w:hint="eastAsia" w:ascii="Arial" w:hAnsi="Arial" w:eastAsia="宋体" w:cs="Arial"/>
          <w:b w:val="0"/>
          <w:i w:val="0"/>
          <w:caps w:val="0"/>
          <w:color w:val="2E3033"/>
          <w:spacing w:val="0"/>
          <w:sz w:val="21"/>
          <w:szCs w:val="21"/>
          <w:shd w:val="clear" w:fill="FFFFFF"/>
        </w:rPr>
        <w:t>交配，交尾；配套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"en/zh/benign"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benign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善良的; 和善的; 慈祥的;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"en/zh/dictators"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dictators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独裁者; 发号施令者; 专横的人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"en/zh/whip hand"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whip hand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执鞭之手，右手；有利之势，优势，控制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Second Nature，Nobel Prize-winning neuroscientist Gerald Edelman argues that the brain and mind are </w:t>
      </w:r>
      <w:r>
        <w:rPr>
          <w:rFonts w:hint="default" w:ascii="TimesNewRomanPSMT" w:hAnsi="TimesNewRomanPSMT" w:eastAsia="宋体" w:cs="TimesNewRomanPSMT"/>
          <w:color w:val="000000"/>
          <w:kern w:val="0"/>
          <w:sz w:val="23"/>
          <w:szCs w:val="23"/>
          <w:highlight w:val="yellow"/>
          <w:lang w:val="en-US" w:eastAsia="zh-CN" w:bidi="ar"/>
        </w:rPr>
        <w:t>unified</w:t>
      </w:r>
      <w:r>
        <w:rPr>
          <w:rFonts w:hint="default" w:ascii="TimesNewRomanPSMT" w:hAnsi="TimesNewRomanPSMT" w:eastAsia="宋体" w:cs="TimesNewRomanPSMT"/>
          <w:color w:val="000000"/>
          <w:kern w:val="0"/>
          <w:sz w:val="23"/>
          <w:szCs w:val="23"/>
          <w:lang w:val="en-US" w:eastAsia="zh-CN" w:bidi="ar"/>
        </w:rPr>
        <w:t xml:space="preserve">, </w:t>
      </w:r>
      <w:bookmarkStart w:id="159" w:name="OLE_LINK160"/>
      <w:r>
        <w:rPr>
          <w:rFonts w:hint="default" w:ascii="TimesNewRomanPSMT" w:hAnsi="TimesNewRomanPSMT" w:eastAsia="宋体" w:cs="TimesNewRomanPSMT"/>
          <w:color w:val="000000"/>
          <w:kern w:val="0"/>
          <w:sz w:val="23"/>
          <w:szCs w:val="23"/>
          <w:lang w:val="en-US" w:eastAsia="zh-CN" w:bidi="ar"/>
        </w:rPr>
        <w:t xml:space="preserve">but he has little </w:t>
      </w:r>
      <w:r>
        <w:rPr>
          <w:rFonts w:hint="default" w:ascii="TimesNewRomanPSMT" w:hAnsi="TimesNewRomanPSMT" w:eastAsia="宋体" w:cs="TimesNewRomanPSMT"/>
          <w:color w:val="000000"/>
          <w:kern w:val="0"/>
          <w:sz w:val="23"/>
          <w:szCs w:val="23"/>
          <w:highlight w:val="yellow"/>
          <w:lang w:val="en-US" w:eastAsia="zh-CN" w:bidi="ar"/>
        </w:rPr>
        <w:t xml:space="preserve">patience </w:t>
      </w:r>
      <w:r>
        <w:rPr>
          <w:rFonts w:hint="default" w:ascii="TimesNewRomanPSMT" w:hAnsi="TimesNewRomanPSMT" w:eastAsia="宋体" w:cs="TimesNewRomanPSMT"/>
          <w:color w:val="000000"/>
          <w:kern w:val="0"/>
          <w:sz w:val="23"/>
          <w:szCs w:val="23"/>
          <w:lang w:val="en-US" w:eastAsia="zh-CN" w:bidi="ar"/>
        </w:rPr>
        <w:t>with the claim that the brain is a computer.</w:t>
      </w:r>
      <w:bookmarkEnd w:id="159"/>
      <w:r>
        <w:rPr>
          <w:rFonts w:hint="default" w:ascii="TimesNewRomanPSMT" w:hAnsi="TimesNewRomanPSMT" w:eastAsia="宋体" w:cs="TimesNewRomanPSMT"/>
          <w:color w:val="000000"/>
          <w:kern w:val="0"/>
          <w:sz w:val="23"/>
          <w:szCs w:val="23"/>
          <w:lang w:val="en-US" w:eastAsia="zh-CN" w:bidi="ar"/>
        </w:rPr>
        <w:t xml:space="preserve"> Fortunately for the general reader, his explanations of brain function are </w:t>
      </w:r>
      <w:r>
        <w:rPr>
          <w:rFonts w:hint="default" w:ascii="TimesNewRomanPSMT" w:hAnsi="TimesNewRomanPSMT" w:eastAsia="宋体" w:cs="TimesNewRomanPSMT"/>
          <w:color w:val="000000"/>
          <w:kern w:val="0"/>
          <w:sz w:val="23"/>
          <w:szCs w:val="23"/>
          <w:highlight w:val="yellow"/>
          <w:lang w:val="en-US" w:eastAsia="zh-CN" w:bidi="ar"/>
        </w:rPr>
        <w:t>accessible</w:t>
      </w:r>
      <w:r>
        <w:rPr>
          <w:rFonts w:hint="default" w:ascii="TimesNewRomanPSMT" w:hAnsi="TimesNewRomanPSMT" w:eastAsia="宋体" w:cs="TimesNewRomanPSMT"/>
          <w:color w:val="000000"/>
          <w:kern w:val="0"/>
          <w:sz w:val="23"/>
          <w:szCs w:val="23"/>
          <w:lang w:val="en-US" w:eastAsia="zh-CN" w:bidi="ar"/>
        </w:rPr>
        <w:t xml:space="preserve">, reinforced by </w:t>
      </w:r>
      <w:r>
        <w:rPr>
          <w:rFonts w:hint="default" w:ascii="TimesNewRomanPSMT" w:hAnsi="TimesNewRomanPSMT" w:eastAsia="宋体" w:cs="TimesNewRomanPSMT"/>
          <w:color w:val="000000"/>
          <w:kern w:val="0"/>
          <w:sz w:val="23"/>
          <w:szCs w:val="23"/>
          <w:highlight w:val="yellow"/>
          <w:lang w:val="en-US" w:eastAsia="zh-CN" w:bidi="ar"/>
        </w:rPr>
        <w:t xml:space="preserve">concrete </w:t>
      </w:r>
      <w:r>
        <w:rPr>
          <w:rFonts w:hint="default" w:ascii="TimesNewRomanPSMT" w:hAnsi="TimesNewRomanPSMT" w:eastAsia="宋体" w:cs="TimesNewRomanPSMT"/>
          <w:color w:val="000000"/>
          <w:kern w:val="0"/>
          <w:sz w:val="23"/>
          <w:szCs w:val="23"/>
          <w:lang w:val="en-US" w:eastAsia="zh-CN" w:bidi="ar"/>
        </w:rPr>
        <w:t xml:space="preserve">examples and </w:t>
      </w:r>
      <w:r>
        <w:rPr>
          <w:rFonts w:hint="default" w:ascii="TimesNewRomanPSMT" w:hAnsi="TimesNewRomanPSMT" w:eastAsia="宋体" w:cs="TimesNewRomanPSMT"/>
          <w:color w:val="000000"/>
          <w:kern w:val="0"/>
          <w:sz w:val="23"/>
          <w:szCs w:val="23"/>
          <w:highlight w:val="yellow"/>
          <w:lang w:val="en-US" w:eastAsia="zh-CN" w:bidi="ar"/>
        </w:rPr>
        <w:t>metaphors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0" w:name="OLE_LINK161"/>
      <w:r>
        <w:rPr>
          <w:rFonts w:hint="default" w:ascii="TimesNewRomanPSMT" w:hAnsi="TimesNewRomanPSMT" w:eastAsia="宋体" w:cs="TimesNewRomanPSMT"/>
          <w:color w:val="000000"/>
          <w:kern w:val="0"/>
          <w:sz w:val="23"/>
          <w:szCs w:val="23"/>
          <w:lang w:val="en-US" w:eastAsia="zh-CN" w:bidi="ar"/>
        </w:rPr>
        <w:t>Edelman suggests that thanks to the recent development of instruments capable of measuring brain structure within millimeters and brain activity within milliseconds</w:t>
      </w:r>
      <w:bookmarkEnd w:id="160"/>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perceptions</w:t>
      </w:r>
      <w:r>
        <w:rPr>
          <w:rFonts w:hint="default" w:ascii="TimesNewRomanPSMT" w:hAnsi="TimesNewRomanPSMT" w:eastAsia="宋体" w:cs="TimesNewRomanPSMT"/>
          <w:color w:val="000000"/>
          <w:kern w:val="0"/>
          <w:sz w:val="23"/>
          <w:szCs w:val="23"/>
          <w:lang w:val="en-US" w:eastAsia="zh-CN" w:bidi="ar"/>
        </w:rPr>
        <w:t xml:space="preserve">, thoughts, memories, willed acts, and other mind matters traditionally considered private and </w:t>
      </w:r>
      <w:r>
        <w:rPr>
          <w:rFonts w:hint="default" w:ascii="TimesNewRomanPSMT" w:hAnsi="TimesNewRomanPSMT" w:eastAsia="宋体" w:cs="TimesNewRomanPSMT"/>
          <w:color w:val="000000"/>
          <w:kern w:val="0"/>
          <w:sz w:val="23"/>
          <w:szCs w:val="23"/>
          <w:highlight w:val="yellow"/>
          <w:lang w:val="en-US" w:eastAsia="zh-CN" w:bidi="ar"/>
        </w:rPr>
        <w:t xml:space="preserve">impenetrable </w:t>
      </w:r>
      <w:r>
        <w:rPr>
          <w:rFonts w:hint="default" w:ascii="TimesNewRomanPSMT" w:hAnsi="TimesNewRomanPSMT" w:eastAsia="宋体" w:cs="TimesNewRomanPSMT"/>
          <w:color w:val="000000"/>
          <w:kern w:val="0"/>
          <w:sz w:val="23"/>
          <w:szCs w:val="23"/>
          <w:lang w:val="en-US" w:eastAsia="zh-CN" w:bidi="ar"/>
        </w:rPr>
        <w:t xml:space="preserve">to scientific scrutiny now can be correlated with brain activity. Our </w:t>
      </w:r>
      <w:r>
        <w:rPr>
          <w:rFonts w:hint="default" w:ascii="TimesNewRomanPSMT" w:hAnsi="TimesNewRomanPSMT" w:eastAsia="宋体" w:cs="TimesNewRomanPSMT"/>
          <w:color w:val="000000"/>
          <w:kern w:val="0"/>
          <w:sz w:val="23"/>
          <w:szCs w:val="23"/>
          <w:highlight w:val="yellow"/>
          <w:lang w:val="en-US" w:eastAsia="zh-CN" w:bidi="ar"/>
        </w:rPr>
        <w:t xml:space="preserve">consciousness </w:t>
      </w:r>
      <w:r>
        <w:rPr>
          <w:rFonts w:hint="default" w:ascii="TimesNewRomanPSMT" w:hAnsi="TimesNewRomanPSMT" w:eastAsia="宋体" w:cs="TimesNewRomanPSMT"/>
          <w:color w:val="000000"/>
          <w:kern w:val="0"/>
          <w:sz w:val="23"/>
          <w:szCs w:val="23"/>
          <w:lang w:val="en-US" w:eastAsia="zh-CN" w:bidi="ar"/>
        </w:rPr>
        <w:t>( a “ first-person affair ” displaying intentionality, reflecting beliefs and desires, etc. )，</w:t>
      </w:r>
      <w:bookmarkStart w:id="161" w:name="OLE_LINK162"/>
      <w:r>
        <w:rPr>
          <w:rFonts w:hint="default" w:ascii="TimesNewRomanPSMT" w:hAnsi="TimesNewRomanPSMT" w:eastAsia="宋体" w:cs="TimesNewRomanPSMT"/>
          <w:color w:val="000000"/>
          <w:kern w:val="0"/>
          <w:sz w:val="23"/>
          <w:szCs w:val="23"/>
          <w:lang w:val="en-US" w:eastAsia="zh-CN" w:bidi="ar"/>
        </w:rPr>
        <w:t>our creativity, even our value systems, have a basis in brain function.</w:t>
      </w:r>
    </w:p>
    <w:bookmarkEnd w:id="161"/>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author describes three unifying </w:t>
      </w:r>
      <w:r>
        <w:rPr>
          <w:rFonts w:hint="default" w:ascii="TimesNewRomanPSMT" w:hAnsi="TimesNewRomanPSMT" w:eastAsia="宋体" w:cs="TimesNewRomanPSMT"/>
          <w:color w:val="000000"/>
          <w:kern w:val="0"/>
          <w:sz w:val="23"/>
          <w:szCs w:val="23"/>
          <w:highlight w:val="yellow"/>
          <w:lang w:val="en-US" w:eastAsia="zh-CN" w:bidi="ar"/>
        </w:rPr>
        <w:t xml:space="preserve">insights </w:t>
      </w:r>
      <w:r>
        <w:rPr>
          <w:rFonts w:hint="default" w:ascii="TimesNewRomanPSMT" w:hAnsi="TimesNewRomanPSMT" w:eastAsia="宋体" w:cs="TimesNewRomanPSMT"/>
          <w:color w:val="000000"/>
          <w:kern w:val="0"/>
          <w:sz w:val="23"/>
          <w:szCs w:val="23"/>
          <w:lang w:val="en-US" w:eastAsia="zh-CN" w:bidi="ar"/>
        </w:rPr>
        <w:t xml:space="preserve">that correlate mind matters with brain activity. First, even distant neurons will establish meaningful connections ( circuits) if their </w:t>
      </w:r>
      <w:r>
        <w:rPr>
          <w:rFonts w:hint="default" w:ascii="TimesNewRomanPSMT" w:hAnsi="TimesNewRomanPSMT" w:eastAsia="宋体" w:cs="TimesNewRomanPSMT"/>
          <w:color w:val="000000"/>
          <w:kern w:val="0"/>
          <w:sz w:val="23"/>
          <w:szCs w:val="23"/>
          <w:highlight w:val="yellow"/>
          <w:lang w:val="en-US" w:eastAsia="zh-CN" w:bidi="ar"/>
        </w:rPr>
        <w:t xml:space="preserve">firing </w:t>
      </w:r>
      <w:r>
        <w:rPr>
          <w:rFonts w:hint="default" w:ascii="TimesNewRomanPSMT" w:hAnsi="TimesNewRomanPSMT" w:eastAsia="宋体" w:cs="TimesNewRomanPSMT"/>
          <w:color w:val="000000"/>
          <w:kern w:val="0"/>
          <w:sz w:val="23"/>
          <w:szCs w:val="23"/>
          <w:lang w:val="en-US" w:eastAsia="zh-CN" w:bidi="ar"/>
        </w:rPr>
        <w:t xml:space="preserve">patterns are synchronized. Second, experience can either strengthen or weaken </w:t>
      </w:r>
      <w:r>
        <w:rPr>
          <w:rFonts w:hint="default" w:ascii="TimesNewRomanPSMT" w:hAnsi="TimesNewRomanPSMT" w:eastAsia="宋体" w:cs="TimesNewRomanPSMT"/>
          <w:color w:val="000000"/>
          <w:kern w:val="0"/>
          <w:sz w:val="23"/>
          <w:szCs w:val="23"/>
          <w:highlight w:val="yellow"/>
          <w:lang w:val="en-US" w:eastAsia="zh-CN" w:bidi="ar"/>
        </w:rPr>
        <w:t xml:space="preserve">synapses </w:t>
      </w:r>
      <w:r>
        <w:rPr>
          <w:rFonts w:hint="default" w:ascii="TimesNewRomanPSMT" w:hAnsi="TimesNewRomanPSMT" w:eastAsia="宋体" w:cs="TimesNewRomanPSMT"/>
          <w:color w:val="000000"/>
          <w:kern w:val="0"/>
          <w:sz w:val="23"/>
          <w:szCs w:val="23"/>
          <w:lang w:val="en-US" w:eastAsia="zh-CN" w:bidi="ar"/>
        </w:rPr>
        <w:t>(neuronal connections).</w:t>
      </w:r>
      <w:bookmarkStart w:id="162" w:name="OLE_LINK163"/>
      <w:r>
        <w:rPr>
          <w:rFonts w:hint="default" w:ascii="TimesNewRomanPSMT" w:hAnsi="TimesNewRomanPSMT" w:eastAsia="宋体" w:cs="TimesNewRomanPSMT"/>
          <w:color w:val="000000"/>
          <w:kern w:val="0"/>
          <w:sz w:val="23"/>
          <w:szCs w:val="23"/>
          <w:lang w:val="en-US" w:eastAsia="zh-CN" w:bidi="ar"/>
        </w:rPr>
        <w:t>Finally, there is reentry, the continued signaling from one brain region to another and back again along massively parallel nerve fibers.</w:t>
      </w:r>
      <w:bookmarkEnd w:id="162"/>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Edelman </w:t>
      </w:r>
      <w:r>
        <w:rPr>
          <w:rFonts w:hint="default" w:ascii="TimesNewRomanPSMT" w:hAnsi="TimesNewRomanPSMT" w:eastAsia="宋体" w:cs="TimesNewRomanPSMT"/>
          <w:color w:val="000000"/>
          <w:kern w:val="0"/>
          <w:sz w:val="23"/>
          <w:szCs w:val="23"/>
          <w:highlight w:val="yellow"/>
          <w:lang w:val="en-US" w:eastAsia="zh-CN" w:bidi="ar"/>
        </w:rPr>
        <w:t xml:space="preserve">concedes </w:t>
      </w:r>
      <w:r>
        <w:rPr>
          <w:rFonts w:hint="default" w:ascii="TimesNewRomanPSMT" w:hAnsi="TimesNewRomanPSMT" w:eastAsia="宋体" w:cs="TimesNewRomanPSMT"/>
          <w:color w:val="000000"/>
          <w:kern w:val="0"/>
          <w:sz w:val="23"/>
          <w:szCs w:val="23"/>
          <w:lang w:val="en-US" w:eastAsia="zh-CN" w:bidi="ar"/>
        </w:rPr>
        <w:t xml:space="preserve">that neurological explanations for consciousness and other aspects of mind are not currently available, but he is confident that they will be soon. Meanwhile, he is comfortable </w:t>
      </w:r>
      <w:r>
        <w:rPr>
          <w:rFonts w:hint="default" w:ascii="TimesNewRomanPSMT" w:hAnsi="TimesNewRomanPSMT" w:eastAsia="宋体" w:cs="TimesNewRomanPSMT"/>
          <w:color w:val="000000"/>
          <w:kern w:val="0"/>
          <w:sz w:val="23"/>
          <w:szCs w:val="23"/>
          <w:highlight w:val="yellow"/>
          <w:lang w:val="en-US" w:eastAsia="zh-CN" w:bidi="ar"/>
        </w:rPr>
        <w:t xml:space="preserve">hazarding </w:t>
      </w:r>
      <w:r>
        <w:rPr>
          <w:rFonts w:hint="default" w:ascii="TimesNewRomanPSMT" w:hAnsi="TimesNewRomanPSMT" w:eastAsia="宋体" w:cs="TimesNewRomanPSMT"/>
          <w:color w:val="000000"/>
          <w:kern w:val="0"/>
          <w:sz w:val="23"/>
          <w:szCs w:val="23"/>
          <w:lang w:val="en-US" w:eastAsia="zh-CN" w:bidi="ar"/>
        </w:rPr>
        <w:t xml:space="preserve">a guess: “All of our mental life... is based on the structure and </w:t>
      </w:r>
      <w:r>
        <w:rPr>
          <w:rFonts w:hint="default" w:ascii="TimesNewRomanPSMT" w:hAnsi="TimesNewRomanPSMT" w:eastAsia="宋体" w:cs="TimesNewRomanPSMT"/>
          <w:color w:val="000000"/>
          <w:kern w:val="0"/>
          <w:sz w:val="23"/>
          <w:szCs w:val="23"/>
          <w:highlight w:val="yellow"/>
          <w:lang w:val="en-US" w:eastAsia="zh-CN" w:bidi="ar"/>
        </w:rPr>
        <w:t xml:space="preserve">dynamics </w:t>
      </w:r>
      <w:r>
        <w:rPr>
          <w:rFonts w:hint="default" w:ascii="TimesNewRomanPSMT" w:hAnsi="TimesNewRomanPSMT" w:eastAsia="宋体" w:cs="TimesNewRomanPSMT"/>
          <w:color w:val="000000"/>
          <w:kern w:val="0"/>
          <w:sz w:val="23"/>
          <w:szCs w:val="23"/>
          <w:lang w:val="en-US" w:eastAsia="zh-CN" w:bidi="ar"/>
        </w:rPr>
        <w:t xml:space="preserve">of our brain. ” Despite this optimism about the explanatory powers of neuroscience, Edelman acknowledges the </w:t>
      </w:r>
      <w:r>
        <w:rPr>
          <w:rFonts w:hint="default" w:ascii="TimesNewRomanPSMT" w:hAnsi="TimesNewRomanPSMT" w:eastAsia="宋体" w:cs="TimesNewRomanPSMT"/>
          <w:color w:val="000000"/>
          <w:kern w:val="0"/>
          <w:sz w:val="23"/>
          <w:szCs w:val="23"/>
          <w:highlight w:val="yellow"/>
          <w:lang w:val="en-US" w:eastAsia="zh-CN" w:bidi="ar"/>
        </w:rPr>
        <w:t xml:space="preserve">pitfalls </w:t>
      </w:r>
      <w:r>
        <w:rPr>
          <w:rFonts w:hint="default" w:ascii="TimesNewRomanPSMT" w:hAnsi="TimesNewRomanPSMT" w:eastAsia="宋体" w:cs="TimesNewRomanPSMT"/>
          <w:color w:val="000000"/>
          <w:kern w:val="0"/>
          <w:sz w:val="23"/>
          <w:szCs w:val="23"/>
          <w:lang w:val="en-US" w:eastAsia="zh-CN" w:bidi="ar"/>
        </w:rPr>
        <w:t xml:space="preserve">in attempting to explain all aspects of mind in neurological terms. </w:t>
      </w:r>
      <w:bookmarkStart w:id="163" w:name="OLE_LINK164"/>
      <w:r>
        <w:rPr>
          <w:rFonts w:hint="default" w:ascii="TimesNewRomanPSMT" w:hAnsi="TimesNewRomanPSMT" w:eastAsia="宋体" w:cs="TimesNewRomanPSMT"/>
          <w:color w:val="000000"/>
          <w:kern w:val="0"/>
          <w:sz w:val="23"/>
          <w:szCs w:val="23"/>
          <w:lang w:val="en-US" w:eastAsia="zh-CN" w:bidi="ar"/>
        </w:rPr>
        <w:t>Indeed, culture—not biology—is the primary determinant of the brain’s evolution</w:t>
      </w:r>
      <w:bookmarkEnd w:id="163"/>
      <w:r>
        <w:rPr>
          <w:rFonts w:hint="default" w:ascii="TimesNewRomanPSMT" w:hAnsi="TimesNewRomanPSMT" w:eastAsia="宋体" w:cs="TimesNewRomanPSMT"/>
          <w:color w:val="000000"/>
          <w:kern w:val="0"/>
          <w:sz w:val="23"/>
          <w:szCs w:val="23"/>
          <w:lang w:val="en-US" w:eastAsia="zh-CN" w:bidi="ar"/>
        </w:rPr>
        <w:t>, and has been since the emergence of language, he notes.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4" w:name="OLE_LINK165"/>
      <w:r>
        <w:rPr>
          <w:rFonts w:hint="default" w:ascii="TimesNewRomanPSMT" w:hAnsi="TimesNewRomanPSMT" w:eastAsia="宋体" w:cs="TimesNewRomanPSMT"/>
          <w:color w:val="000000"/>
          <w:kern w:val="0"/>
          <w:sz w:val="23"/>
          <w:szCs w:val="23"/>
          <w:lang w:val="en-US" w:eastAsia="zh-CN" w:bidi="ar"/>
        </w:rPr>
        <w:t>However, I was su</w:t>
      </w:r>
      <w:r>
        <w:rPr>
          <w:rFonts w:hint="eastAsia" w:ascii="TimesNewRomanPSMT" w:hAnsi="TimesNewRomanPSMT" w:eastAsia="宋体" w:cs="TimesNewRomanPSMT"/>
          <w:color w:val="000000"/>
          <w:kern w:val="0"/>
          <w:sz w:val="23"/>
          <w:szCs w:val="23"/>
          <w:lang w:val="en-US" w:eastAsia="zh-CN" w:bidi="ar"/>
        </w:rPr>
        <w:t>rprised</w:t>
      </w:r>
      <w:r>
        <w:rPr>
          <w:rFonts w:hint="default" w:ascii="TimesNewRomanPSMT" w:hAnsi="TimesNewRomanPSMT" w:eastAsia="宋体" w:cs="TimesNewRomanPSMT"/>
          <w:color w:val="000000"/>
          <w:kern w:val="0"/>
          <w:sz w:val="23"/>
          <w:szCs w:val="23"/>
          <w:lang w:val="en-US" w:eastAsia="zh-CN" w:bidi="ar"/>
        </w:rPr>
        <w:t xml:space="preserve">  to learn that he considers Sigmund Freud “ the key expositor of the effects of unconscious processes on behavior.</w:t>
      </w:r>
      <w:bookmarkEnd w:id="164"/>
      <w:r>
        <w:rPr>
          <w:rFonts w:hint="default" w:ascii="TimesNewRomanPSMT" w:hAnsi="TimesNewRomanPSMT" w:eastAsia="宋体" w:cs="TimesNewRomanPSMT"/>
          <w:color w:val="000000"/>
          <w:kern w:val="0"/>
          <w:sz w:val="23"/>
          <w:szCs w:val="23"/>
          <w:lang w:val="en-US" w:eastAsia="zh-CN" w:bidi="ar"/>
        </w:rPr>
        <w:t xml:space="preserve"> ” Such a comment ignores how slightly Freud’s conception of the unconscious, with its emphasis on sexuality and </w:t>
      </w:r>
      <w:r>
        <w:rPr>
          <w:rFonts w:hint="default" w:ascii="TimesNewRomanPSMT" w:hAnsi="TimesNewRomanPSMT" w:eastAsia="宋体" w:cs="TimesNewRomanPSMT"/>
          <w:color w:val="000000"/>
          <w:kern w:val="0"/>
          <w:sz w:val="23"/>
          <w:szCs w:val="23"/>
          <w:highlight w:val="yellow"/>
          <w:lang w:val="en-US" w:eastAsia="zh-CN" w:bidi="ar"/>
        </w:rPr>
        <w:t>aggression</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 xml:space="preserve">resembles </w:t>
      </w:r>
      <w:r>
        <w:rPr>
          <w:rFonts w:hint="default" w:ascii="TimesNewRomanPSMT" w:hAnsi="TimesNewRomanPSMT" w:eastAsia="宋体" w:cs="TimesNewRomanPSMT"/>
          <w:color w:val="000000"/>
          <w:kern w:val="0"/>
          <w:sz w:val="23"/>
          <w:szCs w:val="23"/>
          <w:lang w:val="en-US" w:eastAsia="zh-CN" w:bidi="ar"/>
        </w:rPr>
        <w:t xml:space="preserve">the cognitive unconscious studied by neuroscientists.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Still, Second Nature is well worth reading. It serves as a bridge between the traditionally separate camps of “hard” science and the humanities. Readers without at least some familiarity with brain science will likely find the going difficult at certain points. </w:t>
      </w:r>
      <w:r>
        <w:rPr>
          <w:rFonts w:hint="default" w:ascii="TimesNewRomanPSMT" w:hAnsi="TimesNewRomanPSMT" w:eastAsia="宋体" w:cs="TimesNewRomanPSMT"/>
          <w:color w:val="000000"/>
          <w:kern w:val="0"/>
          <w:sz w:val="23"/>
          <w:szCs w:val="23"/>
          <w:highlight w:val="yellow"/>
          <w:lang w:val="en-US" w:eastAsia="zh-CN" w:bidi="ar"/>
        </w:rPr>
        <w:t>Nonetheless</w:t>
      </w:r>
      <w:r>
        <w:rPr>
          <w:rFonts w:hint="default" w:ascii="TimesNewRomanPSMT" w:hAnsi="TimesNewRomanPSMT" w:eastAsia="宋体" w:cs="TimesNewRomanPSMT"/>
          <w:color w:val="000000"/>
          <w:kern w:val="0"/>
          <w:sz w:val="23"/>
          <w:szCs w:val="23"/>
          <w:lang w:val="en-US" w:eastAsia="zh-CN" w:bidi="ar"/>
        </w:rPr>
        <w:t>, Edelman has achieved his goal of producing a provocative exploration of “how we come to know the world and ourselves”.</w:t>
      </w:r>
      <w:bookmarkStart w:id="165" w:name="_GoBack"/>
      <w:bookmarkEnd w:id="165"/>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"en/zh/unified"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unified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统一; 使成一体; 使一元化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"en/zh/patience"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patience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耐心; 忍耐力; 毅力; 坚忍; 恒心;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"en/zh/concrete"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concrete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混凝土制的; 确实的，具体的; 有形的; 实在的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"en/zh/accessible"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accessible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可到达的; 可接近的; 可进入的; 可使用的</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可理解的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"en/zh/metaphors"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metaphors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"en/zh/perceptions"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perceptions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知觉; 感知; 洞察力; 悟性;</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"en/zh/impenetrable"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impenetrable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不可进入的; 穿不过的; 无法透视的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consciousness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清醒状态; 知觉; 觉察; 感觉;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"en/zh/insights"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insights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洞察力; 领悟; 洞悉; 了解;</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"en/zh/firing"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firing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射击; 发射; 开火; 开枪; 开炮; 解雇;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synapses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"en/zh/concedes"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concedes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承认; 让与，让步; 允许;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"en/zh/hazarding"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hazarding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冒失地提出; 冒险猜测; 冒…的风险;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"en/zh/dynamics"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dynamics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相互作用的方式，动态; 力学; 动力学;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"en/zh/pitfalls"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pitfalls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危险; 困难; 陷阱，隐患;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"en/zh/aggression"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aggression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好斗情绪; 攻击性; 侵犯; 挑衅; 侵略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"en/zh/resembles"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resembles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看起来像; 显得像; 像</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"en/zh/Nonetheless"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Nonetheless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尽管如此</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挑衅的; 煽动性的; 激起争端的; 引诱的; probing</w:t>
      </w:r>
      <w:r>
        <w:rPr>
          <w:rFonts w:ascii="Arial" w:hAnsi="Arial" w:eastAsia="宋体" w:cs="Arial"/>
          <w:b w:val="0"/>
          <w:i w:val="0"/>
          <w:caps w:val="0"/>
          <w:color w:val="333333"/>
          <w:spacing w:val="0"/>
          <w:sz w:val="21"/>
          <w:szCs w:val="21"/>
          <w:shd w:val="clear" w:fill="FFFFFF"/>
        </w:rPr>
        <w:t>探索，探查</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E2E11A"/>
    <w:multiLevelType w:val="multilevel"/>
    <w:tmpl w:val="97E2E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01B0278"/>
    <w:multiLevelType w:val="multilevel"/>
    <w:tmpl w:val="A01B0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11A8249"/>
    <w:multiLevelType w:val="multilevel"/>
    <w:tmpl w:val="A11A82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47DBE68"/>
    <w:multiLevelType w:val="multilevel"/>
    <w:tmpl w:val="A47DBE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CFE771F"/>
    <w:multiLevelType w:val="multilevel"/>
    <w:tmpl w:val="DCFE7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E414BA5"/>
    <w:multiLevelType w:val="multilevel"/>
    <w:tmpl w:val="FE414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2FDB397"/>
    <w:multiLevelType w:val="multilevel"/>
    <w:tmpl w:val="42FDB3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3887552"/>
    <w:multiLevelType w:val="multilevel"/>
    <w:tmpl w:val="438875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3822210"/>
    <w:multiLevelType w:val="multilevel"/>
    <w:tmpl w:val="53822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4DAF727"/>
    <w:multiLevelType w:val="multilevel"/>
    <w:tmpl w:val="54DAF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A4DB7F6"/>
    <w:multiLevelType w:val="multilevel"/>
    <w:tmpl w:val="5A4DB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60B6C3AD"/>
    <w:multiLevelType w:val="multilevel"/>
    <w:tmpl w:val="60B6C3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61E5CF06"/>
    <w:multiLevelType w:val="multilevel"/>
    <w:tmpl w:val="61E5CF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246A66A"/>
    <w:multiLevelType w:val="multilevel"/>
    <w:tmpl w:val="7246A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34DE846"/>
    <w:multiLevelType w:val="multilevel"/>
    <w:tmpl w:val="734DE8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11"/>
  </w:num>
  <w:num w:numId="3">
    <w:abstractNumId w:val="0"/>
  </w:num>
  <w:num w:numId="4">
    <w:abstractNumId w:val="14"/>
  </w:num>
  <w:num w:numId="5">
    <w:abstractNumId w:val="5"/>
  </w:num>
  <w:num w:numId="6">
    <w:abstractNumId w:val="2"/>
  </w:num>
  <w:num w:numId="7">
    <w:abstractNumId w:val="15"/>
  </w:num>
  <w:num w:numId="8">
    <w:abstractNumId w:val="18"/>
  </w:num>
  <w:num w:numId="9">
    <w:abstractNumId w:val="12"/>
  </w:num>
  <w:num w:numId="10">
    <w:abstractNumId w:val="13"/>
  </w:num>
  <w:num w:numId="11">
    <w:abstractNumId w:val="7"/>
  </w:num>
  <w:num w:numId="12">
    <w:abstractNumId w:val="1"/>
  </w:num>
  <w:num w:numId="13">
    <w:abstractNumId w:val="10"/>
  </w:num>
  <w:num w:numId="14">
    <w:abstractNumId w:val="19"/>
  </w:num>
  <w:num w:numId="15">
    <w:abstractNumId w:val="6"/>
  </w:num>
  <w:num w:numId="16">
    <w:abstractNumId w:val="3"/>
  </w:num>
  <w:num w:numId="17">
    <w:abstractNumId w:val="9"/>
  </w:num>
  <w:num w:numId="18">
    <w:abstractNumId w:val="17"/>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6C6179"/>
    <w:rsid w:val="03A32FE7"/>
    <w:rsid w:val="03E258D2"/>
    <w:rsid w:val="03F7773B"/>
    <w:rsid w:val="040645A4"/>
    <w:rsid w:val="04DF7EDF"/>
    <w:rsid w:val="05350D11"/>
    <w:rsid w:val="057300E2"/>
    <w:rsid w:val="0581529A"/>
    <w:rsid w:val="05A22801"/>
    <w:rsid w:val="06135604"/>
    <w:rsid w:val="06CF3672"/>
    <w:rsid w:val="086B6B32"/>
    <w:rsid w:val="08BC0765"/>
    <w:rsid w:val="09007E17"/>
    <w:rsid w:val="0A1B2B45"/>
    <w:rsid w:val="0A321D75"/>
    <w:rsid w:val="0AEE2F0F"/>
    <w:rsid w:val="0B437410"/>
    <w:rsid w:val="0BAE19A5"/>
    <w:rsid w:val="0D6D2235"/>
    <w:rsid w:val="0E65388B"/>
    <w:rsid w:val="0F3B3455"/>
    <w:rsid w:val="10444F74"/>
    <w:rsid w:val="106E7B5A"/>
    <w:rsid w:val="107268A0"/>
    <w:rsid w:val="108B7883"/>
    <w:rsid w:val="10D274FF"/>
    <w:rsid w:val="15077464"/>
    <w:rsid w:val="153B3FD0"/>
    <w:rsid w:val="15E25580"/>
    <w:rsid w:val="16753A65"/>
    <w:rsid w:val="17644585"/>
    <w:rsid w:val="1A4F63D1"/>
    <w:rsid w:val="1AC32890"/>
    <w:rsid w:val="1AE73586"/>
    <w:rsid w:val="1B80298C"/>
    <w:rsid w:val="1B885D46"/>
    <w:rsid w:val="1BBA2020"/>
    <w:rsid w:val="1CC02F8F"/>
    <w:rsid w:val="1CF21C43"/>
    <w:rsid w:val="1D3C3FA0"/>
    <w:rsid w:val="1E0474AF"/>
    <w:rsid w:val="1E42116E"/>
    <w:rsid w:val="1E706CC8"/>
    <w:rsid w:val="1F4363E3"/>
    <w:rsid w:val="1FC450B2"/>
    <w:rsid w:val="209A255B"/>
    <w:rsid w:val="21197EBA"/>
    <w:rsid w:val="21F74CA6"/>
    <w:rsid w:val="22125546"/>
    <w:rsid w:val="22267096"/>
    <w:rsid w:val="22277CC8"/>
    <w:rsid w:val="22722DDF"/>
    <w:rsid w:val="2294060D"/>
    <w:rsid w:val="22D36AB8"/>
    <w:rsid w:val="240138C3"/>
    <w:rsid w:val="243846A4"/>
    <w:rsid w:val="247305BB"/>
    <w:rsid w:val="24742E0B"/>
    <w:rsid w:val="25047D81"/>
    <w:rsid w:val="25CC0F1B"/>
    <w:rsid w:val="26184DE3"/>
    <w:rsid w:val="26307FE4"/>
    <w:rsid w:val="2752596D"/>
    <w:rsid w:val="276D0E18"/>
    <w:rsid w:val="2771617F"/>
    <w:rsid w:val="27870029"/>
    <w:rsid w:val="29034D83"/>
    <w:rsid w:val="29C9167A"/>
    <w:rsid w:val="2A7749E2"/>
    <w:rsid w:val="2A9069EC"/>
    <w:rsid w:val="2ADA127C"/>
    <w:rsid w:val="2B682E17"/>
    <w:rsid w:val="2B976DF5"/>
    <w:rsid w:val="2C2064B8"/>
    <w:rsid w:val="2C69797D"/>
    <w:rsid w:val="2C77605C"/>
    <w:rsid w:val="2C81312B"/>
    <w:rsid w:val="2DC36B70"/>
    <w:rsid w:val="2E4D2324"/>
    <w:rsid w:val="2E82642C"/>
    <w:rsid w:val="2E964367"/>
    <w:rsid w:val="2EB34C6E"/>
    <w:rsid w:val="2FF83727"/>
    <w:rsid w:val="30A77CDD"/>
    <w:rsid w:val="31B87AC0"/>
    <w:rsid w:val="32420457"/>
    <w:rsid w:val="32FD1B5B"/>
    <w:rsid w:val="33200299"/>
    <w:rsid w:val="333840ED"/>
    <w:rsid w:val="33660DC8"/>
    <w:rsid w:val="357673C7"/>
    <w:rsid w:val="35A6117A"/>
    <w:rsid w:val="36705148"/>
    <w:rsid w:val="36720EAE"/>
    <w:rsid w:val="3712731C"/>
    <w:rsid w:val="38760373"/>
    <w:rsid w:val="38D30B34"/>
    <w:rsid w:val="390710E8"/>
    <w:rsid w:val="390A690E"/>
    <w:rsid w:val="391F52CB"/>
    <w:rsid w:val="39AB24E6"/>
    <w:rsid w:val="39C9623B"/>
    <w:rsid w:val="3A9049B0"/>
    <w:rsid w:val="3AC0051D"/>
    <w:rsid w:val="3B6D5BBA"/>
    <w:rsid w:val="3B78760E"/>
    <w:rsid w:val="3B8F04E0"/>
    <w:rsid w:val="3BA44642"/>
    <w:rsid w:val="3D0D2E61"/>
    <w:rsid w:val="3F3F370B"/>
    <w:rsid w:val="3FF45751"/>
    <w:rsid w:val="40124AE3"/>
    <w:rsid w:val="40FD2212"/>
    <w:rsid w:val="42AD611D"/>
    <w:rsid w:val="43F13C86"/>
    <w:rsid w:val="44D62C02"/>
    <w:rsid w:val="44EC02E3"/>
    <w:rsid w:val="45255592"/>
    <w:rsid w:val="45630ECD"/>
    <w:rsid w:val="46687F4B"/>
    <w:rsid w:val="466A0116"/>
    <w:rsid w:val="4764014E"/>
    <w:rsid w:val="478B7B8F"/>
    <w:rsid w:val="48476519"/>
    <w:rsid w:val="4850732F"/>
    <w:rsid w:val="48DE28BB"/>
    <w:rsid w:val="48ED0DF6"/>
    <w:rsid w:val="4929253B"/>
    <w:rsid w:val="49903F68"/>
    <w:rsid w:val="4A3E1964"/>
    <w:rsid w:val="4A502E2F"/>
    <w:rsid w:val="4AE52F60"/>
    <w:rsid w:val="4BDD710C"/>
    <w:rsid w:val="4CF7126E"/>
    <w:rsid w:val="4D3D098D"/>
    <w:rsid w:val="4DA63089"/>
    <w:rsid w:val="4E201EE2"/>
    <w:rsid w:val="4ECD1D0C"/>
    <w:rsid w:val="4F5C1ADE"/>
    <w:rsid w:val="4FDF3B91"/>
    <w:rsid w:val="50CE645A"/>
    <w:rsid w:val="51661BDF"/>
    <w:rsid w:val="5254084B"/>
    <w:rsid w:val="52547BC3"/>
    <w:rsid w:val="525D515E"/>
    <w:rsid w:val="52664B50"/>
    <w:rsid w:val="53E555A6"/>
    <w:rsid w:val="54041449"/>
    <w:rsid w:val="551075CB"/>
    <w:rsid w:val="558E1729"/>
    <w:rsid w:val="56DD1042"/>
    <w:rsid w:val="56F70C7D"/>
    <w:rsid w:val="57B621D9"/>
    <w:rsid w:val="57EA729E"/>
    <w:rsid w:val="57F971C9"/>
    <w:rsid w:val="58B36ADE"/>
    <w:rsid w:val="58BB2ACB"/>
    <w:rsid w:val="59A0380C"/>
    <w:rsid w:val="59CF6303"/>
    <w:rsid w:val="5A3F1827"/>
    <w:rsid w:val="5A432FCA"/>
    <w:rsid w:val="5A8001C4"/>
    <w:rsid w:val="5A814985"/>
    <w:rsid w:val="5AC345BA"/>
    <w:rsid w:val="5BA739D0"/>
    <w:rsid w:val="5D365775"/>
    <w:rsid w:val="5D4763CB"/>
    <w:rsid w:val="5E0D1132"/>
    <w:rsid w:val="5E2D69D9"/>
    <w:rsid w:val="5E354F70"/>
    <w:rsid w:val="5E516745"/>
    <w:rsid w:val="5F0F585A"/>
    <w:rsid w:val="5F6562EB"/>
    <w:rsid w:val="5FED7A55"/>
    <w:rsid w:val="601C6450"/>
    <w:rsid w:val="608858BC"/>
    <w:rsid w:val="62044E8B"/>
    <w:rsid w:val="62273DE8"/>
    <w:rsid w:val="62E50ACE"/>
    <w:rsid w:val="67192932"/>
    <w:rsid w:val="671B710E"/>
    <w:rsid w:val="68226EB7"/>
    <w:rsid w:val="68557D4D"/>
    <w:rsid w:val="69063D5A"/>
    <w:rsid w:val="6A225B4B"/>
    <w:rsid w:val="6AD53D4D"/>
    <w:rsid w:val="6B4228DD"/>
    <w:rsid w:val="6BCC10E9"/>
    <w:rsid w:val="6DFF4ADD"/>
    <w:rsid w:val="6E577C8F"/>
    <w:rsid w:val="6E8233BF"/>
    <w:rsid w:val="6EE040A0"/>
    <w:rsid w:val="6EE0590A"/>
    <w:rsid w:val="70166322"/>
    <w:rsid w:val="70176561"/>
    <w:rsid w:val="7026222B"/>
    <w:rsid w:val="709356D3"/>
    <w:rsid w:val="715732F7"/>
    <w:rsid w:val="72640322"/>
    <w:rsid w:val="72D467D6"/>
    <w:rsid w:val="73AA61FA"/>
    <w:rsid w:val="74D8436A"/>
    <w:rsid w:val="74F318FE"/>
    <w:rsid w:val="75415FBC"/>
    <w:rsid w:val="75F111F4"/>
    <w:rsid w:val="77513F35"/>
    <w:rsid w:val="77B129FC"/>
    <w:rsid w:val="77FE294D"/>
    <w:rsid w:val="78843BD9"/>
    <w:rsid w:val="78BB2A2B"/>
    <w:rsid w:val="7A0A56C4"/>
    <w:rsid w:val="7A482F10"/>
    <w:rsid w:val="7B0B31AF"/>
    <w:rsid w:val="7B242BDB"/>
    <w:rsid w:val="7B656933"/>
    <w:rsid w:val="7B7022F8"/>
    <w:rsid w:val="7C304512"/>
    <w:rsid w:val="7CED1430"/>
    <w:rsid w:val="7D2D58D3"/>
    <w:rsid w:val="7D660916"/>
    <w:rsid w:val="7E0E60F7"/>
    <w:rsid w:val="7E3302A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2019-10-06T13:45:02Z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