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学习一门编程语言步骤</w:t>
      </w:r>
    </w:p>
    <w:p>
      <w:pPr>
        <w:rPr>
          <w:rFonts w:hint="eastAsia"/>
        </w:rPr>
      </w:pPr>
      <w:r>
        <w:rPr>
          <w:rFonts w:hint="eastAsia"/>
        </w:rPr>
        <w:t>(1) 了解背景知识：历史，现状，特点，应用场景</w:t>
      </w:r>
    </w:p>
    <w:p>
      <w:pPr>
        <w:rPr>
          <w:rFonts w:hint="eastAsia"/>
        </w:rPr>
      </w:pPr>
      <w:r>
        <w:rPr>
          <w:rFonts w:hint="eastAsia"/>
        </w:rPr>
        <w:t>(2) 搭建开发环境，编写hello world</w:t>
      </w:r>
    </w:p>
    <w:p>
      <w:pPr>
        <w:rPr>
          <w:rFonts w:hint="eastAsia"/>
        </w:rPr>
      </w:pPr>
      <w:r>
        <w:rPr>
          <w:rFonts w:hint="eastAsia"/>
        </w:rPr>
        <w:t>(3) 变量和常量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</w:rPr>
        <w:t xml:space="preserve">(4) </w:t>
      </w:r>
      <w:r>
        <w:rPr>
          <w:rFonts w:hint="eastAsia"/>
          <w:b w:val="0"/>
          <w:bCs w:val="0"/>
          <w:color w:val="auto"/>
        </w:rPr>
        <w:t>数据类型</w:t>
      </w:r>
      <w:bookmarkStart w:id="28" w:name="_GoBack"/>
      <w:bookmarkEnd w:id="28"/>
    </w:p>
    <w:p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  <w:b/>
          <w:bCs/>
          <w:color w:val="FF0000"/>
        </w:rPr>
        <w:t>运算符</w:t>
      </w:r>
    </w:p>
    <w:p>
      <w:pPr>
        <w:rPr>
          <w:rFonts w:hint="eastAsia"/>
          <w:color w:val="auto"/>
        </w:rPr>
      </w:pPr>
      <w:r>
        <w:rPr>
          <w:rFonts w:hint="eastAsia"/>
        </w:rPr>
        <w:t>(6) 逻辑结构</w:t>
      </w:r>
    </w:p>
    <w:p>
      <w:pPr>
        <w:rPr>
          <w:rFonts w:hint="eastAsia"/>
        </w:rPr>
      </w:pPr>
      <w:r>
        <w:rPr>
          <w:rFonts w:hint="eastAsia"/>
        </w:rPr>
        <w:t>(7) 通用小程序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</w:rPr>
        <w:t xml:space="preserve">(8) </w:t>
      </w:r>
      <w:r>
        <w:rPr>
          <w:rFonts w:hint="eastAsia"/>
          <w:b w:val="0"/>
          <w:bCs w:val="0"/>
          <w:color w:val="auto"/>
        </w:rPr>
        <w:t>函数和对象</w:t>
      </w:r>
    </w:p>
    <w:p>
      <w:pPr>
        <w:rPr>
          <w:rFonts w:hint="eastAsia"/>
        </w:rPr>
      </w:pPr>
      <w:r>
        <w:rPr>
          <w:rFonts w:hint="eastAsia"/>
        </w:rPr>
        <w:t>(9) 第三方的库，框架</w:t>
      </w:r>
    </w:p>
    <w:p>
      <w:pPr>
        <w:rPr>
          <w:rFonts w:hint="eastAsia"/>
        </w:rPr>
      </w:pPr>
      <w:r>
        <w:rPr>
          <w:rFonts w:hint="eastAsia"/>
        </w:rPr>
        <w:t>(10) 实用的项目</w:t>
      </w:r>
    </w:p>
    <w:p/>
    <w:p/>
    <w:p/>
    <w:p>
      <w:r>
        <w:t>复习</w:t>
      </w:r>
    </w:p>
    <w:p>
      <w:r>
        <w:t>原始类型和引用类型</w:t>
      </w:r>
    </w:p>
    <w:p>
      <w:r>
        <w:t>数值型</w:t>
      </w:r>
      <w:r>
        <w:rPr>
          <w:rFonts w:hint="eastAsia"/>
        </w:rPr>
        <w:t>number</w:t>
      </w:r>
      <w:r>
        <w:t>，字符串型</w:t>
      </w:r>
      <w:r>
        <w:rPr>
          <w:rFonts w:hint="eastAsia"/>
        </w:rPr>
        <w:t>string</w:t>
      </w:r>
      <w:r>
        <w:t>，布尔型</w:t>
      </w:r>
      <w:r>
        <w:rPr>
          <w:rFonts w:hint="eastAsia"/>
        </w:rPr>
        <w:t>boolean</w:t>
      </w:r>
      <w:r>
        <w:t>，未定义型undefined，空</w:t>
      </w:r>
      <w:r>
        <w:rPr>
          <w:rFonts w:hint="eastAsia"/>
        </w:rPr>
        <w:t>null</w:t>
      </w:r>
      <w:r>
        <w:t xml:space="preserve"> null-&gt;object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typeof 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数据类型转换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隐式转换</w:t>
      </w:r>
      <w:r>
        <w:rPr>
          <w:rFonts w:hint="eastAsia"/>
          <w:sz w:val="18"/>
          <w:szCs w:val="18"/>
        </w:rPr>
        <w:t>1+</w:t>
      </w:r>
      <w:r>
        <w:rPr>
          <w:sz w:val="18"/>
          <w:szCs w:val="18"/>
        </w:rPr>
        <w:t>’2’   true+2   false+’2’    -*/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强制转换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umber(undefined)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parselnt(‘a3’)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parseFloat(3a)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toString(8)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运算符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比较运算符，逻辑</w:t>
      </w:r>
      <w:r>
        <w:rPr>
          <w:rFonts w:hint="eastAsia"/>
          <w:sz w:val="18"/>
          <w:szCs w:val="18"/>
        </w:rPr>
        <w:t>运算符，位运算符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算术运算符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+  -  *  /   %  ++  --</w:t>
      </w:r>
      <w:r>
        <w:rPr>
          <w:rFonts w:hint="eastAsia"/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比较运算符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&gt;  &lt;   &gt;=   &lt;=   ==   !=   ===   !=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3 &gt; ‘10’  1&gt;true    ‘3’&gt;’10‘      ’3‘.charCodeAt()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逻辑运算符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&amp;&amp;  ||   !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逻辑短路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age&gt;18 &amp;&amp; console.log(’成年人‘)</w:t>
      </w:r>
      <w:r>
        <w:rPr>
          <w:rFonts w:hint="eastAsia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位运算符</w:t>
      </w:r>
      <w:r>
        <w:rPr>
          <w:rFonts w:hint="eastAsia"/>
          <w:sz w:val="18"/>
          <w:szCs w:val="18"/>
        </w:rPr>
        <w:t xml:space="preserve">  &amp;</w:t>
      </w:r>
      <w:r>
        <w:rPr>
          <w:sz w:val="18"/>
          <w:szCs w:val="18"/>
        </w:rPr>
        <w:t xml:space="preserve">  |   </w:t>
      </w:r>
      <w:r>
        <w:rPr>
          <w:rFonts w:hint="eastAsia"/>
          <w:sz w:val="18"/>
          <w:szCs w:val="18"/>
        </w:rPr>
        <w:t>&gt;&gt;   &lt;&lt;</w:t>
      </w:r>
      <w:r>
        <w:rPr>
          <w:sz w:val="18"/>
          <w:szCs w:val="18"/>
        </w:rPr>
        <w:t xml:space="preserve">    </w:t>
      </w:r>
    </w:p>
    <w:p>
      <w:pPr>
        <w:ind w:left="420"/>
      </w:pPr>
      <w:r>
        <w:rPr>
          <w:rFonts w:hint="eastAsia" w:ascii="宋体" w:hAnsi="宋体"/>
        </w:rPr>
        <w:t>声明一个变量保存年份，判断这个年份是否为闰年，如果是打印</w:t>
      </w:r>
      <w:r>
        <w:rPr>
          <w:rFonts w:hint="eastAsia"/>
        </w:rPr>
        <w:t>‘闰年’。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>闰年：查看闰年的判断条件</w:t>
      </w:r>
    </w:p>
    <w:p>
      <w:pPr>
        <w:ind w:left="420"/>
        <w:rPr>
          <w:rFonts w:ascii="宋体" w:hAnsi="宋体"/>
        </w:rPr>
      </w:pPr>
      <w:r>
        <w:rPr>
          <w:rFonts w:ascii="宋体" w:hAnsi="宋体"/>
        </w:rPr>
        <w:t>能被</w:t>
      </w:r>
      <w:r>
        <w:rPr>
          <w:rFonts w:hint="eastAsia" w:ascii="宋体" w:hAnsi="宋体"/>
        </w:rPr>
        <w:t>4整除，并且不能被100整除，或者能被400整除</w:t>
      </w:r>
    </w:p>
    <w:p>
      <w:pPr>
        <w:ind w:left="420"/>
        <w:rPr>
          <w:rFonts w:ascii="宋体" w:hAnsi="宋体"/>
        </w:rPr>
      </w:pPr>
      <w:r>
        <w:rPr>
          <w:rFonts w:ascii="宋体" w:hAnsi="宋体"/>
        </w:rPr>
        <w:t>整除：取余为</w:t>
      </w:r>
      <w:r>
        <w:rPr>
          <w:rFonts w:hint="eastAsia" w:ascii="宋体" w:hAnsi="宋体"/>
        </w:rPr>
        <w:t>0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运算符</w:t>
      </w:r>
    </w:p>
    <w:p>
      <w:pPr>
        <w:pStyle w:val="9"/>
        <w:numPr>
          <w:ilvl w:val="0"/>
          <w:numId w:val="2"/>
        </w:numPr>
        <w:ind w:firstLineChars="0"/>
      </w:pPr>
      <w:r>
        <w:t>赋值运算符</w:t>
      </w:r>
    </w:p>
    <w:p>
      <w:pPr>
        <w:pStyle w:val="9"/>
        <w:ind w:left="885" w:firstLine="0" w:firstLineChars="0"/>
      </w:pPr>
      <w:r>
        <w:rPr>
          <w:rFonts w:hint="eastAsia"/>
        </w:rPr>
        <w:t>=</w:t>
      </w:r>
      <w:r>
        <w:t xml:space="preserve">  +=   -=    *=   /=   %=</w:t>
      </w:r>
    </w:p>
    <w:p>
      <w:pPr>
        <w:pStyle w:val="9"/>
        <w:ind w:left="885" w:firstLine="0" w:firstLineChars="0"/>
      </w:pPr>
      <w:r>
        <w:t>练习：声明变量保存商品的价格为</w:t>
      </w:r>
      <w:r>
        <w:rPr>
          <w:rFonts w:hint="eastAsia"/>
        </w:rPr>
        <w:t>20，计算打八折的结果。</w:t>
      </w:r>
    </w:p>
    <w:p>
      <w:pPr>
        <w:pStyle w:val="9"/>
        <w:ind w:left="885"/>
      </w:pPr>
      <w:r>
        <w:t>var price=20;</w:t>
      </w:r>
    </w:p>
    <w:p>
      <w:pPr>
        <w:pStyle w:val="9"/>
        <w:ind w:left="885"/>
      </w:pPr>
      <w:r>
        <w:rPr>
          <w:rFonts w:hint="eastAsia"/>
        </w:rPr>
        <w:t>//计算打八折，在原来的基础之上乘以0.8</w:t>
      </w:r>
    </w:p>
    <w:p>
      <w:pPr>
        <w:pStyle w:val="9"/>
        <w:ind w:left="885"/>
      </w:pPr>
      <w:r>
        <w:t>price*=0.8;</w:t>
      </w:r>
    </w:p>
    <w:p>
      <w:pPr>
        <w:pStyle w:val="9"/>
        <w:ind w:left="885" w:firstLine="0" w:firstLineChars="0"/>
      </w:pPr>
      <w:r>
        <w:t>console.log(price);</w:t>
      </w:r>
    </w:p>
    <w:p>
      <w:pPr>
        <w:pStyle w:val="9"/>
        <w:ind w:left="885" w:firstLine="0" w:firstLineChars="0"/>
      </w:pPr>
      <w:r>
        <w:t>练习：假如本金</w:t>
      </w:r>
      <w:r>
        <w:rPr>
          <w:rFonts w:hint="eastAsia"/>
        </w:rPr>
        <w:t>10000，存储利率3.5%</w:t>
      </w:r>
      <w:r>
        <w:t>,计算一年的利息是多少？</w:t>
      </w:r>
    </w:p>
    <w:p>
      <w:pPr>
        <w:ind w:firstLine="1080" w:firstLineChars="600"/>
        <w:rPr>
          <w:sz w:val="18"/>
          <w:szCs w:val="18"/>
        </w:rPr>
      </w:pPr>
      <w:r>
        <w:rPr>
          <w:sz w:val="18"/>
          <w:szCs w:val="18"/>
        </w:rPr>
        <w:t>var money=10000;</w:t>
      </w:r>
    </w:p>
    <w:p>
      <w:pPr>
        <w:ind w:firstLine="1080" w:firstLineChars="600"/>
        <w:rPr>
          <w:sz w:val="18"/>
          <w:szCs w:val="18"/>
        </w:rPr>
      </w:pPr>
      <w:r>
        <w:rPr>
          <w:sz w:val="18"/>
          <w:szCs w:val="18"/>
        </w:rPr>
        <w:t>money*=0.035;</w:t>
      </w:r>
    </w:p>
    <w:p>
      <w:pPr>
        <w:ind w:firstLine="1080" w:firstLineChars="600"/>
        <w:rPr>
          <w:sz w:val="18"/>
          <w:szCs w:val="18"/>
        </w:rPr>
      </w:pPr>
      <w:r>
        <w:rPr>
          <w:sz w:val="18"/>
          <w:szCs w:val="18"/>
        </w:rPr>
        <w:t>console.log(money);</w:t>
      </w:r>
    </w:p>
    <w:p>
      <w:pPr>
        <w:pStyle w:val="9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三目运算符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需要有</w:t>
      </w:r>
      <w:r>
        <w:rPr>
          <w:rFonts w:hint="eastAsia"/>
          <w:sz w:val="18"/>
          <w:szCs w:val="18"/>
        </w:rPr>
        <w:t>3个数据或者表达式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一个条件有两种结果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条件表达式</w:t>
      </w:r>
      <w:r>
        <w:rPr>
          <w:color w:val="FF0000"/>
          <w:sz w:val="18"/>
          <w:szCs w:val="18"/>
        </w:rPr>
        <w:t>？</w:t>
      </w:r>
      <w:r>
        <w:rPr>
          <w:rFonts w:hint="eastAsia"/>
          <w:sz w:val="18"/>
          <w:szCs w:val="18"/>
        </w:rPr>
        <w:t>表达式1</w:t>
      </w:r>
      <w:r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sz w:val="18"/>
          <w:szCs w:val="18"/>
        </w:rPr>
        <w:t>表达式2</w:t>
      </w:r>
      <w:r>
        <w:rPr>
          <w:sz w:val="18"/>
          <w:szCs w:val="18"/>
        </w:rPr>
        <w:t>;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如果条件表达式为true,执行表达式</w:t>
      </w:r>
      <w:r>
        <w:rPr>
          <w:rFonts w:hint="eastAsia"/>
          <w:sz w:val="18"/>
          <w:szCs w:val="18"/>
        </w:rPr>
        <w:t>1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如果条件表达式为</w:t>
      </w:r>
      <w:r>
        <w:rPr>
          <w:rFonts w:hint="eastAsia"/>
          <w:sz w:val="18"/>
          <w:szCs w:val="18"/>
        </w:rPr>
        <w:t>false,执行表达式2</w:t>
      </w:r>
    </w:p>
    <w:p>
      <w:pPr>
        <w:pStyle w:val="9"/>
        <w:ind w:left="885" w:firstLine="0" w:firstLineChars="0"/>
        <w:rPr>
          <w:sz w:val="18"/>
          <w:szCs w:val="18"/>
        </w:rPr>
      </w:pPr>
      <w:r>
        <w:rPr>
          <w:sz w:val="18"/>
          <w:szCs w:val="18"/>
        </w:rPr>
        <w:t>练习：声明两变量，分别保存数字，比较两个数字。打印最大值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练习：声明两个变量，分别保存用户名和密码，如果用户名是root,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并且密码是</w:t>
      </w:r>
      <w:r>
        <w:rPr>
          <w:rFonts w:hint="eastAsia"/>
          <w:sz w:val="18"/>
          <w:szCs w:val="18"/>
        </w:rPr>
        <w:t>123456，打印“登录成功”，否则打印“登录失败”</w:t>
      </w:r>
    </w:p>
    <w:p>
      <w:pPr>
        <w:pStyle w:val="9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浏览器端函数</w:t>
      </w:r>
    </w:p>
    <w:p>
      <w:pPr>
        <w:pStyle w:val="9"/>
        <w:ind w:left="780" w:firstLine="0" w:firstLineChars="0"/>
        <w:rPr>
          <w:sz w:val="18"/>
          <w:szCs w:val="18"/>
        </w:rPr>
      </w:pPr>
      <w:r>
        <w:rPr>
          <w:sz w:val="18"/>
          <w:szCs w:val="18"/>
        </w:rPr>
        <w:t>alsert() 弹出警示框(消息框)</w:t>
      </w:r>
    </w:p>
    <w:p>
      <w:pPr>
        <w:pStyle w:val="9"/>
        <w:ind w:left="780" w:firstLine="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prompt() 弹出提示框(输入框)，需要使用变量来接收输入的值，</w:t>
      </w:r>
      <w:r>
        <w:rPr>
          <w:rFonts w:hint="eastAsia"/>
          <w:sz w:val="18"/>
          <w:szCs w:val="18"/>
          <w:lang w:val="en-US" w:eastAsia="zh-CN"/>
        </w:rPr>
        <w:t>而且这个</w:t>
      </w:r>
    </w:p>
    <w:p>
      <w:pPr>
        <w:pStyle w:val="9"/>
        <w:ind w:left="78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数据类型是字符串</w:t>
      </w:r>
      <w:r>
        <w:rPr>
          <w:rFonts w:hint="eastAsia"/>
          <w:sz w:val="18"/>
          <w:szCs w:val="18"/>
          <w:lang w:val="en-US" w:eastAsia="zh-CN"/>
        </w:rPr>
        <w:t>型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//1.弹出警示框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//ssalert('hello world');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//alert('达内');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//2.弹出提示框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//把输入的内容放入到变量中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upwd=prompt('input password');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console.log(upwd);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//检测输入的内容数据类型</w:t>
            </w:r>
          </w:p>
          <w:p>
            <w:pPr>
              <w:pStyle w:val="9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console.log(typeof(upwd));</w:t>
            </w:r>
          </w:p>
        </w:tc>
      </w:tr>
    </w:tbl>
    <w:p>
      <w:pPr>
        <w:pStyle w:val="9"/>
        <w:ind w:left="780" w:firstLine="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流程控制</w:t>
      </w:r>
    </w:p>
    <w:p>
      <w:pPr>
        <w:pStyle w:val="9"/>
        <w:ind w:left="78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程序=数据+算法</w:t>
      </w:r>
    </w:p>
    <w:p>
      <w:pPr>
        <w:pStyle w:val="9"/>
        <w:ind w:left="780" w:firstLine="0" w:firstLineChars="0"/>
        <w:rPr>
          <w:sz w:val="18"/>
          <w:szCs w:val="18"/>
        </w:rPr>
      </w:pPr>
      <w:r>
        <w:rPr>
          <w:sz w:val="18"/>
          <w:szCs w:val="18"/>
        </w:rPr>
        <w:t>程序执行方式分为顺序执行，选择执行，循环执行。</w:t>
      </w:r>
    </w:p>
    <w:p>
      <w:pPr>
        <w:pStyle w:val="9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if语句</w:t>
      </w:r>
    </w:p>
    <w:p>
      <w:pPr>
        <w:ind w:left="78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762635" cy="1259840"/>
            <wp:effectExtent l="0" t="0" r="18415" b="16510"/>
            <wp:docPr id="1" name="图片 1" descr="C:\Users\web\AppData\Local\Temp\WeChat Files\7205fb468ae4f37e58b7c9c28564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eb\AppData\Local\Temp\WeChat Files\7205fb468ae4f37e58b7c9c2856490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234" r="5682" b="7094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;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If(条件</w:t>
            </w:r>
            <w:r>
              <w:rPr>
                <w:rFonts w:hint="eastAsia"/>
                <w:sz w:val="18"/>
                <w:szCs w:val="18"/>
              </w:rPr>
              <w:t>表达式</w:t>
            </w:r>
            <w:r>
              <w:rPr>
                <w:sz w:val="18"/>
                <w:szCs w:val="18"/>
              </w:rPr>
              <w:t>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语句2;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  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语句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;</w:t>
            </w:r>
          </w:p>
        </w:tc>
      </w:tr>
    </w:tbl>
    <w:p>
      <w:pPr>
        <w:tabs>
          <w:tab w:val="left" w:pos="3687"/>
        </w:tabs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如果条件表达式为true。会执行后边的语句 </w:t>
      </w:r>
    </w:p>
    <w:p>
      <w:pPr>
        <w:tabs>
          <w:tab w:val="left" w:pos="3687"/>
        </w:tabs>
        <w:rPr>
          <w:sz w:val="18"/>
          <w:szCs w:val="18"/>
        </w:rPr>
      </w:pPr>
      <w:bookmarkStart w:id="0" w:name="OLE_LINK28"/>
      <w:r>
        <w:rPr>
          <w:rFonts w:hint="eastAsia"/>
          <w:sz w:val="18"/>
          <w:szCs w:val="18"/>
        </w:rPr>
        <w:t>注意：如果</w:t>
      </w:r>
      <w:r>
        <w:rPr>
          <w:sz w:val="18"/>
          <w:szCs w:val="18"/>
        </w:rPr>
        <w:t>if后的大括号中只有一个行语句，大括号是可以省略的。</w:t>
      </w:r>
    </w:p>
    <w:bookmarkEnd w:id="0"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在if语句的条件表达式中，有一些值 默认就是false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undefined  0  null   NaN   ‘’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</w:tc>
      </w:tr>
    </w:tbl>
    <w:p>
      <w:pPr>
        <w:tabs>
          <w:tab w:val="left" w:pos="3687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5"/>
        <w:tblW w:w="815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//练习:声明变量保存年龄，如果年龄超过50，在原来基础之上减5岁，打印年龄。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age=52;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if(age&gt;50){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age-=5;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console.log(age);</w:t>
            </w:r>
          </w:p>
        </w:tc>
      </w:tr>
    </w:tbl>
    <w:p>
      <w:pPr>
        <w:tabs>
          <w:tab w:val="left" w:pos="36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练习：声明变量保存个人签名，如果签名为空，打印‘这家伙很懒什么也没留下’，有签名就正常打印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str='';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//如果签名为空，然后赋值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(str==''){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str='这家伙很懒什么也没留下';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}console.log(str);</w:t>
            </w:r>
          </w:p>
        </w:tc>
      </w:tr>
    </w:tbl>
    <w:p>
      <w:pPr>
        <w:pStyle w:val="9"/>
        <w:numPr>
          <w:ilvl w:val="0"/>
          <w:numId w:val="3"/>
        </w:numPr>
        <w:tabs>
          <w:tab w:val="left" w:pos="3687"/>
        </w:tabs>
        <w:ind w:firstLineChars="0"/>
        <w:rPr>
          <w:sz w:val="18"/>
          <w:szCs w:val="18"/>
        </w:rPr>
      </w:pPr>
      <w:r>
        <w:rPr>
          <w:sz w:val="18"/>
          <w:szCs w:val="18"/>
        </w:rPr>
        <w:t>if-else语句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if(条件表达式){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语句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语句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  </w:t>
            </w:r>
          </w:p>
          <w:p>
            <w:pPr>
              <w:tabs>
                <w:tab w:val="left" w:pos="3687"/>
              </w:tabs>
              <w:rPr>
                <w:rFonts w:hint="eastAsia"/>
                <w:color w:val="C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C00000"/>
                <w:sz w:val="18"/>
                <w:szCs w:val="18"/>
                <w:lang w:val="en-US" w:eastAsia="zh-CN"/>
              </w:rPr>
              <w:t>如果条件表达式为true。执行 语句1.否则条件表达式为false。执行语句2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注意：如果</w:t>
            </w:r>
            <w:r>
              <w:rPr>
                <w:color w:val="C00000"/>
                <w:sz w:val="18"/>
                <w:szCs w:val="18"/>
              </w:rPr>
              <w:t>if后的大括号中只有一个行语句，大括号是可以省略的。</w:t>
            </w:r>
          </w:p>
          <w:p>
            <w:pPr>
              <w:tabs>
                <w:tab w:val="left" w:pos="3687"/>
              </w:tabs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</w:tbl>
    <w:p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练习：使用弹出提示框分别输入商品的</w:t>
      </w:r>
      <w:r>
        <w:rPr>
          <w:rFonts w:hint="eastAsia"/>
          <w:b/>
          <w:sz w:val="18"/>
          <w:szCs w:val="18"/>
        </w:rPr>
        <w:t>单价和数量</w:t>
      </w:r>
      <w:r>
        <w:rPr>
          <w:rFonts w:hint="eastAsia"/>
          <w:sz w:val="18"/>
          <w:szCs w:val="18"/>
        </w:rPr>
        <w:t>，如果</w:t>
      </w:r>
      <w:r>
        <w:rPr>
          <w:rFonts w:hint="eastAsia"/>
          <w:b/>
          <w:sz w:val="18"/>
          <w:szCs w:val="18"/>
        </w:rPr>
        <w:t>总价</w:t>
      </w:r>
      <w:r>
        <w:rPr>
          <w:rFonts w:hint="eastAsia"/>
          <w:sz w:val="18"/>
          <w:szCs w:val="18"/>
        </w:rPr>
        <w:t>满500打八折，当前</w:t>
      </w:r>
      <w:r>
        <w:rPr>
          <w:rFonts w:hint="eastAsia"/>
          <w:b/>
          <w:sz w:val="18"/>
          <w:szCs w:val="18"/>
        </w:rPr>
        <w:t>余额</w:t>
      </w:r>
      <w:r>
        <w:rPr>
          <w:rFonts w:hint="eastAsia"/>
          <w:sz w:val="18"/>
          <w:szCs w:val="18"/>
        </w:rPr>
        <w:t>为1000，如果余额大于等于总价，打印支付成功，否则打印余额不足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宵风: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//练习：使用弹出提示框分别输入商品的单价和数量，如果总价满500打八折，当前余额为1000，如果余额大于等于总价，打印支付成功，否则打印余额不足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//弹出提示框分别输入单价和数量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price=prompt('input price');//strong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num=prompt('input number');//strong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//计算总价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 total=price*num;//隐式转换成数值型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//如果总价满500打八折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if(total&gt;=500)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total*=0.8;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console.log('money:'+total);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//余额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 money=1000;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//如果余额足够支付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if(money&gt;=total){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console.log('pay success');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console.log('pay error');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9"/>
        <w:numPr>
          <w:ilvl w:val="0"/>
          <w:numId w:val="3"/>
        </w:numPr>
        <w:tabs>
          <w:tab w:val="left" w:pos="3687"/>
        </w:tabs>
        <w:ind w:firstLineChars="0"/>
        <w:rPr>
          <w:sz w:val="18"/>
          <w:szCs w:val="18"/>
        </w:rPr>
      </w:pPr>
      <w:r>
        <w:rPr>
          <w:sz w:val="18"/>
          <w:szCs w:val="18"/>
        </w:rPr>
        <w:t>if-else嵌套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语句0;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if(条件表达式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语句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 if(条件表达式</w:t>
            </w:r>
            <w:r>
              <w:rPr>
                <w:rFonts w:hint="eastAsia"/>
                <w:sz w:val="18"/>
                <w:szCs w:val="18"/>
              </w:rPr>
              <w:t>2)</w:t>
            </w:r>
            <w:r>
              <w:rPr>
                <w:sz w:val="18"/>
                <w:szCs w:val="18"/>
              </w:rPr>
              <w:t>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语句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}else…if(条件表达式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){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语句n;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else{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语句n+1;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  <w:r>
              <w:rPr>
                <w:sz w:val="18"/>
                <w:szCs w:val="18"/>
              </w:rPr>
              <w:t>以上所有的条件表达式都为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alse</w:t>
            </w:r>
          </w:p>
          <w:p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bookmarkStart w:id="1" w:name="OLE_LINK1"/>
      <w:bookmarkStart w:id="2" w:name="OLE_LINK2"/>
      <w:bookmarkStart w:id="3" w:name="OLE_LINK3"/>
      <w:bookmarkStart w:id="4" w:name="OLE_LINK5"/>
      <w:bookmarkStart w:id="5" w:name="OLE_LINK4"/>
      <w:r>
        <w:rPr>
          <w:sz w:val="18"/>
          <w:szCs w:val="18"/>
        </w:rPr>
        <w:t>练习：根据订单的状态来打印订单状态</w:t>
      </w:r>
    </w:p>
    <w:p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1-等待付款 </w:t>
      </w:r>
      <w:r>
        <w:rPr>
          <w:sz w:val="18"/>
          <w:szCs w:val="18"/>
        </w:rPr>
        <w:t xml:space="preserve"> 2-待发货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3-运输中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4-以签收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5-已取消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其它-无法追踪</w:t>
      </w:r>
      <w:bookmarkEnd w:id="1"/>
      <w:bookmarkEnd w:id="2"/>
      <w:bookmarkEnd w:id="3"/>
      <w:bookmarkEnd w:id="4"/>
      <w:bookmarkEnd w:id="5"/>
    </w:p>
    <w:p>
      <w:pPr>
        <w:tabs>
          <w:tab w:val="left" w:pos="3687"/>
        </w:tabs>
        <w:ind w:left="78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tabs>
          <w:tab w:val="left" w:pos="3687"/>
        </w:tabs>
        <w:ind w:firstLineChars="0"/>
        <w:rPr>
          <w:sz w:val="18"/>
          <w:szCs w:val="18"/>
        </w:rPr>
      </w:pPr>
      <w:r>
        <w:rPr>
          <w:sz w:val="18"/>
          <w:szCs w:val="18"/>
        </w:rPr>
        <w:t>switch-case</w:t>
      </w:r>
    </w:p>
    <w:p>
      <w:pPr>
        <w:pStyle w:val="9"/>
        <w:tabs>
          <w:tab w:val="left" w:pos="3687"/>
        </w:tabs>
        <w:ind w:left="780" w:firstLine="0" w:firstLineChars="0"/>
        <w:rPr>
          <w:sz w:val="18"/>
          <w:szCs w:val="18"/>
        </w:rPr>
      </w:pPr>
      <w:r>
        <w:rPr>
          <w:sz w:val="18"/>
          <w:szCs w:val="18"/>
        </w:rPr>
        <w:t xml:space="preserve">是一种特殊的多项分支语句，可以根据一个表达式的值，来执行不同的语句  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</w:tcPr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语句0</w:t>
            </w:r>
            <w:r>
              <w:rPr>
                <w:sz w:val="18"/>
                <w:szCs w:val="18"/>
              </w:rPr>
              <w:t>;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>(表达式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sz w:val="18"/>
                <w:szCs w:val="18"/>
              </w:rPr>
              <w:t xml:space="preserve">ase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   语句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color w:val="FF0000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; //阻止程序继续往后执行其它的语句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。。。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sz w:val="18"/>
                <w:szCs w:val="18"/>
              </w:rPr>
              <w:t>ase 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;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sz w:val="18"/>
                <w:szCs w:val="18"/>
              </w:rPr>
              <w:t xml:space="preserve">     //如果以上所有的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表达式和值比较</w:t>
            </w:r>
            <w:r>
              <w:rPr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  <w:p>
            <w:pPr>
              <w:pStyle w:val="9"/>
              <w:tabs>
                <w:tab w:val="left" w:pos="3687"/>
              </w:tabs>
              <w:ind w:firstLine="36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语句n+1;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>
      <w:pPr>
        <w:pStyle w:val="9"/>
        <w:tabs>
          <w:tab w:val="left" w:pos="3687"/>
        </w:tabs>
        <w:ind w:left="780" w:firstLine="0" w:firstLineChars="0"/>
        <w:rPr>
          <w:color w:val="00B0F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color w:val="00B0F0"/>
          <w:sz w:val="18"/>
          <w:szCs w:val="18"/>
        </w:rPr>
        <w:t>注意;在case 中，表达式和值比较的时候使用的是全等于(===),</w:t>
      </w:r>
    </w:p>
    <w:p>
      <w:pPr>
        <w:pStyle w:val="9"/>
        <w:tabs>
          <w:tab w:val="left" w:pos="3687"/>
        </w:tabs>
        <w:ind w:left="780" w:firstLine="0" w:firstLineChars="0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要求值和类型同时满足结果是</w:t>
      </w:r>
      <w:r>
        <w:rPr>
          <w:rFonts w:hint="eastAsia"/>
          <w:color w:val="00B0F0"/>
          <w:sz w:val="18"/>
          <w:szCs w:val="18"/>
        </w:rPr>
        <w:t>true.</w:t>
      </w:r>
      <w:r>
        <w:rPr>
          <w:color w:val="00B0F0"/>
          <w:sz w:val="18"/>
          <w:szCs w:val="18"/>
        </w:rPr>
        <w:t>;</w:t>
      </w:r>
    </w:p>
    <w:p>
      <w:pPr>
        <w:pStyle w:val="9"/>
        <w:tabs>
          <w:tab w:val="left" w:pos="3687"/>
        </w:tabs>
        <w:ind w:left="780" w:firstLine="0" w:firstLineChars="0"/>
        <w:rPr>
          <w:sz w:val="18"/>
          <w:szCs w:val="18"/>
        </w:rPr>
      </w:pPr>
      <w:bookmarkStart w:id="6" w:name="OLE_LINK9"/>
      <w:bookmarkStart w:id="7" w:name="OLE_LINK12"/>
      <w:bookmarkStart w:id="8" w:name="OLE_LINK7"/>
      <w:bookmarkStart w:id="9" w:name="OLE_LINK14"/>
      <w:bookmarkStart w:id="10" w:name="OLE_LINK8"/>
      <w:bookmarkStart w:id="11" w:name="OLE_LINK13"/>
      <w:bookmarkStart w:id="12" w:name="OLE_LINK11"/>
      <w:bookmarkStart w:id="13" w:name="OLE_LINK6"/>
      <w:bookmarkStart w:id="14" w:name="OLE_LINK10"/>
      <w:r>
        <w:rPr>
          <w:sz w:val="18"/>
          <w:szCs w:val="18"/>
        </w:rPr>
        <w:t xml:space="preserve">练习：使用变量保存星期的值(0~6),根据值打印对应中文’星期’  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18"/>
          <w:szCs w:val="18"/>
        </w:rPr>
        <w:t xml:space="preserve">      </w:t>
      </w:r>
    </w:p>
    <w:p>
      <w:pPr>
        <w:pStyle w:val="9"/>
        <w:tabs>
          <w:tab w:val="left" w:pos="3687"/>
        </w:tabs>
        <w:ind w:left="780" w:firstLine="0" w:firstLineChars="0"/>
        <w:rPr>
          <w:color w:val="00B0F0"/>
          <w:sz w:val="18"/>
          <w:szCs w:val="18"/>
        </w:rPr>
      </w:pPr>
      <w:r>
        <w:rPr>
          <w:sz w:val="18"/>
          <w:szCs w:val="18"/>
        </w:rPr>
        <w:t>。</w:t>
      </w:r>
      <w:r>
        <w:rPr>
          <w:rFonts w:hint="eastAsia"/>
          <w:color w:val="00B0F0"/>
          <w:sz w:val="18"/>
          <w:szCs w:val="18"/>
        </w:rPr>
        <w:t xml:space="preserve"> 对比</w:t>
      </w:r>
      <w:r>
        <w:rPr>
          <w:color w:val="00B0F0"/>
          <w:sz w:val="18"/>
          <w:szCs w:val="18"/>
        </w:rPr>
        <w:t>if-else嵌套和switch-case语句</w:t>
      </w:r>
    </w:p>
    <w:p>
      <w:pPr>
        <w:pStyle w:val="9"/>
        <w:tabs>
          <w:tab w:val="left" w:pos="3687"/>
        </w:tabs>
        <w:ind w:left="780" w:firstLine="0" w:firstLineChars="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 xml:space="preserve"> 相同点：两者都可以用于多项分支语句</w:t>
      </w:r>
    </w:p>
    <w:p>
      <w:pPr>
        <w:pStyle w:val="9"/>
        <w:tabs>
          <w:tab w:val="left" w:pos="3687"/>
        </w:tabs>
        <w:ind w:left="780" w:firstLine="0" w:firstLineChars="0"/>
        <w:rPr>
          <w:rFonts w:hint="eastAsia"/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 xml:space="preserve"> 不同点：</w:t>
      </w:r>
      <w:r>
        <w:rPr>
          <w:color w:val="00B0F0"/>
          <w:sz w:val="18"/>
          <w:szCs w:val="18"/>
        </w:rPr>
        <w:t>if-else可以判断相等或者不相等的情况，适用范围更广;switch-case 只能</w:t>
      </w:r>
      <w:r>
        <w:rPr>
          <w:rFonts w:hint="eastAsia"/>
          <w:color w:val="00B0F0"/>
          <w:sz w:val="18"/>
          <w:szCs w:val="18"/>
        </w:rPr>
        <w:t>用于全等于的比较，结构更为清晰，执行效率相对较高</w:t>
      </w:r>
    </w:p>
    <w:p>
      <w:pPr>
        <w:pStyle w:val="9"/>
        <w:tabs>
          <w:tab w:val="left" w:pos="3687"/>
        </w:tabs>
        <w:ind w:left="780" w:firstLine="0" w:firstLineChars="0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课后任务</w:t>
      </w:r>
    </w:p>
    <w:p>
      <w:pPr>
        <w:pStyle w:val="9"/>
        <w:tabs>
          <w:tab w:val="left" w:pos="3687"/>
        </w:tabs>
        <w:ind w:left="780" w:firstLine="0" w:firstLineChars="0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练习：使用switch-case 语句完成成绩评判</w:t>
      </w:r>
    </w:p>
    <w:p>
      <w:pPr>
        <w:pStyle w:val="9"/>
        <w:tabs>
          <w:tab w:val="left" w:pos="3687"/>
        </w:tabs>
        <w:ind w:left="780" w:firstLine="0" w:firstLineChars="0"/>
        <w:rPr>
          <w:rFonts w:hint="default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原理：让分数除以10，然后取整，再使用语句</w:t>
      </w:r>
    </w:p>
    <w:p>
      <w:pPr>
        <w:pStyle w:val="9"/>
        <w:tabs>
          <w:tab w:val="left" w:pos="3687"/>
        </w:tabs>
        <w:ind w:left="78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4</w:t>
      </w:r>
      <w:bookmarkStart w:id="15" w:name="OLE_LINK26"/>
      <w:bookmarkStart w:id="16" w:name="OLE_LINK18"/>
      <w:bookmarkStart w:id="17" w:name="OLE_LINK27"/>
      <w:bookmarkStart w:id="18" w:name="OLE_LINK24"/>
      <w:bookmarkStart w:id="19" w:name="OLE_LINK21"/>
      <w:bookmarkStart w:id="20" w:name="OLE_LINK19"/>
      <w:bookmarkStart w:id="21" w:name="OLE_LINK25"/>
      <w:bookmarkStart w:id="22" w:name="OLE_LINK17"/>
      <w:bookmarkStart w:id="23" w:name="OLE_LINK23"/>
      <w:bookmarkStart w:id="24" w:name="OLE_LINK16"/>
      <w:bookmarkStart w:id="25" w:name="OLE_LINK15"/>
      <w:bookmarkStart w:id="26" w:name="OLE_LINK20"/>
      <w:bookmarkStart w:id="27" w:name="OLE_LINK22"/>
      <w:r>
        <w:rPr>
          <w:rFonts w:hint="eastAsia"/>
          <w:sz w:val="18"/>
          <w:szCs w:val="18"/>
        </w:rPr>
        <w:t>循环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  <w:sz w:val="18"/>
          <w:szCs w:val="18"/>
        </w:rPr>
        <w:t>执行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循环：就是一遍又一遍执行</w:t>
      </w:r>
      <w:r>
        <w:rPr>
          <w:rFonts w:hint="eastAsia"/>
          <w:b/>
          <w:sz w:val="18"/>
          <w:szCs w:val="18"/>
        </w:rPr>
        <w:t>相同或者相似</w:t>
      </w:r>
      <w:r>
        <w:rPr>
          <w:rFonts w:hint="eastAsia"/>
          <w:sz w:val="18"/>
          <w:szCs w:val="18"/>
        </w:rPr>
        <w:t>的代码。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循环的两个要素</w:t>
      </w:r>
      <w:r>
        <w:rPr>
          <w:sz w:val="18"/>
          <w:szCs w:val="18"/>
        </w:rPr>
        <w:t>：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循环条件：控制循环的次数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循环体：执行的相同或者相似代码</w:t>
      </w:r>
    </w:p>
    <w:p>
      <w:pPr>
        <w:pStyle w:val="9"/>
        <w:numPr>
          <w:ilvl w:val="0"/>
          <w:numId w:val="4"/>
        </w:numPr>
        <w:tabs>
          <w:tab w:val="left" w:pos="3687"/>
        </w:tabs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while </w:t>
      </w:r>
      <w:r>
        <w:rPr>
          <w:rFonts w:hint="eastAsia"/>
          <w:sz w:val="18"/>
          <w:szCs w:val="18"/>
        </w:rPr>
        <w:t>循环</w:t>
      </w:r>
    </w:p>
    <w:tbl>
      <w:tblPr>
        <w:tblStyle w:val="5"/>
        <w:tblW w:w="6946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</w:tcPr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hile(循环条件</w:t>
            </w:r>
            <w:r>
              <w:rPr>
                <w:sz w:val="18"/>
                <w:szCs w:val="18"/>
              </w:rPr>
              <w:t>){  //是一个布尔型的值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循环体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076325" cy="1590675"/>
            <wp:effectExtent l="0" t="0" r="0" b="9525"/>
            <wp:docPr id="2" name="图片 2" descr="C:\Users\web\AppData\Local\Temp\1552037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eb\AppData\Local\Temp\15520374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tbl>
      <w:tblPr>
        <w:tblStyle w:val="5"/>
        <w:tblW w:w="6946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</w:tcPr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//打印100~200之间所有的整数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//var i=100;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//while(i&lt;=200){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// console.log(i);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//i++;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//}</w:t>
            </w:r>
          </w:p>
        </w:tc>
      </w:tr>
    </w:tbl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练习 </w:t>
      </w:r>
    </w:p>
    <w:p>
      <w:pPr>
        <w:pStyle w:val="9"/>
        <w:tabs>
          <w:tab w:val="left" w:pos="3687"/>
        </w:tabs>
        <w:ind w:left="1350" w:firstLine="360" w:firstLineChars="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switch-case 判断一个人的成绩标准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分数/10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80~90以下</w:t>
      </w:r>
      <w:r>
        <w:rPr>
          <w:rFonts w:hint="eastAsia"/>
          <w:sz w:val="18"/>
          <w:szCs w:val="18"/>
        </w:rPr>
        <w:t xml:space="preserve">         8.0~</w:t>
      </w:r>
      <w:r>
        <w:rPr>
          <w:sz w:val="18"/>
          <w:szCs w:val="18"/>
        </w:rPr>
        <w:t>8.9  取整</w:t>
      </w:r>
      <w:r>
        <w:rPr>
          <w:rFonts w:hint="eastAsia"/>
          <w:sz w:val="18"/>
          <w:szCs w:val="18"/>
        </w:rPr>
        <w:t>8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70~80以下</w:t>
      </w:r>
      <w:r>
        <w:rPr>
          <w:rFonts w:hint="eastAsia"/>
          <w:sz w:val="18"/>
          <w:szCs w:val="18"/>
        </w:rPr>
        <w:t xml:space="preserve">         7.0~</w:t>
      </w:r>
      <w:r>
        <w:rPr>
          <w:sz w:val="18"/>
          <w:szCs w:val="18"/>
        </w:rPr>
        <w:t>7.9  取整</w:t>
      </w:r>
      <w:r>
        <w:rPr>
          <w:rFonts w:hint="eastAsia"/>
          <w:sz w:val="18"/>
          <w:szCs w:val="18"/>
        </w:rPr>
        <w:t>7</w:t>
      </w:r>
    </w:p>
    <w:p>
      <w:pPr>
        <w:pStyle w:val="9"/>
        <w:tabs>
          <w:tab w:val="left" w:pos="3687"/>
        </w:tabs>
        <w:ind w:left="1350" w:firstLine="360" w:firstLineChars="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while 循环打印1~</w:t>
      </w:r>
      <w:r>
        <w:rPr>
          <w:sz w:val="18"/>
          <w:szCs w:val="18"/>
        </w:rPr>
        <w:t>100之间所有的奇数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使用while循环奇数1~</w:t>
      </w:r>
      <w:r>
        <w:rPr>
          <w:sz w:val="18"/>
          <w:szCs w:val="18"/>
        </w:rPr>
        <w:t>100之间所有整除的和</w:t>
      </w:r>
    </w:p>
    <w:p>
      <w:pPr>
        <w:pStyle w:val="9"/>
        <w:tabs>
          <w:tab w:val="left" w:pos="3687"/>
        </w:tabs>
        <w:ind w:left="1350" w:firstLine="0" w:firstLineChars="0"/>
        <w:rPr>
          <w:rFonts w:hint="eastAsia"/>
          <w:sz w:val="18"/>
          <w:szCs w:val="18"/>
        </w:rPr>
      </w:pPr>
    </w:p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58A"/>
    <w:multiLevelType w:val="multilevel"/>
    <w:tmpl w:val="0C3E558A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F9352D2"/>
    <w:multiLevelType w:val="multilevel"/>
    <w:tmpl w:val="5F9352D2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E0D3C09"/>
    <w:multiLevelType w:val="multilevel"/>
    <w:tmpl w:val="6E0D3C09"/>
    <w:lvl w:ilvl="0" w:tentative="0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0" w:hanging="420"/>
      </w:pPr>
    </w:lvl>
    <w:lvl w:ilvl="2" w:tentative="0">
      <w:start w:val="1"/>
      <w:numFmt w:val="lowerRoman"/>
      <w:lvlText w:val="%3."/>
      <w:lvlJc w:val="right"/>
      <w:pPr>
        <w:ind w:left="2250" w:hanging="420"/>
      </w:pPr>
    </w:lvl>
    <w:lvl w:ilvl="3" w:tentative="0">
      <w:start w:val="1"/>
      <w:numFmt w:val="decimal"/>
      <w:lvlText w:val="%4."/>
      <w:lvlJc w:val="left"/>
      <w:pPr>
        <w:ind w:left="2670" w:hanging="420"/>
      </w:pPr>
    </w:lvl>
    <w:lvl w:ilvl="4" w:tentative="0">
      <w:start w:val="1"/>
      <w:numFmt w:val="lowerLetter"/>
      <w:lvlText w:val="%5)"/>
      <w:lvlJc w:val="left"/>
      <w:pPr>
        <w:ind w:left="3090" w:hanging="420"/>
      </w:pPr>
    </w:lvl>
    <w:lvl w:ilvl="5" w:tentative="0">
      <w:start w:val="1"/>
      <w:numFmt w:val="lowerRoman"/>
      <w:lvlText w:val="%6."/>
      <w:lvlJc w:val="right"/>
      <w:pPr>
        <w:ind w:left="3510" w:hanging="420"/>
      </w:pPr>
    </w:lvl>
    <w:lvl w:ilvl="6" w:tentative="0">
      <w:start w:val="1"/>
      <w:numFmt w:val="decimal"/>
      <w:lvlText w:val="%7."/>
      <w:lvlJc w:val="left"/>
      <w:pPr>
        <w:ind w:left="3930" w:hanging="420"/>
      </w:pPr>
    </w:lvl>
    <w:lvl w:ilvl="7" w:tentative="0">
      <w:start w:val="1"/>
      <w:numFmt w:val="lowerLetter"/>
      <w:lvlText w:val="%8)"/>
      <w:lvlJc w:val="left"/>
      <w:pPr>
        <w:ind w:left="4350" w:hanging="420"/>
      </w:pPr>
    </w:lvl>
    <w:lvl w:ilvl="8" w:tentative="0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7C7D1A43"/>
    <w:multiLevelType w:val="multilevel"/>
    <w:tmpl w:val="7C7D1A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B7"/>
    <w:rsid w:val="0001104D"/>
    <w:rsid w:val="0002217C"/>
    <w:rsid w:val="000343C3"/>
    <w:rsid w:val="000627D6"/>
    <w:rsid w:val="000747F6"/>
    <w:rsid w:val="000901D5"/>
    <w:rsid w:val="000C3AA2"/>
    <w:rsid w:val="000F05E8"/>
    <w:rsid w:val="0018565D"/>
    <w:rsid w:val="001A73B5"/>
    <w:rsid w:val="001E7419"/>
    <w:rsid w:val="00206424"/>
    <w:rsid w:val="00211B17"/>
    <w:rsid w:val="002202BC"/>
    <w:rsid w:val="002735F1"/>
    <w:rsid w:val="00285801"/>
    <w:rsid w:val="002D2682"/>
    <w:rsid w:val="003459EE"/>
    <w:rsid w:val="00390E8F"/>
    <w:rsid w:val="003E6CDF"/>
    <w:rsid w:val="0040048C"/>
    <w:rsid w:val="00496B2C"/>
    <w:rsid w:val="004E40DA"/>
    <w:rsid w:val="00583856"/>
    <w:rsid w:val="005B7D4F"/>
    <w:rsid w:val="006203E1"/>
    <w:rsid w:val="00644D43"/>
    <w:rsid w:val="0065485D"/>
    <w:rsid w:val="00692912"/>
    <w:rsid w:val="006C21B7"/>
    <w:rsid w:val="006C7746"/>
    <w:rsid w:val="00755D0B"/>
    <w:rsid w:val="00772717"/>
    <w:rsid w:val="0079277D"/>
    <w:rsid w:val="00896DD6"/>
    <w:rsid w:val="008A6EFC"/>
    <w:rsid w:val="008B6F78"/>
    <w:rsid w:val="008E0DB2"/>
    <w:rsid w:val="008E4660"/>
    <w:rsid w:val="00925B78"/>
    <w:rsid w:val="009711F3"/>
    <w:rsid w:val="0098658F"/>
    <w:rsid w:val="00987DFF"/>
    <w:rsid w:val="00A078B7"/>
    <w:rsid w:val="00A23748"/>
    <w:rsid w:val="00A943F8"/>
    <w:rsid w:val="00AA1D05"/>
    <w:rsid w:val="00B32D50"/>
    <w:rsid w:val="00B827C3"/>
    <w:rsid w:val="00B91C29"/>
    <w:rsid w:val="00BC60E3"/>
    <w:rsid w:val="00C5055D"/>
    <w:rsid w:val="00C7284F"/>
    <w:rsid w:val="00C74AD8"/>
    <w:rsid w:val="00C90535"/>
    <w:rsid w:val="00CD244B"/>
    <w:rsid w:val="00E715B0"/>
    <w:rsid w:val="00E831EC"/>
    <w:rsid w:val="00E92877"/>
    <w:rsid w:val="00EE3346"/>
    <w:rsid w:val="00F31BBF"/>
    <w:rsid w:val="00F337AC"/>
    <w:rsid w:val="00F44BBD"/>
    <w:rsid w:val="00F839EF"/>
    <w:rsid w:val="00F90DE0"/>
    <w:rsid w:val="00FA520E"/>
    <w:rsid w:val="00FC0F36"/>
    <w:rsid w:val="00FD109B"/>
    <w:rsid w:val="038A408B"/>
    <w:rsid w:val="0922463B"/>
    <w:rsid w:val="0CAF0C53"/>
    <w:rsid w:val="137D389B"/>
    <w:rsid w:val="161E3DCA"/>
    <w:rsid w:val="172B4401"/>
    <w:rsid w:val="25376E40"/>
    <w:rsid w:val="2A666D3B"/>
    <w:rsid w:val="33EB4B35"/>
    <w:rsid w:val="34084A63"/>
    <w:rsid w:val="41040303"/>
    <w:rsid w:val="464279E2"/>
    <w:rsid w:val="621857F1"/>
    <w:rsid w:val="64742DD2"/>
    <w:rsid w:val="73827D50"/>
    <w:rsid w:val="77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455</Words>
  <Characters>2599</Characters>
  <Lines>21</Lines>
  <Paragraphs>6</Paragraphs>
  <TotalTime>0</TotalTime>
  <ScaleCrop>false</ScaleCrop>
  <LinksUpToDate>false</LinksUpToDate>
  <CharactersWithSpaces>3048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2019-03-07T07:58:00Z</dcterms:created>
  <dc:creator>web</dc:creator>
  <cp:lastModifiedBy>迷路的男孩</cp:lastModifiedBy>
  <dcterms:modified xsi:type="dcterms:W3CDTF">2019-04-15T13:06:25Z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