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使用遍历数组元素实现翻转数组中的元素，不是使用reverse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,]-&gt;[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学习冒泡排序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//1.翻转数组元素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arr=['a','b','c','d'];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//倒着获取每个元素，放入到新数组中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newArr=[];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//遍历arr,倒着获取每个元素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i=0;i&lt;arr.length;i++){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0    3     4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1    2     4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2    1     4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3    0     4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长度-1-i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//console.log(arr[arr.length-1-i]);//长度-1-i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//把找到的元素依次放入到新数组中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newArr[i]=arr[arr.length-1-i];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//console.log(newArr);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复习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数组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存储数据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数组字面量   [ 元素1,元素2....]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内置构造函数   new Array(元素1,元素2....);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数组元素访问  数组名称[0]</w:t>
      </w:r>
    </w:p>
    <w:p>
      <w:p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数组的长度  数组.length 在末尾添加元素 获取最后一个元素</w:t>
      </w:r>
    </w:p>
    <w:p>
      <w:p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数组的分类  索引数组 关联数组</w:t>
      </w:r>
    </w:p>
    <w:p>
      <w:p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数组的遍历  </w:t>
      </w:r>
    </w:p>
    <w:p>
      <w:p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for(var key in 数组){   }</w:t>
      </w:r>
    </w:p>
    <w:p>
      <w:p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for(var i=0;i&lt;数组.length;i++){   }</w:t>
      </w:r>
    </w:p>
    <w:p>
      <w:p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数组的API</w:t>
      </w:r>
    </w:p>
    <w:p>
      <w:p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toString()/join()/concat(arr2,arr3...)/slice(start,end)</w:t>
      </w:r>
    </w:p>
    <w:p>
      <w:p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splice(start,count,value1,..)reverse()/sort()</w:t>
      </w:r>
    </w:p>
    <w:p>
      <w:p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数组API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push()  在数组的末尾添加元素，返回数组的长度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pop()  在数组的末尾删除元素，返回删除的元素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unshift() 在数组的开头添加元素，返回数组的长度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shift()  数组的开头删除元素，返回删除的元素</w:t>
      </w:r>
    </w:p>
    <w:p>
      <w:pPr>
        <w:numPr>
          <w:ilvl w:val="0"/>
          <w:numId w:val="1"/>
        </w:numPr>
        <w:ind w:left="0" w:leftChars="0"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二维数组</w:t>
      </w:r>
    </w:p>
    <w:p>
      <w:pPr>
        <w:numPr>
          <w:ilvl w:val="0"/>
          <w:numId w:val="0"/>
        </w:numPr>
        <w:ind w:left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数组中的每个元素也是数组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var city=[[],[],[]...] </w:t>
            </w:r>
          </w:p>
        </w:tc>
      </w:tr>
    </w:tbl>
    <w:p>
      <w:pPr>
        <w:numPr>
          <w:ilvl w:val="0"/>
          <w:numId w:val="0"/>
        </w:numPr>
        <w:ind w:left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访问二维数组中的元素  city[下标][下标]</w:t>
      </w:r>
    </w:p>
    <w:p>
      <w:pPr>
        <w:numPr>
          <w:ilvl w:val="0"/>
          <w:numId w:val="1"/>
        </w:numPr>
        <w:ind w:left="0" w:leftChars="0"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字符串操作</w:t>
      </w:r>
    </w:p>
    <w:p>
      <w:pPr>
        <w:numPr>
          <w:ilvl w:val="0"/>
          <w:numId w:val="0"/>
        </w:numPr>
        <w:ind w:left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包装对象：目的就是让原始类型的数据也可以像引用类型数据一样，具有一组属性和方法。</w:t>
      </w:r>
    </w:p>
    <w:p>
      <w:pPr>
        <w:numPr>
          <w:ilvl w:val="0"/>
          <w:numId w:val="0"/>
        </w:numPr>
        <w:ind w:leftChars="1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JS中提供了3种包装对象：String,Number,Boolean</w:t>
      </w:r>
    </w:p>
    <w:p>
      <w:pPr>
        <w:numPr>
          <w:ilvl w:val="0"/>
          <w:numId w:val="0"/>
        </w:numPr>
        <w:ind w:left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String(1)   返回object</w:t>
      </w:r>
    </w:p>
    <w:p>
      <w:pPr>
        <w:numPr>
          <w:ilvl w:val="0"/>
          <w:numId w:val="0"/>
        </w:numPr>
        <w:ind w:leftChars="1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String(1)       返回string</w:t>
      </w:r>
    </w:p>
    <w:p>
      <w:pPr>
        <w:numPr>
          <w:ilvl w:val="0"/>
          <w:numId w:val="0"/>
        </w:numPr>
        <w:ind w:leftChars="1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用法上是一致的。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（1）转义字符-----</w:t>
      </w:r>
    </w:p>
    <w:p>
      <w:pPr>
        <w:numPr>
          <w:ilvl w:val="0"/>
          <w:numId w:val="0"/>
        </w:num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转换字符本身的意义</w:t>
      </w:r>
    </w:p>
    <w:p>
      <w:pPr>
        <w:numPr>
          <w:ilvl w:val="0"/>
          <w:numId w:val="0"/>
        </w:num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\n  将字符n 转成了换行符</w:t>
      </w:r>
    </w:p>
    <w:p>
      <w:pPr>
        <w:numPr>
          <w:ilvl w:val="0"/>
          <w:numId w:val="0"/>
        </w:num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\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   将绰号转成普通的引号字符</w:t>
      </w:r>
    </w:p>
    <w:p>
      <w:pPr>
        <w:numPr>
          <w:ilvl w:val="0"/>
          <w:numId w:val="0"/>
        </w:num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\t   将字符t转成了制表符(tab键的效果)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练习：打印 welcomet to chi\na</w:t>
      </w:r>
      <w:bookmarkEnd w:id="0"/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console.log('welcomet to chi\\na');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字符串API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length  获取字符串的长度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charAt()  查看下标对应的字符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charCodeAt()  查看某个字符的Unicode码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indexOf() 查找某个字符第一次出现的下标，找不到返回-1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练习：声明变量存储邮箱，检验邮箱是否为合法的合适（是否有@）；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如果是打印true,否则打印false</w:t>
      </w:r>
    </w:p>
    <w:bookmarkEnd w:id="1"/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email='747634280@qq.com';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//判断邮箱中是否含有@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/*if(email.indexOf('@')==-1){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console.log(false)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}else{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console.log(true);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toUpperCase()  将英文字母转为大写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toLowerCase()  将英文字母转为小写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练习：初始化4个英文字母(有大写小写)保存到变量中，循环弹出提示框，输入验证码(不区分大小写)，如果输入正确结束循环。、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06_checkcode.html       06_checkcode.js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//初始化4个英文字母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code='ABEm';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//无限循环弹出提示框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do{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var str=prompt('input checkcode');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//比较和保存的4个英文字母是否一致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//都统一转成大写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if(str.toUpperCase()==code.toUpperCase()){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alert('right');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break;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while(true);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slice(start,end)  截取字符串，start是开始的下标，end是结尾的下标，不包含end本身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substr(start,count)  截取字符串，start是开始的下标，count是截取的长度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练习：声明变量保存邮箱，从中分别截取出用户名和域名</w:t>
      </w:r>
    </w:p>
    <w:bookmarkEnd w:id="2"/>
    <w:p>
      <w:pPr>
        <w:numPr>
          <w:ilvl w:val="0"/>
          <w:numId w:val="0"/>
        </w:numPr>
        <w:ind w:firstLine="210" w:firstLineChars="10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00000"/>
          <w:lang w:val="en-US" w:eastAsia="zh-CN"/>
        </w:rPr>
        <w:t>Tom123@sina.com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var email='tom123456@163.com';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//获取@的下标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var i=email.indexOf('@');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C00000"/>
          <w:lang w:val="en-US" w:eastAsia="zh-CN"/>
        </w:rPr>
        <w:t>console.log(i);//9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console.log(email.slice(0,i))</w:t>
      </w:r>
      <w:r>
        <w:rPr>
          <w:rFonts w:hint="eastAsia"/>
          <w:lang w:val="en-US" w:eastAsia="zh-CN"/>
        </w:rPr>
        <w:t>;//截取用户名//tom123456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console.log(email.slice(i+1))</w:t>
      </w:r>
      <w:r>
        <w:rPr>
          <w:rFonts w:hint="eastAsia"/>
          <w:lang w:val="en-US" w:eastAsia="zh-CN"/>
        </w:rPr>
        <w:t>;//截取域名//163.com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练习：声明变量保存省份证号，从中截取出出生的年月日，获取性别(倒数第2位)，打印1999年12月21日 女</w:t>
      </w:r>
    </w:p>
    <w:bookmarkEnd w:id="3"/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bookmarkStart w:id="4" w:name="OLE_LINK5"/>
      <w:r>
        <w:rPr>
          <w:rFonts w:hint="eastAsia"/>
          <w:lang w:val="en-US" w:eastAsia="zh-CN"/>
        </w:rPr>
        <w:t>44088119991221</w:t>
      </w:r>
      <w:bookmarkEnd w:id="4"/>
      <w:r>
        <w:rPr>
          <w:rFonts w:hint="eastAsia"/>
          <w:lang w:val="en-US" w:eastAsia="zh-CN"/>
        </w:rPr>
        <w:t>3789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sid='440881199912213789';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year=sid.substr(6,4);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month=sid.substr(10,2);</w:t>
      </w:r>
      <w:bookmarkStart w:id="6" w:name="_GoBack"/>
      <w:bookmarkEnd w:id="6"/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date=sid.substr(12,2);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sex=sid.substr(-2,1);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s=sex%2==0 ? '女':'男';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console.log(year+'年'+month+'月'+date+'日 '+s)</w:t>
      </w:r>
    </w:p>
    <w:p>
      <w:pPr>
        <w:numPr>
          <w:ilvl w:val="0"/>
          <w:numId w:val="0"/>
        </w:numPr>
        <w:ind w:firstLine="210" w:firstLineChars="1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70C0"/>
          <w:lang w:val="en-US" w:eastAsia="zh-CN"/>
        </w:rPr>
        <w:t>split()  按照指定的字符将字符串分隔为数组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ind w:left="0" w:leftChars="0" w:firstLine="210" w:firstLineChars="1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匹配模式（掌握）</w:t>
      </w:r>
    </w:p>
    <w:p>
      <w:pPr>
        <w:numPr>
          <w:ilvl w:val="0"/>
          <w:numId w:val="0"/>
        </w:numPr>
        <w:ind w:leftChars="1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作用：用于查找，替换字符串</w:t>
      </w:r>
    </w:p>
    <w:p>
      <w:pPr>
        <w:numPr>
          <w:ilvl w:val="0"/>
          <w:numId w:val="0"/>
        </w:numPr>
        <w:ind w:leftChars="1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replace(value1,value2)  查找并替换。value1要查找的字符串，value2 要替换的字符串。</w:t>
      </w:r>
    </w:p>
    <w:p>
      <w:pPr>
        <w:numPr>
          <w:ilvl w:val="0"/>
          <w:numId w:val="0"/>
        </w:numPr>
        <w:ind w:leftChars="1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value1既可以使用字符串形式，也可以使用正则表达式形式    /tom/ig</w:t>
      </w:r>
    </w:p>
    <w:p>
      <w:pPr>
        <w:numPr>
          <w:ilvl w:val="0"/>
          <w:numId w:val="0"/>
        </w:numPr>
        <w:ind w:leftChars="1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g  -&gt;  global   全局查找</w:t>
      </w:r>
    </w:p>
    <w:p>
      <w:pPr>
        <w:numPr>
          <w:ilvl w:val="0"/>
          <w:numId w:val="0"/>
        </w:numPr>
        <w:ind w:leftChars="1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i  -&gt;  ignore   忽略大小写</w:t>
      </w:r>
    </w:p>
    <w:p>
      <w:pPr>
        <w:numPr>
          <w:ilvl w:val="0"/>
          <w:numId w:val="0"/>
        </w:numPr>
        <w:ind w:leftChars="1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match(value)  查找匹配的字符串，返回数组，</w:t>
      </w:r>
    </w:p>
    <w:p>
      <w:pPr>
        <w:numPr>
          <w:ilvl w:val="0"/>
          <w:numId w:val="0"/>
        </w:numPr>
        <w:ind w:leftChars="1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search(value)  查找匹配的第一个字符，返回下标，找不到返回-1</w:t>
      </w:r>
    </w:p>
    <w:p>
      <w:pPr>
        <w:numPr>
          <w:ilvl w:val="0"/>
          <w:numId w:val="1"/>
        </w:numPr>
        <w:ind w:left="0" w:leftChars="0" w:firstLine="210" w:firstLineChars="1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Math 对象</w:t>
      </w:r>
    </w:p>
    <w:p>
      <w:pPr>
        <w:numPr>
          <w:ilvl w:val="0"/>
          <w:numId w:val="0"/>
        </w:numPr>
        <w:ind w:leftChars="1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Math 对象不需要使用new来创建，可以直接使用。</w:t>
      </w:r>
    </w:p>
    <w:p>
      <w:pPr>
        <w:numPr>
          <w:ilvl w:val="0"/>
          <w:numId w:val="0"/>
        </w:numPr>
        <w:ind w:leftChars="1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Math .PI    获取圆周率</w:t>
      </w:r>
    </w:p>
    <w:p>
      <w:pPr>
        <w:numPr>
          <w:ilvl w:val="0"/>
          <w:numId w:val="0"/>
        </w:numPr>
        <w:ind w:leftChars="100" w:firstLine="210" w:firstLineChars="1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abs()   取某个数的绝对值</w:t>
      </w:r>
    </w:p>
    <w:p>
      <w:pPr>
        <w:numPr>
          <w:ilvl w:val="0"/>
          <w:numId w:val="0"/>
        </w:numPr>
        <w:ind w:leftChars="100" w:firstLine="210" w:firstLineChars="1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ceil()      向上取整</w:t>
      </w:r>
    </w:p>
    <w:p>
      <w:pPr>
        <w:numPr>
          <w:ilvl w:val="0"/>
          <w:numId w:val="0"/>
        </w:numPr>
        <w:ind w:leftChars="100" w:firstLine="210" w:firstLineChars="1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floor()     向下取整</w:t>
      </w:r>
    </w:p>
    <w:p>
      <w:pPr>
        <w:numPr>
          <w:ilvl w:val="0"/>
          <w:numId w:val="0"/>
        </w:numPr>
        <w:ind w:leftChars="100" w:firstLine="210" w:firstLineChars="1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round()    四舍五入取整</w:t>
      </w:r>
    </w:p>
    <w:p>
      <w:pPr>
        <w:numPr>
          <w:ilvl w:val="0"/>
          <w:numId w:val="0"/>
        </w:numPr>
        <w:ind w:leftChars="100" w:firstLine="210" w:firstLineChars="1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max()    取一组数字的最大值</w:t>
      </w:r>
    </w:p>
    <w:p>
      <w:pPr>
        <w:numPr>
          <w:ilvl w:val="0"/>
          <w:numId w:val="0"/>
        </w:numPr>
        <w:ind w:leftChars="100" w:firstLine="210" w:firstLineChars="1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min()     取一组数字的最小值</w:t>
      </w:r>
    </w:p>
    <w:p>
      <w:pPr>
        <w:numPr>
          <w:ilvl w:val="0"/>
          <w:numId w:val="0"/>
        </w:numPr>
        <w:ind w:leftChars="100" w:firstLine="210" w:firstLineChars="1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pow(x,y)   取x的y次幂</w:t>
      </w:r>
    </w:p>
    <w:p>
      <w:pPr>
        <w:numPr>
          <w:ilvl w:val="0"/>
          <w:numId w:val="0"/>
        </w:numPr>
        <w:ind w:leftChars="100" w:firstLine="210" w:firstLineChars="100"/>
        <w:rPr>
          <w:rFonts w:hint="default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random()   取随机数 范围0~1   &gt;=0   &lt;1</w:t>
      </w:r>
    </w:p>
    <w:p>
      <w:pPr>
        <w:numPr>
          <w:ilvl w:val="0"/>
          <w:numId w:val="0"/>
        </w:numPr>
        <w:ind w:firstLine="210" w:firstLineChars="100"/>
        <w:rPr>
          <w:rFonts w:hint="default"/>
          <w:color w:val="2E75B6" w:themeColor="accent1" w:themeShade="BF"/>
          <w:lang w:val="en-US" w:eastAsia="zh-CN"/>
        </w:rPr>
      </w:pPr>
      <w:bookmarkStart w:id="5" w:name="OLE_LINK6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练习：随机获取0~9之间的整数</w:t>
      </w:r>
    </w:p>
    <w:bookmarkEnd w:id="5"/>
    <w:p>
      <w:pPr>
        <w:numPr>
          <w:ilvl w:val="0"/>
          <w:numId w:val="0"/>
        </w:num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var num=Math.random()*10;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//向下取整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num=Math.floor(num);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console.log(num);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练习：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将一句英文的每个单词首字母大写，其余小写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hoW  aRe  YOU  -&gt;  How  Are  You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创建数组，包含a~z和0~9，在数组中随机取4个字符，放到一个新数组中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EE4219"/>
    <w:multiLevelType w:val="singleLevel"/>
    <w:tmpl w:val="F0EE421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C6E4104"/>
    <w:multiLevelType w:val="singleLevel"/>
    <w:tmpl w:val="5C6E41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85BC9"/>
    <w:rsid w:val="02297729"/>
    <w:rsid w:val="032452CD"/>
    <w:rsid w:val="034960C4"/>
    <w:rsid w:val="04443DD5"/>
    <w:rsid w:val="079B6BEB"/>
    <w:rsid w:val="09AD6F92"/>
    <w:rsid w:val="0A78448A"/>
    <w:rsid w:val="0AFE6738"/>
    <w:rsid w:val="0D2F53E5"/>
    <w:rsid w:val="1102664B"/>
    <w:rsid w:val="11613608"/>
    <w:rsid w:val="12370120"/>
    <w:rsid w:val="14E37081"/>
    <w:rsid w:val="1D4B5C7C"/>
    <w:rsid w:val="1F0E6544"/>
    <w:rsid w:val="204448BE"/>
    <w:rsid w:val="23685BF2"/>
    <w:rsid w:val="246A4BFA"/>
    <w:rsid w:val="24CE406C"/>
    <w:rsid w:val="26CD7666"/>
    <w:rsid w:val="28630C11"/>
    <w:rsid w:val="2ACF5B82"/>
    <w:rsid w:val="2B1A4CCE"/>
    <w:rsid w:val="2EE96C6E"/>
    <w:rsid w:val="3116582A"/>
    <w:rsid w:val="335C663B"/>
    <w:rsid w:val="34104FF0"/>
    <w:rsid w:val="379E1280"/>
    <w:rsid w:val="39102E0A"/>
    <w:rsid w:val="3A5C4FBF"/>
    <w:rsid w:val="3BC912CA"/>
    <w:rsid w:val="3C7F0E20"/>
    <w:rsid w:val="4014419B"/>
    <w:rsid w:val="408E2F74"/>
    <w:rsid w:val="417C13B6"/>
    <w:rsid w:val="43BB72E2"/>
    <w:rsid w:val="440B7DA0"/>
    <w:rsid w:val="448847E2"/>
    <w:rsid w:val="44886A65"/>
    <w:rsid w:val="470E41ED"/>
    <w:rsid w:val="49766F0D"/>
    <w:rsid w:val="4B653149"/>
    <w:rsid w:val="4D233676"/>
    <w:rsid w:val="50FB1E0E"/>
    <w:rsid w:val="523F549C"/>
    <w:rsid w:val="530218BA"/>
    <w:rsid w:val="550A413D"/>
    <w:rsid w:val="57F15E67"/>
    <w:rsid w:val="5B8726BC"/>
    <w:rsid w:val="609611BF"/>
    <w:rsid w:val="68F82359"/>
    <w:rsid w:val="6BEA502B"/>
    <w:rsid w:val="6C5020D4"/>
    <w:rsid w:val="6DCC3EB8"/>
    <w:rsid w:val="704C769C"/>
    <w:rsid w:val="75A77659"/>
    <w:rsid w:val="76104D08"/>
    <w:rsid w:val="7DA041B2"/>
    <w:rsid w:val="7DD71716"/>
    <w:rsid w:val="7E34620A"/>
    <w:rsid w:val="7F0A32EA"/>
    <w:rsid w:val="7F7A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2019-03-15T00:47:00Z</dcterms:created>
  <dc:creator>web</dc:creator>
  <cp:lastModifiedBy>迷路的男孩</cp:lastModifiedBy>
  <dcterms:modified xsi:type="dcterms:W3CDTF">2019-04-17T08:06:39Z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