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2EB" w:rsidRPr="008562EB" w:rsidRDefault="008562EB" w:rsidP="008562EB">
      <w:pPr>
        <w:pStyle w:val="3"/>
        <w:rPr>
          <w:sz w:val="24"/>
          <w:szCs w:val="24"/>
        </w:rPr>
      </w:pPr>
      <w:r w:rsidRPr="008562EB">
        <w:rPr>
          <w:rFonts w:hint="eastAsia"/>
        </w:rPr>
        <w:t>在计算机内部主要采用二进制的原因是什么</w:t>
      </w:r>
    </w:p>
    <w:p w:rsidR="003A5D0C" w:rsidRDefault="008562EB" w:rsidP="008562EB">
      <w:pPr>
        <w:rPr>
          <w:shd w:val="clear" w:color="auto" w:fill="FFFFFF"/>
        </w:rPr>
      </w:pPr>
      <w:r>
        <w:rPr>
          <w:rFonts w:hint="eastAsia"/>
          <w:shd w:val="clear" w:color="auto" w:fill="FFFFFF"/>
        </w:rPr>
        <w:t>1.技术实现简单，计算机是由逻辑电路组成，逻辑电路通常只有两个状态，开关的接通与断开，这两种状态正好可以用“1”和“0”表示。</w:t>
      </w:r>
      <w:r>
        <w:rPr>
          <w:rFonts w:hint="eastAsia"/>
        </w:rPr>
        <w:br/>
      </w:r>
      <w:r>
        <w:rPr>
          <w:rFonts w:hint="eastAsia"/>
          <w:shd w:val="clear" w:color="auto" w:fill="FFFFFF"/>
        </w:rPr>
        <w:t>2.简化运算规则：两个二进制数和、积运算组合各有三种，运算规则简单，有利于简化计算机内部结构，提高运算速度。</w:t>
      </w:r>
      <w:r>
        <w:rPr>
          <w:rFonts w:hint="eastAsia"/>
        </w:rPr>
        <w:br/>
      </w:r>
      <w:r>
        <w:rPr>
          <w:rFonts w:hint="eastAsia"/>
          <w:shd w:val="clear" w:color="auto" w:fill="FFFFFF"/>
        </w:rPr>
        <w:t>3.适合逻辑运算：逻辑代数是逻辑运算的理论依据，二进制只有两个数码，正好与逻辑代数中的“真”和“假”相吻合。</w:t>
      </w:r>
      <w:r>
        <w:rPr>
          <w:rFonts w:hint="eastAsia"/>
        </w:rPr>
        <w:br/>
      </w:r>
      <w:r>
        <w:rPr>
          <w:rFonts w:hint="eastAsia"/>
          <w:shd w:val="clear" w:color="auto" w:fill="FFFFFF"/>
        </w:rPr>
        <w:t>4.易于进行转换，二进制与</w:t>
      </w:r>
      <w:hyperlink r:id="rId5" w:tgtFrame="_blank" w:history="1">
        <w:r>
          <w:rPr>
            <w:rStyle w:val="a3"/>
            <w:rFonts w:ascii="微软雅黑" w:eastAsia="微软雅黑" w:hAnsi="微软雅黑" w:hint="eastAsia"/>
            <w:color w:val="3F88BF"/>
            <w:shd w:val="clear" w:color="auto" w:fill="FFFFFF"/>
          </w:rPr>
          <w:t>十进制数</w:t>
        </w:r>
      </w:hyperlink>
      <w:r>
        <w:rPr>
          <w:rFonts w:hint="eastAsia"/>
          <w:shd w:val="clear" w:color="auto" w:fill="FFFFFF"/>
        </w:rPr>
        <w:t>易于互相转换。</w:t>
      </w:r>
      <w:r>
        <w:rPr>
          <w:rFonts w:hint="eastAsia"/>
        </w:rPr>
        <w:br/>
      </w:r>
      <w:r>
        <w:rPr>
          <w:rFonts w:hint="eastAsia"/>
          <w:shd w:val="clear" w:color="auto" w:fill="FFFFFF"/>
        </w:rPr>
        <w:t>5.用二进制表示数据具有抗干扰能力强，可靠性高等优点。因为每位数据只有高低两个状态，当受到一定程度的干扰时，仍能可靠地分辨出它是高还是低。</w:t>
      </w:r>
    </w:p>
    <w:p w:rsidR="008562EB" w:rsidRDefault="008562EB" w:rsidP="008562EB">
      <w:pPr>
        <w:pStyle w:val="3"/>
        <w:rPr>
          <w:shd w:val="clear" w:color="auto" w:fill="FFFFFF"/>
        </w:rPr>
      </w:pPr>
      <w:r w:rsidRPr="008562EB">
        <w:rPr>
          <w:shd w:val="clear" w:color="auto" w:fill="FFFFFF"/>
        </w:rPr>
        <w:t>CPU靠什么识别USB设备</w:t>
      </w:r>
    </w:p>
    <w:p w:rsidR="008562EB" w:rsidRDefault="008562EB" w:rsidP="008562EB">
      <w:pPr>
        <w:rPr>
          <w:shd w:val="clear" w:color="auto" w:fill="FFFFFF"/>
        </w:rPr>
      </w:pPr>
      <w:r>
        <w:rPr>
          <w:rFonts w:hint="eastAsia"/>
          <w:shd w:val="clear" w:color="auto" w:fill="FFFFFF"/>
        </w:rPr>
        <w:t>当</w:t>
      </w:r>
      <w:proofErr w:type="spellStart"/>
      <w:r>
        <w:rPr>
          <w:rFonts w:hint="eastAsia"/>
          <w:shd w:val="clear" w:color="auto" w:fill="FFFFFF"/>
        </w:rPr>
        <w:t>usb</w:t>
      </w:r>
      <w:proofErr w:type="spellEnd"/>
      <w:r>
        <w:rPr>
          <w:rFonts w:hint="eastAsia"/>
          <w:shd w:val="clear" w:color="auto" w:fill="FFFFFF"/>
        </w:rPr>
        <w:t>设备插到电脑上后，电脑首先要给这个设备加电，并发出识别硬件的指令，该指令读取到硬件的种类、型号、ID号等后再把这些值返回给系统。系统中是自带一些常用的</w:t>
      </w:r>
      <w:proofErr w:type="spellStart"/>
      <w:r>
        <w:rPr>
          <w:rFonts w:hint="eastAsia"/>
          <w:shd w:val="clear" w:color="auto" w:fill="FFFFFF"/>
        </w:rPr>
        <w:t>usb</w:t>
      </w:r>
      <w:proofErr w:type="spellEnd"/>
      <w:r>
        <w:rPr>
          <w:rFonts w:hint="eastAsia"/>
          <w:shd w:val="clear" w:color="auto" w:fill="FFFFFF"/>
        </w:rPr>
        <w:t>设备驱动的，这从window me时代就有了。当系统可以识别此硬件就会自动为它加载相应的驱动，我们也就能正常使用了</w:t>
      </w:r>
    </w:p>
    <w:p w:rsidR="008562EB" w:rsidRPr="008562EB" w:rsidRDefault="008562EB" w:rsidP="008562EB">
      <w:pPr>
        <w:pStyle w:val="3"/>
        <w:rPr>
          <w:shd w:val="clear" w:color="auto" w:fill="FFFFFF"/>
        </w:rPr>
      </w:pPr>
      <w:r>
        <w:rPr>
          <w:rFonts w:hint="eastAsia"/>
          <w:shd w:val="clear" w:color="auto" w:fill="FFFFFF"/>
        </w:rPr>
        <w:t>绿色存储</w:t>
      </w:r>
    </w:p>
    <w:p w:rsidR="008562EB" w:rsidRDefault="008562EB" w:rsidP="008562EB">
      <w:pPr>
        <w:rPr>
          <w:shd w:val="clear" w:color="auto" w:fill="FFFFFF"/>
        </w:rPr>
      </w:pPr>
      <w:r>
        <w:rPr>
          <w:rFonts w:hint="eastAsia"/>
          <w:shd w:val="clear" w:color="auto" w:fill="FFFFFF"/>
        </w:rPr>
        <w:t>绿色存储(Green Storage)技术是指从环保节能的角度出发，用来设计生产能效更佳的存储产品、降低数据存储设备的功耗、提高存储设备每瓦性能的技术。是一个系统设计方案，贯穿于整个存储设计过程，包含存储系统的外部环境、存储架构、存储产品、存储技术、文件系统和软件配置等多方面因素</w:t>
      </w:r>
      <w:r w:rsidR="00C00216">
        <w:rPr>
          <w:rFonts w:hint="eastAsia"/>
          <w:shd w:val="clear" w:color="auto" w:fill="FFFFFF"/>
        </w:rPr>
        <w:t>。</w:t>
      </w:r>
    </w:p>
    <w:p w:rsidR="00C00216" w:rsidRDefault="00C00216" w:rsidP="00C00216">
      <w:pPr>
        <w:pStyle w:val="3"/>
      </w:pPr>
      <w:r>
        <w:rPr>
          <w:rFonts w:hint="eastAsia"/>
        </w:rPr>
        <w:t>冯诺依曼计算机结构特点</w:t>
      </w:r>
    </w:p>
    <w:p w:rsidR="00C00216" w:rsidRDefault="00C00216" w:rsidP="008562EB">
      <w:pPr>
        <w:rPr>
          <w:rFonts w:ascii="微软雅黑" w:eastAsia="微软雅黑" w:hAnsi="微软雅黑"/>
          <w:color w:val="333333"/>
          <w:shd w:val="clear" w:color="auto" w:fill="FFFFFF"/>
        </w:rPr>
      </w:pPr>
      <w:r w:rsidRPr="00C00216">
        <w:rPr>
          <w:rFonts w:hint="eastAsia"/>
        </w:rPr>
        <w:t>把需要的程序和数据送至计算机中。</w:t>
      </w:r>
      <w:r w:rsidRPr="00C00216">
        <w:rPr>
          <w:rFonts w:hint="eastAsia"/>
        </w:rPr>
        <w:br/>
        <w:t>必须具有</w:t>
      </w:r>
      <w:hyperlink r:id="rId6" w:tgtFrame="_blank" w:history="1">
        <w:r w:rsidRPr="00C00216">
          <w:rPr>
            <w:rFonts w:hint="eastAsia"/>
          </w:rPr>
          <w:t>长期记忆</w:t>
        </w:r>
      </w:hyperlink>
      <w:r w:rsidRPr="00C00216">
        <w:rPr>
          <w:rFonts w:hint="eastAsia"/>
        </w:rPr>
        <w:t>程序、数据、中间结果及最终运算结果的能力。</w:t>
      </w:r>
      <w:r w:rsidRPr="00C00216">
        <w:rPr>
          <w:rFonts w:hint="eastAsia"/>
        </w:rPr>
        <w:br/>
        <w:t>能够完成各种算术、逻辑运算和数据传送等</w:t>
      </w:r>
      <w:hyperlink r:id="rId7" w:tgtFrame="_blank" w:history="1">
        <w:r w:rsidRPr="00C00216">
          <w:rPr>
            <w:rFonts w:hint="eastAsia"/>
          </w:rPr>
          <w:t>数据加工</w:t>
        </w:r>
      </w:hyperlink>
      <w:r w:rsidRPr="00C00216">
        <w:rPr>
          <w:rFonts w:hint="eastAsia"/>
        </w:rPr>
        <w:t>处理的能力。</w:t>
      </w:r>
      <w:r w:rsidRPr="00C00216">
        <w:rPr>
          <w:rFonts w:hint="eastAsia"/>
        </w:rPr>
        <w:br/>
        <w:t>能够根据需要控制程序走向，并能根据指令控制机器的各部件协调操作。</w:t>
      </w:r>
      <w:r w:rsidRPr="00C00216">
        <w:rPr>
          <w:rFonts w:hint="eastAsia"/>
        </w:rPr>
        <w:br/>
        <w:t>能够按照要求将处理结果输出给用户</w:t>
      </w:r>
      <w:r>
        <w:rPr>
          <w:rFonts w:ascii="微软雅黑" w:eastAsia="微软雅黑" w:hAnsi="微软雅黑" w:hint="eastAsia"/>
          <w:color w:val="333333"/>
          <w:shd w:val="clear" w:color="auto" w:fill="FFFFFF"/>
        </w:rPr>
        <w:t>。</w:t>
      </w:r>
    </w:p>
    <w:p w:rsidR="00C00216" w:rsidRDefault="00C00216" w:rsidP="00C00216">
      <w:pPr>
        <w:pStyle w:val="3"/>
      </w:pPr>
      <w:r>
        <w:rPr>
          <w:rFonts w:hint="eastAsia"/>
        </w:rPr>
        <w:t>计算机集成电路的发展</w:t>
      </w:r>
    </w:p>
    <w:p w:rsidR="00C00216" w:rsidRPr="00C00216" w:rsidRDefault="00C00216" w:rsidP="00C00216">
      <w:r w:rsidRPr="00C00216">
        <w:t>集成电路发展初期最重要的应用领域是</w:t>
      </w:r>
      <w:hyperlink r:id="rId8" w:tgtFrame="_blank" w:history="1">
        <w:r w:rsidRPr="00C00216">
          <w:rPr>
            <w:color w:val="136EC2"/>
            <w:u w:val="single"/>
          </w:rPr>
          <w:t>计算机技术</w:t>
        </w:r>
      </w:hyperlink>
      <w:r w:rsidRPr="00C00216">
        <w:t>领域。</w:t>
      </w:r>
      <w:hyperlink r:id="rId9" w:tgtFrame="_blank" w:history="1">
        <w:r w:rsidRPr="00C00216">
          <w:rPr>
            <w:color w:val="136EC2"/>
            <w:u w:val="single"/>
          </w:rPr>
          <w:t>第三代计算机</w:t>
        </w:r>
      </w:hyperlink>
      <w:r w:rsidRPr="00C00216">
        <w:t>的发展是建立在集成电路技术基础上的，其硬件的各个组成部分，从</w:t>
      </w:r>
      <w:hyperlink r:id="rId10" w:tgtFrame="_blank" w:history="1">
        <w:r w:rsidRPr="00C00216">
          <w:rPr>
            <w:color w:val="136EC2"/>
            <w:u w:val="single"/>
          </w:rPr>
          <w:t>微处理器</w:t>
        </w:r>
      </w:hyperlink>
      <w:r w:rsidRPr="00C00216">
        <w:t>、</w:t>
      </w:r>
      <w:hyperlink r:id="rId11" w:tgtFrame="_blank" w:history="1">
        <w:r w:rsidRPr="00C00216">
          <w:rPr>
            <w:color w:val="136EC2"/>
            <w:u w:val="single"/>
          </w:rPr>
          <w:t>存储器</w:t>
        </w:r>
      </w:hyperlink>
      <w:r w:rsidRPr="00C00216">
        <w:t>到输入、</w:t>
      </w:r>
      <w:hyperlink r:id="rId12" w:tgtFrame="_blank" w:history="1">
        <w:r w:rsidRPr="00C00216">
          <w:rPr>
            <w:color w:val="136EC2"/>
            <w:u w:val="single"/>
          </w:rPr>
          <w:t>输出设备</w:t>
        </w:r>
      </w:hyperlink>
      <w:r w:rsidRPr="00C00216">
        <w:t>，都是</w:t>
      </w:r>
      <w:r w:rsidRPr="00C00216">
        <w:lastRenderedPageBreak/>
        <w:t>集成电路技术的结晶。</w:t>
      </w:r>
    </w:p>
    <w:p w:rsidR="00C00216" w:rsidRPr="00C00216" w:rsidRDefault="00C00216" w:rsidP="00C00216">
      <w:r w:rsidRPr="00C00216">
        <w:t>1964年4月7日，IBM公司研制成功世界上第一个采用集成电路的</w:t>
      </w:r>
      <w:hyperlink r:id="rId13" w:tgtFrame="_blank" w:history="1">
        <w:r w:rsidRPr="00C00216">
          <w:rPr>
            <w:color w:val="136EC2"/>
            <w:u w:val="single"/>
          </w:rPr>
          <w:t>通用计算机</w:t>
        </w:r>
      </w:hyperlink>
      <w:r w:rsidRPr="00C00216">
        <w:t>IBM 360系统，它兼顾了科学计算和事务处理两方面的应用。IBM 360系列计算机是最早使用集成电路的</w:t>
      </w:r>
      <w:hyperlink r:id="rId14" w:tgtFrame="_blank" w:history="1">
        <w:r w:rsidRPr="00C00216">
          <w:rPr>
            <w:color w:val="136EC2"/>
            <w:u w:val="single"/>
          </w:rPr>
          <w:t>通用计算机</w:t>
        </w:r>
      </w:hyperlink>
      <w:r w:rsidRPr="00C00216">
        <w:t>系列，它开创了民用计算机使用集成电路的先例，计算机从此进入了集成电路时代。与第二代计算机（</w:t>
      </w:r>
      <w:hyperlink r:id="rId15" w:tgtFrame="_blank" w:history="1">
        <w:r w:rsidRPr="00C00216">
          <w:rPr>
            <w:color w:val="136EC2"/>
            <w:u w:val="single"/>
          </w:rPr>
          <w:t>晶体管计算机</w:t>
        </w:r>
      </w:hyperlink>
      <w:r w:rsidRPr="00C00216">
        <w:t>）相比，它体积更小、价格更低、可靠性更高、计算速度更快。IBM 360成为</w:t>
      </w:r>
      <w:hyperlink r:id="rId16" w:tgtFrame="_blank" w:history="1">
        <w:r w:rsidRPr="00C00216">
          <w:rPr>
            <w:color w:val="136EC2"/>
            <w:u w:val="single"/>
          </w:rPr>
          <w:t>第三代计算机</w:t>
        </w:r>
      </w:hyperlink>
      <w:r w:rsidRPr="00C00216">
        <w:t>（集成电路计算机）的里程碑。</w:t>
      </w:r>
    </w:p>
    <w:p w:rsidR="00C00216" w:rsidRPr="00C00216" w:rsidRDefault="00C00216" w:rsidP="00C00216">
      <w:r w:rsidRPr="00C00216">
        <w:t>此后，集成电路的发展为</w:t>
      </w:r>
      <w:hyperlink r:id="rId17" w:tgtFrame="_blank" w:history="1">
        <w:r w:rsidRPr="00C00216">
          <w:rPr>
            <w:color w:val="136EC2"/>
            <w:u w:val="single"/>
          </w:rPr>
          <w:t>微型计算机</w:t>
        </w:r>
      </w:hyperlink>
      <w:r w:rsidRPr="00C00216">
        <w:t>的出现和发展奠定了基础。1971年，Intel公司研制成功世界上第一款</w:t>
      </w:r>
      <w:hyperlink r:id="rId18" w:tgtFrame="_blank" w:history="1">
        <w:r w:rsidRPr="00C00216">
          <w:rPr>
            <w:color w:val="136EC2"/>
            <w:u w:val="single"/>
          </w:rPr>
          <w:t>微处理器</w:t>
        </w:r>
      </w:hyperlink>
      <w:r w:rsidRPr="00C00216">
        <w:t>4004，基于微处理器的</w:t>
      </w:r>
      <w:hyperlink r:id="rId19" w:tgtFrame="_blank" w:history="1">
        <w:r w:rsidRPr="00C00216">
          <w:rPr>
            <w:color w:val="136EC2"/>
            <w:u w:val="single"/>
          </w:rPr>
          <w:t>微型计算机</w:t>
        </w:r>
      </w:hyperlink>
      <w:r w:rsidRPr="00C00216">
        <w:t>时代从此开始。1975年1月，美国MITS公司推出了首台通用型Altair 8800计算机，它采用了Intel 8080微处理器，是世界上第一台</w:t>
      </w:r>
      <w:hyperlink r:id="rId20" w:tgtFrame="_blank" w:history="1">
        <w:r w:rsidRPr="00C00216">
          <w:rPr>
            <w:color w:val="136EC2"/>
            <w:u w:val="single"/>
          </w:rPr>
          <w:t>微型计算机</w:t>
        </w:r>
      </w:hyperlink>
      <w:r w:rsidRPr="00C00216">
        <w:t>。</w:t>
      </w:r>
    </w:p>
    <w:p w:rsidR="00C00216" w:rsidRPr="00C00216" w:rsidRDefault="00C00216" w:rsidP="00C00216">
      <w:r w:rsidRPr="00C00216">
        <w:t>进入80年代，集成电路设计及加工技术的飞跃发展使得</w:t>
      </w:r>
      <w:hyperlink r:id="rId21" w:tgtFrame="_blank" w:history="1">
        <w:r w:rsidRPr="00C00216">
          <w:rPr>
            <w:color w:val="136EC2"/>
            <w:u w:val="single"/>
          </w:rPr>
          <w:t>微型计算机</w:t>
        </w:r>
      </w:hyperlink>
      <w:r w:rsidRPr="00C00216">
        <w:t>机跃上新的台阶。1981年8月12日，IBM正式推出IBM 5150，采用Intel的8088 CPU，</w:t>
      </w:r>
      <w:hyperlink r:id="rId22" w:tgtFrame="_blank" w:history="1">
        <w:r w:rsidRPr="00C00216">
          <w:rPr>
            <w:color w:val="136EC2"/>
            <w:u w:val="single"/>
          </w:rPr>
          <w:t>主频</w:t>
        </w:r>
      </w:hyperlink>
      <w:r w:rsidRPr="00C00216">
        <w:t>为4.77MHz， 存储容量为16KB，操作系统为</w:t>
      </w:r>
      <w:hyperlink r:id="rId23" w:tgtFrame="_blank" w:history="1">
        <w:r w:rsidRPr="00C00216">
          <w:rPr>
            <w:color w:val="136EC2"/>
            <w:u w:val="single"/>
          </w:rPr>
          <w:t>微软</w:t>
        </w:r>
      </w:hyperlink>
      <w:r w:rsidRPr="00C00216">
        <w:t>的DOS</w:t>
      </w:r>
    </w:p>
    <w:p w:rsidR="00C00216" w:rsidRPr="00C00216" w:rsidRDefault="00C00216" w:rsidP="00C00216">
      <w:r w:rsidRPr="00C00216">
        <w:t>1.0。IBM将其称为Personal Computer（</w:t>
      </w:r>
      <w:hyperlink r:id="rId24" w:tgtFrame="_blank" w:history="1">
        <w:r w:rsidRPr="00C00216">
          <w:rPr>
            <w:color w:val="136EC2"/>
            <w:u w:val="single"/>
          </w:rPr>
          <w:t>个人计算机</w:t>
        </w:r>
      </w:hyperlink>
      <w:r w:rsidRPr="00C00216">
        <w:t>）。不久，“</w:t>
      </w:r>
      <w:hyperlink r:id="rId25" w:tgtFrame="_blank" w:history="1">
        <w:r w:rsidRPr="00C00216">
          <w:rPr>
            <w:color w:val="136EC2"/>
            <w:u w:val="single"/>
          </w:rPr>
          <w:t>个人计算机</w:t>
        </w:r>
      </w:hyperlink>
      <w:r w:rsidRPr="00C00216">
        <w:t>”（PC）成为所有个人计算机及</w:t>
      </w:r>
      <w:hyperlink r:id="rId26" w:tgtFrame="_blank" w:history="1">
        <w:r w:rsidRPr="00C00216">
          <w:rPr>
            <w:color w:val="136EC2"/>
            <w:u w:val="single"/>
          </w:rPr>
          <w:t>微型计算机</w:t>
        </w:r>
      </w:hyperlink>
      <w:r w:rsidRPr="00C00216">
        <w:t>的代名词。</w:t>
      </w:r>
    </w:p>
    <w:p w:rsidR="00C00216" w:rsidRPr="00C00216" w:rsidRDefault="00C00216" w:rsidP="00C00216">
      <w:r w:rsidRPr="00C00216">
        <w:t>此后，随着集成电路技术的发展，计算机的体积继续缩小，各方面的性能飞速提高，而价格却不断下跌，计算机走进人们生产生活的各个领域。1993年Intel公司推出了第五代</w:t>
      </w:r>
      <w:hyperlink r:id="rId27" w:tgtFrame="_blank" w:history="1">
        <w:r w:rsidRPr="00C00216">
          <w:rPr>
            <w:color w:val="136EC2"/>
            <w:u w:val="single"/>
          </w:rPr>
          <w:t>微处理器</w:t>
        </w:r>
      </w:hyperlink>
      <w:r w:rsidRPr="00C00216">
        <w:t>Pentium（中文名“奔腾”），它的集成度已经达到310万个晶体管，</w:t>
      </w:r>
      <w:hyperlink r:id="rId28" w:tgtFrame="_blank" w:history="1">
        <w:r w:rsidRPr="00C00216">
          <w:rPr>
            <w:color w:val="136EC2"/>
            <w:u w:val="single"/>
          </w:rPr>
          <w:t>主频</w:t>
        </w:r>
      </w:hyperlink>
      <w:r w:rsidRPr="00C00216">
        <w:t>已达66MHz，计算机从此进入“奔腾”时代。目前，计算机中CPU的</w:t>
      </w:r>
      <w:hyperlink r:id="rId29" w:tgtFrame="_blank" w:history="1">
        <w:r w:rsidRPr="00C00216">
          <w:rPr>
            <w:color w:val="136EC2"/>
            <w:u w:val="single"/>
          </w:rPr>
          <w:t>主频</w:t>
        </w:r>
      </w:hyperlink>
      <w:r w:rsidRPr="00C00216">
        <w:t>已经达数GHz，内存也已达数Gb。可以毫不夸张地说，没有集成电路就没有现在的</w:t>
      </w:r>
      <w:hyperlink r:id="rId30" w:tgtFrame="_blank" w:history="1">
        <w:r w:rsidRPr="00C00216">
          <w:rPr>
            <w:color w:val="136EC2"/>
            <w:u w:val="single"/>
          </w:rPr>
          <w:t>微型计算机</w:t>
        </w:r>
      </w:hyperlink>
      <w:r w:rsidRPr="00C00216">
        <w:t>。</w:t>
      </w:r>
    </w:p>
    <w:p w:rsidR="00C00216" w:rsidRDefault="00C00216" w:rsidP="00C00216">
      <w:pPr>
        <w:pStyle w:val="3"/>
      </w:pPr>
      <w:r>
        <w:rPr>
          <w:rFonts w:hint="eastAsia"/>
        </w:rPr>
        <w:t>计算机总线的连接方式</w:t>
      </w:r>
    </w:p>
    <w:p w:rsidR="00C00216" w:rsidRDefault="00C00216" w:rsidP="00C00216">
      <w:r>
        <w:rPr>
          <w:rFonts w:hint="eastAsia"/>
        </w:rPr>
        <w:t>数据总线DB（Data Bus）、地址总线AB（Address Bus）和控制总线CB（Control Bus），也统称为系统总线。</w:t>
      </w:r>
    </w:p>
    <w:p w:rsidR="00C00216" w:rsidRDefault="00C00216" w:rsidP="00C00216">
      <w:r>
        <w:rPr>
          <w:rFonts w:hint="eastAsia"/>
        </w:rPr>
        <w:t>1、“数据总线DB”用于传送数据信息。数据总线是双向三态形式的总线，即他既可以把CPU的数据传送到存储器或I/O接口等其它部件，也可以将其它部件的数据传送到CPU。</w:t>
      </w:r>
    </w:p>
    <w:p w:rsidR="00C00216" w:rsidRDefault="00C00216" w:rsidP="00C00216">
      <w:r>
        <w:rPr>
          <w:rFonts w:hint="eastAsia"/>
        </w:rPr>
        <w:t>2、“地址总线AB”是专门用来传送地址的，由于地址只能从CPU传向外部存储器或I/O端口，所以地址总线总是单向三态的，这与数据总线不同。</w:t>
      </w:r>
    </w:p>
    <w:p w:rsidR="00C00216" w:rsidRDefault="00C00216" w:rsidP="00C00216">
      <w:r>
        <w:rPr>
          <w:rFonts w:hint="eastAsia"/>
        </w:rPr>
        <w:t>3、“控制总线CB”用来传送控制信号和时序信号。控制信号中，有的是微处理器送往存储器和I/O接口电路的，如读/写信号，片选信号、中断响应信号等；也有是其它部件反馈给CPU的</w:t>
      </w:r>
    </w:p>
    <w:p w:rsidR="00C00216" w:rsidRDefault="00C00216" w:rsidP="00C00216">
      <w:pPr>
        <w:pStyle w:val="3"/>
      </w:pPr>
      <w:r>
        <w:rPr>
          <w:rFonts w:hint="eastAsia"/>
        </w:rPr>
        <w:t>冯诺依曼结构</w:t>
      </w:r>
    </w:p>
    <w:p w:rsidR="00C00216" w:rsidRPr="00C00216" w:rsidRDefault="00C00216" w:rsidP="00C00216">
      <w:r w:rsidRPr="00C00216">
        <w:t>冯·诺依曼结构也称</w:t>
      </w:r>
      <w:hyperlink r:id="rId31" w:tgtFrame="_blank" w:history="1">
        <w:r w:rsidRPr="00C00216">
          <w:rPr>
            <w:color w:val="136EC2"/>
            <w:u w:val="single"/>
          </w:rPr>
          <w:t>普林斯顿结构</w:t>
        </w:r>
      </w:hyperlink>
      <w:r w:rsidRPr="00C00216">
        <w:t>，是一种将程序指令存储器和数据存储器合并在一起的存储器结构。程序指令存储地址和数据存储地址指向同一个存储器的不同物理位置，因此程序指令和数据的宽度相同，如英特尔公司的8086中央处理器的程序指令和数据都是16</w:t>
      </w:r>
      <w:hyperlink r:id="rId32" w:tgtFrame="_blank" w:history="1">
        <w:proofErr w:type="gramStart"/>
        <w:r w:rsidRPr="00C00216">
          <w:rPr>
            <w:color w:val="136EC2"/>
            <w:u w:val="single"/>
          </w:rPr>
          <w:t>位宽</w:t>
        </w:r>
        <w:proofErr w:type="gramEnd"/>
      </w:hyperlink>
      <w:r w:rsidRPr="00C00216">
        <w:t>。</w:t>
      </w:r>
    </w:p>
    <w:p w:rsidR="00C00216" w:rsidRDefault="00C00216" w:rsidP="00C00216">
      <w:r w:rsidRPr="00C00216">
        <w:t>数学家</w:t>
      </w:r>
      <w:hyperlink r:id="rId33" w:tgtFrame="_blank" w:history="1">
        <w:r w:rsidRPr="00C00216">
          <w:rPr>
            <w:color w:val="136EC2"/>
            <w:u w:val="single"/>
          </w:rPr>
          <w:t>冯·诺依曼</w:t>
        </w:r>
      </w:hyperlink>
      <w:r w:rsidRPr="00C00216">
        <w:t>提出了计算机制造的三个基本原则，即采用二进制逻辑、程序存储执行以及计算机由五个部分组成（运算器、</w:t>
      </w:r>
      <w:hyperlink r:id="rId34" w:tgtFrame="_blank" w:history="1">
        <w:r w:rsidRPr="00C00216">
          <w:rPr>
            <w:color w:val="136EC2"/>
            <w:u w:val="single"/>
          </w:rPr>
          <w:t>控制器</w:t>
        </w:r>
      </w:hyperlink>
      <w:r w:rsidRPr="00C00216">
        <w:t>、存储器、输入设备、输出设备），这套理论被称为冯·诺依曼体系结构</w:t>
      </w:r>
    </w:p>
    <w:p w:rsidR="006E628A" w:rsidRDefault="006E628A" w:rsidP="00C00216">
      <w:r>
        <w:rPr>
          <w:noProof/>
        </w:rPr>
        <w:lastRenderedPageBreak/>
        <w:drawing>
          <wp:inline distT="0" distB="0" distL="0" distR="0">
            <wp:extent cx="4000500" cy="3810000"/>
            <wp:effectExtent l="0" t="0" r="0" b="0"/>
            <wp:docPr id="2" name="图片 2" descr="https://img-my.csdn.net/uploads/201204/19/1334838473_9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my.csdn.net/uploads/201204/19/1334838473_958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0500" cy="3810000"/>
                    </a:xfrm>
                    <a:prstGeom prst="rect">
                      <a:avLst/>
                    </a:prstGeom>
                    <a:noFill/>
                    <a:ln>
                      <a:noFill/>
                    </a:ln>
                  </pic:spPr>
                </pic:pic>
              </a:graphicData>
            </a:graphic>
          </wp:inline>
        </w:drawing>
      </w:r>
    </w:p>
    <w:p w:rsidR="00C00216" w:rsidRPr="00C00216" w:rsidRDefault="00C00216" w:rsidP="00C00216">
      <w:pPr>
        <w:pStyle w:val="3"/>
      </w:pPr>
      <w:r>
        <w:rPr>
          <w:rFonts w:hint="eastAsia"/>
        </w:rPr>
        <w:t>哈佛结构</w:t>
      </w:r>
    </w:p>
    <w:p w:rsidR="00C00216" w:rsidRDefault="00C00216" w:rsidP="00C00216">
      <w:pPr>
        <w:rPr>
          <w:rFonts w:ascii="Arial" w:hAnsi="Arial" w:cs="Arial"/>
          <w:color w:val="333333"/>
          <w:szCs w:val="21"/>
          <w:shd w:val="clear" w:color="auto" w:fill="FFFFFF"/>
        </w:rPr>
      </w:pPr>
      <w:r>
        <w:rPr>
          <w:rFonts w:ascii="Arial" w:hAnsi="Arial" w:cs="Arial"/>
          <w:color w:val="333333"/>
          <w:szCs w:val="21"/>
          <w:shd w:val="clear" w:color="auto" w:fill="FFFFFF"/>
        </w:rPr>
        <w:t>哈佛结构是一种将程序指令存储和</w:t>
      </w:r>
      <w:hyperlink r:id="rId36" w:tgtFrame="_blank" w:history="1">
        <w:r>
          <w:rPr>
            <w:rStyle w:val="a3"/>
            <w:rFonts w:ascii="Arial" w:hAnsi="Arial" w:cs="Arial"/>
            <w:color w:val="136EC2"/>
            <w:szCs w:val="21"/>
            <w:shd w:val="clear" w:color="auto" w:fill="FFFFFF"/>
          </w:rPr>
          <w:t>数据存储</w:t>
        </w:r>
      </w:hyperlink>
      <w:r>
        <w:rPr>
          <w:rFonts w:ascii="Arial" w:hAnsi="Arial" w:cs="Arial"/>
          <w:color w:val="333333"/>
          <w:szCs w:val="21"/>
          <w:shd w:val="clear" w:color="auto" w:fill="FFFFFF"/>
        </w:rPr>
        <w:t>分开的</w:t>
      </w:r>
      <w:hyperlink r:id="rId37" w:tgtFrame="_blank" w:history="1">
        <w:r>
          <w:rPr>
            <w:rStyle w:val="a3"/>
            <w:rFonts w:ascii="Arial" w:hAnsi="Arial" w:cs="Arial"/>
            <w:color w:val="136EC2"/>
            <w:szCs w:val="21"/>
            <w:shd w:val="clear" w:color="auto" w:fill="FFFFFF"/>
          </w:rPr>
          <w:t>存储器结构</w:t>
        </w:r>
      </w:hyperlink>
      <w:r>
        <w:rPr>
          <w:rFonts w:ascii="Arial" w:hAnsi="Arial" w:cs="Arial"/>
          <w:color w:val="333333"/>
          <w:szCs w:val="21"/>
          <w:shd w:val="clear" w:color="auto" w:fill="FFFFFF"/>
        </w:rPr>
        <w:t>。哈佛结构是一种并行</w:t>
      </w:r>
      <w:hyperlink r:id="rId38" w:tgtFrame="_blank" w:history="1">
        <w:r>
          <w:rPr>
            <w:rStyle w:val="a3"/>
            <w:rFonts w:ascii="Arial" w:hAnsi="Arial" w:cs="Arial"/>
            <w:color w:val="136EC2"/>
            <w:szCs w:val="21"/>
            <w:shd w:val="clear" w:color="auto" w:fill="FFFFFF"/>
          </w:rPr>
          <w:t>体系结构</w:t>
        </w:r>
      </w:hyperlink>
      <w:r>
        <w:rPr>
          <w:rFonts w:ascii="Arial" w:hAnsi="Arial" w:cs="Arial"/>
          <w:color w:val="333333"/>
          <w:szCs w:val="21"/>
          <w:shd w:val="clear" w:color="auto" w:fill="FFFFFF"/>
        </w:rPr>
        <w:t>，它的主要特点是将程序和数据存储在不同的存储空间中，即</w:t>
      </w:r>
      <w:hyperlink r:id="rId39" w:tgtFrame="_blank" w:history="1">
        <w:r>
          <w:rPr>
            <w:rStyle w:val="a3"/>
            <w:rFonts w:ascii="Arial" w:hAnsi="Arial" w:cs="Arial"/>
            <w:color w:val="136EC2"/>
            <w:szCs w:val="21"/>
            <w:shd w:val="clear" w:color="auto" w:fill="FFFFFF"/>
          </w:rPr>
          <w:t>程序存储器</w:t>
        </w:r>
      </w:hyperlink>
      <w:r>
        <w:rPr>
          <w:rFonts w:ascii="Arial" w:hAnsi="Arial" w:cs="Arial"/>
          <w:color w:val="333333"/>
          <w:szCs w:val="21"/>
          <w:shd w:val="clear" w:color="auto" w:fill="FFFFFF"/>
        </w:rPr>
        <w:t>和数据存储器是两个独立的存储器，每个存储器</w:t>
      </w:r>
      <w:hyperlink r:id="rId40" w:tgtFrame="_blank" w:history="1">
        <w:r>
          <w:rPr>
            <w:rStyle w:val="a3"/>
            <w:rFonts w:ascii="Arial" w:hAnsi="Arial" w:cs="Arial"/>
            <w:color w:val="136EC2"/>
            <w:szCs w:val="21"/>
            <w:shd w:val="clear" w:color="auto" w:fill="FFFFFF"/>
          </w:rPr>
          <w:t>独立编址</w:t>
        </w:r>
      </w:hyperlink>
      <w:r>
        <w:rPr>
          <w:rFonts w:ascii="Arial" w:hAnsi="Arial" w:cs="Arial"/>
          <w:color w:val="333333"/>
          <w:szCs w:val="21"/>
          <w:shd w:val="clear" w:color="auto" w:fill="FFFFFF"/>
        </w:rPr>
        <w:t>、独立访问</w:t>
      </w:r>
    </w:p>
    <w:p w:rsidR="00C00216" w:rsidRDefault="00C00216" w:rsidP="00C00216">
      <w:r>
        <w:rPr>
          <w:noProof/>
        </w:rPr>
        <w:drawing>
          <wp:inline distT="0" distB="0" distL="0" distR="0">
            <wp:extent cx="5274310" cy="3004185"/>
            <wp:effectExtent l="0" t="0" r="2540" b="5715"/>
            <wp:docPr id="1" name="图片 1" descr="https://img-my.csdn.net/uploads/201204/19/1334839043_3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my.csdn.net/uploads/201204/19/1334839043_369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004185"/>
                    </a:xfrm>
                    <a:prstGeom prst="rect">
                      <a:avLst/>
                    </a:prstGeom>
                    <a:noFill/>
                    <a:ln>
                      <a:noFill/>
                    </a:ln>
                  </pic:spPr>
                </pic:pic>
              </a:graphicData>
            </a:graphic>
          </wp:inline>
        </w:drawing>
      </w:r>
    </w:p>
    <w:p w:rsidR="00A94BCD" w:rsidRDefault="00A94BCD" w:rsidP="00A94BCD">
      <w:pPr>
        <w:pStyle w:val="3"/>
      </w:pPr>
      <w:r>
        <w:rPr>
          <w:rFonts w:hint="eastAsia"/>
        </w:rPr>
        <w:lastRenderedPageBreak/>
        <w:t>计算机的数据类型</w:t>
      </w:r>
    </w:p>
    <w:p w:rsidR="00A94BCD" w:rsidRDefault="00A94BCD" w:rsidP="00A94BCD">
      <w:pPr>
        <w:rPr>
          <w:shd w:val="clear" w:color="auto" w:fill="FFFFFF"/>
        </w:rPr>
      </w:pPr>
      <w:r>
        <w:rPr>
          <w:shd w:val="clear" w:color="auto" w:fill="FFFFFF"/>
        </w:rPr>
        <w:t>数据类型包括原始类型、多元组、记录单元、代数数据类型、抽象数据类型、参考类型以及函数类型。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9"/>
        <w:gridCol w:w="2051"/>
        <w:gridCol w:w="4010"/>
      </w:tblGrid>
      <w:tr w:rsidR="00A94BCD" w:rsidTr="00A94BCD">
        <w:trPr>
          <w:trHeight w:val="330"/>
        </w:trPr>
        <w:tc>
          <w:tcPr>
            <w:tcW w:w="24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widowControl/>
              <w:spacing w:line="330" w:lineRule="atLeast"/>
              <w:jc w:val="left"/>
              <w:rPr>
                <w:rFonts w:ascii="Arial" w:hAnsi="Arial" w:cs="Arial"/>
                <w:color w:val="333333"/>
                <w:sz w:val="18"/>
                <w:szCs w:val="18"/>
              </w:rPr>
            </w:pPr>
            <w:r>
              <w:rPr>
                <w:rFonts w:ascii="Arial" w:hAnsi="Arial" w:cs="Arial"/>
                <w:color w:val="333333"/>
                <w:sz w:val="18"/>
                <w:szCs w:val="18"/>
              </w:rPr>
              <w:t>数据类型</w:t>
            </w:r>
          </w:p>
        </w:tc>
        <w:tc>
          <w:tcPr>
            <w:tcW w:w="26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储存空间大小</w:t>
            </w:r>
            <w:r>
              <w:rPr>
                <w:rFonts w:ascii="Arial" w:hAnsi="Arial" w:cs="Arial"/>
                <w:color w:val="333333"/>
                <w:sz w:val="18"/>
                <w:szCs w:val="18"/>
              </w:rPr>
              <w:t>(</w:t>
            </w:r>
            <w:r>
              <w:rPr>
                <w:rFonts w:ascii="Arial" w:hAnsi="Arial" w:cs="Arial"/>
                <w:color w:val="333333"/>
                <w:sz w:val="18"/>
                <w:szCs w:val="18"/>
              </w:rPr>
              <w:t>单位</w:t>
            </w:r>
            <w:r>
              <w:rPr>
                <w:rFonts w:ascii="Arial" w:hAnsi="Arial" w:cs="Arial"/>
                <w:color w:val="333333"/>
                <w:sz w:val="18"/>
                <w:szCs w:val="18"/>
              </w:rPr>
              <w:t>:</w:t>
            </w:r>
            <w:r>
              <w:rPr>
                <w:rFonts w:ascii="Arial" w:hAnsi="Arial" w:cs="Arial"/>
                <w:color w:val="333333"/>
                <w:sz w:val="18"/>
                <w:szCs w:val="18"/>
              </w:rPr>
              <w:t>字节</w:t>
            </w:r>
            <w:r>
              <w:rPr>
                <w:rFonts w:ascii="Arial" w:hAnsi="Arial" w:cs="Arial"/>
                <w:color w:val="333333"/>
                <w:sz w:val="18"/>
                <w:szCs w:val="18"/>
              </w:rPr>
              <w:t>)</w:t>
            </w:r>
          </w:p>
        </w:tc>
        <w:tc>
          <w:tcPr>
            <w:tcW w:w="41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范围</w:t>
            </w:r>
          </w:p>
        </w:tc>
      </w:tr>
      <w:tr w:rsidR="00A94BCD" w:rsidTr="00A94BCD">
        <w:trPr>
          <w:trHeight w:val="330"/>
        </w:trPr>
        <w:tc>
          <w:tcPr>
            <w:tcW w:w="26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Byte(</w:t>
            </w:r>
            <w:r>
              <w:rPr>
                <w:rFonts w:ascii="Arial" w:hAnsi="Arial" w:cs="Arial"/>
                <w:color w:val="333333"/>
                <w:sz w:val="18"/>
                <w:szCs w:val="18"/>
              </w:rPr>
              <w:t>字节型</w:t>
            </w:r>
            <w:r>
              <w:rPr>
                <w:rFonts w:ascii="Arial" w:hAnsi="Arial" w:cs="Arial"/>
                <w:color w:val="333333"/>
                <w:sz w:val="18"/>
                <w:szCs w:val="18"/>
              </w:rPr>
              <w: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1</w:t>
            </w:r>
          </w:p>
        </w:tc>
        <w:tc>
          <w:tcPr>
            <w:tcW w:w="42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0 - 255</w:t>
            </w:r>
          </w:p>
        </w:tc>
      </w:tr>
      <w:tr w:rsidR="00A94BCD" w:rsidTr="00A94BCD">
        <w:trPr>
          <w:trHeight w:val="330"/>
        </w:trPr>
        <w:tc>
          <w:tcPr>
            <w:tcW w:w="27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Boolean(</w:t>
            </w:r>
            <w:r>
              <w:rPr>
                <w:rFonts w:ascii="Arial" w:hAnsi="Arial" w:cs="Arial"/>
                <w:color w:val="333333"/>
                <w:sz w:val="18"/>
                <w:szCs w:val="18"/>
              </w:rPr>
              <w:t>布尔型</w:t>
            </w:r>
            <w:r>
              <w:rPr>
                <w:rFonts w:ascii="Arial" w:hAnsi="Arial" w:cs="Arial"/>
                <w:color w:val="333333"/>
                <w:sz w:val="18"/>
                <w:szCs w:val="18"/>
              </w:rPr>
              <w:t>/</w:t>
            </w:r>
            <w:r>
              <w:rPr>
                <w:rFonts w:ascii="Arial" w:hAnsi="Arial" w:cs="Arial"/>
                <w:color w:val="333333"/>
                <w:sz w:val="18"/>
                <w:szCs w:val="18"/>
              </w:rPr>
              <w:t>逻辑型</w:t>
            </w:r>
            <w:r>
              <w:rPr>
                <w:rFonts w:ascii="Arial" w:hAnsi="Arial" w:cs="Arial"/>
                <w:color w:val="333333"/>
                <w:sz w:val="18"/>
                <w:szCs w:val="18"/>
              </w:rPr>
              <w:t>)</w:t>
            </w:r>
          </w:p>
        </w:tc>
        <w:tc>
          <w:tcPr>
            <w:tcW w:w="29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2</w:t>
            </w:r>
          </w:p>
        </w:tc>
        <w:tc>
          <w:tcPr>
            <w:tcW w:w="41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 xml:space="preserve">True </w:t>
            </w:r>
            <w:r>
              <w:rPr>
                <w:rFonts w:ascii="Arial" w:hAnsi="Arial" w:cs="Arial"/>
                <w:color w:val="333333"/>
                <w:sz w:val="18"/>
                <w:szCs w:val="18"/>
              </w:rPr>
              <w:t>或</w:t>
            </w:r>
            <w:r>
              <w:rPr>
                <w:rFonts w:ascii="Arial" w:hAnsi="Arial" w:cs="Arial"/>
                <w:color w:val="333333"/>
                <w:sz w:val="18"/>
                <w:szCs w:val="18"/>
              </w:rPr>
              <w:t xml:space="preserve"> False</w:t>
            </w:r>
          </w:p>
        </w:tc>
      </w:tr>
      <w:tr w:rsidR="00A94BCD" w:rsidTr="00A94BCD">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Integer(</w:t>
            </w:r>
            <w:r>
              <w:rPr>
                <w:rFonts w:ascii="Arial" w:hAnsi="Arial" w:cs="Arial"/>
                <w:color w:val="333333"/>
                <w:sz w:val="18"/>
                <w:szCs w:val="18"/>
              </w:rPr>
              <w:t>整数型</w:t>
            </w:r>
            <w:r>
              <w:rPr>
                <w:rFonts w:ascii="Arial" w:hAnsi="Arial" w:cs="Arial"/>
                <w:color w:val="333333"/>
                <w:sz w:val="18"/>
                <w:szCs w:val="18"/>
              </w:rPr>
              <w:t>)</w:t>
            </w:r>
          </w:p>
        </w:tc>
        <w:tc>
          <w:tcPr>
            <w:tcW w:w="29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2</w:t>
            </w:r>
          </w:p>
        </w:tc>
        <w:tc>
          <w:tcPr>
            <w:tcW w:w="40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-32,768 ~ 32767</w:t>
            </w:r>
          </w:p>
        </w:tc>
      </w:tr>
      <w:tr w:rsidR="00A94BCD" w:rsidTr="00A94BCD">
        <w:trPr>
          <w:trHeight w:val="330"/>
        </w:trPr>
        <w:tc>
          <w:tcPr>
            <w:tcW w:w="28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Long(</w:t>
            </w:r>
            <w:r>
              <w:rPr>
                <w:rFonts w:ascii="Arial" w:hAnsi="Arial" w:cs="Arial"/>
                <w:color w:val="333333"/>
                <w:sz w:val="18"/>
                <w:szCs w:val="18"/>
              </w:rPr>
              <w:t>长整形</w:t>
            </w:r>
            <w:r>
              <w:rPr>
                <w:rFonts w:ascii="Arial" w:hAnsi="Arial" w:cs="Arial"/>
                <w:color w:val="333333"/>
                <w:sz w:val="18"/>
                <w:szCs w:val="18"/>
              </w:rPr>
              <w:t>)</w:t>
            </w:r>
          </w:p>
        </w:tc>
        <w:tc>
          <w:tcPr>
            <w:tcW w:w="29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4</w:t>
            </w:r>
          </w:p>
        </w:tc>
        <w:tc>
          <w:tcPr>
            <w:tcW w:w="40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-2,147,483,648 ~ 2,147,483,647</w:t>
            </w:r>
          </w:p>
        </w:tc>
      </w:tr>
      <w:tr w:rsidR="00A94BCD" w:rsidTr="00A94BCD">
        <w:trPr>
          <w:trHeight w:val="330"/>
        </w:trPr>
        <w:tc>
          <w:tcPr>
            <w:tcW w:w="28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Single</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w:t>
            </w:r>
            <w:hyperlink r:id="rId42" w:tgtFrame="_blank" w:history="1">
              <w:r>
                <w:rPr>
                  <w:rStyle w:val="a3"/>
                  <w:rFonts w:ascii="Arial" w:hAnsi="Arial" w:cs="Arial"/>
                  <w:color w:val="136EC2"/>
                  <w:sz w:val="18"/>
                  <w:szCs w:val="18"/>
                </w:rPr>
                <w:t>单精度浮点型</w:t>
              </w:r>
            </w:hyperlink>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4</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负数范围</w:t>
            </w:r>
            <w:r>
              <w:rPr>
                <w:rFonts w:ascii="Arial" w:hAnsi="Arial" w:cs="Arial"/>
                <w:color w:val="333333"/>
                <w:sz w:val="18"/>
                <w:szCs w:val="18"/>
              </w:rPr>
              <w:t>:</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-3.402823E38 ~ -1.401298E-45</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正数范围</w:t>
            </w:r>
            <w:r>
              <w:rPr>
                <w:rFonts w:ascii="Arial" w:hAnsi="Arial" w:cs="Arial"/>
                <w:color w:val="333333"/>
                <w:sz w:val="18"/>
                <w:szCs w:val="18"/>
              </w:rPr>
              <w:t>:</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1.401298E-45 ~ 3.402823E38</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Double</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w:t>
            </w:r>
            <w:hyperlink r:id="rId43" w:tgtFrame="_blank" w:history="1">
              <w:r>
                <w:rPr>
                  <w:rStyle w:val="a3"/>
                  <w:rFonts w:ascii="Arial" w:hAnsi="Arial" w:cs="Arial"/>
                  <w:color w:val="136EC2"/>
                  <w:sz w:val="18"/>
                  <w:szCs w:val="18"/>
                </w:rPr>
                <w:t>双精度浮点型</w:t>
              </w:r>
            </w:hyperlink>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8</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负数范围</w:t>
            </w:r>
            <w:r>
              <w:rPr>
                <w:rFonts w:ascii="Arial" w:hAnsi="Arial" w:cs="Arial"/>
                <w:color w:val="333333"/>
                <w:sz w:val="18"/>
                <w:szCs w:val="18"/>
              </w:rPr>
              <w:t>:</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-1.797,693,134,862,32E308 ~</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-4.940,656,458,412,47E-324</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正数范围</w:t>
            </w:r>
            <w:r>
              <w:rPr>
                <w:rFonts w:ascii="Arial" w:hAnsi="Arial" w:cs="Arial"/>
                <w:color w:val="333333"/>
                <w:sz w:val="18"/>
                <w:szCs w:val="18"/>
              </w:rPr>
              <w:t>:</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4.940,656,458,412,47E-324 ~</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1.797,693,134,862,32E308</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Currency</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变比整形</w:t>
            </w:r>
            <w:r>
              <w:rPr>
                <w:rFonts w:ascii="Arial" w:hAnsi="Arial" w:cs="Arial"/>
                <w:color w:val="333333"/>
                <w:sz w:val="18"/>
                <w:szCs w:val="18"/>
              </w:rPr>
              <w:t xml:space="preserve"> / </w:t>
            </w:r>
            <w:r>
              <w:rPr>
                <w:rFonts w:ascii="Arial" w:hAnsi="Arial" w:cs="Arial"/>
                <w:color w:val="333333"/>
                <w:sz w:val="18"/>
                <w:szCs w:val="18"/>
              </w:rPr>
              <w:t>货币类型</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8</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-922,337,203,685,477.5808~</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922,337,203,685,477.5807</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Decimal(</w:t>
            </w:r>
            <w:r>
              <w:rPr>
                <w:rFonts w:ascii="Arial" w:hAnsi="Arial" w:cs="Arial"/>
                <w:color w:val="333333"/>
                <w:sz w:val="18"/>
                <w:szCs w:val="18"/>
              </w:rPr>
              <w:t>十进制型</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14</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没有小数点时</w:t>
            </w:r>
            <w:r>
              <w:rPr>
                <w:rFonts w:ascii="Arial" w:hAnsi="Arial" w:cs="Arial"/>
                <w:color w:val="333333"/>
                <w:sz w:val="18"/>
                <w:szCs w:val="18"/>
              </w:rPr>
              <w:t>:</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+/-79,228,162,514,264,337,593,543,950,335</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有小数点时</w:t>
            </w:r>
            <w:r>
              <w:rPr>
                <w:rFonts w:ascii="Arial" w:hAnsi="Arial" w:cs="Arial"/>
                <w:color w:val="333333"/>
                <w:sz w:val="18"/>
                <w:szCs w:val="18"/>
              </w:rPr>
              <w:t>:</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+/-7.922,816,251,426,433,759,354,395,033,5</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最小</w:t>
            </w:r>
            <w:proofErr w:type="gramStart"/>
            <w:r>
              <w:rPr>
                <w:rFonts w:ascii="Arial" w:hAnsi="Arial" w:cs="Arial"/>
                <w:color w:val="333333"/>
                <w:sz w:val="18"/>
                <w:szCs w:val="18"/>
              </w:rPr>
              <w:t>的非零值</w:t>
            </w:r>
            <w:proofErr w:type="gramEnd"/>
            <w:r>
              <w:rPr>
                <w:rFonts w:ascii="Arial" w:hAnsi="Arial" w:cs="Arial"/>
                <w:color w:val="333333"/>
                <w:sz w:val="18"/>
                <w:szCs w:val="18"/>
              </w:rPr>
              <w:t>:</w:t>
            </w:r>
          </w:p>
          <w:p w:rsidR="00A94BCD" w:rsidRDefault="00A94BCD" w:rsidP="00A94BCD">
            <w:pPr>
              <w:spacing w:line="360" w:lineRule="atLeast"/>
              <w:rPr>
                <w:rFonts w:ascii="Arial" w:hAnsi="Arial" w:cs="Arial"/>
                <w:color w:val="333333"/>
                <w:sz w:val="18"/>
                <w:szCs w:val="18"/>
              </w:rPr>
            </w:pPr>
            <w:r>
              <w:rPr>
                <w:rFonts w:ascii="Arial" w:hAnsi="Arial" w:cs="Arial"/>
                <w:color w:val="333333"/>
                <w:sz w:val="18"/>
                <w:szCs w:val="18"/>
              </w:rPr>
              <w:t>+/-0.000,000,000,000,000,000,000,000,000,1</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Date(</w:t>
            </w:r>
            <w:r>
              <w:rPr>
                <w:rFonts w:ascii="Arial" w:hAnsi="Arial" w:cs="Arial"/>
                <w:color w:val="333333"/>
                <w:sz w:val="18"/>
                <w:szCs w:val="18"/>
              </w:rPr>
              <w:t>时间日期型</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8</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100</w:t>
            </w:r>
            <w:r>
              <w:rPr>
                <w:rFonts w:ascii="Arial" w:hAnsi="Arial" w:cs="Arial"/>
                <w:color w:val="333333"/>
                <w:sz w:val="18"/>
                <w:szCs w:val="18"/>
              </w:rPr>
              <w:t>年</w:t>
            </w:r>
            <w:r>
              <w:rPr>
                <w:rFonts w:ascii="Arial" w:hAnsi="Arial" w:cs="Arial"/>
                <w:color w:val="333333"/>
                <w:sz w:val="18"/>
                <w:szCs w:val="18"/>
              </w:rPr>
              <w:t>1</w:t>
            </w:r>
            <w:r>
              <w:rPr>
                <w:rFonts w:ascii="Arial" w:hAnsi="Arial" w:cs="Arial"/>
                <w:color w:val="333333"/>
                <w:sz w:val="18"/>
                <w:szCs w:val="18"/>
              </w:rPr>
              <w:t>月</w:t>
            </w:r>
            <w:r>
              <w:rPr>
                <w:rFonts w:ascii="Arial" w:hAnsi="Arial" w:cs="Arial"/>
                <w:color w:val="333333"/>
                <w:sz w:val="18"/>
                <w:szCs w:val="18"/>
              </w:rPr>
              <w:t>1</w:t>
            </w:r>
            <w:r>
              <w:rPr>
                <w:rFonts w:ascii="Arial" w:hAnsi="Arial" w:cs="Arial"/>
                <w:color w:val="333333"/>
                <w:sz w:val="18"/>
                <w:szCs w:val="18"/>
              </w:rPr>
              <w:t>日</w:t>
            </w:r>
            <w:r>
              <w:rPr>
                <w:rFonts w:ascii="Arial" w:hAnsi="Arial" w:cs="Arial"/>
                <w:color w:val="333333"/>
                <w:sz w:val="18"/>
                <w:szCs w:val="18"/>
              </w:rPr>
              <w:t>~9999</w:t>
            </w:r>
            <w:r>
              <w:rPr>
                <w:rFonts w:ascii="Arial" w:hAnsi="Arial" w:cs="Arial"/>
                <w:color w:val="333333"/>
                <w:sz w:val="18"/>
                <w:szCs w:val="18"/>
              </w:rPr>
              <w:t>年</w:t>
            </w:r>
            <w:r>
              <w:rPr>
                <w:rFonts w:ascii="Arial" w:hAnsi="Arial" w:cs="Arial"/>
                <w:color w:val="333333"/>
                <w:sz w:val="18"/>
                <w:szCs w:val="18"/>
              </w:rPr>
              <w:t>12</w:t>
            </w:r>
            <w:r>
              <w:rPr>
                <w:rFonts w:ascii="Arial" w:hAnsi="Arial" w:cs="Arial"/>
                <w:color w:val="333333"/>
                <w:sz w:val="18"/>
                <w:szCs w:val="18"/>
              </w:rPr>
              <w:t>月</w:t>
            </w:r>
            <w:r>
              <w:rPr>
                <w:rFonts w:ascii="Arial" w:hAnsi="Arial" w:cs="Arial"/>
                <w:color w:val="333333"/>
                <w:sz w:val="18"/>
                <w:szCs w:val="18"/>
              </w:rPr>
              <w:t>31</w:t>
            </w:r>
            <w:r>
              <w:rPr>
                <w:rFonts w:ascii="Arial" w:hAnsi="Arial" w:cs="Arial"/>
                <w:color w:val="333333"/>
                <w:sz w:val="18"/>
                <w:szCs w:val="18"/>
              </w:rPr>
              <w:t>日</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Object(</w:t>
            </w:r>
            <w:r>
              <w:rPr>
                <w:rFonts w:ascii="Arial" w:hAnsi="Arial" w:cs="Arial"/>
                <w:color w:val="333333"/>
                <w:sz w:val="18"/>
                <w:szCs w:val="18"/>
              </w:rPr>
              <w:t>对象型</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4</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任何</w:t>
            </w:r>
            <w:r>
              <w:rPr>
                <w:rFonts w:ascii="Arial" w:hAnsi="Arial" w:cs="Arial"/>
                <w:color w:val="333333"/>
                <w:sz w:val="18"/>
                <w:szCs w:val="18"/>
              </w:rPr>
              <w:t xml:space="preserve"> Object </w:t>
            </w:r>
            <w:r>
              <w:rPr>
                <w:rFonts w:ascii="Arial" w:hAnsi="Arial" w:cs="Arial"/>
                <w:color w:val="333333"/>
                <w:sz w:val="18"/>
                <w:szCs w:val="18"/>
              </w:rPr>
              <w:t>引用</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String (</w:t>
            </w:r>
            <w:r>
              <w:rPr>
                <w:rFonts w:ascii="Arial" w:hAnsi="Arial" w:cs="Arial"/>
                <w:color w:val="333333"/>
                <w:sz w:val="18"/>
                <w:szCs w:val="18"/>
              </w:rPr>
              <w:t>变长</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10</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长度从</w:t>
            </w:r>
            <w:r>
              <w:rPr>
                <w:rFonts w:ascii="Arial" w:hAnsi="Arial" w:cs="Arial"/>
                <w:color w:val="333333"/>
                <w:sz w:val="18"/>
                <w:szCs w:val="18"/>
              </w:rPr>
              <w:t xml:space="preserve"> 0 </w:t>
            </w:r>
            <w:r>
              <w:rPr>
                <w:rFonts w:ascii="Arial" w:hAnsi="Arial" w:cs="Arial"/>
                <w:color w:val="333333"/>
                <w:sz w:val="18"/>
                <w:szCs w:val="18"/>
              </w:rPr>
              <w:t>到</w:t>
            </w:r>
            <w:r>
              <w:rPr>
                <w:rFonts w:ascii="Arial" w:hAnsi="Arial" w:cs="Arial"/>
                <w:color w:val="333333"/>
                <w:sz w:val="18"/>
                <w:szCs w:val="18"/>
              </w:rPr>
              <w:t xml:space="preserve"> </w:t>
            </w:r>
            <w:r>
              <w:rPr>
                <w:rFonts w:ascii="Arial" w:hAnsi="Arial" w:cs="Arial"/>
                <w:color w:val="333333"/>
                <w:sz w:val="18"/>
                <w:szCs w:val="18"/>
              </w:rPr>
              <w:t>大约</w:t>
            </w:r>
            <w:r>
              <w:rPr>
                <w:rFonts w:ascii="Arial" w:hAnsi="Arial" w:cs="Arial"/>
                <w:color w:val="333333"/>
                <w:sz w:val="18"/>
                <w:szCs w:val="18"/>
              </w:rPr>
              <w:t xml:space="preserve"> 20 </w:t>
            </w:r>
            <w:r>
              <w:rPr>
                <w:rFonts w:ascii="Arial" w:hAnsi="Arial" w:cs="Arial"/>
                <w:color w:val="333333"/>
                <w:sz w:val="18"/>
                <w:szCs w:val="18"/>
              </w:rPr>
              <w:t>亿</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String (</w:t>
            </w:r>
            <w:r>
              <w:rPr>
                <w:rFonts w:ascii="Arial" w:hAnsi="Arial" w:cs="Arial"/>
                <w:color w:val="333333"/>
                <w:sz w:val="18"/>
                <w:szCs w:val="18"/>
              </w:rPr>
              <w:t>定长</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10</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长度从</w:t>
            </w:r>
            <w:r>
              <w:rPr>
                <w:rFonts w:ascii="Arial" w:hAnsi="Arial" w:cs="Arial"/>
                <w:color w:val="333333"/>
                <w:sz w:val="18"/>
                <w:szCs w:val="18"/>
              </w:rPr>
              <w:t xml:space="preserve"> 1 </w:t>
            </w:r>
            <w:r>
              <w:rPr>
                <w:rFonts w:ascii="Arial" w:hAnsi="Arial" w:cs="Arial"/>
                <w:color w:val="333333"/>
                <w:sz w:val="18"/>
                <w:szCs w:val="18"/>
              </w:rPr>
              <w:t>到大约</w:t>
            </w:r>
            <w:r>
              <w:rPr>
                <w:rFonts w:ascii="Arial" w:hAnsi="Arial" w:cs="Arial"/>
                <w:color w:val="333333"/>
                <w:sz w:val="18"/>
                <w:szCs w:val="18"/>
              </w:rPr>
              <w:t xml:space="preserve"> 65,400</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Variant (</w:t>
            </w:r>
            <w:r>
              <w:rPr>
                <w:rFonts w:ascii="Arial" w:hAnsi="Arial" w:cs="Arial"/>
                <w:color w:val="333333"/>
                <w:sz w:val="18"/>
                <w:szCs w:val="18"/>
              </w:rPr>
              <w:t>数字</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16</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任何数字值，最大可达</w:t>
            </w:r>
            <w:r>
              <w:rPr>
                <w:rFonts w:ascii="Arial" w:hAnsi="Arial" w:cs="Arial"/>
                <w:color w:val="333333"/>
                <w:sz w:val="18"/>
                <w:szCs w:val="18"/>
              </w:rPr>
              <w:t xml:space="preserve"> Double </w:t>
            </w:r>
            <w:r>
              <w:rPr>
                <w:rFonts w:ascii="Arial" w:hAnsi="Arial" w:cs="Arial"/>
                <w:color w:val="333333"/>
                <w:sz w:val="18"/>
                <w:szCs w:val="18"/>
              </w:rPr>
              <w:t>的范围</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Variant (</w:t>
            </w:r>
            <w:r>
              <w:rPr>
                <w:rFonts w:ascii="Arial" w:hAnsi="Arial" w:cs="Arial"/>
                <w:color w:val="333333"/>
                <w:sz w:val="18"/>
                <w:szCs w:val="18"/>
              </w:rPr>
              <w:t>字符</w:t>
            </w:r>
            <w:r>
              <w:rPr>
                <w:rFonts w:ascii="Arial" w:hAnsi="Arial" w:cs="Arial"/>
                <w:color w:val="333333"/>
                <w:sz w:val="18"/>
                <w:szCs w:val="18"/>
              </w:rPr>
              <w:t>)</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22</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与字符串长度</w:t>
            </w:r>
            <w:r>
              <w:rPr>
                <w:rFonts w:ascii="Arial" w:hAnsi="Arial" w:cs="Arial"/>
                <w:color w:val="333333"/>
                <w:sz w:val="18"/>
                <w:szCs w:val="18"/>
              </w:rPr>
              <w:t>,</w:t>
            </w:r>
            <w:r>
              <w:rPr>
                <w:rFonts w:ascii="Arial" w:hAnsi="Arial" w:cs="Arial"/>
                <w:color w:val="333333"/>
                <w:sz w:val="18"/>
                <w:szCs w:val="18"/>
              </w:rPr>
              <w:t>变长</w:t>
            </w:r>
            <w:r>
              <w:rPr>
                <w:rFonts w:ascii="Arial" w:hAnsi="Arial" w:cs="Arial"/>
                <w:color w:val="333333"/>
                <w:sz w:val="18"/>
                <w:szCs w:val="18"/>
              </w:rPr>
              <w:t xml:space="preserve"> String </w:t>
            </w:r>
            <w:r>
              <w:rPr>
                <w:rFonts w:ascii="Arial" w:hAnsi="Arial" w:cs="Arial"/>
                <w:color w:val="333333"/>
                <w:sz w:val="18"/>
                <w:szCs w:val="18"/>
              </w:rPr>
              <w:t>有相同的范围</w:t>
            </w:r>
          </w:p>
        </w:tc>
      </w:tr>
      <w:tr w:rsidR="00A94BCD" w:rsidTr="00A94BCD">
        <w:trPr>
          <w:trHeight w:val="330"/>
        </w:trPr>
        <w:tc>
          <w:tcPr>
            <w:tcW w:w="28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用户自定义变量</w:t>
            </w:r>
          </w:p>
        </w:tc>
        <w:tc>
          <w:tcPr>
            <w:tcW w:w="2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w:t>
            </w:r>
          </w:p>
        </w:tc>
        <w:tc>
          <w:tcPr>
            <w:tcW w:w="40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A94BCD" w:rsidRDefault="00A94BCD">
            <w:pPr>
              <w:spacing w:line="330" w:lineRule="atLeast"/>
              <w:rPr>
                <w:rFonts w:ascii="Arial" w:hAnsi="Arial" w:cs="Arial"/>
                <w:color w:val="333333"/>
                <w:sz w:val="18"/>
                <w:szCs w:val="18"/>
              </w:rPr>
            </w:pPr>
            <w:r>
              <w:rPr>
                <w:rFonts w:ascii="Arial" w:hAnsi="Arial" w:cs="Arial"/>
                <w:color w:val="333333"/>
                <w:sz w:val="18"/>
                <w:szCs w:val="18"/>
              </w:rPr>
              <w:t>-</w:t>
            </w:r>
          </w:p>
        </w:tc>
      </w:tr>
    </w:tbl>
    <w:p w:rsidR="00A94BCD" w:rsidRDefault="00A94BCD" w:rsidP="00A94BCD">
      <w:pPr>
        <w:pStyle w:val="3"/>
      </w:pPr>
      <w:r>
        <w:rPr>
          <w:rFonts w:hint="eastAsia"/>
        </w:rPr>
        <w:lastRenderedPageBreak/>
        <w:t>电脑如何识别各种数据类型</w:t>
      </w:r>
    </w:p>
    <w:p w:rsidR="00A94BCD" w:rsidRDefault="00A94BCD" w:rsidP="00A94BCD">
      <w:pPr>
        <w:pStyle w:val="3"/>
      </w:pPr>
      <w:r>
        <w:rPr>
          <w:rFonts w:hint="eastAsia"/>
        </w:rPr>
        <w:t>四进制</w:t>
      </w:r>
    </w:p>
    <w:p w:rsidR="00A94BCD" w:rsidRDefault="00A94BCD" w:rsidP="00A94BCD">
      <w:pPr>
        <w:rPr>
          <w:shd w:val="clear" w:color="auto" w:fill="FFFFFF"/>
        </w:rPr>
      </w:pPr>
      <w:r>
        <w:rPr>
          <w:rFonts w:hint="eastAsia"/>
        </w:rPr>
        <w:t>英文名：</w:t>
      </w:r>
      <w:r>
        <w:rPr>
          <w:shd w:val="clear" w:color="auto" w:fill="FFFFFF"/>
        </w:rPr>
        <w:t>quaternary</w:t>
      </w:r>
    </w:p>
    <w:p w:rsidR="00A94BCD" w:rsidRDefault="00A94BCD" w:rsidP="00A94BCD">
      <w:pPr>
        <w:pStyle w:val="3"/>
      </w:pPr>
      <w:r>
        <w:rPr>
          <w:rFonts w:hint="eastAsia"/>
        </w:rPr>
        <w:t>IEEE</w:t>
      </w:r>
    </w:p>
    <w:p w:rsidR="00A94BCD" w:rsidRDefault="00A94BCD" w:rsidP="00A94BCD">
      <w:pPr>
        <w:rPr>
          <w:rFonts w:ascii="Arial" w:hAnsi="Arial" w:cs="Arial"/>
          <w:color w:val="333333"/>
          <w:szCs w:val="21"/>
          <w:shd w:val="clear" w:color="auto" w:fill="FFFFFF"/>
        </w:rPr>
      </w:pPr>
      <w:r>
        <w:rPr>
          <w:rFonts w:ascii="Arial" w:hAnsi="Arial" w:cs="Arial"/>
          <w:color w:val="333333"/>
          <w:szCs w:val="21"/>
          <w:shd w:val="clear" w:color="auto" w:fill="FFFFFF"/>
        </w:rPr>
        <w:t>电气和电子工程师协会（</w:t>
      </w:r>
      <w:r>
        <w:rPr>
          <w:rFonts w:ascii="Arial" w:hAnsi="Arial" w:cs="Arial"/>
          <w:color w:val="333333"/>
          <w:szCs w:val="21"/>
          <w:shd w:val="clear" w:color="auto" w:fill="FFFFFF"/>
        </w:rPr>
        <w:t>IEEE</w:t>
      </w:r>
      <w:r>
        <w:rPr>
          <w:rFonts w:ascii="Arial" w:hAnsi="Arial" w:cs="Arial"/>
          <w:color w:val="333333"/>
          <w:szCs w:val="21"/>
          <w:shd w:val="clear" w:color="auto" w:fill="FFFFFF"/>
        </w:rPr>
        <w:t>，全称是</w:t>
      </w:r>
      <w:r>
        <w:rPr>
          <w:rFonts w:ascii="Arial" w:hAnsi="Arial" w:cs="Arial"/>
          <w:color w:val="333333"/>
          <w:szCs w:val="21"/>
          <w:shd w:val="clear" w:color="auto" w:fill="FFFFFF"/>
        </w:rPr>
        <w:t>Institute of Electrical and Electronics Engineers</w:t>
      </w:r>
      <w:r>
        <w:rPr>
          <w:rFonts w:ascii="Arial" w:hAnsi="Arial" w:cs="Arial"/>
          <w:color w:val="333333"/>
          <w:szCs w:val="21"/>
          <w:shd w:val="clear" w:color="auto" w:fill="FFFFFF"/>
        </w:rPr>
        <w:t>）是一个美国的电子技术与信息科学</w:t>
      </w:r>
      <w:hyperlink r:id="rId44" w:tgtFrame="_blank" w:history="1">
        <w:r>
          <w:rPr>
            <w:rStyle w:val="a3"/>
            <w:rFonts w:ascii="Arial" w:hAnsi="Arial" w:cs="Arial"/>
            <w:color w:val="136EC2"/>
            <w:szCs w:val="21"/>
            <w:shd w:val="clear" w:color="auto" w:fill="FFFFFF"/>
          </w:rPr>
          <w:t>工程师</w:t>
        </w:r>
      </w:hyperlink>
      <w:r>
        <w:rPr>
          <w:rFonts w:ascii="Arial" w:hAnsi="Arial" w:cs="Arial"/>
          <w:color w:val="333333"/>
          <w:szCs w:val="21"/>
          <w:shd w:val="clear" w:color="auto" w:fill="FFFFFF"/>
        </w:rPr>
        <w:t>的协会，是目前世界上最大的</w:t>
      </w:r>
      <w:hyperlink r:id="rId45" w:tgtFrame="_blank" w:history="1">
        <w:r>
          <w:rPr>
            <w:rStyle w:val="a3"/>
            <w:rFonts w:ascii="Arial" w:hAnsi="Arial" w:cs="Arial"/>
            <w:color w:val="136EC2"/>
            <w:szCs w:val="21"/>
            <w:shd w:val="clear" w:color="auto" w:fill="FFFFFF"/>
          </w:rPr>
          <w:t>非营利性</w:t>
        </w:r>
      </w:hyperlink>
      <w:r>
        <w:rPr>
          <w:rFonts w:ascii="Arial" w:hAnsi="Arial" w:cs="Arial"/>
          <w:color w:val="333333"/>
          <w:szCs w:val="21"/>
          <w:shd w:val="clear" w:color="auto" w:fill="FFFFFF"/>
        </w:rPr>
        <w:t>专业技术学会，其会员人数超过</w:t>
      </w:r>
      <w:r>
        <w:rPr>
          <w:rFonts w:ascii="Arial" w:hAnsi="Arial" w:cs="Arial"/>
          <w:color w:val="333333"/>
          <w:szCs w:val="21"/>
          <w:shd w:val="clear" w:color="auto" w:fill="FFFFFF"/>
        </w:rPr>
        <w:t>40</w:t>
      </w:r>
      <w:r>
        <w:rPr>
          <w:rFonts w:ascii="Arial" w:hAnsi="Arial" w:cs="Arial"/>
          <w:color w:val="333333"/>
          <w:szCs w:val="21"/>
          <w:shd w:val="clear" w:color="auto" w:fill="FFFFFF"/>
        </w:rPr>
        <w:t>万人，遍布</w:t>
      </w:r>
      <w:r>
        <w:rPr>
          <w:rFonts w:ascii="Arial" w:hAnsi="Arial" w:cs="Arial"/>
          <w:color w:val="333333"/>
          <w:szCs w:val="21"/>
          <w:shd w:val="clear" w:color="auto" w:fill="FFFFFF"/>
        </w:rPr>
        <w:t>160</w:t>
      </w:r>
      <w:r>
        <w:rPr>
          <w:rFonts w:ascii="Arial" w:hAnsi="Arial" w:cs="Arial"/>
          <w:color w:val="333333"/>
          <w:szCs w:val="21"/>
          <w:shd w:val="clear" w:color="auto" w:fill="FFFFFF"/>
        </w:rPr>
        <w:t>多个国家。</w:t>
      </w:r>
      <w:r>
        <w:rPr>
          <w:rFonts w:ascii="Arial" w:hAnsi="Arial" w:cs="Arial"/>
          <w:color w:val="333333"/>
          <w:szCs w:val="21"/>
          <w:shd w:val="clear" w:color="auto" w:fill="FFFFFF"/>
        </w:rPr>
        <w:t>IEEE</w:t>
      </w:r>
      <w:r>
        <w:rPr>
          <w:rFonts w:ascii="Arial" w:hAnsi="Arial" w:cs="Arial"/>
          <w:color w:val="333333"/>
          <w:szCs w:val="21"/>
          <w:shd w:val="clear" w:color="auto" w:fill="FFFFFF"/>
        </w:rPr>
        <w:t>致力于电气、电子、</w:t>
      </w:r>
      <w:hyperlink r:id="rId46" w:tgtFrame="_blank" w:history="1">
        <w:r>
          <w:rPr>
            <w:rStyle w:val="a3"/>
            <w:rFonts w:ascii="Arial" w:hAnsi="Arial" w:cs="Arial"/>
            <w:color w:val="136EC2"/>
            <w:szCs w:val="21"/>
            <w:shd w:val="clear" w:color="auto" w:fill="FFFFFF"/>
          </w:rPr>
          <w:t>计算机</w:t>
        </w:r>
      </w:hyperlink>
      <w:r>
        <w:rPr>
          <w:rFonts w:ascii="Arial" w:hAnsi="Arial" w:cs="Arial"/>
          <w:color w:val="333333"/>
          <w:szCs w:val="21"/>
          <w:shd w:val="clear" w:color="auto" w:fill="FFFFFF"/>
        </w:rPr>
        <w:t>工程和与科学有关的领域的开发和研究，在航空航天、信息技术、电力及消费性电子产品等领域</w:t>
      </w:r>
      <w:r>
        <w:rPr>
          <w:rFonts w:ascii="Arial" w:hAnsi="Arial" w:cs="Arial"/>
          <w:color w:val="3366CC"/>
          <w:sz w:val="16"/>
          <w:szCs w:val="16"/>
          <w:shd w:val="clear" w:color="auto" w:fill="FFFFFF"/>
          <w:vertAlign w:val="superscript"/>
        </w:rPr>
        <w:t> [1]</w:t>
      </w:r>
      <w:bookmarkStart w:id="0" w:name="ref_[1]_1164737"/>
      <w:r>
        <w:rPr>
          <w:rFonts w:ascii="Arial" w:hAnsi="Arial" w:cs="Arial"/>
          <w:color w:val="136EC2"/>
          <w:sz w:val="2"/>
          <w:szCs w:val="2"/>
          <w:shd w:val="clear" w:color="auto" w:fill="FFFFFF"/>
        </w:rPr>
        <w:t> </w:t>
      </w:r>
      <w:bookmarkEnd w:id="0"/>
      <w:r>
        <w:rPr>
          <w:rFonts w:ascii="Arial" w:hAnsi="Arial" w:cs="Arial"/>
          <w:color w:val="333333"/>
          <w:szCs w:val="21"/>
          <w:shd w:val="clear" w:color="auto" w:fill="FFFFFF"/>
        </w:rPr>
        <w:t> </w:t>
      </w:r>
      <w:r>
        <w:rPr>
          <w:rFonts w:ascii="Arial" w:hAnsi="Arial" w:cs="Arial"/>
          <w:color w:val="333333"/>
          <w:szCs w:val="21"/>
          <w:shd w:val="clear" w:color="auto" w:fill="FFFFFF"/>
        </w:rPr>
        <w:t>已制定了</w:t>
      </w:r>
      <w:r>
        <w:rPr>
          <w:rFonts w:ascii="Arial" w:hAnsi="Arial" w:cs="Arial"/>
          <w:color w:val="333333"/>
          <w:szCs w:val="21"/>
          <w:shd w:val="clear" w:color="auto" w:fill="FFFFFF"/>
        </w:rPr>
        <w:t>900</w:t>
      </w:r>
      <w:r>
        <w:rPr>
          <w:rFonts w:ascii="Arial" w:hAnsi="Arial" w:cs="Arial"/>
          <w:color w:val="333333"/>
          <w:szCs w:val="21"/>
          <w:shd w:val="clear" w:color="auto" w:fill="FFFFFF"/>
        </w:rPr>
        <w:t>多个行业标准，现已发展成为具有较大影响力的国际学术组织。国内已有</w:t>
      </w:r>
      <w:hyperlink r:id="rId47" w:tgtFrame="_blank" w:history="1">
        <w:r>
          <w:rPr>
            <w:rStyle w:val="a3"/>
            <w:rFonts w:ascii="Arial" w:hAnsi="Arial" w:cs="Arial"/>
            <w:color w:val="136EC2"/>
            <w:szCs w:val="21"/>
            <w:shd w:val="clear" w:color="auto" w:fill="FFFFFF"/>
          </w:rPr>
          <w:t>北京</w:t>
        </w:r>
      </w:hyperlink>
      <w:r>
        <w:rPr>
          <w:rFonts w:ascii="Arial" w:hAnsi="Arial" w:cs="Arial"/>
          <w:color w:val="333333"/>
          <w:szCs w:val="21"/>
          <w:shd w:val="clear" w:color="auto" w:fill="FFFFFF"/>
        </w:rPr>
        <w:t>、</w:t>
      </w:r>
      <w:hyperlink r:id="rId48" w:tgtFrame="_blank" w:history="1">
        <w:r>
          <w:rPr>
            <w:rStyle w:val="a3"/>
            <w:rFonts w:ascii="Arial" w:hAnsi="Arial" w:cs="Arial"/>
            <w:color w:val="136EC2"/>
            <w:szCs w:val="21"/>
            <w:shd w:val="clear" w:color="auto" w:fill="FFFFFF"/>
          </w:rPr>
          <w:t>上海</w:t>
        </w:r>
      </w:hyperlink>
      <w:r>
        <w:rPr>
          <w:rFonts w:ascii="Arial" w:hAnsi="Arial" w:cs="Arial"/>
          <w:color w:val="333333"/>
          <w:szCs w:val="21"/>
          <w:shd w:val="clear" w:color="auto" w:fill="FFFFFF"/>
        </w:rPr>
        <w:t>、</w:t>
      </w:r>
      <w:hyperlink r:id="rId49" w:tgtFrame="_blank" w:history="1">
        <w:r>
          <w:rPr>
            <w:rStyle w:val="a3"/>
            <w:rFonts w:ascii="Arial" w:hAnsi="Arial" w:cs="Arial"/>
            <w:color w:val="136EC2"/>
            <w:szCs w:val="21"/>
            <w:shd w:val="clear" w:color="auto" w:fill="FFFFFF"/>
          </w:rPr>
          <w:t>西安</w:t>
        </w:r>
      </w:hyperlink>
      <w:r>
        <w:rPr>
          <w:rFonts w:ascii="Arial" w:hAnsi="Arial" w:cs="Arial"/>
          <w:color w:val="333333"/>
          <w:szCs w:val="21"/>
          <w:shd w:val="clear" w:color="auto" w:fill="FFFFFF"/>
        </w:rPr>
        <w:t>、</w:t>
      </w:r>
      <w:hyperlink r:id="rId50" w:tgtFrame="_blank" w:history="1">
        <w:r>
          <w:rPr>
            <w:rStyle w:val="a3"/>
            <w:rFonts w:ascii="Arial" w:hAnsi="Arial" w:cs="Arial"/>
            <w:color w:val="136EC2"/>
            <w:szCs w:val="21"/>
            <w:shd w:val="clear" w:color="auto" w:fill="FFFFFF"/>
          </w:rPr>
          <w:t>武汉</w:t>
        </w:r>
      </w:hyperlink>
      <w:r>
        <w:rPr>
          <w:rFonts w:ascii="Arial" w:hAnsi="Arial" w:cs="Arial"/>
          <w:color w:val="333333"/>
          <w:szCs w:val="21"/>
          <w:shd w:val="clear" w:color="auto" w:fill="FFFFFF"/>
        </w:rPr>
        <w:t>、</w:t>
      </w:r>
      <w:hyperlink r:id="rId51" w:tgtFrame="_blank" w:history="1">
        <w:r>
          <w:rPr>
            <w:rStyle w:val="a3"/>
            <w:rFonts w:ascii="Arial" w:hAnsi="Arial" w:cs="Arial"/>
            <w:color w:val="136EC2"/>
            <w:szCs w:val="21"/>
            <w:shd w:val="clear" w:color="auto" w:fill="FFFFFF"/>
          </w:rPr>
          <w:t>郑州</w:t>
        </w:r>
      </w:hyperlink>
      <w:r>
        <w:rPr>
          <w:rFonts w:ascii="Arial" w:hAnsi="Arial" w:cs="Arial"/>
          <w:color w:val="333333"/>
          <w:szCs w:val="21"/>
          <w:shd w:val="clear" w:color="auto" w:fill="FFFFFF"/>
        </w:rPr>
        <w:t>、</w:t>
      </w:r>
      <w:hyperlink r:id="rId52" w:tgtFrame="_blank" w:history="1">
        <w:r>
          <w:rPr>
            <w:rStyle w:val="a3"/>
            <w:rFonts w:ascii="Arial" w:hAnsi="Arial" w:cs="Arial"/>
            <w:color w:val="136EC2"/>
            <w:szCs w:val="21"/>
            <w:shd w:val="clear" w:color="auto" w:fill="FFFFFF"/>
          </w:rPr>
          <w:t>济南</w:t>
        </w:r>
      </w:hyperlink>
      <w:r>
        <w:rPr>
          <w:rFonts w:ascii="Arial" w:hAnsi="Arial" w:cs="Arial"/>
          <w:color w:val="333333"/>
          <w:szCs w:val="21"/>
          <w:shd w:val="clear" w:color="auto" w:fill="FFFFFF"/>
        </w:rPr>
        <w:t>等地的</w:t>
      </w:r>
      <w:r>
        <w:rPr>
          <w:rFonts w:ascii="Arial" w:hAnsi="Arial" w:cs="Arial"/>
          <w:color w:val="333333"/>
          <w:szCs w:val="21"/>
          <w:shd w:val="clear" w:color="auto" w:fill="FFFFFF"/>
        </w:rPr>
        <w:t>55</w:t>
      </w:r>
      <w:r>
        <w:rPr>
          <w:rFonts w:ascii="Arial" w:hAnsi="Arial" w:cs="Arial"/>
          <w:color w:val="333333"/>
          <w:szCs w:val="21"/>
          <w:shd w:val="clear" w:color="auto" w:fill="FFFFFF"/>
        </w:rPr>
        <w:t>所高校成立</w:t>
      </w:r>
      <w:r>
        <w:rPr>
          <w:rFonts w:ascii="Arial" w:hAnsi="Arial" w:cs="Arial"/>
          <w:color w:val="333333"/>
          <w:szCs w:val="21"/>
          <w:shd w:val="clear" w:color="auto" w:fill="FFFFFF"/>
        </w:rPr>
        <w:t>IEEE</w:t>
      </w:r>
      <w:r>
        <w:rPr>
          <w:rFonts w:ascii="Arial" w:hAnsi="Arial" w:cs="Arial"/>
          <w:color w:val="333333"/>
          <w:szCs w:val="21"/>
          <w:shd w:val="clear" w:color="auto" w:fill="FFFFFF"/>
        </w:rPr>
        <w:t>学生分会。</w:t>
      </w:r>
    </w:p>
    <w:p w:rsidR="00C16F39" w:rsidRDefault="00C16F39" w:rsidP="00C16F39">
      <w:pPr>
        <w:pStyle w:val="3"/>
      </w:pPr>
      <w:r>
        <w:rPr>
          <w:rFonts w:hint="eastAsia"/>
        </w:rPr>
        <w:t>X8</w:t>
      </w:r>
      <w:r>
        <w:t>6</w:t>
      </w:r>
    </w:p>
    <w:p w:rsidR="00C16F39" w:rsidRDefault="00C16F39" w:rsidP="00C16F39">
      <w:r>
        <w:t>978年6月8日，Intel发布了新款16位微处理器“8086”，也同时开创了一个新时代：x86架构诞生了。</w:t>
      </w:r>
    </w:p>
    <w:p w:rsidR="00C16F39" w:rsidRDefault="00C16F39" w:rsidP="00C16F39">
      <w:r>
        <w:rPr>
          <w:noProof/>
          <w:color w:val="136EC2"/>
        </w:rPr>
        <w:drawing>
          <wp:inline distT="0" distB="0" distL="0" distR="0">
            <wp:extent cx="2034540" cy="2095500"/>
            <wp:effectExtent l="0" t="0" r="3810" b="0"/>
            <wp:docPr id="3" name="图片 3" descr="Intel 8086处理器">
              <a:hlinkClick xmlns:a="http://schemas.openxmlformats.org/drawingml/2006/main" r:id="rId53" tgtFrame="&quot;_blank&quot;" tooltip="&quot;Intel 8086处理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8086处理器">
                      <a:hlinkClick r:id="rId53" tgtFrame="&quot;_blank&quot;" tooltip="&quot;Intel 8086处理器&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34540" cy="20955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Intel 8086处理器</w:t>
      </w:r>
    </w:p>
    <w:p w:rsidR="00C16F39" w:rsidRDefault="00C16F39" w:rsidP="00C16F39">
      <w:r>
        <w:t>x86指的是特定微处理器执行的一些计算机语言</w:t>
      </w:r>
      <w:r>
        <w:fldChar w:fldCharType="begin"/>
      </w:r>
      <w:r>
        <w:instrText xml:space="preserve"> HYPERLINK "https://baike.baidu.com/item/%E6%8C%87%E4%BB%A4%E9%9B%86" \t "_blank" </w:instrText>
      </w:r>
      <w:r>
        <w:fldChar w:fldCharType="separate"/>
      </w:r>
      <w:r>
        <w:rPr>
          <w:rStyle w:val="a3"/>
          <w:rFonts w:ascii="Arial" w:hAnsi="Arial" w:cs="Arial"/>
          <w:color w:val="136EC2"/>
          <w:szCs w:val="21"/>
        </w:rPr>
        <w:t>指令集</w:t>
      </w:r>
      <w:r>
        <w:fldChar w:fldCharType="end"/>
      </w:r>
      <w:r>
        <w:t>，定义了芯片的基本使用规则，一如今天的x64、IA64等。</w:t>
      </w:r>
    </w:p>
    <w:p w:rsidR="00C16F39" w:rsidRDefault="00C16F39" w:rsidP="00C16F39">
      <w:r>
        <w:t>事实上，8086处理器发布之初并没有获得太多关注，开始也没有被大范围采用，但它在PC业界的地位怎么形容都不为过，这就是因为它带来了x86。它不仅成就了Intel如日中天的地位，也成为了一种业界标准，即使是在当今强大的</w:t>
      </w:r>
      <w:hyperlink r:id="rId55" w:tgtFrame="_blank" w:history="1">
        <w:r>
          <w:rPr>
            <w:rStyle w:val="a3"/>
            <w:rFonts w:ascii="Arial" w:hAnsi="Arial" w:cs="Arial"/>
            <w:color w:val="136EC2"/>
            <w:szCs w:val="21"/>
          </w:rPr>
          <w:t>多核心</w:t>
        </w:r>
      </w:hyperlink>
      <w:r>
        <w:t>处理器上也能看到x86的身影。</w:t>
      </w:r>
    </w:p>
    <w:p w:rsidR="00C16F39" w:rsidRDefault="00C16F39" w:rsidP="00C16F39">
      <w:r>
        <w:t>在30年的发展史中，x86家族不断壮大，从桌面转战笔记本、服务器、</w:t>
      </w:r>
      <w:r>
        <w:fldChar w:fldCharType="begin"/>
      </w:r>
      <w:r>
        <w:instrText xml:space="preserve"> HYPERLINK "https://baike.baidu.com/item/%E8%B6%85%E7%BA%A7%E8%AE%A1%E7%AE%97%E6%9C%BA" \t "_blank" </w:instrText>
      </w:r>
      <w:r>
        <w:fldChar w:fldCharType="separate"/>
      </w:r>
      <w:r>
        <w:rPr>
          <w:rStyle w:val="a3"/>
          <w:rFonts w:ascii="Arial" w:hAnsi="Arial" w:cs="Arial"/>
          <w:color w:val="136EC2"/>
          <w:szCs w:val="21"/>
        </w:rPr>
        <w:t>超级计算机</w:t>
      </w:r>
      <w:r>
        <w:fldChar w:fldCharType="end"/>
      </w:r>
      <w:r>
        <w:t>、编写设备，期间还挫败或者限制了很多竞争对手的发展，让不少处理器厂商及其架构技术成为历史名字，即使有些封闭发展的也难以为继，比如苹果就已经放弃</w:t>
      </w:r>
      <w:hyperlink r:id="rId56" w:tgtFrame="_blank" w:history="1">
        <w:r>
          <w:rPr>
            <w:rStyle w:val="a3"/>
            <w:rFonts w:ascii="Arial" w:hAnsi="Arial" w:cs="Arial"/>
            <w:color w:val="136EC2"/>
            <w:szCs w:val="21"/>
          </w:rPr>
          <w:t>PowerPC</w:t>
        </w:r>
      </w:hyperlink>
      <w:r>
        <w:t>了。</w:t>
      </w:r>
    </w:p>
    <w:p w:rsidR="00C16F39" w:rsidRDefault="00C16F39" w:rsidP="00C16F39">
      <w:r>
        <w:t>当然，我们不能忘了x86-64和EM64T的斗争。2003年，</w:t>
      </w:r>
      <w:r>
        <w:fldChar w:fldCharType="begin"/>
      </w:r>
      <w:r>
        <w:instrText xml:space="preserve"> HYPERLINK "https://baike.baidu.com/item/AMD" \t "_blank" </w:instrText>
      </w:r>
      <w:r>
        <w:fldChar w:fldCharType="separate"/>
      </w:r>
      <w:r>
        <w:rPr>
          <w:rStyle w:val="a3"/>
          <w:rFonts w:ascii="Arial" w:hAnsi="Arial" w:cs="Arial"/>
          <w:color w:val="136EC2"/>
          <w:szCs w:val="21"/>
        </w:rPr>
        <w:t>AMD</w:t>
      </w:r>
      <w:r>
        <w:fldChar w:fldCharType="end"/>
      </w:r>
      <w:r>
        <w:t>推出了业界首款</w:t>
      </w:r>
      <w:r>
        <w:fldChar w:fldCharType="begin"/>
      </w:r>
      <w:r>
        <w:instrText xml:space="preserve"> HYPERLINK "https://baike.baidu.com/item/64%E4%BD%8D%E5%A4%84%E7%90%86%E5%99%A8" \t "_blank" </w:instrText>
      </w:r>
      <w:r>
        <w:fldChar w:fldCharType="separate"/>
      </w:r>
      <w:r>
        <w:rPr>
          <w:rStyle w:val="a3"/>
          <w:rFonts w:ascii="Arial" w:hAnsi="Arial" w:cs="Arial"/>
          <w:color w:val="136EC2"/>
          <w:szCs w:val="21"/>
        </w:rPr>
        <w:t>64</w:t>
      </w:r>
      <w:r>
        <w:rPr>
          <w:rStyle w:val="a3"/>
          <w:rFonts w:ascii="Arial" w:hAnsi="Arial" w:cs="Arial"/>
          <w:color w:val="136EC2"/>
          <w:szCs w:val="21"/>
        </w:rPr>
        <w:t>位处理器</w:t>
      </w:r>
      <w:r>
        <w:fldChar w:fldCharType="end"/>
      </w:r>
      <w:r>
        <w:t>Athlon 64，也带来了x86-64，即x86</w:t>
      </w:r>
      <w:hyperlink r:id="rId57" w:tgtFrame="_blank" w:history="1">
        <w:r>
          <w:rPr>
            <w:rStyle w:val="a3"/>
            <w:rFonts w:ascii="Arial" w:hAnsi="Arial" w:cs="Arial"/>
            <w:color w:val="136EC2"/>
            <w:szCs w:val="21"/>
          </w:rPr>
          <w:t>指令集</w:t>
        </w:r>
      </w:hyperlink>
      <w:r>
        <w:t>的64位扩展超集，具备向下兼容的特点。</w:t>
      </w:r>
      <w:r>
        <w:lastRenderedPageBreak/>
        <w:t>当时Intel也在推行64位技术，但其</w:t>
      </w:r>
      <w:r>
        <w:fldChar w:fldCharType="begin"/>
      </w:r>
      <w:r>
        <w:instrText xml:space="preserve"> HYPERLINK "https://baike.baidu.com/item/IA64%E6%9E%B6%E6%9E%84" \t "_blank" </w:instrText>
      </w:r>
      <w:r>
        <w:fldChar w:fldCharType="separate"/>
      </w:r>
      <w:r>
        <w:rPr>
          <w:rStyle w:val="a3"/>
          <w:rFonts w:ascii="Arial" w:hAnsi="Arial" w:cs="Arial"/>
          <w:color w:val="136EC2"/>
          <w:szCs w:val="21"/>
        </w:rPr>
        <w:t>IA64</w:t>
      </w:r>
      <w:r>
        <w:rPr>
          <w:rStyle w:val="a3"/>
          <w:rFonts w:ascii="Arial" w:hAnsi="Arial" w:cs="Arial"/>
          <w:color w:val="136EC2"/>
          <w:szCs w:val="21"/>
        </w:rPr>
        <w:t>架构</w:t>
      </w:r>
      <w:r>
        <w:fldChar w:fldCharType="end"/>
      </w:r>
      <w:r>
        <w:t>并不兼容x86，只是用在服务器处理器Itanium上。为了和AMD展开竞争，Intel也在2004年推出了自己的64位版x86，也就是EM64T。</w:t>
      </w:r>
    </w:p>
    <w:p w:rsidR="00C16F39" w:rsidRDefault="00C16F39" w:rsidP="00C16F39">
      <w:r>
        <w:t>对此，AMD和Intel互相指责对方，但无论如何至少推广了64位技术的发展和普及，也让x86技术得以继续发扬光大。</w:t>
      </w:r>
      <w:r>
        <w:fldChar w:fldCharType="begin"/>
      </w:r>
      <w:r>
        <w:instrText xml:space="preserve"> HYPERLINK "https://baike.baidu.com/item/%E5%8A%A0%E5%B7%9E%E5%A4%A7%E5%AD%A6%E4%BC%AF%E5%85%8B%E5%88%A9%E5%88%86%E6%A0%A1" \t "_blank" </w:instrText>
      </w:r>
      <w:r>
        <w:fldChar w:fldCharType="separate"/>
      </w:r>
      <w:r>
        <w:rPr>
          <w:rStyle w:val="a3"/>
          <w:rFonts w:ascii="Arial" w:hAnsi="Arial" w:cs="Arial"/>
          <w:color w:val="136EC2"/>
          <w:szCs w:val="21"/>
        </w:rPr>
        <w:t>加州大学伯克利分校</w:t>
      </w:r>
      <w:r>
        <w:fldChar w:fldCharType="end"/>
      </w:r>
      <w:r>
        <w:t>计算机科学教授、RISC发明人之一David Patterson表示：“这证明，x86指令集的弹性完全可以拿来对付Intel，所以即使Intel统治了整个市场，其他公司依然可以改变x86的发展方向。”</w:t>
      </w:r>
    </w:p>
    <w:p w:rsidR="00C16F39" w:rsidRDefault="00C16F39" w:rsidP="00C16F39">
      <w:r>
        <w:t>x86是一个intel</w:t>
      </w:r>
      <w:hyperlink r:id="rId58" w:tgtFrame="_blank" w:history="1">
        <w:r>
          <w:rPr>
            <w:rStyle w:val="a3"/>
            <w:rFonts w:ascii="Arial" w:hAnsi="Arial" w:cs="Arial"/>
            <w:color w:val="136EC2"/>
            <w:szCs w:val="21"/>
          </w:rPr>
          <w:t>通用计算机</w:t>
        </w:r>
      </w:hyperlink>
      <w:r>
        <w:t>系列的标准编号缩写,也标识一套通用的</w:t>
      </w:r>
      <w:r>
        <w:fldChar w:fldCharType="begin"/>
      </w:r>
      <w:r>
        <w:instrText xml:space="preserve"> HYPERLINK "https://baike.baidu.com/item/%E8%AE%A1%E7%AE%97%E6%9C%BA%E6%8C%87%E4%BB%A4" \t "_blank" </w:instrText>
      </w:r>
      <w:r>
        <w:fldChar w:fldCharType="separate"/>
      </w:r>
      <w:r>
        <w:rPr>
          <w:rStyle w:val="a3"/>
          <w:rFonts w:ascii="Arial" w:hAnsi="Arial" w:cs="Arial"/>
          <w:color w:val="136EC2"/>
          <w:szCs w:val="21"/>
        </w:rPr>
        <w:t>计算机指令</w:t>
      </w:r>
      <w:r>
        <w:fldChar w:fldCharType="end"/>
      </w:r>
      <w:r>
        <w:t>集合,X与处理器没有任何关系，它是一个对所有*86系统的简单的</w:t>
      </w:r>
      <w:r>
        <w:fldChar w:fldCharType="begin"/>
      </w:r>
      <w:r>
        <w:instrText xml:space="preserve"> HYPERLINK "https://baike.baidu.com/item/%E9%80%9A%E9%85%8D%E7%AC%A6" \t "_blank" </w:instrText>
      </w:r>
      <w:r>
        <w:fldChar w:fldCharType="separate"/>
      </w:r>
      <w:r>
        <w:rPr>
          <w:rStyle w:val="a3"/>
          <w:rFonts w:ascii="Arial" w:hAnsi="Arial" w:cs="Arial"/>
          <w:color w:val="136EC2"/>
          <w:szCs w:val="21"/>
        </w:rPr>
        <w:t>通配符</w:t>
      </w:r>
      <w:r>
        <w:fldChar w:fldCharType="end"/>
      </w:r>
      <w:r>
        <w:t>定义，例如：i386, 586,奔腾(</w:t>
      </w:r>
      <w:proofErr w:type="spellStart"/>
      <w:r>
        <w:t>pentium</w:t>
      </w:r>
      <w:proofErr w:type="spellEnd"/>
      <w:r>
        <w:t>)。由于早期intel的CPU编号都是如8086,80286来编号,由于这整个系列的CPU都是指令兼容的,所以都用X86来标识所使用的指令集合如今的奔腾,P2,P4,</w:t>
      </w:r>
      <w:hyperlink r:id="rId59" w:tgtFrame="_blank" w:history="1">
        <w:r>
          <w:rPr>
            <w:rStyle w:val="a3"/>
            <w:rFonts w:ascii="Arial" w:hAnsi="Arial" w:cs="Arial"/>
            <w:color w:val="136EC2"/>
            <w:szCs w:val="21"/>
          </w:rPr>
          <w:t>赛扬</w:t>
        </w:r>
      </w:hyperlink>
      <w:r>
        <w:t>系列都是支持X86</w:t>
      </w:r>
      <w:hyperlink r:id="rId60" w:tgtFrame="_blank" w:history="1">
        <w:r>
          <w:rPr>
            <w:rStyle w:val="a3"/>
            <w:rFonts w:ascii="Arial" w:hAnsi="Arial" w:cs="Arial"/>
            <w:color w:val="136EC2"/>
            <w:szCs w:val="21"/>
          </w:rPr>
          <w:t>指令系统</w:t>
        </w:r>
      </w:hyperlink>
      <w:r>
        <w:t>的,所以都属于X86家族 。</w:t>
      </w:r>
    </w:p>
    <w:p w:rsidR="00C16F39" w:rsidRDefault="00C16F39" w:rsidP="00C16F39">
      <w:r>
        <w:t>X86指令集是美国Intel公司为其第一块16位CPU(i8086)专门开发的，美国IBM公司1981年推出的世界第一台PC机中的CPU--i8088(i8086简化版)使用的也是X86指令，同时电脑中为提高浮点数据处理能力而增加的X87芯片系列</w:t>
      </w:r>
      <w:r>
        <w:fldChar w:fldCharType="begin"/>
      </w:r>
      <w:r>
        <w:instrText xml:space="preserve"> HYPERLINK "https://baike.baidu.com/item/%E6%95%B0%E5%AD%A6%E5%8D%8F%E5%A4%84%E7%90%86%E5%99%A8" \t "_blank" </w:instrText>
      </w:r>
      <w:r>
        <w:fldChar w:fldCharType="separate"/>
      </w:r>
      <w:r>
        <w:rPr>
          <w:rStyle w:val="a3"/>
          <w:rFonts w:ascii="Arial" w:hAnsi="Arial" w:cs="Arial"/>
          <w:color w:val="136EC2"/>
          <w:szCs w:val="21"/>
        </w:rPr>
        <w:t>数学协处理器</w:t>
      </w:r>
      <w:r>
        <w:fldChar w:fldCharType="end"/>
      </w:r>
      <w:r>
        <w:t>则另外使用X87指令，以后就将X86指令集和X87指令集统称为X86指令集。虽然随着CPU技术的不断发展，Intel陆续研制出更新型的i80386、i80486直到今天的Pentium 4(以下简为P4)系列，但为了保证电脑能继续运行以往开发的各类应用程序以保护和继承丰富的软件资源，所以Intel公司所生产的所有CPU仍然继续使用X86</w:t>
      </w:r>
      <w:hyperlink r:id="rId61" w:tgtFrame="_blank" w:history="1">
        <w:r>
          <w:rPr>
            <w:rStyle w:val="a3"/>
            <w:rFonts w:ascii="Arial" w:hAnsi="Arial" w:cs="Arial"/>
            <w:color w:val="136EC2"/>
            <w:szCs w:val="21"/>
          </w:rPr>
          <w:t>指令集</w:t>
        </w:r>
      </w:hyperlink>
      <w:r>
        <w:t>，所以它的CPU仍属于X86系列。</w:t>
      </w:r>
    </w:p>
    <w:p w:rsidR="00C16F39" w:rsidRDefault="00C16F39" w:rsidP="00C16F39">
      <w:r>
        <w:t>另外除Intel公司之外，AMD和Cyrix等厂家也相继生产出能使用X86指令集的CPU，由于这些CPU能运行所有的为Intel CPU所开发的各种软件，所以电脑业内人士就将这些CPU列为Intel的CPU兼容产品。由于Intel X86系列及其兼容CPU都使用X86指令集，所以就形成了今天庞大的X86系列及兼容CPU阵容。当然在台式(便携式)电脑中并不都是使用X86系列CPU，部分</w:t>
      </w:r>
      <w:r>
        <w:fldChar w:fldCharType="begin"/>
      </w:r>
      <w:r>
        <w:instrText xml:space="preserve"> HYPERLINK "https://baike.baidu.com/item/%E6%9C%8D%E5%8A%A1%E5%99%A8" \t "_blank" </w:instrText>
      </w:r>
      <w:r>
        <w:fldChar w:fldCharType="separate"/>
      </w:r>
      <w:r>
        <w:rPr>
          <w:rStyle w:val="a3"/>
          <w:rFonts w:ascii="Arial" w:hAnsi="Arial" w:cs="Arial"/>
          <w:color w:val="136EC2"/>
          <w:szCs w:val="21"/>
        </w:rPr>
        <w:t>服务器</w:t>
      </w:r>
      <w:r>
        <w:fldChar w:fldCharType="end"/>
      </w:r>
      <w:r>
        <w:t>和苹果(Macintosh)机中还使用美国DIGITAL(数字)公司的Alpha 61164和PowerPC 604e系列CPU。</w:t>
      </w:r>
    </w:p>
    <w:p w:rsidR="00C16F39" w:rsidRDefault="00C16F39" w:rsidP="00C16F39">
      <w:r>
        <w:t>Intel从8086开始，286、386、486、586、P1、P2、P3、P4都用的同一种CPU架构，统称</w:t>
      </w:r>
      <w:r>
        <w:fldChar w:fldCharType="begin"/>
      </w:r>
      <w:r>
        <w:instrText xml:space="preserve"> HYPERLINK "https://baike.baidu.com/item/X86" \t "_blank" </w:instrText>
      </w:r>
      <w:r>
        <w:fldChar w:fldCharType="separate"/>
      </w:r>
      <w:r>
        <w:rPr>
          <w:rStyle w:val="a3"/>
          <w:rFonts w:ascii="Arial" w:hAnsi="Arial" w:cs="Arial"/>
          <w:color w:val="136EC2"/>
          <w:szCs w:val="21"/>
        </w:rPr>
        <w:t>X86</w:t>
      </w:r>
      <w:r>
        <w:fldChar w:fldCharType="end"/>
      </w:r>
      <w:r>
        <w:t>。</w:t>
      </w:r>
    </w:p>
    <w:p w:rsidR="00C16F39" w:rsidRPr="00C16F39" w:rsidRDefault="00C16F39" w:rsidP="00C16F39">
      <w:pPr>
        <w:pStyle w:val="3"/>
      </w:pPr>
      <w:r>
        <w:rPr>
          <w:rFonts w:hint="eastAsia"/>
        </w:rPr>
        <w:t>浮点数何时出现</w:t>
      </w:r>
    </w:p>
    <w:p w:rsidR="00C16F39" w:rsidRDefault="00452873" w:rsidP="00C16F39">
      <w:pPr>
        <w:rPr>
          <w:rFonts w:ascii="Arial" w:hAnsi="Arial" w:cs="Arial"/>
          <w:color w:val="333333"/>
          <w:szCs w:val="21"/>
          <w:shd w:val="clear" w:color="auto" w:fill="FFFFFF"/>
        </w:rPr>
      </w:pPr>
      <w:hyperlink r:id="rId62" w:tgtFrame="_blank" w:history="1">
        <w:r w:rsidR="00C16F39">
          <w:rPr>
            <w:rStyle w:val="a3"/>
            <w:rFonts w:ascii="Arial" w:hAnsi="Arial" w:cs="Arial"/>
            <w:color w:val="136EC2"/>
            <w:szCs w:val="21"/>
            <w:shd w:val="clear" w:color="auto" w:fill="FFFFFF"/>
          </w:rPr>
          <w:t>浮点数</w:t>
        </w:r>
      </w:hyperlink>
      <w:r w:rsidR="00C16F39">
        <w:rPr>
          <w:rFonts w:ascii="Arial" w:hAnsi="Arial" w:cs="Arial"/>
          <w:color w:val="333333"/>
          <w:szCs w:val="21"/>
          <w:shd w:val="clear" w:color="auto" w:fill="FFFFFF"/>
        </w:rPr>
        <w:t>是指</w:t>
      </w:r>
      <w:proofErr w:type="gramStart"/>
      <w:r w:rsidR="00C16F39">
        <w:rPr>
          <w:rFonts w:ascii="Arial" w:hAnsi="Arial" w:cs="Arial"/>
          <w:color w:val="333333"/>
          <w:szCs w:val="21"/>
          <w:shd w:val="clear" w:color="auto" w:fill="FFFFFF"/>
        </w:rPr>
        <w:t>一</w:t>
      </w:r>
      <w:proofErr w:type="gramEnd"/>
      <w:r w:rsidR="00C16F39">
        <w:rPr>
          <w:rFonts w:ascii="Arial" w:hAnsi="Arial" w:cs="Arial"/>
          <w:color w:val="333333"/>
          <w:szCs w:val="21"/>
          <w:shd w:val="clear" w:color="auto" w:fill="FFFFFF"/>
        </w:rPr>
        <w:t>个数的小数点的位置不是固定的，而可以浮动。浮点数标准，也称</w:t>
      </w:r>
      <w:r w:rsidR="00C16F39">
        <w:rPr>
          <w:rFonts w:ascii="Arial" w:hAnsi="Arial" w:cs="Arial"/>
          <w:color w:val="333333"/>
          <w:szCs w:val="21"/>
          <w:shd w:val="clear" w:color="auto" w:fill="FFFFFF"/>
        </w:rPr>
        <w:t>IEEE</w:t>
      </w:r>
      <w:r w:rsidR="00C16F39">
        <w:rPr>
          <w:rFonts w:ascii="Arial" w:hAnsi="Arial" w:cs="Arial"/>
          <w:color w:val="333333"/>
          <w:szCs w:val="21"/>
          <w:shd w:val="clear" w:color="auto" w:fill="FFFFFF"/>
        </w:rPr>
        <w:t>二进制浮点数算术标准（</w:t>
      </w:r>
      <w:r w:rsidR="00C16F39">
        <w:rPr>
          <w:rFonts w:ascii="Arial" w:hAnsi="Arial" w:cs="Arial"/>
          <w:color w:val="333333"/>
          <w:szCs w:val="21"/>
          <w:shd w:val="clear" w:color="auto" w:fill="FFFFFF"/>
        </w:rPr>
        <w:t>IEEE 754</w:t>
      </w:r>
      <w:r w:rsidR="00C16F39">
        <w:rPr>
          <w:rFonts w:ascii="Arial" w:hAnsi="Arial" w:cs="Arial"/>
          <w:color w:val="333333"/>
          <w:szCs w:val="21"/>
          <w:shd w:val="clear" w:color="auto" w:fill="FFFFFF"/>
        </w:rPr>
        <w:t>），是</w:t>
      </w:r>
      <w:r w:rsidR="00C16F39">
        <w:rPr>
          <w:rFonts w:ascii="Arial" w:hAnsi="Arial" w:cs="Arial"/>
          <w:color w:val="333333"/>
          <w:szCs w:val="21"/>
          <w:shd w:val="clear" w:color="auto" w:fill="FFFFFF"/>
        </w:rPr>
        <w:t>20</w:t>
      </w:r>
      <w:r w:rsidR="00C16F39">
        <w:rPr>
          <w:rFonts w:ascii="Arial" w:hAnsi="Arial" w:cs="Arial"/>
          <w:color w:val="333333"/>
          <w:szCs w:val="21"/>
          <w:shd w:val="clear" w:color="auto" w:fill="FFFFFF"/>
        </w:rPr>
        <w:t>世纪</w:t>
      </w:r>
      <w:r w:rsidR="00C16F39">
        <w:rPr>
          <w:rFonts w:ascii="Arial" w:hAnsi="Arial" w:cs="Arial"/>
          <w:color w:val="333333"/>
          <w:szCs w:val="21"/>
          <w:shd w:val="clear" w:color="auto" w:fill="FFFFFF"/>
        </w:rPr>
        <w:t>80</w:t>
      </w:r>
      <w:r w:rsidR="00C16F39">
        <w:rPr>
          <w:rFonts w:ascii="Arial" w:hAnsi="Arial" w:cs="Arial"/>
          <w:color w:val="333333"/>
          <w:szCs w:val="21"/>
          <w:shd w:val="clear" w:color="auto" w:fill="FFFFFF"/>
        </w:rPr>
        <w:t>年代以来最广泛使用的浮点数运算标准，为许多</w:t>
      </w:r>
      <w:hyperlink r:id="rId63" w:tgtFrame="_blank" w:history="1">
        <w:r w:rsidR="00C16F39">
          <w:rPr>
            <w:rStyle w:val="a3"/>
            <w:rFonts w:ascii="Arial" w:hAnsi="Arial" w:cs="Arial"/>
            <w:color w:val="136EC2"/>
            <w:szCs w:val="21"/>
            <w:shd w:val="clear" w:color="auto" w:fill="FFFFFF"/>
          </w:rPr>
          <w:t>CPU</w:t>
        </w:r>
      </w:hyperlink>
      <w:r w:rsidR="00C16F39">
        <w:rPr>
          <w:rFonts w:ascii="Arial" w:hAnsi="Arial" w:cs="Arial"/>
          <w:color w:val="333333"/>
          <w:szCs w:val="21"/>
          <w:shd w:val="clear" w:color="auto" w:fill="FFFFFF"/>
        </w:rPr>
        <w:t>与浮点运算器所采用。这个标准定义了表示浮点数的格式（包括负零</w:t>
      </w:r>
      <w:r w:rsidR="00C16F39">
        <w:rPr>
          <w:rFonts w:ascii="Arial" w:hAnsi="Arial" w:cs="Arial"/>
          <w:color w:val="333333"/>
          <w:szCs w:val="21"/>
          <w:shd w:val="clear" w:color="auto" w:fill="FFFFFF"/>
        </w:rPr>
        <w:t>-0</w:t>
      </w:r>
      <w:r w:rsidR="00C16F39">
        <w:rPr>
          <w:rFonts w:ascii="Arial" w:hAnsi="Arial" w:cs="Arial"/>
          <w:color w:val="333333"/>
          <w:szCs w:val="21"/>
          <w:shd w:val="clear" w:color="auto" w:fill="FFFFFF"/>
        </w:rPr>
        <w:t>）与反常值（</w:t>
      </w:r>
      <w:r w:rsidR="00C16F39">
        <w:rPr>
          <w:rFonts w:ascii="Arial" w:hAnsi="Arial" w:cs="Arial"/>
          <w:color w:val="333333"/>
          <w:szCs w:val="21"/>
          <w:shd w:val="clear" w:color="auto" w:fill="FFFFFF"/>
        </w:rPr>
        <w:t>denormal number</w:t>
      </w:r>
      <w:r w:rsidR="00C16F39">
        <w:rPr>
          <w:rFonts w:ascii="Arial" w:hAnsi="Arial" w:cs="Arial"/>
          <w:color w:val="333333"/>
          <w:szCs w:val="21"/>
          <w:shd w:val="clear" w:color="auto" w:fill="FFFFFF"/>
        </w:rPr>
        <w:t>）），一些特殊数值（无穷（</w:t>
      </w:r>
      <w:r w:rsidR="00C16F39">
        <w:rPr>
          <w:rFonts w:ascii="Arial" w:hAnsi="Arial" w:cs="Arial"/>
          <w:color w:val="333333"/>
          <w:szCs w:val="21"/>
          <w:shd w:val="clear" w:color="auto" w:fill="FFFFFF"/>
        </w:rPr>
        <w:t>Inf</w:t>
      </w:r>
      <w:r w:rsidR="00C16F39">
        <w:rPr>
          <w:rFonts w:ascii="Arial" w:hAnsi="Arial" w:cs="Arial"/>
          <w:color w:val="333333"/>
          <w:szCs w:val="21"/>
          <w:shd w:val="clear" w:color="auto" w:fill="FFFFFF"/>
        </w:rPr>
        <w:t>）与非数值（</w:t>
      </w:r>
      <w:proofErr w:type="spellStart"/>
      <w:r w:rsidR="00C16F39">
        <w:rPr>
          <w:rFonts w:ascii="Arial" w:hAnsi="Arial" w:cs="Arial"/>
          <w:color w:val="333333"/>
          <w:szCs w:val="21"/>
          <w:shd w:val="clear" w:color="auto" w:fill="FFFFFF"/>
        </w:rPr>
        <w:t>NaN</w:t>
      </w:r>
      <w:proofErr w:type="spellEnd"/>
      <w:r w:rsidR="00C16F39">
        <w:rPr>
          <w:rFonts w:ascii="Arial" w:hAnsi="Arial" w:cs="Arial"/>
          <w:color w:val="333333"/>
          <w:szCs w:val="21"/>
          <w:shd w:val="clear" w:color="auto" w:fill="FFFFFF"/>
        </w:rPr>
        <w:t>）），以及这些数值的</w:t>
      </w:r>
      <w:r w:rsidR="00C16F39">
        <w:rPr>
          <w:rFonts w:ascii="Arial" w:hAnsi="Arial" w:cs="Arial"/>
          <w:color w:val="333333"/>
          <w:szCs w:val="21"/>
          <w:shd w:val="clear" w:color="auto" w:fill="FFFFFF"/>
        </w:rPr>
        <w:t>“</w:t>
      </w:r>
      <w:r w:rsidR="00C16F39">
        <w:rPr>
          <w:rFonts w:ascii="Arial" w:hAnsi="Arial" w:cs="Arial"/>
          <w:color w:val="333333"/>
          <w:szCs w:val="21"/>
          <w:shd w:val="clear" w:color="auto" w:fill="FFFFFF"/>
        </w:rPr>
        <w:t>浮点数运算符</w:t>
      </w:r>
      <w:r w:rsidR="00C16F39">
        <w:rPr>
          <w:rFonts w:ascii="Arial" w:hAnsi="Arial" w:cs="Arial"/>
          <w:color w:val="333333"/>
          <w:szCs w:val="21"/>
          <w:shd w:val="clear" w:color="auto" w:fill="FFFFFF"/>
        </w:rPr>
        <w:t>”</w:t>
      </w:r>
      <w:r w:rsidR="00C16F39">
        <w:rPr>
          <w:rFonts w:ascii="Arial" w:hAnsi="Arial" w:cs="Arial"/>
          <w:color w:val="333333"/>
          <w:szCs w:val="21"/>
          <w:shd w:val="clear" w:color="auto" w:fill="FFFFFF"/>
        </w:rPr>
        <w:t>；它也指明了四种数值舍入规则和五种例外状况（包括例外发生的时机与处理方式）</w:t>
      </w:r>
    </w:p>
    <w:p w:rsidR="00C16F39" w:rsidRDefault="00C16F39" w:rsidP="00C16F39">
      <w:pPr>
        <w:rPr>
          <w:shd w:val="clear" w:color="auto" w:fill="FFFFFF"/>
        </w:rPr>
      </w:pPr>
      <w:r>
        <w:rPr>
          <w:shd w:val="clear" w:color="auto" w:fill="FFFFFF"/>
        </w:rPr>
        <w:t>1985年，IEEE（Institute of Electrical and Electronics Engineers，美国电气和电子工程师协会）提出了IEEE-754标准，并以此作为浮点数表示格式的统一标准。几乎所有的计算机都支持该标准，从而大大改善了科学应用程序的可移植性</w:t>
      </w:r>
      <w:r>
        <w:rPr>
          <w:color w:val="3366CC"/>
          <w:sz w:val="16"/>
          <w:szCs w:val="16"/>
          <w:shd w:val="clear" w:color="auto" w:fill="FFFFFF"/>
          <w:vertAlign w:val="superscript"/>
        </w:rPr>
        <w:t> [2]</w:t>
      </w:r>
      <w:bookmarkStart w:id="1" w:name="ref_[2]_23307035"/>
      <w:r>
        <w:rPr>
          <w:color w:val="136EC2"/>
          <w:sz w:val="2"/>
          <w:szCs w:val="2"/>
          <w:shd w:val="clear" w:color="auto" w:fill="FFFFFF"/>
        </w:rPr>
        <w:t> </w:t>
      </w:r>
      <w:bookmarkEnd w:id="1"/>
      <w:r>
        <w:rPr>
          <w:shd w:val="clear" w:color="auto" w:fill="FFFFFF"/>
        </w:rPr>
        <w:t> 。</w:t>
      </w:r>
    </w:p>
    <w:p w:rsidR="002C3A26" w:rsidRDefault="002C3A26" w:rsidP="002C3A26">
      <w:pPr>
        <w:pStyle w:val="3"/>
        <w:rPr>
          <w:shd w:val="clear" w:color="auto" w:fill="FFFFFF"/>
        </w:rPr>
      </w:pPr>
      <w:r>
        <w:rPr>
          <w:rFonts w:hint="eastAsia"/>
          <w:shd w:val="clear" w:color="auto" w:fill="FFFFFF"/>
        </w:rPr>
        <w:t>32位单精度浮点数表示的范围</w:t>
      </w:r>
    </w:p>
    <w:p w:rsidR="002C3A26" w:rsidRDefault="002C3A26" w:rsidP="002C3A26">
      <w:r>
        <w:t>单精度浮点数是用来表示带有小数部分的实数，一般用于科学计算。占用4个字节（32位）存储空间，包括符号位1位，</w:t>
      </w:r>
      <w:r>
        <w:fldChar w:fldCharType="begin"/>
      </w:r>
      <w:r>
        <w:instrText xml:space="preserve"> HYPERLINK "https://baike.sogou.com/lemma/ShowInnerLink.htm?lemmaId=42017890&amp;ss_c=ssc.citiao.link" \t "_blank" </w:instrText>
      </w:r>
      <w:r>
        <w:fldChar w:fldCharType="separate"/>
      </w:r>
      <w:proofErr w:type="gramStart"/>
      <w:r>
        <w:rPr>
          <w:rStyle w:val="a3"/>
          <w:rFonts w:ascii="Arial" w:hAnsi="Arial" w:cs="Arial"/>
          <w:color w:val="3366CC"/>
          <w:szCs w:val="21"/>
        </w:rPr>
        <w:t>阶码</w:t>
      </w:r>
      <w:proofErr w:type="gramEnd"/>
      <w:r>
        <w:fldChar w:fldCharType="end"/>
      </w:r>
      <w:r>
        <w:t>8位，尾数23位。其数值范围为-3.4E38～3.4E38，单精</w:t>
      </w:r>
      <w:r>
        <w:lastRenderedPageBreak/>
        <w:t>度浮点数最多有7位</w:t>
      </w:r>
      <w:r>
        <w:fldChar w:fldCharType="begin"/>
      </w:r>
      <w:r>
        <w:instrText xml:space="preserve"> HYPERLINK "https://baike.sogou.com/lemma/ShowInnerLink.htm?lemmaId=3006559&amp;ss_c=ssc.citiao.link" \t "_blank" </w:instrText>
      </w:r>
      <w:r>
        <w:fldChar w:fldCharType="separate"/>
      </w:r>
      <w:r>
        <w:rPr>
          <w:rStyle w:val="a3"/>
          <w:rFonts w:ascii="Arial" w:hAnsi="Arial" w:cs="Arial"/>
          <w:color w:val="3366CC"/>
          <w:szCs w:val="21"/>
        </w:rPr>
        <w:t>十进制</w:t>
      </w:r>
      <w:r>
        <w:fldChar w:fldCharType="end"/>
      </w:r>
      <w:r>
        <w:t>有效数字，单精度浮点数的指数用“E”或“e”表示。</w:t>
      </w:r>
    </w:p>
    <w:p w:rsidR="002C3A26" w:rsidRDefault="002C3A26" w:rsidP="002C3A26">
      <w:r>
        <w:t>单精度浮点数有多种表示形式：±</w:t>
      </w:r>
      <w:proofErr w:type="spellStart"/>
      <w:r>
        <w:t>n.n</w:t>
      </w:r>
      <w:proofErr w:type="spellEnd"/>
      <w:r>
        <w:t>(小数形式) ±n E ±m(指数形式) ±</w:t>
      </w:r>
      <w:proofErr w:type="spellStart"/>
      <w:r>
        <w:t>n.n</w:t>
      </w:r>
      <w:proofErr w:type="spellEnd"/>
      <w:r>
        <w:t xml:space="preserve"> E ±m (指数形式)</w:t>
      </w:r>
    </w:p>
    <w:p w:rsidR="002C3A26" w:rsidRDefault="002C3A26" w:rsidP="002C3A26">
      <w:r>
        <w:t>如果某个数的有效数字位数超过7位，当把它定义为</w:t>
      </w:r>
      <w:r w:rsidR="00452873">
        <w:fldChar w:fldCharType="begin"/>
      </w:r>
      <w:r w:rsidR="00452873">
        <w:instrText xml:space="preserve"> HYPERLINK "https://baike.sogou.c</w:instrText>
      </w:r>
      <w:r w:rsidR="00452873">
        <w:instrText xml:space="preserve">om/lemma/ShowInnerLink.htm?lemmaId=380973&amp;ss_c=ssc.citiao.link" \t "_blank" </w:instrText>
      </w:r>
      <w:r w:rsidR="00452873">
        <w:fldChar w:fldCharType="separate"/>
      </w:r>
      <w:r>
        <w:rPr>
          <w:rStyle w:val="a3"/>
          <w:rFonts w:ascii="Arial" w:hAnsi="Arial" w:cs="Arial"/>
          <w:color w:val="3366CC"/>
          <w:szCs w:val="21"/>
        </w:rPr>
        <w:t>单精度</w:t>
      </w:r>
      <w:r w:rsidR="00452873">
        <w:rPr>
          <w:rStyle w:val="a3"/>
          <w:rFonts w:ascii="Arial" w:hAnsi="Arial" w:cs="Arial"/>
          <w:color w:val="3366CC"/>
          <w:szCs w:val="21"/>
        </w:rPr>
        <w:fldChar w:fldCharType="end"/>
      </w:r>
      <w:r>
        <w:t>变量时，超出的部分会自动四舍五入。</w:t>
      </w:r>
    </w:p>
    <w:p w:rsidR="00452873" w:rsidRDefault="00452873" w:rsidP="00452873">
      <w:pPr>
        <w:pStyle w:val="3"/>
        <w:rPr>
          <w:rFonts w:hint="eastAsia"/>
        </w:rPr>
      </w:pPr>
      <w:r>
        <w:rPr>
          <w:rFonts w:hint="eastAsia"/>
        </w:rPr>
        <w:t>LRU</w:t>
      </w:r>
    </w:p>
    <w:p w:rsidR="002C3A26" w:rsidRDefault="00452873" w:rsidP="00452873">
      <w:pPr>
        <w:rPr>
          <w:shd w:val="clear" w:color="auto" w:fill="FFFFFF"/>
        </w:rPr>
      </w:pPr>
      <w:r>
        <w:rPr>
          <w:shd w:val="clear" w:color="auto" w:fill="FFFFFF"/>
        </w:rPr>
        <w:t>LRU是什么？按照英文的直接原义就是Least Recently Used,最近最久未使用法，它是按照一个非常注明的计算机操作系统基础理论得来的：</w:t>
      </w:r>
      <w:r>
        <w:rPr>
          <w:rStyle w:val="a5"/>
          <w:rFonts w:ascii="&amp;quot" w:hAnsi="&amp;quot"/>
          <w:color w:val="000000"/>
          <w:sz w:val="18"/>
          <w:szCs w:val="18"/>
        </w:rPr>
        <w:t>最近使用的页面数据会在未来一段时期内仍然被使用</w:t>
      </w:r>
      <w:r>
        <w:rPr>
          <w:rStyle w:val="a5"/>
          <w:rFonts w:ascii="&amp;quot" w:hAnsi="&amp;quot"/>
          <w:color w:val="000000"/>
          <w:sz w:val="18"/>
          <w:szCs w:val="18"/>
        </w:rPr>
        <w:t>,</w:t>
      </w:r>
      <w:r>
        <w:rPr>
          <w:rStyle w:val="a5"/>
          <w:rFonts w:ascii="&amp;quot" w:hAnsi="&amp;quot"/>
          <w:color w:val="000000"/>
          <w:sz w:val="18"/>
          <w:szCs w:val="18"/>
        </w:rPr>
        <w:t>已经很久没有使用的页面很有可能在未来较长的一段时间内仍然不会被使用</w:t>
      </w:r>
      <w:r>
        <w:rPr>
          <w:shd w:val="clear" w:color="auto" w:fill="FFFFFF"/>
        </w:rPr>
        <w:t>。基于这个思想,会存在一种缓存淘汰机制，每次从内存中找到最久未使用的数据然后置换出来，从而存入新的数据！它的主要衡量指标是使用的时间，附加指标是使用的次数。在计算机中大量使用了这个机制，它的合理性在于优先筛选热点数据，所谓热点数据，就是最近最多使用的数据！因为，利用LRU我们可以解决很多实际开发中的问题，并且很符合业务场景。</w:t>
      </w:r>
    </w:p>
    <w:p w:rsidR="00452873" w:rsidRDefault="00452873" w:rsidP="00452873">
      <w:pPr>
        <w:pStyle w:val="2"/>
        <w:spacing w:before="225" w:after="225"/>
        <w:rPr>
          <w:rFonts w:ascii="&amp;quot" w:hAnsi="&amp;quot"/>
          <w:color w:val="000000"/>
          <w:sz w:val="27"/>
          <w:szCs w:val="27"/>
        </w:rPr>
      </w:pPr>
      <w:r>
        <w:rPr>
          <w:rStyle w:val="a5"/>
          <w:rFonts w:ascii="&amp;quot" w:hAnsi="&amp;quot"/>
          <w:b/>
          <w:bCs/>
          <w:color w:val="333333"/>
          <w:sz w:val="35"/>
          <w:szCs w:val="35"/>
        </w:rPr>
        <w:t>DRAM</w:t>
      </w:r>
      <w:r>
        <w:rPr>
          <w:rStyle w:val="a5"/>
          <w:rFonts w:ascii="&amp;quot" w:hAnsi="&amp;quot"/>
          <w:b/>
          <w:bCs/>
          <w:color w:val="333333"/>
          <w:sz w:val="35"/>
          <w:szCs w:val="35"/>
        </w:rPr>
        <w:t>介绍</w:t>
      </w:r>
    </w:p>
    <w:p w:rsidR="00452873" w:rsidRDefault="00452873" w:rsidP="00452873">
      <w:pPr>
        <w:pStyle w:val="a4"/>
        <w:spacing w:before="0" w:beforeAutospacing="0" w:after="270" w:afterAutospacing="0"/>
        <w:rPr>
          <w:rFonts w:ascii="&amp;quot" w:hAnsi="&amp;quot"/>
          <w:color w:val="000000"/>
          <w:sz w:val="21"/>
          <w:szCs w:val="21"/>
        </w:rPr>
      </w:pPr>
      <w:r>
        <w:rPr>
          <w:rFonts w:ascii="&amp;quot" w:hAnsi="&amp;quot"/>
          <w:color w:val="000000"/>
          <w:sz w:val="21"/>
          <w:szCs w:val="21"/>
        </w:rPr>
        <w:t xml:space="preserve">　　利用</w:t>
      </w:r>
      <w:r>
        <w:rPr>
          <w:rFonts w:ascii="&amp;quot" w:hAnsi="&amp;quot"/>
          <w:color w:val="000000"/>
          <w:sz w:val="21"/>
          <w:szCs w:val="21"/>
        </w:rPr>
        <w:t>MOS</w:t>
      </w:r>
      <w:r>
        <w:rPr>
          <w:rFonts w:ascii="&amp;quot" w:hAnsi="&amp;quot"/>
          <w:color w:val="000000"/>
          <w:sz w:val="21"/>
          <w:szCs w:val="21"/>
        </w:rPr>
        <w:t>管的栅电容上的电荷来存储信息，一旦掉电信息会全部的丢失，由于栅极会漏电，所以每隔一定的时间就需要一个刷新机构给这些栅电容补充电荷，并且每读出一次数据之后也需要补充电荷，这个就叫动态刷新，所以称其为动态随机存储器。</w:t>
      </w:r>
    </w:p>
    <w:p w:rsidR="00452873" w:rsidRDefault="00452873" w:rsidP="00452873">
      <w:pPr>
        <w:pStyle w:val="a4"/>
        <w:spacing w:before="0" w:beforeAutospacing="0" w:after="270" w:afterAutospacing="0"/>
        <w:rPr>
          <w:rFonts w:ascii="&amp;quot" w:hAnsi="&amp;quot"/>
          <w:color w:val="000000"/>
          <w:sz w:val="21"/>
          <w:szCs w:val="21"/>
        </w:rPr>
      </w:pPr>
      <w:r>
        <w:rPr>
          <w:rFonts w:ascii="&amp;quot" w:hAnsi="&amp;quot"/>
          <w:color w:val="000000"/>
          <w:sz w:val="21"/>
          <w:szCs w:val="21"/>
        </w:rPr>
        <w:t xml:space="preserve">　　由于它只使用一个</w:t>
      </w:r>
      <w:r>
        <w:rPr>
          <w:rFonts w:ascii="&amp;quot" w:hAnsi="&amp;quot"/>
          <w:color w:val="000000"/>
          <w:sz w:val="21"/>
          <w:szCs w:val="21"/>
        </w:rPr>
        <w:t>MOS</w:t>
      </w:r>
      <w:proofErr w:type="gramStart"/>
      <w:r>
        <w:rPr>
          <w:rFonts w:ascii="&amp;quot" w:hAnsi="&amp;quot"/>
          <w:color w:val="000000"/>
          <w:sz w:val="21"/>
          <w:szCs w:val="21"/>
        </w:rPr>
        <w:t>管来存</w:t>
      </w:r>
      <w:proofErr w:type="gramEnd"/>
      <w:r>
        <w:rPr>
          <w:rFonts w:ascii="&amp;quot" w:hAnsi="&amp;quot"/>
          <w:color w:val="000000"/>
          <w:sz w:val="21"/>
          <w:szCs w:val="21"/>
        </w:rPr>
        <w:t>信息，所以集成度可以很高，容量能够做的很大。</w:t>
      </w:r>
      <w:r>
        <w:rPr>
          <w:rFonts w:ascii="&amp;quot" w:hAnsi="&amp;quot"/>
          <w:color w:val="000000"/>
          <w:sz w:val="21"/>
          <w:szCs w:val="21"/>
        </w:rPr>
        <w:t>SDRAM</w:t>
      </w:r>
      <w:r>
        <w:rPr>
          <w:rFonts w:ascii="&amp;quot" w:hAnsi="&amp;quot"/>
          <w:color w:val="000000"/>
          <w:sz w:val="21"/>
          <w:szCs w:val="21"/>
        </w:rPr>
        <w:t>比它多了一个与</w:t>
      </w:r>
      <w:r>
        <w:rPr>
          <w:rFonts w:ascii="&amp;quot" w:hAnsi="&amp;quot"/>
          <w:color w:val="000000"/>
          <w:sz w:val="21"/>
          <w:szCs w:val="21"/>
        </w:rPr>
        <w:t>CPU</w:t>
      </w:r>
      <w:r>
        <w:rPr>
          <w:rFonts w:ascii="&amp;quot" w:hAnsi="&amp;quot"/>
          <w:color w:val="000000"/>
          <w:sz w:val="21"/>
          <w:szCs w:val="21"/>
        </w:rPr>
        <w:t>时钟同步。</w:t>
      </w:r>
    </w:p>
    <w:p w:rsidR="00452873" w:rsidRDefault="00452873" w:rsidP="00452873">
      <w:pPr>
        <w:pStyle w:val="2"/>
        <w:spacing w:before="225" w:after="225"/>
        <w:rPr>
          <w:rFonts w:ascii="&amp;quot" w:hAnsi="&amp;quot"/>
          <w:color w:val="000000"/>
          <w:sz w:val="27"/>
          <w:szCs w:val="27"/>
        </w:rPr>
      </w:pPr>
      <w:r>
        <w:rPr>
          <w:rStyle w:val="a5"/>
          <w:rFonts w:ascii="&amp;quot" w:hAnsi="&amp;quot"/>
          <w:b/>
          <w:bCs/>
          <w:color w:val="333333"/>
          <w:sz w:val="35"/>
          <w:szCs w:val="35"/>
        </w:rPr>
        <w:t xml:space="preserve">　　</w:t>
      </w:r>
      <w:r>
        <w:rPr>
          <w:rStyle w:val="a5"/>
          <w:rFonts w:ascii="&amp;quot" w:hAnsi="&amp;quot"/>
          <w:b/>
          <w:bCs/>
          <w:color w:val="333333"/>
          <w:sz w:val="35"/>
          <w:szCs w:val="35"/>
        </w:rPr>
        <w:t>SRAM</w:t>
      </w:r>
      <w:r>
        <w:rPr>
          <w:rStyle w:val="a5"/>
          <w:rFonts w:ascii="&amp;quot" w:hAnsi="&amp;quot"/>
          <w:b/>
          <w:bCs/>
          <w:color w:val="333333"/>
          <w:sz w:val="35"/>
          <w:szCs w:val="35"/>
        </w:rPr>
        <w:t>介绍</w:t>
      </w:r>
    </w:p>
    <w:p w:rsidR="00452873" w:rsidRDefault="00452873" w:rsidP="00452873">
      <w:pPr>
        <w:pStyle w:val="a4"/>
        <w:spacing w:before="0" w:beforeAutospacing="0" w:after="270" w:afterAutospacing="0"/>
        <w:rPr>
          <w:rFonts w:ascii="&amp;quot" w:hAnsi="&amp;quot"/>
          <w:color w:val="000000"/>
          <w:sz w:val="21"/>
          <w:szCs w:val="21"/>
        </w:rPr>
      </w:pPr>
      <w:r>
        <w:rPr>
          <w:rFonts w:ascii="&amp;quot" w:hAnsi="&amp;quot"/>
          <w:color w:val="000000"/>
          <w:sz w:val="21"/>
          <w:szCs w:val="21"/>
        </w:rPr>
        <w:t xml:space="preserve">　　利用寄存器来存储信息，所以一旦掉电，资料就会全部丢失，只要供电，它的资料就会一直存在，不需要动态刷新，所以叫静态随机存储器。</w:t>
      </w:r>
    </w:p>
    <w:p w:rsidR="00452873" w:rsidRDefault="00452873" w:rsidP="00452873">
      <w:pPr>
        <w:pStyle w:val="a4"/>
        <w:spacing w:before="0" w:beforeAutospacing="0" w:after="270" w:afterAutospacing="0"/>
        <w:rPr>
          <w:rFonts w:ascii="&amp;quot" w:hAnsi="&amp;quot"/>
          <w:color w:val="000000"/>
          <w:sz w:val="21"/>
          <w:szCs w:val="21"/>
        </w:rPr>
      </w:pPr>
      <w:r>
        <w:rPr>
          <w:rFonts w:ascii="&amp;quot" w:hAnsi="&amp;quot"/>
          <w:color w:val="000000"/>
          <w:sz w:val="21"/>
          <w:szCs w:val="21"/>
        </w:rPr>
        <w:t xml:space="preserve">　　以上主要用于系统内存储器，容量大，不需要断电后仍保存数据的。</w:t>
      </w:r>
    </w:p>
    <w:p w:rsidR="00452873" w:rsidRDefault="00452873" w:rsidP="00452873">
      <w:pPr>
        <w:pStyle w:val="a4"/>
        <w:spacing w:before="0" w:beforeAutospacing="0" w:after="270" w:afterAutospacing="0"/>
        <w:rPr>
          <w:rFonts w:ascii="&amp;quot" w:hAnsi="&amp;quot"/>
          <w:color w:val="000000"/>
          <w:sz w:val="21"/>
          <w:szCs w:val="21"/>
        </w:rPr>
      </w:pPr>
      <w:r>
        <w:rPr>
          <w:rFonts w:ascii="&amp;quot" w:hAnsi="&amp;quot"/>
          <w:color w:val="000000"/>
          <w:sz w:val="21"/>
          <w:szCs w:val="21"/>
        </w:rPr>
        <w:t xml:space="preserve">　　计算机的</w:t>
      </w:r>
      <w:r>
        <w:rPr>
          <w:rFonts w:ascii="&amp;quot" w:hAnsi="&amp;quot"/>
          <w:color w:val="000000"/>
          <w:sz w:val="21"/>
          <w:szCs w:val="21"/>
        </w:rPr>
        <w:t>dram</w:t>
      </w:r>
      <w:r>
        <w:rPr>
          <w:rFonts w:ascii="&amp;quot" w:hAnsi="&amp;quot"/>
          <w:color w:val="000000"/>
          <w:sz w:val="21"/>
          <w:szCs w:val="21"/>
        </w:rPr>
        <w:t>和</w:t>
      </w:r>
      <w:proofErr w:type="spellStart"/>
      <w:r>
        <w:rPr>
          <w:rFonts w:ascii="&amp;quot" w:hAnsi="&amp;quot"/>
          <w:color w:val="000000"/>
          <w:sz w:val="21"/>
          <w:szCs w:val="21"/>
        </w:rPr>
        <w:t>sram</w:t>
      </w:r>
      <w:proofErr w:type="spellEnd"/>
      <w:r>
        <w:rPr>
          <w:rFonts w:ascii="&amp;quot" w:hAnsi="&amp;quot"/>
          <w:color w:val="000000"/>
          <w:sz w:val="21"/>
          <w:szCs w:val="21"/>
        </w:rPr>
        <w:t>有何区别</w:t>
      </w:r>
    </w:p>
    <w:p w:rsidR="00452873" w:rsidRDefault="00452873" w:rsidP="00452873">
      <w:pPr>
        <w:pStyle w:val="3"/>
        <w:rPr>
          <w:color w:val="000000"/>
          <w:sz w:val="27"/>
          <w:szCs w:val="27"/>
        </w:rPr>
      </w:pPr>
      <w:r>
        <w:rPr>
          <w:rStyle w:val="a5"/>
          <w:rFonts w:ascii="&amp;quot" w:hAnsi="&amp;quot"/>
          <w:b/>
          <w:bCs/>
          <w:color w:val="333333"/>
          <w:sz w:val="35"/>
          <w:szCs w:val="35"/>
        </w:rPr>
        <w:t xml:space="preserve">　　静态存储单元（</w:t>
      </w:r>
      <w:r>
        <w:rPr>
          <w:rStyle w:val="a5"/>
          <w:rFonts w:ascii="&amp;quot" w:hAnsi="&amp;quot"/>
          <w:b/>
          <w:bCs/>
          <w:color w:val="333333"/>
          <w:sz w:val="35"/>
          <w:szCs w:val="35"/>
        </w:rPr>
        <w:t>SRAM</w:t>
      </w:r>
      <w:r>
        <w:rPr>
          <w:rStyle w:val="a5"/>
          <w:rFonts w:ascii="&amp;quot" w:hAnsi="&amp;quot"/>
          <w:b/>
          <w:bCs/>
          <w:color w:val="333333"/>
          <w:sz w:val="35"/>
          <w:szCs w:val="35"/>
        </w:rPr>
        <w:t>）</w:t>
      </w:r>
    </w:p>
    <w:p w:rsidR="00452873" w:rsidRDefault="00452873" w:rsidP="00452873">
      <w:r>
        <w:t xml:space="preserve">　　</w:t>
      </w:r>
      <w:r>
        <w:rPr>
          <w:rFonts w:ascii="Times New Roman" w:hAnsi="Times New Roman" w:cs="Times New Roman"/>
        </w:rPr>
        <w:t>●</w:t>
      </w:r>
      <w:r>
        <w:t>存储原理：由触发器存储数据</w:t>
      </w:r>
    </w:p>
    <w:p w:rsidR="00452873" w:rsidRDefault="00452873" w:rsidP="00452873">
      <w:r>
        <w:t xml:space="preserve">　　</w:t>
      </w:r>
      <w:r>
        <w:rPr>
          <w:rFonts w:ascii="Times New Roman" w:hAnsi="Times New Roman" w:cs="Times New Roman"/>
        </w:rPr>
        <w:t>●</w:t>
      </w:r>
      <w:r>
        <w:t>单元结构：六管NMOS或OS构成</w:t>
      </w:r>
    </w:p>
    <w:p w:rsidR="00452873" w:rsidRDefault="00452873" w:rsidP="00452873">
      <w:r>
        <w:t xml:space="preserve">　　</w:t>
      </w:r>
      <w:r>
        <w:rPr>
          <w:rFonts w:ascii="Times New Roman" w:hAnsi="Times New Roman" w:cs="Times New Roman"/>
        </w:rPr>
        <w:t>●</w:t>
      </w:r>
      <w:r>
        <w:t>优点：速度快、使用简单、不需刷新、静态功耗极低；常用作Cache</w:t>
      </w:r>
    </w:p>
    <w:p w:rsidR="00452873" w:rsidRDefault="00452873" w:rsidP="00452873">
      <w:r>
        <w:t xml:space="preserve">　　</w:t>
      </w:r>
      <w:r>
        <w:rPr>
          <w:rFonts w:ascii="Times New Roman" w:hAnsi="Times New Roman" w:cs="Times New Roman"/>
        </w:rPr>
        <w:t>●</w:t>
      </w:r>
      <w:r>
        <w:t>缺点：元件数多、集成度低、运行功耗大</w:t>
      </w:r>
    </w:p>
    <w:p w:rsidR="00452873" w:rsidRDefault="00452873" w:rsidP="00452873">
      <w:r>
        <w:t xml:space="preserve">　　</w:t>
      </w:r>
      <w:r>
        <w:rPr>
          <w:rFonts w:ascii="Times New Roman" w:hAnsi="Times New Roman" w:cs="Times New Roman"/>
        </w:rPr>
        <w:t>●</w:t>
      </w:r>
      <w:r>
        <w:t>常用的SRAM集成芯片：6116（2K&amp;</w:t>
      </w:r>
      <w:hyperlink r:id="rId64" w:tgtFrame="_blank" w:tooltip="TI社区" w:history="1">
        <w:r>
          <w:rPr>
            <w:rStyle w:val="a3"/>
            <w:rFonts w:ascii="&amp;quot" w:hAnsi="&amp;quot"/>
            <w:color w:val="004276"/>
            <w:szCs w:val="21"/>
          </w:rPr>
          <w:t>TI</w:t>
        </w:r>
      </w:hyperlink>
      <w:r>
        <w:t>mes;8位），6264（8K&amp;</w:t>
      </w:r>
      <w:hyperlink r:id="rId65" w:tgtFrame="_blank" w:tooltip="TI社区" w:history="1">
        <w:r>
          <w:rPr>
            <w:rStyle w:val="a3"/>
            <w:rFonts w:ascii="&amp;quot" w:hAnsi="&amp;quot"/>
            <w:color w:val="004276"/>
            <w:szCs w:val="21"/>
          </w:rPr>
          <w:t>TI</w:t>
        </w:r>
      </w:hyperlink>
      <w:r>
        <w:t>mes;8位），62256（32K&amp;</w:t>
      </w:r>
      <w:hyperlink r:id="rId66" w:tgtFrame="_blank" w:tooltip="TI社区" w:history="1">
        <w:r>
          <w:rPr>
            <w:rStyle w:val="a3"/>
            <w:rFonts w:ascii="&amp;quot" w:hAnsi="&amp;quot"/>
            <w:color w:val="004276"/>
            <w:szCs w:val="21"/>
          </w:rPr>
          <w:t>TI</w:t>
        </w:r>
      </w:hyperlink>
      <w:r>
        <w:t>mes;8位），2114（1K×4位）</w:t>
      </w:r>
    </w:p>
    <w:p w:rsidR="00452873" w:rsidRDefault="00452873" w:rsidP="00452873">
      <w:pPr>
        <w:pStyle w:val="3"/>
        <w:rPr>
          <w:color w:val="000000"/>
          <w:sz w:val="27"/>
          <w:szCs w:val="27"/>
        </w:rPr>
      </w:pPr>
      <w:r>
        <w:rPr>
          <w:rStyle w:val="a5"/>
          <w:rFonts w:ascii="&amp;quot" w:hAnsi="&amp;quot"/>
          <w:b/>
          <w:bCs/>
          <w:color w:val="333333"/>
          <w:sz w:val="35"/>
          <w:szCs w:val="35"/>
        </w:rPr>
        <w:lastRenderedPageBreak/>
        <w:t xml:space="preserve">　　动态存储单元（</w:t>
      </w:r>
      <w:r>
        <w:rPr>
          <w:rStyle w:val="a5"/>
          <w:rFonts w:ascii="&amp;quot" w:hAnsi="&amp;quot"/>
          <w:b/>
          <w:bCs/>
          <w:color w:val="333333"/>
          <w:sz w:val="35"/>
          <w:szCs w:val="35"/>
        </w:rPr>
        <w:t>DRAM</w:t>
      </w:r>
      <w:r>
        <w:rPr>
          <w:rStyle w:val="a5"/>
          <w:rFonts w:ascii="&amp;quot" w:hAnsi="&amp;quot"/>
          <w:b/>
          <w:bCs/>
          <w:color w:val="333333"/>
          <w:sz w:val="35"/>
          <w:szCs w:val="35"/>
        </w:rPr>
        <w:t>）</w:t>
      </w:r>
    </w:p>
    <w:p w:rsidR="00452873" w:rsidRDefault="00452873" w:rsidP="00452873">
      <w:r>
        <w:t xml:space="preserve">　　</w:t>
      </w:r>
      <w:r>
        <w:rPr>
          <w:rFonts w:ascii="Times New Roman" w:hAnsi="Times New Roman" w:cs="Times New Roman"/>
        </w:rPr>
        <w:t>●</w:t>
      </w:r>
      <w:r>
        <w:t>存贮原理：利用MOS管栅极电容可以存储电荷的原理，需刷新（早期：三</w:t>
      </w:r>
      <w:proofErr w:type="gramStart"/>
      <w:r>
        <w:t>管基本</w:t>
      </w:r>
      <w:proofErr w:type="gramEnd"/>
      <w:r>
        <w:t>单元；现在：单管基本单元）</w:t>
      </w:r>
    </w:p>
    <w:p w:rsidR="00452873" w:rsidRDefault="00452873" w:rsidP="00452873">
      <w:r>
        <w:t xml:space="preserve">　　</w:t>
      </w:r>
      <w:r>
        <w:rPr>
          <w:rFonts w:ascii="Times New Roman" w:hAnsi="Times New Roman" w:cs="Times New Roman"/>
        </w:rPr>
        <w:t>●</w:t>
      </w:r>
      <w:r>
        <w:t>刷新（再生）：为及时补充漏掉的电荷以避免存储的信息丢失，必须定时给栅极电容补充电荷的操作</w:t>
      </w:r>
    </w:p>
    <w:p w:rsidR="00452873" w:rsidRDefault="00452873" w:rsidP="00452873">
      <w:r>
        <w:t xml:space="preserve">　　</w:t>
      </w:r>
      <w:r>
        <w:rPr>
          <w:rFonts w:ascii="Times New Roman" w:hAnsi="Times New Roman" w:cs="Times New Roman"/>
        </w:rPr>
        <w:t>●</w:t>
      </w:r>
      <w:r>
        <w:t>刷新时间：定期进行刷新操作的时间。该时间必须小于栅极电容自然保持信息的时间（小于2ms）。</w:t>
      </w:r>
    </w:p>
    <w:p w:rsidR="00452873" w:rsidRDefault="00452873" w:rsidP="00452873">
      <w:r>
        <w:t xml:space="preserve">　　</w:t>
      </w:r>
      <w:r>
        <w:rPr>
          <w:rFonts w:ascii="Times New Roman" w:hAnsi="Times New Roman" w:cs="Times New Roman"/>
        </w:rPr>
        <w:t>●</w:t>
      </w:r>
      <w:r>
        <w:t>优点： 集成</w:t>
      </w:r>
      <w:bookmarkStart w:id="2" w:name="_GoBack"/>
      <w:bookmarkEnd w:id="2"/>
      <w:r>
        <w:t>度远高于SRAM、功耗低，价格也低</w:t>
      </w:r>
    </w:p>
    <w:p w:rsidR="00452873" w:rsidRDefault="00452873" w:rsidP="00452873">
      <w:r>
        <w:t xml:space="preserve">　　</w:t>
      </w:r>
      <w:r>
        <w:rPr>
          <w:rFonts w:ascii="Times New Roman" w:hAnsi="Times New Roman" w:cs="Times New Roman"/>
        </w:rPr>
        <w:t>●</w:t>
      </w:r>
      <w:r>
        <w:t>缺点：因需刷新而使外围电路复杂；刷新也使存取速度较DRAM慢，所以在计算机中，SRAM常用于</w:t>
      </w:r>
      <w:proofErr w:type="gramStart"/>
      <w:r>
        <w:t>作主</w:t>
      </w:r>
      <w:proofErr w:type="gramEnd"/>
      <w:r>
        <w:t>存储器。尽管如此，由于DRAM［1］存储单元的结构简单，所用元件少，集成度高，功耗低，所以目前已成为大容量RAM的主流产品。</w:t>
      </w:r>
    </w:p>
    <w:p w:rsidR="00452873" w:rsidRPr="00452873" w:rsidRDefault="00452873" w:rsidP="00452873">
      <w:pPr>
        <w:rPr>
          <w:rFonts w:hint="eastAsia"/>
        </w:rPr>
      </w:pPr>
    </w:p>
    <w:sectPr w:rsidR="00452873" w:rsidRPr="00452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C4B"/>
    <w:multiLevelType w:val="multilevel"/>
    <w:tmpl w:val="9170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F0DE0"/>
    <w:multiLevelType w:val="multilevel"/>
    <w:tmpl w:val="E30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10169"/>
    <w:multiLevelType w:val="multilevel"/>
    <w:tmpl w:val="B15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96D3C"/>
    <w:multiLevelType w:val="multilevel"/>
    <w:tmpl w:val="DE40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838C2"/>
    <w:multiLevelType w:val="multilevel"/>
    <w:tmpl w:val="6F1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EB"/>
    <w:rsid w:val="002C3A26"/>
    <w:rsid w:val="003A5D0C"/>
    <w:rsid w:val="00452873"/>
    <w:rsid w:val="006E628A"/>
    <w:rsid w:val="008562EB"/>
    <w:rsid w:val="00A94BCD"/>
    <w:rsid w:val="00C00216"/>
    <w:rsid w:val="00C1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46AD"/>
  <w15:chartTrackingRefBased/>
  <w15:docId w15:val="{CA836FA8-C061-4C84-A56B-4967338A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62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62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62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562EB"/>
    <w:rPr>
      <w:color w:val="0000FF"/>
      <w:u w:val="single"/>
    </w:rPr>
  </w:style>
  <w:style w:type="character" w:customStyle="1" w:styleId="10">
    <w:name w:val="标题 1 字符"/>
    <w:basedOn w:val="a0"/>
    <w:link w:val="1"/>
    <w:uiPriority w:val="9"/>
    <w:rsid w:val="008562EB"/>
    <w:rPr>
      <w:b/>
      <w:bCs/>
      <w:kern w:val="44"/>
      <w:sz w:val="44"/>
      <w:szCs w:val="44"/>
    </w:rPr>
  </w:style>
  <w:style w:type="character" w:customStyle="1" w:styleId="20">
    <w:name w:val="标题 2 字符"/>
    <w:basedOn w:val="a0"/>
    <w:link w:val="2"/>
    <w:uiPriority w:val="9"/>
    <w:rsid w:val="008562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62EB"/>
    <w:rPr>
      <w:b/>
      <w:bCs/>
      <w:sz w:val="32"/>
      <w:szCs w:val="32"/>
    </w:rPr>
  </w:style>
  <w:style w:type="paragraph" w:styleId="a4">
    <w:name w:val="Normal (Web)"/>
    <w:basedOn w:val="a"/>
    <w:uiPriority w:val="99"/>
    <w:semiHidden/>
    <w:unhideWhenUsed/>
    <w:rsid w:val="00C00216"/>
    <w:pPr>
      <w:widowControl/>
      <w:spacing w:before="100" w:beforeAutospacing="1" w:after="100" w:afterAutospacing="1"/>
      <w:jc w:val="left"/>
    </w:pPr>
    <w:rPr>
      <w:rFonts w:ascii="宋体" w:eastAsia="宋体" w:hAnsi="宋体" w:cs="宋体"/>
      <w:kern w:val="0"/>
      <w:sz w:val="24"/>
      <w:szCs w:val="24"/>
    </w:rPr>
  </w:style>
  <w:style w:type="character" w:customStyle="1" w:styleId="description">
    <w:name w:val="description"/>
    <w:basedOn w:val="a0"/>
    <w:rsid w:val="00C16F39"/>
  </w:style>
  <w:style w:type="character" w:styleId="a5">
    <w:name w:val="Strong"/>
    <w:basedOn w:val="a0"/>
    <w:uiPriority w:val="22"/>
    <w:qFormat/>
    <w:rsid w:val="00452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4793">
      <w:bodyDiv w:val="1"/>
      <w:marLeft w:val="0"/>
      <w:marRight w:val="0"/>
      <w:marTop w:val="0"/>
      <w:marBottom w:val="0"/>
      <w:divBdr>
        <w:top w:val="none" w:sz="0" w:space="0" w:color="auto"/>
        <w:left w:val="none" w:sz="0" w:space="0" w:color="auto"/>
        <w:bottom w:val="none" w:sz="0" w:space="0" w:color="auto"/>
        <w:right w:val="none" w:sz="0" w:space="0" w:color="auto"/>
      </w:divBdr>
      <w:divsChild>
        <w:div w:id="1442266944">
          <w:marLeft w:val="0"/>
          <w:marRight w:val="0"/>
          <w:marTop w:val="0"/>
          <w:marBottom w:val="0"/>
          <w:divBdr>
            <w:top w:val="none" w:sz="0" w:space="0" w:color="auto"/>
            <w:left w:val="none" w:sz="0" w:space="0" w:color="auto"/>
            <w:bottom w:val="none" w:sz="0" w:space="0" w:color="auto"/>
            <w:right w:val="none" w:sz="0" w:space="0" w:color="auto"/>
          </w:divBdr>
        </w:div>
        <w:div w:id="366414800">
          <w:marLeft w:val="0"/>
          <w:marRight w:val="0"/>
          <w:marTop w:val="0"/>
          <w:marBottom w:val="0"/>
          <w:divBdr>
            <w:top w:val="none" w:sz="0" w:space="0" w:color="auto"/>
            <w:left w:val="none" w:sz="0" w:space="0" w:color="auto"/>
            <w:bottom w:val="none" w:sz="0" w:space="0" w:color="auto"/>
            <w:right w:val="none" w:sz="0" w:space="0" w:color="auto"/>
          </w:divBdr>
        </w:div>
        <w:div w:id="1159032524">
          <w:marLeft w:val="0"/>
          <w:marRight w:val="0"/>
          <w:marTop w:val="0"/>
          <w:marBottom w:val="0"/>
          <w:divBdr>
            <w:top w:val="none" w:sz="0" w:space="0" w:color="auto"/>
            <w:left w:val="none" w:sz="0" w:space="0" w:color="auto"/>
            <w:bottom w:val="none" w:sz="0" w:space="0" w:color="auto"/>
            <w:right w:val="none" w:sz="0" w:space="0" w:color="auto"/>
          </w:divBdr>
        </w:div>
        <w:div w:id="855772837">
          <w:marLeft w:val="0"/>
          <w:marRight w:val="0"/>
          <w:marTop w:val="0"/>
          <w:marBottom w:val="0"/>
          <w:divBdr>
            <w:top w:val="none" w:sz="0" w:space="0" w:color="auto"/>
            <w:left w:val="none" w:sz="0" w:space="0" w:color="auto"/>
            <w:bottom w:val="none" w:sz="0" w:space="0" w:color="auto"/>
            <w:right w:val="none" w:sz="0" w:space="0" w:color="auto"/>
          </w:divBdr>
        </w:div>
        <w:div w:id="1757509427">
          <w:marLeft w:val="0"/>
          <w:marRight w:val="0"/>
          <w:marTop w:val="0"/>
          <w:marBottom w:val="0"/>
          <w:divBdr>
            <w:top w:val="none" w:sz="0" w:space="0" w:color="auto"/>
            <w:left w:val="none" w:sz="0" w:space="0" w:color="auto"/>
            <w:bottom w:val="none" w:sz="0" w:space="0" w:color="auto"/>
            <w:right w:val="none" w:sz="0" w:space="0" w:color="auto"/>
          </w:divBdr>
        </w:div>
        <w:div w:id="186992560">
          <w:marLeft w:val="0"/>
          <w:marRight w:val="0"/>
          <w:marTop w:val="0"/>
          <w:marBottom w:val="0"/>
          <w:divBdr>
            <w:top w:val="none" w:sz="0" w:space="0" w:color="auto"/>
            <w:left w:val="none" w:sz="0" w:space="0" w:color="auto"/>
            <w:bottom w:val="none" w:sz="0" w:space="0" w:color="auto"/>
            <w:right w:val="none" w:sz="0" w:space="0" w:color="auto"/>
          </w:divBdr>
        </w:div>
        <w:div w:id="1498032319">
          <w:marLeft w:val="0"/>
          <w:marRight w:val="0"/>
          <w:marTop w:val="0"/>
          <w:marBottom w:val="0"/>
          <w:divBdr>
            <w:top w:val="none" w:sz="0" w:space="0" w:color="auto"/>
            <w:left w:val="none" w:sz="0" w:space="0" w:color="auto"/>
            <w:bottom w:val="none" w:sz="0" w:space="0" w:color="auto"/>
            <w:right w:val="none" w:sz="0" w:space="0" w:color="auto"/>
          </w:divBdr>
        </w:div>
        <w:div w:id="1162047669">
          <w:marLeft w:val="0"/>
          <w:marRight w:val="0"/>
          <w:marTop w:val="0"/>
          <w:marBottom w:val="0"/>
          <w:divBdr>
            <w:top w:val="none" w:sz="0" w:space="0" w:color="auto"/>
            <w:left w:val="none" w:sz="0" w:space="0" w:color="auto"/>
            <w:bottom w:val="none" w:sz="0" w:space="0" w:color="auto"/>
            <w:right w:val="none" w:sz="0" w:space="0" w:color="auto"/>
          </w:divBdr>
        </w:div>
        <w:div w:id="1772238863">
          <w:marLeft w:val="0"/>
          <w:marRight w:val="0"/>
          <w:marTop w:val="0"/>
          <w:marBottom w:val="0"/>
          <w:divBdr>
            <w:top w:val="none" w:sz="0" w:space="0" w:color="auto"/>
            <w:left w:val="none" w:sz="0" w:space="0" w:color="auto"/>
            <w:bottom w:val="none" w:sz="0" w:space="0" w:color="auto"/>
            <w:right w:val="none" w:sz="0" w:space="0" w:color="auto"/>
          </w:divBdr>
        </w:div>
        <w:div w:id="734931877">
          <w:marLeft w:val="0"/>
          <w:marRight w:val="0"/>
          <w:marTop w:val="0"/>
          <w:marBottom w:val="0"/>
          <w:divBdr>
            <w:top w:val="none" w:sz="0" w:space="0" w:color="auto"/>
            <w:left w:val="none" w:sz="0" w:space="0" w:color="auto"/>
            <w:bottom w:val="none" w:sz="0" w:space="0" w:color="auto"/>
            <w:right w:val="none" w:sz="0" w:space="0" w:color="auto"/>
          </w:divBdr>
        </w:div>
        <w:div w:id="2106800530">
          <w:marLeft w:val="0"/>
          <w:marRight w:val="0"/>
          <w:marTop w:val="0"/>
          <w:marBottom w:val="0"/>
          <w:divBdr>
            <w:top w:val="none" w:sz="0" w:space="0" w:color="auto"/>
            <w:left w:val="none" w:sz="0" w:space="0" w:color="auto"/>
            <w:bottom w:val="none" w:sz="0" w:space="0" w:color="auto"/>
            <w:right w:val="none" w:sz="0" w:space="0" w:color="auto"/>
          </w:divBdr>
        </w:div>
        <w:div w:id="531764745">
          <w:marLeft w:val="0"/>
          <w:marRight w:val="0"/>
          <w:marTop w:val="0"/>
          <w:marBottom w:val="0"/>
          <w:divBdr>
            <w:top w:val="none" w:sz="0" w:space="0" w:color="auto"/>
            <w:left w:val="none" w:sz="0" w:space="0" w:color="auto"/>
            <w:bottom w:val="none" w:sz="0" w:space="0" w:color="auto"/>
            <w:right w:val="none" w:sz="0" w:space="0" w:color="auto"/>
          </w:divBdr>
        </w:div>
        <w:div w:id="1570916112">
          <w:marLeft w:val="0"/>
          <w:marRight w:val="0"/>
          <w:marTop w:val="0"/>
          <w:marBottom w:val="0"/>
          <w:divBdr>
            <w:top w:val="none" w:sz="0" w:space="0" w:color="auto"/>
            <w:left w:val="none" w:sz="0" w:space="0" w:color="auto"/>
            <w:bottom w:val="none" w:sz="0" w:space="0" w:color="auto"/>
            <w:right w:val="none" w:sz="0" w:space="0" w:color="auto"/>
          </w:divBdr>
        </w:div>
        <w:div w:id="1573346303">
          <w:marLeft w:val="0"/>
          <w:marRight w:val="0"/>
          <w:marTop w:val="0"/>
          <w:marBottom w:val="0"/>
          <w:divBdr>
            <w:top w:val="none" w:sz="0" w:space="0" w:color="auto"/>
            <w:left w:val="none" w:sz="0" w:space="0" w:color="auto"/>
            <w:bottom w:val="none" w:sz="0" w:space="0" w:color="auto"/>
            <w:right w:val="none" w:sz="0" w:space="0" w:color="auto"/>
          </w:divBdr>
        </w:div>
        <w:div w:id="1946617111">
          <w:marLeft w:val="0"/>
          <w:marRight w:val="0"/>
          <w:marTop w:val="0"/>
          <w:marBottom w:val="0"/>
          <w:divBdr>
            <w:top w:val="none" w:sz="0" w:space="0" w:color="auto"/>
            <w:left w:val="none" w:sz="0" w:space="0" w:color="auto"/>
            <w:bottom w:val="none" w:sz="0" w:space="0" w:color="auto"/>
            <w:right w:val="none" w:sz="0" w:space="0" w:color="auto"/>
          </w:divBdr>
        </w:div>
        <w:div w:id="1180509373">
          <w:marLeft w:val="0"/>
          <w:marRight w:val="0"/>
          <w:marTop w:val="0"/>
          <w:marBottom w:val="0"/>
          <w:divBdr>
            <w:top w:val="none" w:sz="0" w:space="0" w:color="auto"/>
            <w:left w:val="none" w:sz="0" w:space="0" w:color="auto"/>
            <w:bottom w:val="none" w:sz="0" w:space="0" w:color="auto"/>
            <w:right w:val="none" w:sz="0" w:space="0" w:color="auto"/>
          </w:divBdr>
        </w:div>
        <w:div w:id="1943688736">
          <w:marLeft w:val="0"/>
          <w:marRight w:val="0"/>
          <w:marTop w:val="0"/>
          <w:marBottom w:val="0"/>
          <w:divBdr>
            <w:top w:val="none" w:sz="0" w:space="0" w:color="auto"/>
            <w:left w:val="none" w:sz="0" w:space="0" w:color="auto"/>
            <w:bottom w:val="none" w:sz="0" w:space="0" w:color="auto"/>
            <w:right w:val="none" w:sz="0" w:space="0" w:color="auto"/>
          </w:divBdr>
        </w:div>
        <w:div w:id="882596603">
          <w:marLeft w:val="0"/>
          <w:marRight w:val="0"/>
          <w:marTop w:val="0"/>
          <w:marBottom w:val="0"/>
          <w:divBdr>
            <w:top w:val="none" w:sz="0" w:space="0" w:color="auto"/>
            <w:left w:val="none" w:sz="0" w:space="0" w:color="auto"/>
            <w:bottom w:val="none" w:sz="0" w:space="0" w:color="auto"/>
            <w:right w:val="none" w:sz="0" w:space="0" w:color="auto"/>
          </w:divBdr>
        </w:div>
        <w:div w:id="2098405382">
          <w:marLeft w:val="0"/>
          <w:marRight w:val="0"/>
          <w:marTop w:val="0"/>
          <w:marBottom w:val="0"/>
          <w:divBdr>
            <w:top w:val="none" w:sz="0" w:space="0" w:color="auto"/>
            <w:left w:val="none" w:sz="0" w:space="0" w:color="auto"/>
            <w:bottom w:val="none" w:sz="0" w:space="0" w:color="auto"/>
            <w:right w:val="none" w:sz="0" w:space="0" w:color="auto"/>
          </w:divBdr>
        </w:div>
        <w:div w:id="473762994">
          <w:marLeft w:val="0"/>
          <w:marRight w:val="0"/>
          <w:marTop w:val="0"/>
          <w:marBottom w:val="0"/>
          <w:divBdr>
            <w:top w:val="none" w:sz="0" w:space="0" w:color="auto"/>
            <w:left w:val="none" w:sz="0" w:space="0" w:color="auto"/>
            <w:bottom w:val="none" w:sz="0" w:space="0" w:color="auto"/>
            <w:right w:val="none" w:sz="0" w:space="0" w:color="auto"/>
          </w:divBdr>
        </w:div>
        <w:div w:id="231353427">
          <w:marLeft w:val="0"/>
          <w:marRight w:val="0"/>
          <w:marTop w:val="0"/>
          <w:marBottom w:val="0"/>
          <w:divBdr>
            <w:top w:val="none" w:sz="0" w:space="0" w:color="auto"/>
            <w:left w:val="none" w:sz="0" w:space="0" w:color="auto"/>
            <w:bottom w:val="none" w:sz="0" w:space="0" w:color="auto"/>
            <w:right w:val="none" w:sz="0" w:space="0" w:color="auto"/>
          </w:divBdr>
        </w:div>
        <w:div w:id="136726851">
          <w:marLeft w:val="0"/>
          <w:marRight w:val="0"/>
          <w:marTop w:val="0"/>
          <w:marBottom w:val="0"/>
          <w:divBdr>
            <w:top w:val="none" w:sz="0" w:space="0" w:color="auto"/>
            <w:left w:val="none" w:sz="0" w:space="0" w:color="auto"/>
            <w:bottom w:val="none" w:sz="0" w:space="0" w:color="auto"/>
            <w:right w:val="none" w:sz="0" w:space="0" w:color="auto"/>
          </w:divBdr>
        </w:div>
        <w:div w:id="713696106">
          <w:marLeft w:val="0"/>
          <w:marRight w:val="0"/>
          <w:marTop w:val="0"/>
          <w:marBottom w:val="0"/>
          <w:divBdr>
            <w:top w:val="none" w:sz="0" w:space="0" w:color="auto"/>
            <w:left w:val="none" w:sz="0" w:space="0" w:color="auto"/>
            <w:bottom w:val="none" w:sz="0" w:space="0" w:color="auto"/>
            <w:right w:val="none" w:sz="0" w:space="0" w:color="auto"/>
          </w:divBdr>
        </w:div>
        <w:div w:id="678972420">
          <w:marLeft w:val="0"/>
          <w:marRight w:val="0"/>
          <w:marTop w:val="0"/>
          <w:marBottom w:val="0"/>
          <w:divBdr>
            <w:top w:val="none" w:sz="0" w:space="0" w:color="auto"/>
            <w:left w:val="none" w:sz="0" w:space="0" w:color="auto"/>
            <w:bottom w:val="none" w:sz="0" w:space="0" w:color="auto"/>
            <w:right w:val="none" w:sz="0" w:space="0" w:color="auto"/>
          </w:divBdr>
        </w:div>
        <w:div w:id="1368024665">
          <w:marLeft w:val="0"/>
          <w:marRight w:val="0"/>
          <w:marTop w:val="0"/>
          <w:marBottom w:val="0"/>
          <w:divBdr>
            <w:top w:val="none" w:sz="0" w:space="0" w:color="auto"/>
            <w:left w:val="none" w:sz="0" w:space="0" w:color="auto"/>
            <w:bottom w:val="none" w:sz="0" w:space="0" w:color="auto"/>
            <w:right w:val="none" w:sz="0" w:space="0" w:color="auto"/>
          </w:divBdr>
        </w:div>
      </w:divsChild>
    </w:div>
    <w:div w:id="1115178413">
      <w:bodyDiv w:val="1"/>
      <w:marLeft w:val="0"/>
      <w:marRight w:val="0"/>
      <w:marTop w:val="0"/>
      <w:marBottom w:val="0"/>
      <w:divBdr>
        <w:top w:val="none" w:sz="0" w:space="0" w:color="auto"/>
        <w:left w:val="none" w:sz="0" w:space="0" w:color="auto"/>
        <w:bottom w:val="none" w:sz="0" w:space="0" w:color="auto"/>
        <w:right w:val="none" w:sz="0" w:space="0" w:color="auto"/>
      </w:divBdr>
    </w:div>
    <w:div w:id="1176572209">
      <w:bodyDiv w:val="1"/>
      <w:marLeft w:val="0"/>
      <w:marRight w:val="0"/>
      <w:marTop w:val="0"/>
      <w:marBottom w:val="0"/>
      <w:divBdr>
        <w:top w:val="none" w:sz="0" w:space="0" w:color="auto"/>
        <w:left w:val="none" w:sz="0" w:space="0" w:color="auto"/>
        <w:bottom w:val="none" w:sz="0" w:space="0" w:color="auto"/>
        <w:right w:val="none" w:sz="0" w:space="0" w:color="auto"/>
      </w:divBdr>
    </w:div>
    <w:div w:id="1202403742">
      <w:bodyDiv w:val="1"/>
      <w:marLeft w:val="0"/>
      <w:marRight w:val="0"/>
      <w:marTop w:val="0"/>
      <w:marBottom w:val="0"/>
      <w:divBdr>
        <w:top w:val="none" w:sz="0" w:space="0" w:color="auto"/>
        <w:left w:val="none" w:sz="0" w:space="0" w:color="auto"/>
        <w:bottom w:val="none" w:sz="0" w:space="0" w:color="auto"/>
        <w:right w:val="none" w:sz="0" w:space="0" w:color="auto"/>
      </w:divBdr>
      <w:divsChild>
        <w:div w:id="2045396968">
          <w:marLeft w:val="0"/>
          <w:marRight w:val="0"/>
          <w:marTop w:val="0"/>
          <w:marBottom w:val="225"/>
          <w:divBdr>
            <w:top w:val="none" w:sz="0" w:space="0" w:color="auto"/>
            <w:left w:val="none" w:sz="0" w:space="0" w:color="auto"/>
            <w:bottom w:val="none" w:sz="0" w:space="0" w:color="auto"/>
            <w:right w:val="none" w:sz="0" w:space="0" w:color="auto"/>
          </w:divBdr>
        </w:div>
        <w:div w:id="778571369">
          <w:marLeft w:val="0"/>
          <w:marRight w:val="0"/>
          <w:marTop w:val="0"/>
          <w:marBottom w:val="225"/>
          <w:divBdr>
            <w:top w:val="none" w:sz="0" w:space="0" w:color="auto"/>
            <w:left w:val="none" w:sz="0" w:space="0" w:color="auto"/>
            <w:bottom w:val="none" w:sz="0" w:space="0" w:color="auto"/>
            <w:right w:val="none" w:sz="0" w:space="0" w:color="auto"/>
          </w:divBdr>
        </w:div>
        <w:div w:id="1265041919">
          <w:marLeft w:val="0"/>
          <w:marRight w:val="0"/>
          <w:marTop w:val="0"/>
          <w:marBottom w:val="225"/>
          <w:divBdr>
            <w:top w:val="none" w:sz="0" w:space="0" w:color="auto"/>
            <w:left w:val="none" w:sz="0" w:space="0" w:color="auto"/>
            <w:bottom w:val="none" w:sz="0" w:space="0" w:color="auto"/>
            <w:right w:val="none" w:sz="0" w:space="0" w:color="auto"/>
          </w:divBdr>
        </w:div>
        <w:div w:id="722215956">
          <w:marLeft w:val="0"/>
          <w:marRight w:val="0"/>
          <w:marTop w:val="0"/>
          <w:marBottom w:val="225"/>
          <w:divBdr>
            <w:top w:val="none" w:sz="0" w:space="0" w:color="auto"/>
            <w:left w:val="none" w:sz="0" w:space="0" w:color="auto"/>
            <w:bottom w:val="none" w:sz="0" w:space="0" w:color="auto"/>
            <w:right w:val="none" w:sz="0" w:space="0" w:color="auto"/>
          </w:divBdr>
        </w:div>
        <w:div w:id="716391784">
          <w:marLeft w:val="0"/>
          <w:marRight w:val="0"/>
          <w:marTop w:val="0"/>
          <w:marBottom w:val="225"/>
          <w:divBdr>
            <w:top w:val="none" w:sz="0" w:space="0" w:color="auto"/>
            <w:left w:val="none" w:sz="0" w:space="0" w:color="auto"/>
            <w:bottom w:val="none" w:sz="0" w:space="0" w:color="auto"/>
            <w:right w:val="none" w:sz="0" w:space="0" w:color="auto"/>
          </w:divBdr>
        </w:div>
        <w:div w:id="1297485989">
          <w:marLeft w:val="0"/>
          <w:marRight w:val="0"/>
          <w:marTop w:val="0"/>
          <w:marBottom w:val="225"/>
          <w:divBdr>
            <w:top w:val="none" w:sz="0" w:space="0" w:color="auto"/>
            <w:left w:val="none" w:sz="0" w:space="0" w:color="auto"/>
            <w:bottom w:val="none" w:sz="0" w:space="0" w:color="auto"/>
            <w:right w:val="none" w:sz="0" w:space="0" w:color="auto"/>
          </w:divBdr>
        </w:div>
      </w:divsChild>
    </w:div>
    <w:div w:id="1206869776">
      <w:bodyDiv w:val="1"/>
      <w:marLeft w:val="0"/>
      <w:marRight w:val="0"/>
      <w:marTop w:val="0"/>
      <w:marBottom w:val="0"/>
      <w:divBdr>
        <w:top w:val="none" w:sz="0" w:space="0" w:color="auto"/>
        <w:left w:val="none" w:sz="0" w:space="0" w:color="auto"/>
        <w:bottom w:val="none" w:sz="0" w:space="0" w:color="auto"/>
        <w:right w:val="none" w:sz="0" w:space="0" w:color="auto"/>
      </w:divBdr>
      <w:divsChild>
        <w:div w:id="1466041712">
          <w:marLeft w:val="0"/>
          <w:marRight w:val="0"/>
          <w:marTop w:val="0"/>
          <w:marBottom w:val="0"/>
          <w:divBdr>
            <w:top w:val="none" w:sz="0" w:space="0" w:color="auto"/>
            <w:left w:val="none" w:sz="0" w:space="0" w:color="auto"/>
            <w:bottom w:val="none" w:sz="0" w:space="0" w:color="auto"/>
            <w:right w:val="none" w:sz="0" w:space="0" w:color="auto"/>
          </w:divBdr>
          <w:divsChild>
            <w:div w:id="1862739813">
              <w:marLeft w:val="0"/>
              <w:marRight w:val="0"/>
              <w:marTop w:val="0"/>
              <w:marBottom w:val="0"/>
              <w:divBdr>
                <w:top w:val="none" w:sz="0" w:space="0" w:color="auto"/>
                <w:left w:val="none" w:sz="0" w:space="0" w:color="auto"/>
                <w:bottom w:val="none" w:sz="0" w:space="0" w:color="auto"/>
                <w:right w:val="none" w:sz="0" w:space="0" w:color="auto"/>
              </w:divBdr>
              <w:divsChild>
                <w:div w:id="1305692999">
                  <w:marLeft w:val="0"/>
                  <w:marRight w:val="0"/>
                  <w:marTop w:val="0"/>
                  <w:marBottom w:val="0"/>
                  <w:divBdr>
                    <w:top w:val="none" w:sz="0" w:space="0" w:color="auto"/>
                    <w:left w:val="none" w:sz="0" w:space="0" w:color="auto"/>
                    <w:bottom w:val="single" w:sz="6" w:space="0" w:color="EBEBEB"/>
                    <w:right w:val="none" w:sz="0" w:space="0" w:color="auto"/>
                  </w:divBdr>
                  <w:divsChild>
                    <w:div w:id="1911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569">
          <w:marLeft w:val="0"/>
          <w:marRight w:val="0"/>
          <w:marTop w:val="0"/>
          <w:marBottom w:val="0"/>
          <w:divBdr>
            <w:top w:val="none" w:sz="0" w:space="0" w:color="auto"/>
            <w:left w:val="none" w:sz="0" w:space="0" w:color="auto"/>
            <w:bottom w:val="none" w:sz="0" w:space="0" w:color="auto"/>
            <w:right w:val="none" w:sz="0" w:space="0" w:color="auto"/>
          </w:divBdr>
          <w:divsChild>
            <w:div w:id="592208415">
              <w:marLeft w:val="0"/>
              <w:marRight w:val="0"/>
              <w:marTop w:val="0"/>
              <w:marBottom w:val="0"/>
              <w:divBdr>
                <w:top w:val="none" w:sz="0" w:space="0" w:color="auto"/>
                <w:left w:val="none" w:sz="0" w:space="0" w:color="auto"/>
                <w:bottom w:val="none" w:sz="0" w:space="0" w:color="auto"/>
                <w:right w:val="none" w:sz="0" w:space="0" w:color="auto"/>
              </w:divBdr>
              <w:divsChild>
                <w:div w:id="917519795">
                  <w:marLeft w:val="0"/>
                  <w:marRight w:val="0"/>
                  <w:marTop w:val="0"/>
                  <w:marBottom w:val="0"/>
                  <w:divBdr>
                    <w:top w:val="none" w:sz="0" w:space="0" w:color="auto"/>
                    <w:left w:val="none" w:sz="0" w:space="0" w:color="auto"/>
                    <w:bottom w:val="none" w:sz="0" w:space="0" w:color="auto"/>
                    <w:right w:val="none" w:sz="0" w:space="0" w:color="auto"/>
                  </w:divBdr>
                  <w:divsChild>
                    <w:div w:id="1807121174">
                      <w:marLeft w:val="0"/>
                      <w:marRight w:val="0"/>
                      <w:marTop w:val="0"/>
                      <w:marBottom w:val="0"/>
                      <w:divBdr>
                        <w:top w:val="none" w:sz="0" w:space="0" w:color="auto"/>
                        <w:left w:val="none" w:sz="0" w:space="0" w:color="auto"/>
                        <w:bottom w:val="none" w:sz="0" w:space="0" w:color="auto"/>
                        <w:right w:val="none" w:sz="0" w:space="0" w:color="auto"/>
                      </w:divBdr>
                      <w:divsChild>
                        <w:div w:id="1185705884">
                          <w:marLeft w:val="0"/>
                          <w:marRight w:val="0"/>
                          <w:marTop w:val="0"/>
                          <w:marBottom w:val="0"/>
                          <w:divBdr>
                            <w:top w:val="none" w:sz="0" w:space="0" w:color="auto"/>
                            <w:left w:val="none" w:sz="0" w:space="0" w:color="auto"/>
                            <w:bottom w:val="none" w:sz="0" w:space="0" w:color="auto"/>
                            <w:right w:val="none" w:sz="0" w:space="0" w:color="auto"/>
                          </w:divBdr>
                          <w:divsChild>
                            <w:div w:id="1016345152">
                              <w:marLeft w:val="0"/>
                              <w:marRight w:val="0"/>
                              <w:marTop w:val="0"/>
                              <w:marBottom w:val="0"/>
                              <w:divBdr>
                                <w:top w:val="none" w:sz="0" w:space="0" w:color="auto"/>
                                <w:left w:val="none" w:sz="0" w:space="0" w:color="auto"/>
                                <w:bottom w:val="none" w:sz="0" w:space="0" w:color="auto"/>
                                <w:right w:val="none" w:sz="0" w:space="0" w:color="auto"/>
                              </w:divBdr>
                              <w:divsChild>
                                <w:div w:id="566916864">
                                  <w:marLeft w:val="0"/>
                                  <w:marRight w:val="0"/>
                                  <w:marTop w:val="0"/>
                                  <w:marBottom w:val="0"/>
                                  <w:divBdr>
                                    <w:top w:val="none" w:sz="0" w:space="0" w:color="auto"/>
                                    <w:left w:val="none" w:sz="0" w:space="0" w:color="auto"/>
                                    <w:bottom w:val="none" w:sz="0" w:space="0" w:color="auto"/>
                                    <w:right w:val="none" w:sz="0" w:space="0" w:color="auto"/>
                                  </w:divBdr>
                                </w:div>
                                <w:div w:id="1098017401">
                                  <w:marLeft w:val="0"/>
                                  <w:marRight w:val="0"/>
                                  <w:marTop w:val="0"/>
                                  <w:marBottom w:val="0"/>
                                  <w:divBdr>
                                    <w:top w:val="none" w:sz="0" w:space="0" w:color="auto"/>
                                    <w:left w:val="none" w:sz="0" w:space="0" w:color="auto"/>
                                    <w:bottom w:val="none" w:sz="0" w:space="0" w:color="auto"/>
                                    <w:right w:val="none" w:sz="0" w:space="0" w:color="auto"/>
                                  </w:divBdr>
                                  <w:divsChild>
                                    <w:div w:id="1039204449">
                                      <w:marLeft w:val="0"/>
                                      <w:marRight w:val="0"/>
                                      <w:marTop w:val="0"/>
                                      <w:marBottom w:val="0"/>
                                      <w:divBdr>
                                        <w:top w:val="none" w:sz="0" w:space="0" w:color="auto"/>
                                        <w:left w:val="none" w:sz="0" w:space="0" w:color="auto"/>
                                        <w:bottom w:val="none" w:sz="0" w:space="0" w:color="auto"/>
                                        <w:right w:val="none" w:sz="0" w:space="0" w:color="auto"/>
                                      </w:divBdr>
                                      <w:divsChild>
                                        <w:div w:id="2104914396">
                                          <w:marLeft w:val="0"/>
                                          <w:marRight w:val="0"/>
                                          <w:marTop w:val="0"/>
                                          <w:marBottom w:val="0"/>
                                          <w:divBdr>
                                            <w:top w:val="none" w:sz="0" w:space="0" w:color="auto"/>
                                            <w:left w:val="none" w:sz="0" w:space="0" w:color="auto"/>
                                            <w:bottom w:val="none" w:sz="0" w:space="0" w:color="auto"/>
                                            <w:right w:val="single" w:sz="6" w:space="0" w:color="EEEEEE"/>
                                          </w:divBdr>
                                        </w:div>
                                      </w:divsChild>
                                    </w:div>
                                    <w:div w:id="883061146">
                                      <w:marLeft w:val="0"/>
                                      <w:marRight w:val="0"/>
                                      <w:marTop w:val="0"/>
                                      <w:marBottom w:val="0"/>
                                      <w:divBdr>
                                        <w:top w:val="none" w:sz="0" w:space="0" w:color="auto"/>
                                        <w:left w:val="none" w:sz="0" w:space="0" w:color="auto"/>
                                        <w:bottom w:val="none" w:sz="0" w:space="0" w:color="auto"/>
                                        <w:right w:val="none" w:sz="0" w:space="0" w:color="auto"/>
                                      </w:divBdr>
                                      <w:divsChild>
                                        <w:div w:id="1270503575">
                                          <w:marLeft w:val="0"/>
                                          <w:marRight w:val="0"/>
                                          <w:marTop w:val="0"/>
                                          <w:marBottom w:val="0"/>
                                          <w:divBdr>
                                            <w:top w:val="none" w:sz="0" w:space="0" w:color="auto"/>
                                            <w:left w:val="single" w:sz="6" w:space="0" w:color="EEEEEE"/>
                                            <w:bottom w:val="none" w:sz="0" w:space="0" w:color="auto"/>
                                            <w:right w:val="single" w:sz="6" w:space="0" w:color="EEEEEE"/>
                                          </w:divBdr>
                                        </w:div>
                                      </w:divsChild>
                                    </w:div>
                                    <w:div w:id="1413233553">
                                      <w:marLeft w:val="0"/>
                                      <w:marRight w:val="0"/>
                                      <w:marTop w:val="0"/>
                                      <w:marBottom w:val="0"/>
                                      <w:divBdr>
                                        <w:top w:val="none" w:sz="0" w:space="0" w:color="auto"/>
                                        <w:left w:val="none" w:sz="0" w:space="0" w:color="auto"/>
                                        <w:bottom w:val="none" w:sz="0" w:space="0" w:color="auto"/>
                                        <w:right w:val="none" w:sz="0" w:space="0" w:color="auto"/>
                                      </w:divBdr>
                                      <w:divsChild>
                                        <w:div w:id="552349104">
                                          <w:marLeft w:val="0"/>
                                          <w:marRight w:val="0"/>
                                          <w:marTop w:val="0"/>
                                          <w:marBottom w:val="0"/>
                                          <w:divBdr>
                                            <w:top w:val="none" w:sz="0" w:space="0" w:color="auto"/>
                                            <w:left w:val="single" w:sz="6" w:space="0" w:color="EEEEEE"/>
                                            <w:bottom w:val="none" w:sz="0" w:space="0" w:color="auto"/>
                                            <w:right w:val="single" w:sz="6" w:space="0" w:color="EEEEEE"/>
                                          </w:divBdr>
                                          <w:divsChild>
                                            <w:div w:id="18167535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884664">
                                      <w:marLeft w:val="0"/>
                                      <w:marRight w:val="0"/>
                                      <w:marTop w:val="0"/>
                                      <w:marBottom w:val="0"/>
                                      <w:divBdr>
                                        <w:top w:val="none" w:sz="0" w:space="0" w:color="auto"/>
                                        <w:left w:val="none" w:sz="0" w:space="0" w:color="auto"/>
                                        <w:bottom w:val="none" w:sz="0" w:space="0" w:color="auto"/>
                                        <w:right w:val="none" w:sz="0" w:space="0" w:color="auto"/>
                                      </w:divBdr>
                                      <w:divsChild>
                                        <w:div w:id="4100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54357">
          <w:marLeft w:val="0"/>
          <w:marRight w:val="0"/>
          <w:marTop w:val="0"/>
          <w:marBottom w:val="0"/>
          <w:divBdr>
            <w:top w:val="none" w:sz="0" w:space="0" w:color="auto"/>
            <w:left w:val="none" w:sz="0" w:space="0" w:color="auto"/>
            <w:bottom w:val="none" w:sz="0" w:space="0" w:color="auto"/>
            <w:right w:val="none" w:sz="0" w:space="0" w:color="auto"/>
          </w:divBdr>
          <w:divsChild>
            <w:div w:id="478888383">
              <w:marLeft w:val="0"/>
              <w:marRight w:val="0"/>
              <w:marTop w:val="0"/>
              <w:marBottom w:val="0"/>
              <w:divBdr>
                <w:top w:val="none" w:sz="0" w:space="0" w:color="auto"/>
                <w:left w:val="none" w:sz="0" w:space="0" w:color="auto"/>
                <w:bottom w:val="none" w:sz="0" w:space="0" w:color="auto"/>
                <w:right w:val="none" w:sz="0" w:space="0" w:color="auto"/>
              </w:divBdr>
              <w:divsChild>
                <w:div w:id="125659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49478815">
      <w:bodyDiv w:val="1"/>
      <w:marLeft w:val="0"/>
      <w:marRight w:val="0"/>
      <w:marTop w:val="0"/>
      <w:marBottom w:val="0"/>
      <w:divBdr>
        <w:top w:val="none" w:sz="0" w:space="0" w:color="auto"/>
        <w:left w:val="none" w:sz="0" w:space="0" w:color="auto"/>
        <w:bottom w:val="none" w:sz="0" w:space="0" w:color="auto"/>
        <w:right w:val="none" w:sz="0" w:space="0" w:color="auto"/>
      </w:divBdr>
    </w:div>
    <w:div w:id="1425104244">
      <w:bodyDiv w:val="1"/>
      <w:marLeft w:val="0"/>
      <w:marRight w:val="0"/>
      <w:marTop w:val="0"/>
      <w:marBottom w:val="0"/>
      <w:divBdr>
        <w:top w:val="none" w:sz="0" w:space="0" w:color="auto"/>
        <w:left w:val="none" w:sz="0" w:space="0" w:color="auto"/>
        <w:bottom w:val="none" w:sz="0" w:space="0" w:color="auto"/>
        <w:right w:val="none" w:sz="0" w:space="0" w:color="auto"/>
      </w:divBdr>
      <w:divsChild>
        <w:div w:id="735708630">
          <w:marLeft w:val="0"/>
          <w:marRight w:val="0"/>
          <w:marTop w:val="0"/>
          <w:marBottom w:val="225"/>
          <w:divBdr>
            <w:top w:val="none" w:sz="0" w:space="0" w:color="auto"/>
            <w:left w:val="none" w:sz="0" w:space="0" w:color="auto"/>
            <w:bottom w:val="none" w:sz="0" w:space="0" w:color="auto"/>
            <w:right w:val="none" w:sz="0" w:space="0" w:color="auto"/>
          </w:divBdr>
          <w:divsChild>
            <w:div w:id="190533910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71932975">
          <w:marLeft w:val="0"/>
          <w:marRight w:val="0"/>
          <w:marTop w:val="0"/>
          <w:marBottom w:val="225"/>
          <w:divBdr>
            <w:top w:val="none" w:sz="0" w:space="0" w:color="auto"/>
            <w:left w:val="none" w:sz="0" w:space="0" w:color="auto"/>
            <w:bottom w:val="none" w:sz="0" w:space="0" w:color="auto"/>
            <w:right w:val="none" w:sz="0" w:space="0" w:color="auto"/>
          </w:divBdr>
        </w:div>
        <w:div w:id="1280332397">
          <w:marLeft w:val="0"/>
          <w:marRight w:val="0"/>
          <w:marTop w:val="0"/>
          <w:marBottom w:val="225"/>
          <w:divBdr>
            <w:top w:val="none" w:sz="0" w:space="0" w:color="auto"/>
            <w:left w:val="none" w:sz="0" w:space="0" w:color="auto"/>
            <w:bottom w:val="none" w:sz="0" w:space="0" w:color="auto"/>
            <w:right w:val="none" w:sz="0" w:space="0" w:color="auto"/>
          </w:divBdr>
        </w:div>
        <w:div w:id="1314522580">
          <w:marLeft w:val="0"/>
          <w:marRight w:val="0"/>
          <w:marTop w:val="0"/>
          <w:marBottom w:val="225"/>
          <w:divBdr>
            <w:top w:val="none" w:sz="0" w:space="0" w:color="auto"/>
            <w:left w:val="none" w:sz="0" w:space="0" w:color="auto"/>
            <w:bottom w:val="none" w:sz="0" w:space="0" w:color="auto"/>
            <w:right w:val="none" w:sz="0" w:space="0" w:color="auto"/>
          </w:divBdr>
        </w:div>
        <w:div w:id="410734209">
          <w:marLeft w:val="0"/>
          <w:marRight w:val="0"/>
          <w:marTop w:val="0"/>
          <w:marBottom w:val="225"/>
          <w:divBdr>
            <w:top w:val="none" w:sz="0" w:space="0" w:color="auto"/>
            <w:left w:val="none" w:sz="0" w:space="0" w:color="auto"/>
            <w:bottom w:val="none" w:sz="0" w:space="0" w:color="auto"/>
            <w:right w:val="none" w:sz="0" w:space="0" w:color="auto"/>
          </w:divBdr>
        </w:div>
        <w:div w:id="1142648728">
          <w:marLeft w:val="0"/>
          <w:marRight w:val="0"/>
          <w:marTop w:val="0"/>
          <w:marBottom w:val="225"/>
          <w:divBdr>
            <w:top w:val="none" w:sz="0" w:space="0" w:color="auto"/>
            <w:left w:val="none" w:sz="0" w:space="0" w:color="auto"/>
            <w:bottom w:val="none" w:sz="0" w:space="0" w:color="auto"/>
            <w:right w:val="none" w:sz="0" w:space="0" w:color="auto"/>
          </w:divBdr>
        </w:div>
        <w:div w:id="936058918">
          <w:marLeft w:val="0"/>
          <w:marRight w:val="0"/>
          <w:marTop w:val="0"/>
          <w:marBottom w:val="225"/>
          <w:divBdr>
            <w:top w:val="none" w:sz="0" w:space="0" w:color="auto"/>
            <w:left w:val="none" w:sz="0" w:space="0" w:color="auto"/>
            <w:bottom w:val="none" w:sz="0" w:space="0" w:color="auto"/>
            <w:right w:val="none" w:sz="0" w:space="0" w:color="auto"/>
          </w:divBdr>
        </w:div>
        <w:div w:id="1346595761">
          <w:marLeft w:val="0"/>
          <w:marRight w:val="0"/>
          <w:marTop w:val="0"/>
          <w:marBottom w:val="225"/>
          <w:divBdr>
            <w:top w:val="none" w:sz="0" w:space="0" w:color="auto"/>
            <w:left w:val="none" w:sz="0" w:space="0" w:color="auto"/>
            <w:bottom w:val="none" w:sz="0" w:space="0" w:color="auto"/>
            <w:right w:val="none" w:sz="0" w:space="0" w:color="auto"/>
          </w:divBdr>
        </w:div>
        <w:div w:id="379479333">
          <w:marLeft w:val="0"/>
          <w:marRight w:val="0"/>
          <w:marTop w:val="0"/>
          <w:marBottom w:val="225"/>
          <w:divBdr>
            <w:top w:val="none" w:sz="0" w:space="0" w:color="auto"/>
            <w:left w:val="none" w:sz="0" w:space="0" w:color="auto"/>
            <w:bottom w:val="none" w:sz="0" w:space="0" w:color="auto"/>
            <w:right w:val="none" w:sz="0" w:space="0" w:color="auto"/>
          </w:divBdr>
        </w:div>
      </w:divsChild>
    </w:div>
    <w:div w:id="1647473394">
      <w:bodyDiv w:val="1"/>
      <w:marLeft w:val="0"/>
      <w:marRight w:val="0"/>
      <w:marTop w:val="0"/>
      <w:marBottom w:val="0"/>
      <w:divBdr>
        <w:top w:val="none" w:sz="0" w:space="0" w:color="auto"/>
        <w:left w:val="none" w:sz="0" w:space="0" w:color="auto"/>
        <w:bottom w:val="none" w:sz="0" w:space="0" w:color="auto"/>
        <w:right w:val="none" w:sz="0" w:space="0" w:color="auto"/>
      </w:divBdr>
      <w:divsChild>
        <w:div w:id="1948342068">
          <w:marLeft w:val="0"/>
          <w:marRight w:val="0"/>
          <w:marTop w:val="0"/>
          <w:marBottom w:val="225"/>
          <w:divBdr>
            <w:top w:val="none" w:sz="0" w:space="0" w:color="auto"/>
            <w:left w:val="none" w:sz="0" w:space="0" w:color="auto"/>
            <w:bottom w:val="none" w:sz="0" w:space="0" w:color="auto"/>
            <w:right w:val="none" w:sz="0" w:space="0" w:color="auto"/>
          </w:divBdr>
        </w:div>
        <w:div w:id="289553294">
          <w:marLeft w:val="0"/>
          <w:marRight w:val="0"/>
          <w:marTop w:val="0"/>
          <w:marBottom w:val="225"/>
          <w:divBdr>
            <w:top w:val="none" w:sz="0" w:space="0" w:color="auto"/>
            <w:left w:val="none" w:sz="0" w:space="0" w:color="auto"/>
            <w:bottom w:val="none" w:sz="0" w:space="0" w:color="auto"/>
            <w:right w:val="none" w:sz="0" w:space="0" w:color="auto"/>
          </w:divBdr>
        </w:div>
      </w:divsChild>
    </w:div>
    <w:div w:id="176233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9%80%9A%E7%94%A8%E8%AE%A1%E7%AE%97%E6%9C%BA" TargetMode="External"/><Relationship Id="rId18" Type="http://schemas.openxmlformats.org/officeDocument/2006/relationships/hyperlink" Target="https://baike.baidu.com/item/%E5%BE%AE%E5%A4%84%E7%90%86%E5%99%A8" TargetMode="External"/><Relationship Id="rId26" Type="http://schemas.openxmlformats.org/officeDocument/2006/relationships/hyperlink" Target="https://baike.baidu.com/item/%E5%BE%AE%E5%9E%8B%E8%AE%A1%E7%AE%97%E6%9C%BA" TargetMode="External"/><Relationship Id="rId39" Type="http://schemas.openxmlformats.org/officeDocument/2006/relationships/hyperlink" Target="https://baike.baidu.com/item/%E7%A8%8B%E5%BA%8F%E5%AD%98%E5%82%A8%E5%99%A8/7661398" TargetMode="External"/><Relationship Id="rId21" Type="http://schemas.openxmlformats.org/officeDocument/2006/relationships/hyperlink" Target="https://baike.baidu.com/item/%E5%BE%AE%E5%9E%8B%E8%AE%A1%E7%AE%97%E6%9C%BA" TargetMode="External"/><Relationship Id="rId34" Type="http://schemas.openxmlformats.org/officeDocument/2006/relationships/hyperlink" Target="https://baike.baidu.com/item/%E6%8E%A7%E5%88%B6%E5%99%A8/2206126" TargetMode="External"/><Relationship Id="rId42" Type="http://schemas.openxmlformats.org/officeDocument/2006/relationships/hyperlink" Target="https://baike.baidu.com/item/%E5%8D%95%E7%B2%BE%E5%BA%A6%E6%B5%AE%E7%82%B9%E5%9E%8B" TargetMode="External"/><Relationship Id="rId47" Type="http://schemas.openxmlformats.org/officeDocument/2006/relationships/hyperlink" Target="https://baike.baidu.com/item/%E5%8C%97%E4%BA%AC/128981" TargetMode="External"/><Relationship Id="rId50" Type="http://schemas.openxmlformats.org/officeDocument/2006/relationships/hyperlink" Target="https://baike.baidu.com/item/%E6%AD%A6%E6%B1%89/106764" TargetMode="External"/><Relationship Id="rId55" Type="http://schemas.openxmlformats.org/officeDocument/2006/relationships/hyperlink" Target="https://baike.baidu.com/item/%E5%A4%9A%E6%A0%B8%E5%BF%83" TargetMode="External"/><Relationship Id="rId63" Type="http://schemas.openxmlformats.org/officeDocument/2006/relationships/hyperlink" Target="https://baike.baidu.com/item/CPU/120556" TargetMode="External"/><Relationship Id="rId68" Type="http://schemas.openxmlformats.org/officeDocument/2006/relationships/theme" Target="theme/theme1.xml"/><Relationship Id="rId7" Type="http://schemas.openxmlformats.org/officeDocument/2006/relationships/hyperlink" Target="https://www.baidu.com/s?wd=%E6%95%B0%E6%8D%AE%E5%8A%A0%E5%B7%A5&amp;tn=SE_PcZhidaonwhc_ngpagmjz&amp;rsv_dl=gh_pc_zhidao" TargetMode="External"/><Relationship Id="rId2" Type="http://schemas.openxmlformats.org/officeDocument/2006/relationships/styles" Target="styles.xml"/><Relationship Id="rId16" Type="http://schemas.openxmlformats.org/officeDocument/2006/relationships/hyperlink" Target="https://baike.baidu.com/item/%E7%AC%AC%E4%B8%89%E4%BB%A3%E8%AE%A1%E7%AE%97%E6%9C%BA" TargetMode="External"/><Relationship Id="rId29" Type="http://schemas.openxmlformats.org/officeDocument/2006/relationships/hyperlink" Target="https://baike.baidu.com/item/%E4%B8%BB%E9%A2%91" TargetMode="External"/><Relationship Id="rId1" Type="http://schemas.openxmlformats.org/officeDocument/2006/relationships/numbering" Target="numbering.xml"/><Relationship Id="rId6" Type="http://schemas.openxmlformats.org/officeDocument/2006/relationships/hyperlink" Target="https://www.baidu.com/s?wd=%E9%95%BF%E6%9C%9F%E8%AE%B0%E5%BF%86&amp;tn=SE_PcZhidaonwhc_ngpagmjz&amp;rsv_dl=gh_pc_zhidao" TargetMode="External"/><Relationship Id="rId11" Type="http://schemas.openxmlformats.org/officeDocument/2006/relationships/hyperlink" Target="https://baike.baidu.com/item/%E5%AD%98%E5%82%A8%E5%99%A8" TargetMode="External"/><Relationship Id="rId24" Type="http://schemas.openxmlformats.org/officeDocument/2006/relationships/hyperlink" Target="https://baike.baidu.com/item/%E4%B8%AA%E4%BA%BA%E8%AE%A1%E7%AE%97%E6%9C%BA" TargetMode="External"/><Relationship Id="rId32" Type="http://schemas.openxmlformats.org/officeDocument/2006/relationships/hyperlink" Target="https://baike.baidu.com/item/%E4%BD%8D%E5%AE%BD/104377" TargetMode="External"/><Relationship Id="rId37" Type="http://schemas.openxmlformats.org/officeDocument/2006/relationships/hyperlink" Target="https://baike.baidu.com/item/%E5%AD%98%E5%82%A8%E5%99%A8%E7%BB%93%E6%9E%84/15630130" TargetMode="External"/><Relationship Id="rId40" Type="http://schemas.openxmlformats.org/officeDocument/2006/relationships/hyperlink" Target="https://baike.baidu.com/item/%E7%8B%AC%E7%AB%8B%E7%BC%96%E5%9D%80/10391400" TargetMode="External"/><Relationship Id="rId45" Type="http://schemas.openxmlformats.org/officeDocument/2006/relationships/hyperlink" Target="https://baike.baidu.com/item/%E9%9D%9E%E8%90%A5%E5%88%A9%E6%80%A7/6044915" TargetMode="External"/><Relationship Id="rId53" Type="http://schemas.openxmlformats.org/officeDocument/2006/relationships/hyperlink" Target="https://baike.baidu.com/pic/X86%E6%9E%B6%E6%9E%84/7470217/0/f9589818985e90f94aedbcd7?fr=lemma&amp;ct=single" TargetMode="External"/><Relationship Id="rId58" Type="http://schemas.openxmlformats.org/officeDocument/2006/relationships/hyperlink" Target="https://baike.baidu.com/item/%E9%80%9A%E7%94%A8%E8%AE%A1%E7%AE%97%E6%9C%BA" TargetMode="External"/><Relationship Id="rId66" Type="http://schemas.openxmlformats.org/officeDocument/2006/relationships/hyperlink" Target="http://bbs.elecfans.com/zhuti_715_1.html" TargetMode="External"/><Relationship Id="rId5" Type="http://schemas.openxmlformats.org/officeDocument/2006/relationships/hyperlink" Target="https://www.baidu.com/s?wd=%E5%8D%81%E8%BF%9B%E5%88%B6%E6%95%B0&amp;tn=SE_PcZhidaonwhc_ngpagmjz&amp;rsv_dl=gh_pc_zhidao" TargetMode="External"/><Relationship Id="rId15" Type="http://schemas.openxmlformats.org/officeDocument/2006/relationships/hyperlink" Target="https://baike.baidu.com/item/%E6%99%B6%E4%BD%93%E7%AE%A1%E8%AE%A1%E7%AE%97%E6%9C%BA" TargetMode="External"/><Relationship Id="rId23" Type="http://schemas.openxmlformats.org/officeDocument/2006/relationships/hyperlink" Target="https://baike.baidu.com/item/%E5%BE%AE%E8%BD%AF" TargetMode="External"/><Relationship Id="rId28" Type="http://schemas.openxmlformats.org/officeDocument/2006/relationships/hyperlink" Target="https://baike.baidu.com/item/%E4%B8%BB%E9%A2%91" TargetMode="External"/><Relationship Id="rId36" Type="http://schemas.openxmlformats.org/officeDocument/2006/relationships/hyperlink" Target="https://baike.baidu.com/item/%E6%95%B0%E6%8D%AE%E5%AD%98%E5%82%A8/9827490" TargetMode="External"/><Relationship Id="rId49" Type="http://schemas.openxmlformats.org/officeDocument/2006/relationships/hyperlink" Target="https://baike.baidu.com/item/%E8%A5%BF%E5%AE%89/121614" TargetMode="External"/><Relationship Id="rId57" Type="http://schemas.openxmlformats.org/officeDocument/2006/relationships/hyperlink" Target="https://baike.baidu.com/item/%E6%8C%87%E4%BB%A4%E9%9B%86" TargetMode="External"/><Relationship Id="rId61" Type="http://schemas.openxmlformats.org/officeDocument/2006/relationships/hyperlink" Target="https://baike.baidu.com/item/%E6%8C%87%E4%BB%A4%E9%9B%86" TargetMode="External"/><Relationship Id="rId10" Type="http://schemas.openxmlformats.org/officeDocument/2006/relationships/hyperlink" Target="https://baike.baidu.com/item/%E5%BE%AE%E5%A4%84%E7%90%86%E5%99%A8" TargetMode="External"/><Relationship Id="rId19" Type="http://schemas.openxmlformats.org/officeDocument/2006/relationships/hyperlink" Target="https://baike.baidu.com/item/%E5%BE%AE%E5%9E%8B%E8%AE%A1%E7%AE%97%E6%9C%BA" TargetMode="External"/><Relationship Id="rId31" Type="http://schemas.openxmlformats.org/officeDocument/2006/relationships/hyperlink" Target="https://baike.baidu.com/item/%E6%99%AE%E6%9E%97%E6%96%AF%E9%A1%BF%E7%BB%93%E6%9E%84/6688362" TargetMode="External"/><Relationship Id="rId44" Type="http://schemas.openxmlformats.org/officeDocument/2006/relationships/hyperlink" Target="https://baike.baidu.com/item/%E5%B7%A5%E7%A8%8B%E5%B8%88/474613" TargetMode="External"/><Relationship Id="rId52" Type="http://schemas.openxmlformats.org/officeDocument/2006/relationships/hyperlink" Target="https://baike.baidu.com/item/%E6%B5%8E%E5%8D%97/135066" TargetMode="External"/><Relationship Id="rId60" Type="http://schemas.openxmlformats.org/officeDocument/2006/relationships/hyperlink" Target="https://baike.baidu.com/item/%E6%8C%87%E4%BB%A4%E7%B3%BB%E7%BB%9F" TargetMode="External"/><Relationship Id="rId65" Type="http://schemas.openxmlformats.org/officeDocument/2006/relationships/hyperlink" Target="http://bbs.elecfans.com/zhuti_715_1.html" TargetMode="External"/><Relationship Id="rId4" Type="http://schemas.openxmlformats.org/officeDocument/2006/relationships/webSettings" Target="webSettings.xml"/><Relationship Id="rId9" Type="http://schemas.openxmlformats.org/officeDocument/2006/relationships/hyperlink" Target="https://baike.baidu.com/item/%E7%AC%AC%E4%B8%89%E4%BB%A3%E8%AE%A1%E7%AE%97%E6%9C%BA" TargetMode="External"/><Relationship Id="rId14" Type="http://schemas.openxmlformats.org/officeDocument/2006/relationships/hyperlink" Target="https://baike.baidu.com/item/%E9%80%9A%E7%94%A8%E8%AE%A1%E7%AE%97%E6%9C%BA" TargetMode="External"/><Relationship Id="rId22" Type="http://schemas.openxmlformats.org/officeDocument/2006/relationships/hyperlink" Target="https://baike.baidu.com/item/%E4%B8%BB%E9%A2%91" TargetMode="External"/><Relationship Id="rId27" Type="http://schemas.openxmlformats.org/officeDocument/2006/relationships/hyperlink" Target="https://baike.baidu.com/item/%E5%BE%AE%E5%A4%84%E7%90%86%E5%99%A8" TargetMode="External"/><Relationship Id="rId30" Type="http://schemas.openxmlformats.org/officeDocument/2006/relationships/hyperlink" Target="https://baike.baidu.com/item/%E5%BE%AE%E5%9E%8B%E8%AE%A1%E7%AE%97%E6%9C%BA" TargetMode="External"/><Relationship Id="rId35" Type="http://schemas.openxmlformats.org/officeDocument/2006/relationships/image" Target="media/image1.png"/><Relationship Id="rId43" Type="http://schemas.openxmlformats.org/officeDocument/2006/relationships/hyperlink" Target="https://baike.baidu.com/item/%E5%8F%8C%E7%B2%BE%E5%BA%A6%E6%B5%AE%E7%82%B9%E5%9E%8B" TargetMode="External"/><Relationship Id="rId48" Type="http://schemas.openxmlformats.org/officeDocument/2006/relationships/hyperlink" Target="https://baike.baidu.com/item/%E4%B8%8A%E6%B5%B7/114606" TargetMode="External"/><Relationship Id="rId56" Type="http://schemas.openxmlformats.org/officeDocument/2006/relationships/hyperlink" Target="https://baike.baidu.com/item/PowerPC" TargetMode="External"/><Relationship Id="rId64" Type="http://schemas.openxmlformats.org/officeDocument/2006/relationships/hyperlink" Target="http://bbs.elecfans.com/zhuti_715_1.html" TargetMode="External"/><Relationship Id="rId8" Type="http://schemas.openxmlformats.org/officeDocument/2006/relationships/hyperlink" Target="https://baike.baidu.com/item/%E8%AE%A1%E7%AE%97%E6%9C%BA%E6%8A%80%E6%9C%AF" TargetMode="External"/><Relationship Id="rId51" Type="http://schemas.openxmlformats.org/officeDocument/2006/relationships/hyperlink" Target="https://baike.baidu.com/item/%E9%83%91%E5%B7%9E/123948" TargetMode="External"/><Relationship Id="rId3" Type="http://schemas.openxmlformats.org/officeDocument/2006/relationships/settings" Target="settings.xml"/><Relationship Id="rId12" Type="http://schemas.openxmlformats.org/officeDocument/2006/relationships/hyperlink" Target="https://baike.baidu.com/item/%E8%BE%93%E5%87%BA%E8%AE%BE%E5%A4%87" TargetMode="External"/><Relationship Id="rId17" Type="http://schemas.openxmlformats.org/officeDocument/2006/relationships/hyperlink" Target="https://baike.baidu.com/item/%E5%BE%AE%E5%9E%8B%E8%AE%A1%E7%AE%97%E6%9C%BA" TargetMode="External"/><Relationship Id="rId25" Type="http://schemas.openxmlformats.org/officeDocument/2006/relationships/hyperlink" Target="https://baike.baidu.com/item/%E4%B8%AA%E4%BA%BA%E8%AE%A1%E7%AE%97%E6%9C%BA" TargetMode="External"/><Relationship Id="rId33" Type="http://schemas.openxmlformats.org/officeDocument/2006/relationships/hyperlink" Target="https://baike.baidu.com/item/%E5%86%AF%C2%B7%E8%AF%BA%E4%BE%9D%E6%9B%BC/388909" TargetMode="External"/><Relationship Id="rId38" Type="http://schemas.openxmlformats.org/officeDocument/2006/relationships/hyperlink" Target="https://baike.baidu.com/item/%E4%BD%93%E7%B3%BB%E7%BB%93%E6%9E%84" TargetMode="External"/><Relationship Id="rId46" Type="http://schemas.openxmlformats.org/officeDocument/2006/relationships/hyperlink" Target="https://baike.baidu.com/item/%E8%AE%A1%E7%AE%97%E6%9C%BA" TargetMode="External"/><Relationship Id="rId59" Type="http://schemas.openxmlformats.org/officeDocument/2006/relationships/hyperlink" Target="https://baike.baidu.com/item/%E8%B5%9B%E6%89%AC" TargetMode="External"/><Relationship Id="rId67" Type="http://schemas.openxmlformats.org/officeDocument/2006/relationships/fontTable" Target="fontTable.xml"/><Relationship Id="rId20" Type="http://schemas.openxmlformats.org/officeDocument/2006/relationships/hyperlink" Target="https://baike.baidu.com/item/%E5%BE%AE%E5%9E%8B%E8%AE%A1%E7%AE%97%E6%9C%BA" TargetMode="External"/><Relationship Id="rId41" Type="http://schemas.openxmlformats.org/officeDocument/2006/relationships/image" Target="media/image2.png"/><Relationship Id="rId54" Type="http://schemas.openxmlformats.org/officeDocument/2006/relationships/image" Target="media/image3.jpeg"/><Relationship Id="rId62" Type="http://schemas.openxmlformats.org/officeDocument/2006/relationships/hyperlink" Target="https://baike.baidu.com/item/%E6%B5%AE%E7%82%B9%E6%95%B0/61625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庞前进</dc:creator>
  <cp:keywords/>
  <dc:description/>
  <cp:lastModifiedBy>庞 前进</cp:lastModifiedBy>
  <cp:revision>4</cp:revision>
  <dcterms:created xsi:type="dcterms:W3CDTF">2019-08-28T09:19:00Z</dcterms:created>
  <dcterms:modified xsi:type="dcterms:W3CDTF">2019-10-26T00:23:00Z</dcterms:modified>
</cp:coreProperties>
</file>