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E45F7C" w14:textId="77777777" w:rsidR="00426C16" w:rsidRPr="00010461" w:rsidRDefault="00426C16">
      <w:pPr>
        <w:spacing w:after="0"/>
        <w:jc w:val="center"/>
        <w:rPr>
          <w:rFonts w:ascii="Arial" w:eastAsia="Arial" w:hAnsi="Arial" w:cs="Arial"/>
          <w:sz w:val="28"/>
          <w:szCs w:val="28"/>
        </w:rPr>
      </w:pPr>
    </w:p>
    <w:p w14:paraId="192FBFC3" w14:textId="77777777" w:rsidR="00426C16" w:rsidRPr="00010461" w:rsidRDefault="000912D7">
      <w:pPr>
        <w:spacing w:after="0"/>
        <w:jc w:val="both"/>
        <w:rPr>
          <w:rFonts w:ascii="Arial" w:eastAsia="Arial" w:hAnsi="Arial" w:cs="Arial"/>
          <w:b/>
          <w:sz w:val="28"/>
          <w:szCs w:val="28"/>
        </w:rPr>
      </w:pPr>
      <w:r w:rsidRPr="00010461">
        <w:rPr>
          <w:rFonts w:ascii="Arial" w:eastAsia="Arial" w:hAnsi="Arial" w:cs="Arial"/>
          <w:b/>
          <w:sz w:val="28"/>
          <w:szCs w:val="28"/>
        </w:rPr>
        <w:t>Gestión de proyectos</w:t>
      </w:r>
    </w:p>
    <w:p w14:paraId="57DC59A8" w14:textId="77777777" w:rsidR="00426C16" w:rsidRDefault="00426C16">
      <w:pPr>
        <w:spacing w:after="0"/>
        <w:jc w:val="both"/>
        <w:rPr>
          <w:rFonts w:ascii="Arial" w:eastAsia="Arial" w:hAnsi="Arial" w:cs="Arial"/>
          <w:sz w:val="24"/>
          <w:szCs w:val="24"/>
        </w:rPr>
      </w:pPr>
    </w:p>
    <w:p w14:paraId="3B685640" w14:textId="77777777" w:rsidR="00426C16" w:rsidRPr="00010461" w:rsidRDefault="000912D7">
      <w:pPr>
        <w:spacing w:after="0"/>
        <w:jc w:val="both"/>
        <w:rPr>
          <w:rFonts w:ascii="Times New Roman" w:eastAsia="Arial" w:hAnsi="Times New Roman" w:cs="Times New Roman"/>
          <w:sz w:val="28"/>
          <w:szCs w:val="28"/>
        </w:rPr>
      </w:pPr>
      <w:r w:rsidRPr="00010461">
        <w:rPr>
          <w:rFonts w:ascii="Times New Roman" w:eastAsia="Arial" w:hAnsi="Times New Roman" w:cs="Times New Roman"/>
          <w:sz w:val="28"/>
          <w:szCs w:val="28"/>
        </w:rPr>
        <w:t>Supongamos que le han solicitado el diseño de una aplicación para facilitar la gestión de los proyectos de una empresa. Tras analizar detenidamente el problema, se determina que la aplicación debe cumplir los siguientes requisitos:</w:t>
      </w:r>
    </w:p>
    <w:p w14:paraId="2CC1B562" w14:textId="77777777" w:rsidR="00426C16" w:rsidRPr="00010461" w:rsidRDefault="00426C16">
      <w:pPr>
        <w:spacing w:after="0"/>
        <w:jc w:val="both"/>
        <w:rPr>
          <w:rFonts w:ascii="Times New Roman" w:eastAsia="Arial" w:hAnsi="Times New Roman" w:cs="Times New Roman"/>
          <w:sz w:val="28"/>
          <w:szCs w:val="28"/>
        </w:rPr>
      </w:pPr>
    </w:p>
    <w:p w14:paraId="32510199" w14:textId="1202660D" w:rsidR="00A771B8" w:rsidRDefault="00A771B8">
      <w:pPr>
        <w:numPr>
          <w:ilvl w:val="0"/>
          <w:numId w:val="1"/>
        </w:numPr>
        <w:spacing w:after="0" w:line="240" w:lineRule="auto"/>
        <w:jc w:val="both"/>
        <w:rPr>
          <w:rFonts w:ascii="Times New Roman" w:eastAsia="Arial" w:hAnsi="Times New Roman" w:cs="Times New Roman"/>
          <w:sz w:val="28"/>
          <w:szCs w:val="28"/>
        </w:rPr>
      </w:pPr>
      <w:r>
        <w:rPr>
          <w:rFonts w:ascii="Times New Roman" w:eastAsia="Arial" w:hAnsi="Times New Roman" w:cs="Times New Roman"/>
          <w:sz w:val="28"/>
          <w:szCs w:val="28"/>
        </w:rPr>
        <w:t>Generar el acceso a la aplicación</w:t>
      </w:r>
      <w:r w:rsidR="000B1F97">
        <w:rPr>
          <w:rFonts w:ascii="Times New Roman" w:eastAsia="Arial" w:hAnsi="Times New Roman" w:cs="Times New Roman"/>
          <w:sz w:val="28"/>
          <w:szCs w:val="28"/>
        </w:rPr>
        <w:t xml:space="preserve"> mediante credenciales</w:t>
      </w:r>
    </w:p>
    <w:p w14:paraId="3892C3B1" w14:textId="77777777" w:rsidR="00A771B8" w:rsidRDefault="00A771B8" w:rsidP="00A771B8">
      <w:pPr>
        <w:spacing w:after="0" w:line="240" w:lineRule="auto"/>
        <w:ind w:left="720"/>
        <w:jc w:val="both"/>
        <w:rPr>
          <w:rFonts w:ascii="Times New Roman" w:eastAsia="Arial" w:hAnsi="Times New Roman" w:cs="Times New Roman"/>
          <w:sz w:val="28"/>
          <w:szCs w:val="28"/>
        </w:rPr>
      </w:pPr>
    </w:p>
    <w:p w14:paraId="1E584C2B" w14:textId="77A93B33" w:rsidR="00426C16" w:rsidRPr="00010461" w:rsidRDefault="000912D7">
      <w:pPr>
        <w:numPr>
          <w:ilvl w:val="0"/>
          <w:numId w:val="1"/>
        </w:numPr>
        <w:spacing w:after="0" w:line="240" w:lineRule="auto"/>
        <w:jc w:val="both"/>
        <w:rPr>
          <w:rFonts w:ascii="Times New Roman" w:eastAsia="Arial" w:hAnsi="Times New Roman" w:cs="Times New Roman"/>
          <w:sz w:val="28"/>
          <w:szCs w:val="28"/>
        </w:rPr>
      </w:pPr>
      <w:r w:rsidRPr="00010461">
        <w:rPr>
          <w:rFonts w:ascii="Times New Roman" w:eastAsia="Arial" w:hAnsi="Times New Roman" w:cs="Times New Roman"/>
          <w:sz w:val="28"/>
          <w:szCs w:val="28"/>
        </w:rPr>
        <w:t>Se ha de mantener un registro de los proyectos de la empresa (nombre en clave, denominación comercial, fecha de inicio, fecha de finalización, estado actual).</w:t>
      </w:r>
    </w:p>
    <w:p w14:paraId="3C6EBFC0" w14:textId="77777777" w:rsidR="00426C16" w:rsidRPr="00010461" w:rsidRDefault="00426C16">
      <w:pPr>
        <w:spacing w:after="0"/>
        <w:ind w:left="360"/>
        <w:jc w:val="both"/>
        <w:rPr>
          <w:rFonts w:ascii="Times New Roman" w:eastAsia="Arial" w:hAnsi="Times New Roman" w:cs="Times New Roman"/>
          <w:sz w:val="28"/>
          <w:szCs w:val="28"/>
        </w:rPr>
      </w:pPr>
    </w:p>
    <w:p w14:paraId="7FBEF014" w14:textId="77777777" w:rsidR="00426C16" w:rsidRPr="00010461" w:rsidRDefault="000912D7">
      <w:pPr>
        <w:numPr>
          <w:ilvl w:val="0"/>
          <w:numId w:val="1"/>
        </w:numPr>
        <w:spacing w:after="0" w:line="240" w:lineRule="auto"/>
        <w:jc w:val="both"/>
        <w:rPr>
          <w:rFonts w:ascii="Times New Roman" w:eastAsia="Arial" w:hAnsi="Times New Roman" w:cs="Times New Roman"/>
          <w:sz w:val="28"/>
          <w:szCs w:val="28"/>
        </w:rPr>
      </w:pPr>
      <w:r w:rsidRPr="00010461">
        <w:rPr>
          <w:rFonts w:ascii="Times New Roman" w:eastAsia="Arial" w:hAnsi="Times New Roman" w:cs="Times New Roman"/>
          <w:sz w:val="28"/>
          <w:szCs w:val="28"/>
        </w:rPr>
        <w:t>La aplicación gestionará los recursos humanos de la empresa y le permitirá al usuario visualizar la ficha de cada empleado (documento, nombre, apellidos, dirección, teléfono, correo electrónico, fecha de contratación).</w:t>
      </w:r>
    </w:p>
    <w:p w14:paraId="5B0D2C78" w14:textId="77777777" w:rsidR="00426C16" w:rsidRPr="00010461" w:rsidRDefault="00426C16">
      <w:pPr>
        <w:spacing w:after="0"/>
        <w:ind w:left="360"/>
        <w:jc w:val="both"/>
        <w:rPr>
          <w:rFonts w:ascii="Times New Roman" w:eastAsia="Arial" w:hAnsi="Times New Roman" w:cs="Times New Roman"/>
          <w:sz w:val="28"/>
          <w:szCs w:val="28"/>
        </w:rPr>
      </w:pPr>
    </w:p>
    <w:p w14:paraId="236FE584" w14:textId="77777777" w:rsidR="00426C16" w:rsidRPr="00010461" w:rsidRDefault="000912D7">
      <w:pPr>
        <w:numPr>
          <w:ilvl w:val="0"/>
          <w:numId w:val="1"/>
        </w:numPr>
        <w:spacing w:after="0" w:line="240" w:lineRule="auto"/>
        <w:jc w:val="both"/>
        <w:rPr>
          <w:rFonts w:ascii="Times New Roman" w:eastAsia="Arial" w:hAnsi="Times New Roman" w:cs="Times New Roman"/>
          <w:sz w:val="28"/>
          <w:szCs w:val="28"/>
        </w:rPr>
      </w:pPr>
      <w:r w:rsidRPr="00010461">
        <w:rPr>
          <w:rFonts w:ascii="Times New Roman" w:eastAsia="Arial" w:hAnsi="Times New Roman" w:cs="Times New Roman"/>
          <w:sz w:val="28"/>
          <w:szCs w:val="28"/>
        </w:rPr>
        <w:t>Cada proyecto tiene un coordinador, que ha de ser uno de los empleados de la empresa y que ejercerá de jefe de proyecto durante la duración del mismo.</w:t>
      </w:r>
    </w:p>
    <w:p w14:paraId="16C4BE57" w14:textId="77777777" w:rsidR="00426C16" w:rsidRPr="00010461" w:rsidRDefault="00426C16">
      <w:pPr>
        <w:spacing w:after="0"/>
        <w:ind w:left="360"/>
        <w:jc w:val="both"/>
        <w:rPr>
          <w:rFonts w:ascii="Times New Roman" w:eastAsia="Arial" w:hAnsi="Times New Roman" w:cs="Times New Roman"/>
          <w:sz w:val="28"/>
          <w:szCs w:val="28"/>
        </w:rPr>
      </w:pPr>
    </w:p>
    <w:p w14:paraId="14C6CABA" w14:textId="77777777" w:rsidR="00426C16" w:rsidRPr="00010461" w:rsidRDefault="000912D7">
      <w:pPr>
        <w:numPr>
          <w:ilvl w:val="0"/>
          <w:numId w:val="1"/>
        </w:numPr>
        <w:spacing w:after="0" w:line="240" w:lineRule="auto"/>
        <w:jc w:val="both"/>
        <w:rPr>
          <w:rFonts w:ascii="Times New Roman" w:eastAsia="Arial" w:hAnsi="Times New Roman" w:cs="Times New Roman"/>
          <w:sz w:val="28"/>
          <w:szCs w:val="28"/>
        </w:rPr>
      </w:pPr>
      <w:r w:rsidRPr="00010461">
        <w:rPr>
          <w:rFonts w:ascii="Times New Roman" w:eastAsia="Arial" w:hAnsi="Times New Roman" w:cs="Times New Roman"/>
          <w:sz w:val="28"/>
          <w:szCs w:val="28"/>
        </w:rPr>
        <w:t>Cada proyecto se descompone en una serie de tareas (descripción, tipo, fecha de inicio estimada, fecha de inicio real, duración estimada, duración real).</w:t>
      </w:r>
    </w:p>
    <w:p w14:paraId="295C011C" w14:textId="77777777" w:rsidR="00426C16" w:rsidRPr="00010461" w:rsidRDefault="00426C16">
      <w:pPr>
        <w:spacing w:after="0"/>
        <w:jc w:val="both"/>
        <w:rPr>
          <w:rFonts w:ascii="Times New Roman" w:eastAsia="Arial" w:hAnsi="Times New Roman" w:cs="Times New Roman"/>
          <w:sz w:val="28"/>
          <w:szCs w:val="28"/>
        </w:rPr>
      </w:pPr>
    </w:p>
    <w:p w14:paraId="49A36A36" w14:textId="77777777" w:rsidR="00426C16" w:rsidRPr="00010461" w:rsidRDefault="000912D7">
      <w:pPr>
        <w:numPr>
          <w:ilvl w:val="0"/>
          <w:numId w:val="1"/>
        </w:numPr>
        <w:spacing w:after="0" w:line="240" w:lineRule="auto"/>
        <w:jc w:val="both"/>
        <w:rPr>
          <w:rFonts w:ascii="Times New Roman" w:eastAsia="Arial" w:hAnsi="Times New Roman" w:cs="Times New Roman"/>
          <w:sz w:val="28"/>
          <w:szCs w:val="28"/>
        </w:rPr>
      </w:pPr>
      <w:r w:rsidRPr="00010461">
        <w:rPr>
          <w:rFonts w:ascii="Times New Roman" w:eastAsia="Arial" w:hAnsi="Times New Roman" w:cs="Times New Roman"/>
          <w:sz w:val="28"/>
          <w:szCs w:val="28"/>
        </w:rPr>
        <w:t>Los empleados de la empresa se adscriben a las distintas tareas en las que se descomponen los proyectos que en cada momento están en marcha.</w:t>
      </w:r>
    </w:p>
    <w:p w14:paraId="1D2E67B2" w14:textId="77777777" w:rsidR="00426C16" w:rsidRPr="00010461" w:rsidRDefault="00426C16">
      <w:pPr>
        <w:spacing w:after="0"/>
        <w:ind w:left="360"/>
        <w:jc w:val="both"/>
        <w:rPr>
          <w:rFonts w:ascii="Times New Roman" w:eastAsia="Arial" w:hAnsi="Times New Roman" w:cs="Times New Roman"/>
          <w:sz w:val="28"/>
          <w:szCs w:val="28"/>
        </w:rPr>
      </w:pPr>
    </w:p>
    <w:p w14:paraId="184CD57C" w14:textId="77777777" w:rsidR="00426C16" w:rsidRPr="00010461" w:rsidRDefault="000912D7">
      <w:pPr>
        <w:numPr>
          <w:ilvl w:val="0"/>
          <w:numId w:val="1"/>
        </w:numPr>
        <w:spacing w:after="0" w:line="240" w:lineRule="auto"/>
        <w:jc w:val="both"/>
        <w:rPr>
          <w:rFonts w:ascii="Times New Roman" w:eastAsia="Arial" w:hAnsi="Times New Roman" w:cs="Times New Roman"/>
          <w:sz w:val="28"/>
          <w:szCs w:val="28"/>
        </w:rPr>
      </w:pPr>
      <w:r w:rsidRPr="00010461">
        <w:rPr>
          <w:rFonts w:ascii="Times New Roman" w:eastAsia="Arial" w:hAnsi="Times New Roman" w:cs="Times New Roman"/>
          <w:sz w:val="28"/>
          <w:szCs w:val="28"/>
        </w:rPr>
        <w:t xml:space="preserve"> Asociados a cada tarea se generan una serie de documentos (p.ej. el documento de especificación de requisitos, el código fuente de un componente…). Cada documento viene caracterizado por su código (único dentro del ámbito del proyecto al que corresponde), una descripción y su tipo.</w:t>
      </w:r>
    </w:p>
    <w:p w14:paraId="56A6A3E7" w14:textId="77777777" w:rsidR="00426C16" w:rsidRDefault="00426C16">
      <w:pPr>
        <w:spacing w:after="0"/>
        <w:jc w:val="both"/>
        <w:rPr>
          <w:rFonts w:ascii="Times New Roman" w:eastAsia="Arial" w:hAnsi="Times New Roman" w:cs="Times New Roman"/>
          <w:sz w:val="28"/>
          <w:szCs w:val="28"/>
        </w:rPr>
      </w:pPr>
    </w:p>
    <w:p w14:paraId="38B0FAA6" w14:textId="77777777" w:rsidR="006A474E" w:rsidRPr="00010461" w:rsidRDefault="006A474E">
      <w:pPr>
        <w:spacing w:after="0"/>
        <w:jc w:val="both"/>
        <w:rPr>
          <w:rFonts w:ascii="Times New Roman" w:eastAsia="Arial" w:hAnsi="Times New Roman" w:cs="Times New Roman"/>
          <w:sz w:val="28"/>
          <w:szCs w:val="28"/>
        </w:rPr>
      </w:pPr>
    </w:p>
    <w:p w14:paraId="51EAB50D" w14:textId="77777777" w:rsidR="00426C16" w:rsidRPr="00010461" w:rsidRDefault="000912D7">
      <w:pPr>
        <w:numPr>
          <w:ilvl w:val="0"/>
          <w:numId w:val="1"/>
        </w:numPr>
        <w:spacing w:after="0" w:line="240" w:lineRule="auto"/>
        <w:jc w:val="both"/>
        <w:rPr>
          <w:rFonts w:ascii="Times New Roman" w:eastAsia="Arial" w:hAnsi="Times New Roman" w:cs="Times New Roman"/>
          <w:sz w:val="28"/>
          <w:szCs w:val="28"/>
        </w:rPr>
      </w:pPr>
      <w:r w:rsidRPr="00010461">
        <w:rPr>
          <w:rFonts w:ascii="Times New Roman" w:eastAsia="Arial" w:hAnsi="Times New Roman" w:cs="Times New Roman"/>
          <w:sz w:val="28"/>
          <w:szCs w:val="28"/>
        </w:rPr>
        <w:t>El sistema también se encarga de mantener almacenadas las distintas versiones de los documentos que se van generando a lo largo del proyecto. A cada versión de cada documento, que se almacena digitalizada en nuestro sistema, se le asocia también una descripción y una fecha.</w:t>
      </w:r>
    </w:p>
    <w:p w14:paraId="34308F49" w14:textId="77777777" w:rsidR="00426C16" w:rsidRPr="00010461" w:rsidRDefault="00426C16">
      <w:pPr>
        <w:spacing w:after="0"/>
        <w:jc w:val="both"/>
        <w:rPr>
          <w:rFonts w:ascii="Times New Roman" w:eastAsia="Arial" w:hAnsi="Times New Roman" w:cs="Times New Roman"/>
          <w:sz w:val="28"/>
          <w:szCs w:val="28"/>
        </w:rPr>
      </w:pPr>
    </w:p>
    <w:p w14:paraId="42FA5964" w14:textId="4E7DDEDC" w:rsidR="00010461" w:rsidRPr="00010461" w:rsidRDefault="00010461">
      <w:pPr>
        <w:rPr>
          <w:rFonts w:ascii="Times New Roman" w:eastAsia="Arial" w:hAnsi="Times New Roman" w:cs="Times New Roman"/>
          <w:b/>
          <w:bCs/>
          <w:sz w:val="28"/>
          <w:szCs w:val="28"/>
        </w:rPr>
      </w:pPr>
      <w:r w:rsidRPr="00010461">
        <w:rPr>
          <w:rFonts w:ascii="Times New Roman" w:eastAsia="Arial" w:hAnsi="Times New Roman" w:cs="Times New Roman"/>
          <w:b/>
          <w:bCs/>
          <w:sz w:val="28"/>
          <w:szCs w:val="28"/>
        </w:rPr>
        <w:t xml:space="preserve">Actividades </w:t>
      </w:r>
    </w:p>
    <w:p w14:paraId="658F756E" w14:textId="77777777" w:rsidR="00010461" w:rsidRPr="00010461" w:rsidRDefault="00010461">
      <w:pPr>
        <w:rPr>
          <w:rFonts w:ascii="Times New Roman" w:eastAsia="Arial" w:hAnsi="Times New Roman" w:cs="Times New Roman"/>
          <w:sz w:val="28"/>
          <w:szCs w:val="28"/>
        </w:rPr>
      </w:pPr>
    </w:p>
    <w:tbl>
      <w:tblPr>
        <w:tblStyle w:val="Tablaconcuadrcula"/>
        <w:tblW w:w="0" w:type="auto"/>
        <w:tblInd w:w="0" w:type="dxa"/>
        <w:tblLook w:val="04A0" w:firstRow="1" w:lastRow="0" w:firstColumn="1" w:lastColumn="0" w:noHBand="0" w:noVBand="1"/>
      </w:tblPr>
      <w:tblGrid>
        <w:gridCol w:w="2263"/>
        <w:gridCol w:w="4395"/>
        <w:gridCol w:w="2170"/>
      </w:tblGrid>
      <w:tr w:rsidR="00010461" w:rsidRPr="00010461" w14:paraId="6E914EE6" w14:textId="77777777" w:rsidTr="00010461">
        <w:tc>
          <w:tcPr>
            <w:tcW w:w="2263" w:type="dxa"/>
          </w:tcPr>
          <w:p w14:paraId="0B2C81AE" w14:textId="77777777" w:rsidR="00010461" w:rsidRPr="00010461" w:rsidRDefault="00010461" w:rsidP="000B282C">
            <w:pPr>
              <w:widowControl w:val="0"/>
              <w:jc w:val="center"/>
              <w:rPr>
                <w:rFonts w:ascii="Times New Roman" w:eastAsia="Times New Roman" w:hAnsi="Times New Roman" w:cs="Times New Roman"/>
                <w:b/>
                <w:bCs/>
                <w:color w:val="000000"/>
                <w:sz w:val="28"/>
                <w:szCs w:val="28"/>
              </w:rPr>
            </w:pPr>
            <w:r w:rsidRPr="00010461">
              <w:rPr>
                <w:rFonts w:ascii="Times New Roman" w:eastAsia="Times New Roman" w:hAnsi="Times New Roman" w:cs="Times New Roman"/>
                <w:b/>
                <w:bCs/>
                <w:color w:val="000000"/>
                <w:sz w:val="28"/>
                <w:szCs w:val="28"/>
              </w:rPr>
              <w:t>Actividad</w:t>
            </w:r>
          </w:p>
        </w:tc>
        <w:tc>
          <w:tcPr>
            <w:tcW w:w="4395" w:type="dxa"/>
          </w:tcPr>
          <w:p w14:paraId="45779826" w14:textId="77777777" w:rsidR="00010461" w:rsidRPr="00010461" w:rsidRDefault="00010461" w:rsidP="000B282C">
            <w:pPr>
              <w:widowControl w:val="0"/>
              <w:jc w:val="center"/>
              <w:rPr>
                <w:rFonts w:ascii="Times New Roman" w:eastAsia="Times New Roman" w:hAnsi="Times New Roman" w:cs="Times New Roman"/>
                <w:b/>
                <w:bCs/>
                <w:color w:val="000000"/>
                <w:sz w:val="28"/>
                <w:szCs w:val="28"/>
              </w:rPr>
            </w:pPr>
            <w:r w:rsidRPr="00010461">
              <w:rPr>
                <w:rFonts w:ascii="Times New Roman" w:eastAsia="Times New Roman" w:hAnsi="Times New Roman" w:cs="Times New Roman"/>
                <w:b/>
                <w:bCs/>
                <w:color w:val="000000"/>
                <w:sz w:val="28"/>
                <w:szCs w:val="28"/>
              </w:rPr>
              <w:t>Descripción Entregable</w:t>
            </w:r>
          </w:p>
        </w:tc>
        <w:tc>
          <w:tcPr>
            <w:tcW w:w="2170" w:type="dxa"/>
          </w:tcPr>
          <w:p w14:paraId="1814BC87" w14:textId="77777777" w:rsidR="00010461" w:rsidRPr="00010461" w:rsidRDefault="00010461" w:rsidP="000B282C">
            <w:pPr>
              <w:widowControl w:val="0"/>
              <w:jc w:val="center"/>
              <w:rPr>
                <w:rFonts w:ascii="Times New Roman" w:eastAsia="Times New Roman" w:hAnsi="Times New Roman" w:cs="Times New Roman"/>
                <w:b/>
                <w:bCs/>
                <w:color w:val="000000"/>
                <w:sz w:val="28"/>
                <w:szCs w:val="28"/>
              </w:rPr>
            </w:pPr>
            <w:r w:rsidRPr="00010461">
              <w:rPr>
                <w:rFonts w:ascii="Times New Roman" w:eastAsia="Times New Roman" w:hAnsi="Times New Roman" w:cs="Times New Roman"/>
                <w:b/>
                <w:bCs/>
                <w:color w:val="000000"/>
                <w:sz w:val="28"/>
                <w:szCs w:val="28"/>
              </w:rPr>
              <w:t>Fecha</w:t>
            </w:r>
          </w:p>
        </w:tc>
      </w:tr>
      <w:tr w:rsidR="00010461" w:rsidRPr="00010461" w14:paraId="2DF787DB" w14:textId="77777777" w:rsidTr="00010461">
        <w:tc>
          <w:tcPr>
            <w:tcW w:w="2263" w:type="dxa"/>
          </w:tcPr>
          <w:p w14:paraId="578CAECF" w14:textId="77777777" w:rsidR="00010461" w:rsidRPr="00010461" w:rsidRDefault="00010461" w:rsidP="000B282C">
            <w:pPr>
              <w:widowControl w:val="0"/>
              <w:rPr>
                <w:rFonts w:ascii="Times New Roman" w:eastAsia="Times New Roman" w:hAnsi="Times New Roman" w:cs="Times New Roman"/>
                <w:color w:val="000000"/>
                <w:sz w:val="28"/>
                <w:szCs w:val="28"/>
              </w:rPr>
            </w:pPr>
            <w:r w:rsidRPr="00010461">
              <w:rPr>
                <w:rFonts w:ascii="Times New Roman" w:eastAsia="Times New Roman" w:hAnsi="Times New Roman" w:cs="Times New Roman"/>
                <w:color w:val="000000"/>
                <w:sz w:val="28"/>
                <w:szCs w:val="28"/>
              </w:rPr>
              <w:t>Product Backlog</w:t>
            </w:r>
          </w:p>
        </w:tc>
        <w:tc>
          <w:tcPr>
            <w:tcW w:w="4395" w:type="dxa"/>
          </w:tcPr>
          <w:p w14:paraId="4B1B32B6" w14:textId="77777777" w:rsidR="00010461" w:rsidRPr="00010461" w:rsidRDefault="00010461" w:rsidP="000B282C">
            <w:pPr>
              <w:widowControl w:val="0"/>
              <w:rPr>
                <w:rFonts w:ascii="Times New Roman" w:eastAsia="Times New Roman" w:hAnsi="Times New Roman" w:cs="Times New Roman"/>
                <w:color w:val="000000"/>
                <w:sz w:val="28"/>
                <w:szCs w:val="28"/>
              </w:rPr>
            </w:pPr>
            <w:r w:rsidRPr="00010461">
              <w:rPr>
                <w:rFonts w:ascii="Times New Roman" w:eastAsia="Times New Roman" w:hAnsi="Times New Roman" w:cs="Times New Roman"/>
                <w:color w:val="000000"/>
                <w:sz w:val="28"/>
                <w:szCs w:val="28"/>
              </w:rPr>
              <w:t>Todas las Historias de Usuario</w:t>
            </w:r>
          </w:p>
          <w:p w14:paraId="6D753F17" w14:textId="77777777" w:rsidR="00010461" w:rsidRPr="00010461" w:rsidRDefault="00010461" w:rsidP="000B282C">
            <w:pPr>
              <w:widowControl w:val="0"/>
              <w:rPr>
                <w:rFonts w:ascii="Times New Roman" w:eastAsia="Times New Roman" w:hAnsi="Times New Roman" w:cs="Times New Roman"/>
                <w:color w:val="000000"/>
                <w:sz w:val="28"/>
                <w:szCs w:val="28"/>
              </w:rPr>
            </w:pPr>
            <w:r w:rsidRPr="00010461">
              <w:rPr>
                <w:rFonts w:ascii="Times New Roman" w:eastAsia="Times New Roman" w:hAnsi="Times New Roman" w:cs="Times New Roman"/>
                <w:color w:val="000000"/>
                <w:sz w:val="28"/>
                <w:szCs w:val="28"/>
              </w:rPr>
              <w:t>Grado de dificultad</w:t>
            </w:r>
          </w:p>
          <w:p w14:paraId="4602406E" w14:textId="77777777" w:rsidR="00010461" w:rsidRPr="00010461" w:rsidRDefault="00010461" w:rsidP="000B282C">
            <w:pPr>
              <w:widowControl w:val="0"/>
              <w:rPr>
                <w:rFonts w:ascii="Times New Roman" w:eastAsia="Times New Roman" w:hAnsi="Times New Roman" w:cs="Times New Roman"/>
                <w:color w:val="000000"/>
                <w:sz w:val="28"/>
                <w:szCs w:val="28"/>
              </w:rPr>
            </w:pPr>
            <w:r w:rsidRPr="00010461">
              <w:rPr>
                <w:rFonts w:ascii="Times New Roman" w:eastAsia="Times New Roman" w:hAnsi="Times New Roman" w:cs="Times New Roman"/>
                <w:color w:val="000000"/>
                <w:sz w:val="28"/>
                <w:szCs w:val="28"/>
              </w:rPr>
              <w:t>HU del primer Sprint (Sprint backlog)</w:t>
            </w:r>
          </w:p>
        </w:tc>
        <w:tc>
          <w:tcPr>
            <w:tcW w:w="2170" w:type="dxa"/>
          </w:tcPr>
          <w:p w14:paraId="5F6E852A" w14:textId="77777777" w:rsidR="00010461" w:rsidRPr="00010461" w:rsidRDefault="00010461" w:rsidP="000B282C">
            <w:pPr>
              <w:widowControl w:val="0"/>
              <w:rPr>
                <w:rFonts w:ascii="Times New Roman" w:eastAsia="Times New Roman" w:hAnsi="Times New Roman" w:cs="Times New Roman"/>
                <w:color w:val="000000"/>
                <w:sz w:val="28"/>
                <w:szCs w:val="28"/>
              </w:rPr>
            </w:pPr>
            <w:r w:rsidRPr="00010461">
              <w:rPr>
                <w:rFonts w:ascii="Times New Roman" w:eastAsia="Times New Roman" w:hAnsi="Times New Roman" w:cs="Times New Roman"/>
                <w:color w:val="000000"/>
                <w:sz w:val="28"/>
                <w:szCs w:val="28"/>
              </w:rPr>
              <w:t>24-10/Oct</w:t>
            </w:r>
          </w:p>
        </w:tc>
      </w:tr>
      <w:tr w:rsidR="00010461" w:rsidRPr="00010461" w14:paraId="02672A90" w14:textId="77777777" w:rsidTr="00010461">
        <w:tc>
          <w:tcPr>
            <w:tcW w:w="2263" w:type="dxa"/>
          </w:tcPr>
          <w:p w14:paraId="0C23B01B" w14:textId="77777777" w:rsidR="00010461" w:rsidRPr="00010461" w:rsidRDefault="00010461" w:rsidP="000B282C">
            <w:pPr>
              <w:widowControl w:val="0"/>
              <w:rPr>
                <w:rFonts w:ascii="Times New Roman" w:eastAsia="Times New Roman" w:hAnsi="Times New Roman" w:cs="Times New Roman"/>
                <w:color w:val="000000"/>
                <w:sz w:val="28"/>
                <w:szCs w:val="28"/>
              </w:rPr>
            </w:pPr>
            <w:r w:rsidRPr="00010461">
              <w:rPr>
                <w:rFonts w:ascii="Times New Roman" w:eastAsia="Times New Roman" w:hAnsi="Times New Roman" w:cs="Times New Roman"/>
                <w:color w:val="000000"/>
                <w:sz w:val="28"/>
                <w:szCs w:val="28"/>
              </w:rPr>
              <w:t>Sprint</w:t>
            </w:r>
          </w:p>
        </w:tc>
        <w:tc>
          <w:tcPr>
            <w:tcW w:w="4395" w:type="dxa"/>
          </w:tcPr>
          <w:p w14:paraId="5027C397" w14:textId="77777777" w:rsidR="00010461" w:rsidRPr="00010461" w:rsidRDefault="00010461" w:rsidP="000B282C">
            <w:pPr>
              <w:widowControl w:val="0"/>
              <w:rPr>
                <w:rFonts w:ascii="Times New Roman" w:eastAsia="Times New Roman" w:hAnsi="Times New Roman" w:cs="Times New Roman"/>
                <w:color w:val="000000"/>
                <w:sz w:val="28"/>
                <w:szCs w:val="28"/>
              </w:rPr>
            </w:pPr>
            <w:r w:rsidRPr="00010461">
              <w:rPr>
                <w:rFonts w:ascii="Times New Roman" w:eastAsia="Times New Roman" w:hAnsi="Times New Roman" w:cs="Times New Roman"/>
                <w:color w:val="000000"/>
                <w:sz w:val="28"/>
                <w:szCs w:val="28"/>
              </w:rPr>
              <w:t>Tareas, Mockups, Diagramas UML, MR aplicación</w:t>
            </w:r>
          </w:p>
        </w:tc>
        <w:tc>
          <w:tcPr>
            <w:tcW w:w="2170" w:type="dxa"/>
          </w:tcPr>
          <w:p w14:paraId="20875225" w14:textId="77777777" w:rsidR="00010461" w:rsidRPr="00010461" w:rsidRDefault="00010461" w:rsidP="000B282C">
            <w:pPr>
              <w:widowControl w:val="0"/>
              <w:rPr>
                <w:rFonts w:ascii="Times New Roman" w:eastAsia="Times New Roman" w:hAnsi="Times New Roman" w:cs="Times New Roman"/>
                <w:color w:val="000000"/>
                <w:sz w:val="28"/>
                <w:szCs w:val="28"/>
              </w:rPr>
            </w:pPr>
            <w:r w:rsidRPr="00010461">
              <w:rPr>
                <w:rFonts w:ascii="Times New Roman" w:eastAsia="Times New Roman" w:hAnsi="Times New Roman" w:cs="Times New Roman"/>
                <w:color w:val="000000"/>
                <w:sz w:val="28"/>
                <w:szCs w:val="28"/>
              </w:rPr>
              <w:t>29-31/Oct</w:t>
            </w:r>
          </w:p>
        </w:tc>
      </w:tr>
      <w:tr w:rsidR="00010461" w:rsidRPr="00010461" w14:paraId="49755887" w14:textId="77777777" w:rsidTr="00010461">
        <w:tc>
          <w:tcPr>
            <w:tcW w:w="2263" w:type="dxa"/>
          </w:tcPr>
          <w:p w14:paraId="4AD896FA" w14:textId="77777777" w:rsidR="00010461" w:rsidRPr="00010461" w:rsidRDefault="00010461" w:rsidP="000B282C">
            <w:pPr>
              <w:widowControl w:val="0"/>
              <w:rPr>
                <w:rFonts w:ascii="Times New Roman" w:eastAsia="Times New Roman" w:hAnsi="Times New Roman" w:cs="Times New Roman"/>
                <w:color w:val="000000"/>
                <w:sz w:val="28"/>
                <w:szCs w:val="28"/>
              </w:rPr>
            </w:pPr>
            <w:r w:rsidRPr="00010461">
              <w:rPr>
                <w:rFonts w:ascii="Times New Roman" w:eastAsia="Times New Roman" w:hAnsi="Times New Roman" w:cs="Times New Roman"/>
                <w:color w:val="000000"/>
                <w:sz w:val="28"/>
                <w:szCs w:val="28"/>
              </w:rPr>
              <w:t xml:space="preserve">Sprint </w:t>
            </w:r>
          </w:p>
        </w:tc>
        <w:tc>
          <w:tcPr>
            <w:tcW w:w="4395" w:type="dxa"/>
          </w:tcPr>
          <w:p w14:paraId="7224C54B" w14:textId="77777777" w:rsidR="00010461" w:rsidRPr="00010461" w:rsidRDefault="00010461" w:rsidP="000B282C">
            <w:pPr>
              <w:widowControl w:val="0"/>
              <w:rPr>
                <w:rFonts w:ascii="Times New Roman" w:eastAsia="Times New Roman" w:hAnsi="Times New Roman" w:cs="Times New Roman"/>
                <w:color w:val="000000"/>
                <w:sz w:val="28"/>
                <w:szCs w:val="28"/>
              </w:rPr>
            </w:pPr>
            <w:r w:rsidRPr="00010461">
              <w:rPr>
                <w:rFonts w:ascii="Times New Roman" w:eastAsia="Times New Roman" w:hAnsi="Times New Roman" w:cs="Times New Roman"/>
                <w:color w:val="000000"/>
                <w:sz w:val="28"/>
                <w:szCs w:val="28"/>
              </w:rPr>
              <w:t>Tareas, Mockups, Diagramas UML, MR, aplicación</w:t>
            </w:r>
          </w:p>
        </w:tc>
        <w:tc>
          <w:tcPr>
            <w:tcW w:w="2170" w:type="dxa"/>
          </w:tcPr>
          <w:p w14:paraId="07B1C23D" w14:textId="77777777" w:rsidR="00010461" w:rsidRPr="00010461" w:rsidRDefault="00010461" w:rsidP="000B282C">
            <w:pPr>
              <w:widowControl w:val="0"/>
              <w:rPr>
                <w:rFonts w:ascii="Times New Roman" w:eastAsia="Times New Roman" w:hAnsi="Times New Roman" w:cs="Times New Roman"/>
                <w:color w:val="000000"/>
                <w:sz w:val="28"/>
                <w:szCs w:val="28"/>
              </w:rPr>
            </w:pPr>
            <w:r w:rsidRPr="00010461">
              <w:rPr>
                <w:rFonts w:ascii="Times New Roman" w:eastAsia="Times New Roman" w:hAnsi="Times New Roman" w:cs="Times New Roman"/>
                <w:color w:val="000000"/>
                <w:sz w:val="28"/>
                <w:szCs w:val="28"/>
              </w:rPr>
              <w:t>05-07 / Nov</w:t>
            </w:r>
          </w:p>
        </w:tc>
      </w:tr>
      <w:tr w:rsidR="00010461" w:rsidRPr="00010461" w14:paraId="7CA1EFB7" w14:textId="77777777" w:rsidTr="00010461">
        <w:tc>
          <w:tcPr>
            <w:tcW w:w="2263" w:type="dxa"/>
          </w:tcPr>
          <w:p w14:paraId="35D21FFD" w14:textId="77777777" w:rsidR="00010461" w:rsidRPr="00010461" w:rsidRDefault="00010461" w:rsidP="000B282C">
            <w:pPr>
              <w:widowControl w:val="0"/>
              <w:rPr>
                <w:rFonts w:ascii="Times New Roman" w:eastAsia="Times New Roman" w:hAnsi="Times New Roman" w:cs="Times New Roman"/>
                <w:color w:val="000000"/>
                <w:sz w:val="28"/>
                <w:szCs w:val="28"/>
              </w:rPr>
            </w:pPr>
            <w:r w:rsidRPr="00010461">
              <w:rPr>
                <w:rFonts w:ascii="Times New Roman" w:eastAsia="Times New Roman" w:hAnsi="Times New Roman" w:cs="Times New Roman"/>
                <w:color w:val="000000"/>
                <w:sz w:val="28"/>
                <w:szCs w:val="28"/>
              </w:rPr>
              <w:t xml:space="preserve">Sprint </w:t>
            </w:r>
          </w:p>
        </w:tc>
        <w:tc>
          <w:tcPr>
            <w:tcW w:w="4395" w:type="dxa"/>
          </w:tcPr>
          <w:p w14:paraId="59220ACB" w14:textId="77777777" w:rsidR="00010461" w:rsidRPr="00010461" w:rsidRDefault="00010461" w:rsidP="000B282C">
            <w:pPr>
              <w:widowControl w:val="0"/>
              <w:rPr>
                <w:rFonts w:ascii="Times New Roman" w:eastAsia="Times New Roman" w:hAnsi="Times New Roman" w:cs="Times New Roman"/>
                <w:color w:val="000000"/>
                <w:sz w:val="28"/>
                <w:szCs w:val="28"/>
              </w:rPr>
            </w:pPr>
            <w:r w:rsidRPr="00010461">
              <w:rPr>
                <w:rFonts w:ascii="Times New Roman" w:eastAsia="Times New Roman" w:hAnsi="Times New Roman" w:cs="Times New Roman"/>
                <w:color w:val="000000"/>
                <w:sz w:val="28"/>
                <w:szCs w:val="28"/>
              </w:rPr>
              <w:t>Tareas, Mockups, Diagramas UML, MR, aplicación</w:t>
            </w:r>
          </w:p>
        </w:tc>
        <w:tc>
          <w:tcPr>
            <w:tcW w:w="2170" w:type="dxa"/>
          </w:tcPr>
          <w:p w14:paraId="0A04FE71" w14:textId="77777777" w:rsidR="00010461" w:rsidRPr="00010461" w:rsidRDefault="00010461" w:rsidP="000B282C">
            <w:pPr>
              <w:widowControl w:val="0"/>
              <w:rPr>
                <w:rFonts w:ascii="Times New Roman" w:eastAsia="Times New Roman" w:hAnsi="Times New Roman" w:cs="Times New Roman"/>
                <w:color w:val="000000"/>
                <w:sz w:val="28"/>
                <w:szCs w:val="28"/>
              </w:rPr>
            </w:pPr>
            <w:r w:rsidRPr="00010461">
              <w:rPr>
                <w:rFonts w:ascii="Times New Roman" w:eastAsia="Times New Roman" w:hAnsi="Times New Roman" w:cs="Times New Roman"/>
                <w:color w:val="000000"/>
                <w:sz w:val="28"/>
                <w:szCs w:val="28"/>
              </w:rPr>
              <w:t>12-14 / Nov</w:t>
            </w:r>
          </w:p>
        </w:tc>
      </w:tr>
      <w:tr w:rsidR="00010461" w:rsidRPr="00010461" w14:paraId="5A51ECFD" w14:textId="77777777" w:rsidTr="00010461">
        <w:tc>
          <w:tcPr>
            <w:tcW w:w="2263" w:type="dxa"/>
          </w:tcPr>
          <w:p w14:paraId="6B76484C" w14:textId="77777777" w:rsidR="00010461" w:rsidRPr="00010461" w:rsidRDefault="00010461" w:rsidP="000B282C">
            <w:pPr>
              <w:widowControl w:val="0"/>
              <w:rPr>
                <w:rFonts w:ascii="Times New Roman" w:eastAsia="Times New Roman" w:hAnsi="Times New Roman" w:cs="Times New Roman"/>
                <w:color w:val="000000"/>
                <w:sz w:val="28"/>
                <w:szCs w:val="28"/>
              </w:rPr>
            </w:pPr>
            <w:r w:rsidRPr="00010461">
              <w:rPr>
                <w:rFonts w:ascii="Times New Roman" w:eastAsia="Times New Roman" w:hAnsi="Times New Roman" w:cs="Times New Roman"/>
                <w:color w:val="000000"/>
                <w:sz w:val="28"/>
                <w:szCs w:val="28"/>
              </w:rPr>
              <w:t xml:space="preserve">Sprint </w:t>
            </w:r>
          </w:p>
        </w:tc>
        <w:tc>
          <w:tcPr>
            <w:tcW w:w="4395" w:type="dxa"/>
          </w:tcPr>
          <w:p w14:paraId="33C07F86" w14:textId="77777777" w:rsidR="00010461" w:rsidRPr="00010461" w:rsidRDefault="00010461" w:rsidP="000B282C">
            <w:pPr>
              <w:widowControl w:val="0"/>
              <w:rPr>
                <w:rFonts w:ascii="Times New Roman" w:eastAsia="Times New Roman" w:hAnsi="Times New Roman" w:cs="Times New Roman"/>
                <w:color w:val="000000"/>
                <w:sz w:val="28"/>
                <w:szCs w:val="28"/>
              </w:rPr>
            </w:pPr>
            <w:r w:rsidRPr="00010461">
              <w:rPr>
                <w:rFonts w:ascii="Times New Roman" w:eastAsia="Times New Roman" w:hAnsi="Times New Roman" w:cs="Times New Roman"/>
                <w:color w:val="000000"/>
                <w:sz w:val="28"/>
                <w:szCs w:val="28"/>
              </w:rPr>
              <w:t>Tareas, Mockups, Diagramas UML, MR, aplicación</w:t>
            </w:r>
          </w:p>
        </w:tc>
        <w:tc>
          <w:tcPr>
            <w:tcW w:w="2170" w:type="dxa"/>
          </w:tcPr>
          <w:p w14:paraId="7AE91184" w14:textId="77777777" w:rsidR="00010461" w:rsidRPr="00010461" w:rsidRDefault="00010461" w:rsidP="000B282C">
            <w:pPr>
              <w:widowControl w:val="0"/>
              <w:rPr>
                <w:rFonts w:ascii="Times New Roman" w:eastAsia="Times New Roman" w:hAnsi="Times New Roman" w:cs="Times New Roman"/>
                <w:color w:val="000000"/>
                <w:sz w:val="28"/>
                <w:szCs w:val="28"/>
              </w:rPr>
            </w:pPr>
            <w:r w:rsidRPr="00010461">
              <w:rPr>
                <w:rFonts w:ascii="Times New Roman" w:eastAsia="Times New Roman" w:hAnsi="Times New Roman" w:cs="Times New Roman"/>
                <w:color w:val="000000"/>
                <w:sz w:val="28"/>
                <w:szCs w:val="28"/>
              </w:rPr>
              <w:t>19-21 / Nov</w:t>
            </w:r>
          </w:p>
        </w:tc>
      </w:tr>
    </w:tbl>
    <w:p w14:paraId="58E603CC" w14:textId="77777777" w:rsidR="00010461" w:rsidRDefault="00010461">
      <w:pPr>
        <w:spacing w:after="0"/>
        <w:jc w:val="both"/>
        <w:rPr>
          <w:rFonts w:ascii="Arial" w:eastAsia="Arial" w:hAnsi="Arial" w:cs="Arial"/>
          <w:sz w:val="24"/>
          <w:szCs w:val="24"/>
        </w:rPr>
      </w:pPr>
    </w:p>
    <w:sectPr w:rsidR="00010461">
      <w:headerReference w:type="even" r:id="rId8"/>
      <w:headerReference w:type="default" r:id="rId9"/>
      <w:footerReference w:type="even" r:id="rId10"/>
      <w:footerReference w:type="default" r:id="rId11"/>
      <w:headerReference w:type="first" r:id="rId12"/>
      <w:footerReference w:type="first" r:id="rId13"/>
      <w:pgSz w:w="12240" w:h="15840"/>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F707B1C" w14:textId="77777777" w:rsidR="00BD7DF7" w:rsidRDefault="00BD7DF7">
      <w:pPr>
        <w:spacing w:after="0" w:line="240" w:lineRule="auto"/>
      </w:pPr>
      <w:r>
        <w:separator/>
      </w:r>
    </w:p>
  </w:endnote>
  <w:endnote w:type="continuationSeparator" w:id="0">
    <w:p w14:paraId="603003F1" w14:textId="77777777" w:rsidR="00BD7DF7" w:rsidRDefault="00BD7D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charset w:val="00"/>
    <w:family w:val="auto"/>
    <w:pitch w:val="default"/>
    <w:embedRegular r:id="rId1" w:fontKey="{FF61B49C-6376-4C71-95AB-6F824FA66F9E}"/>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2" w:fontKey="{B44D3E0C-56AF-4FA1-A647-BE9B8281ABB3}"/>
    <w:embedBold r:id="rId3" w:fontKey="{BB64FC27-0BFB-4204-9BB5-0CCF70B94661}"/>
  </w:font>
  <w:font w:name="Georgia">
    <w:panose1 w:val="02040502050405020303"/>
    <w:charset w:val="00"/>
    <w:family w:val="roman"/>
    <w:pitch w:val="variable"/>
    <w:sig w:usb0="00000287" w:usb1="00000000" w:usb2="00000000" w:usb3="00000000" w:csb0="0000009F" w:csb1="00000000"/>
    <w:embedRegular r:id="rId4" w:fontKey="{D96C43C3-18DB-4C4E-B47A-21B33A18B40B}"/>
    <w:embedItalic r:id="rId5" w:fontKey="{4019451B-9D5F-4C3D-862E-919C0A876433}"/>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embedRegular r:id="rId6" w:fontKey="{45964016-A911-43A0-9A8B-4A079A9A23C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C48457" w14:textId="77777777" w:rsidR="00426C16" w:rsidRDefault="00426C16">
    <w:pPr>
      <w:pBdr>
        <w:top w:val="nil"/>
        <w:left w:val="nil"/>
        <w:bottom w:val="nil"/>
        <w:right w:val="nil"/>
        <w:between w:val="nil"/>
      </w:pBdr>
      <w:tabs>
        <w:tab w:val="center" w:pos="4419"/>
        <w:tab w:val="right" w:pos="8838"/>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901AAB" w14:textId="77777777" w:rsidR="00426C16" w:rsidRDefault="000912D7">
    <w:pPr>
      <w:pBdr>
        <w:top w:val="nil"/>
        <w:left w:val="nil"/>
        <w:bottom w:val="nil"/>
        <w:right w:val="nil"/>
        <w:between w:val="nil"/>
      </w:pBdr>
      <w:tabs>
        <w:tab w:val="center" w:pos="4419"/>
        <w:tab w:val="right" w:pos="8838"/>
      </w:tabs>
      <w:spacing w:after="0" w:line="240" w:lineRule="auto"/>
      <w:jc w:val="right"/>
      <w:rPr>
        <w:color w:val="000000"/>
      </w:rPr>
    </w:pPr>
    <w:r>
      <w:rPr>
        <w:color w:val="000000"/>
      </w:rPr>
      <w:t xml:space="preserve">Ing. Miguel Hernández Bejarano </w:t>
    </w:r>
    <w:r>
      <w:rPr>
        <w:color w:val="000000"/>
      </w:rPr>
      <w:fldChar w:fldCharType="begin"/>
    </w:r>
    <w:r>
      <w:rPr>
        <w:color w:val="000000"/>
      </w:rPr>
      <w:instrText>PAGE</w:instrText>
    </w:r>
    <w:r>
      <w:rPr>
        <w:color w:val="000000"/>
      </w:rPr>
      <w:fldChar w:fldCharType="separate"/>
    </w:r>
    <w:r w:rsidR="00010461">
      <w:rPr>
        <w:noProof/>
        <w:color w:val="000000"/>
      </w:rPr>
      <w:t>1</w:t>
    </w:r>
    <w:r>
      <w:rPr>
        <w:color w:val="000000"/>
      </w:rPr>
      <w:fldChar w:fldCharType="end"/>
    </w:r>
  </w:p>
  <w:p w14:paraId="2E5BF0C2" w14:textId="77777777" w:rsidR="00426C16" w:rsidRDefault="00426C16">
    <w:pPr>
      <w:pBdr>
        <w:top w:val="nil"/>
        <w:left w:val="nil"/>
        <w:bottom w:val="nil"/>
        <w:right w:val="nil"/>
        <w:between w:val="nil"/>
      </w:pBdr>
      <w:tabs>
        <w:tab w:val="center" w:pos="4419"/>
        <w:tab w:val="right" w:pos="8838"/>
      </w:tabs>
      <w:spacing w:after="0" w:line="240" w:lineRule="auto"/>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45C427" w14:textId="77777777" w:rsidR="00426C16" w:rsidRDefault="00426C16">
    <w:pPr>
      <w:pBdr>
        <w:top w:val="nil"/>
        <w:left w:val="nil"/>
        <w:bottom w:val="nil"/>
        <w:right w:val="nil"/>
        <w:between w:val="nil"/>
      </w:pBdr>
      <w:tabs>
        <w:tab w:val="center" w:pos="4419"/>
        <w:tab w:val="right" w:pos="8838"/>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50679E" w14:textId="77777777" w:rsidR="00BD7DF7" w:rsidRDefault="00BD7DF7">
      <w:pPr>
        <w:spacing w:after="0" w:line="240" w:lineRule="auto"/>
      </w:pPr>
      <w:r>
        <w:separator/>
      </w:r>
    </w:p>
  </w:footnote>
  <w:footnote w:type="continuationSeparator" w:id="0">
    <w:p w14:paraId="0396F699" w14:textId="77777777" w:rsidR="00BD7DF7" w:rsidRDefault="00BD7DF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C7F1DC" w14:textId="77777777" w:rsidR="00426C16" w:rsidRDefault="00426C16">
    <w:pPr>
      <w:pBdr>
        <w:top w:val="nil"/>
        <w:left w:val="nil"/>
        <w:bottom w:val="nil"/>
        <w:right w:val="nil"/>
        <w:between w:val="nil"/>
      </w:pBdr>
      <w:tabs>
        <w:tab w:val="center" w:pos="4419"/>
        <w:tab w:val="right" w:pos="8838"/>
      </w:tabs>
      <w:spacing w:after="0"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032D68" w14:textId="77777777" w:rsidR="00426C16" w:rsidRDefault="00426C16">
    <w:pPr>
      <w:widowControl w:val="0"/>
      <w:pBdr>
        <w:top w:val="nil"/>
        <w:left w:val="nil"/>
        <w:bottom w:val="nil"/>
        <w:right w:val="nil"/>
        <w:between w:val="nil"/>
      </w:pBdr>
      <w:spacing w:after="0" w:line="276" w:lineRule="auto"/>
      <w:rPr>
        <w:color w:val="00000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228"/>
      <w:gridCol w:w="3408"/>
      <w:gridCol w:w="3192"/>
    </w:tblGrid>
    <w:tr w:rsidR="006A474E" w14:paraId="2C340CC1" w14:textId="77777777" w:rsidTr="000B282C">
      <w:trPr>
        <w:trHeight w:val="1094"/>
      </w:trPr>
      <w:tc>
        <w:tcPr>
          <w:tcW w:w="1262" w:type="pct"/>
          <w:vAlign w:val="center"/>
          <w:hideMark/>
        </w:tcPr>
        <w:p w14:paraId="37C466C7" w14:textId="77777777" w:rsidR="006A474E" w:rsidRDefault="006A474E" w:rsidP="006A474E">
          <w:pPr>
            <w:pStyle w:val="Encabezado"/>
            <w:ind w:right="360"/>
            <w:jc w:val="center"/>
            <w:rPr>
              <w:rFonts w:cs="Arial"/>
              <w:b/>
            </w:rPr>
          </w:pPr>
          <w:r>
            <w:rPr>
              <w:noProof/>
            </w:rPr>
            <w:drawing>
              <wp:inline distT="0" distB="0" distL="0" distR="0" wp14:anchorId="5FFE32A7" wp14:editId="35EA1CCA">
                <wp:extent cx="1228702" cy="694944"/>
                <wp:effectExtent l="0" t="0" r="0" b="0"/>
                <wp:docPr id="1195407321" name="Imagen 4" descr="Universidad Central – Sitio ofic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Universidad Central – Sitio oficial"/>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52616" cy="708470"/>
                        </a:xfrm>
                        <a:prstGeom prst="rect">
                          <a:avLst/>
                        </a:prstGeom>
                        <a:noFill/>
                        <a:ln>
                          <a:noFill/>
                        </a:ln>
                      </pic:spPr>
                    </pic:pic>
                  </a:graphicData>
                </a:graphic>
              </wp:inline>
            </w:drawing>
          </w:r>
        </w:p>
      </w:tc>
      <w:tc>
        <w:tcPr>
          <w:tcW w:w="1930" w:type="pct"/>
          <w:vAlign w:val="center"/>
          <w:hideMark/>
        </w:tcPr>
        <w:p w14:paraId="04A7B3D8" w14:textId="77777777" w:rsidR="006A474E" w:rsidRPr="00E534BC" w:rsidRDefault="006A474E" w:rsidP="006A474E">
          <w:pPr>
            <w:pStyle w:val="Encabezado"/>
            <w:jc w:val="center"/>
            <w:rPr>
              <w:rFonts w:ascii="Times New Roman" w:hAnsi="Times New Roman"/>
              <w:sz w:val="26"/>
              <w:szCs w:val="26"/>
            </w:rPr>
          </w:pPr>
          <w:r w:rsidRPr="00E534BC">
            <w:rPr>
              <w:rFonts w:ascii="Times New Roman" w:hAnsi="Times New Roman"/>
              <w:szCs w:val="26"/>
            </w:rPr>
            <w:t>Inge</w:t>
          </w:r>
          <w:r>
            <w:rPr>
              <w:rFonts w:ascii="Times New Roman" w:hAnsi="Times New Roman"/>
              <w:szCs w:val="26"/>
            </w:rPr>
            <w:t>niería de Sistemas</w:t>
          </w:r>
        </w:p>
      </w:tc>
      <w:tc>
        <w:tcPr>
          <w:tcW w:w="1808" w:type="pct"/>
          <w:vAlign w:val="center"/>
        </w:tcPr>
        <w:p w14:paraId="30AB06E3" w14:textId="3B37C3FF" w:rsidR="006A474E" w:rsidRPr="00E534BC" w:rsidRDefault="006A474E" w:rsidP="006A474E">
          <w:pPr>
            <w:pStyle w:val="Encabezado"/>
            <w:jc w:val="both"/>
            <w:rPr>
              <w:rFonts w:ascii="Times New Roman" w:hAnsi="Times New Roman"/>
            </w:rPr>
          </w:pPr>
          <w:r>
            <w:rPr>
              <w:rFonts w:ascii="Times New Roman" w:hAnsi="Times New Roman"/>
              <w:szCs w:val="26"/>
            </w:rPr>
            <w:t>Ingeniería de Software II</w:t>
          </w:r>
        </w:p>
      </w:tc>
    </w:tr>
    <w:tr w:rsidR="006A474E" w14:paraId="504AC897" w14:textId="77777777" w:rsidTr="000B282C">
      <w:trPr>
        <w:trHeight w:val="360"/>
      </w:trPr>
      <w:tc>
        <w:tcPr>
          <w:tcW w:w="1262" w:type="pct"/>
          <w:vAlign w:val="center"/>
        </w:tcPr>
        <w:p w14:paraId="63DA1D3B" w14:textId="77777777" w:rsidR="006A474E" w:rsidRPr="00E93FF3" w:rsidRDefault="006A474E" w:rsidP="006A474E">
          <w:r w:rsidRPr="00E93FF3">
            <w:t>Cód.</w:t>
          </w:r>
          <w:r>
            <w:t xml:space="preserve"> </w:t>
          </w:r>
        </w:p>
      </w:tc>
      <w:tc>
        <w:tcPr>
          <w:tcW w:w="1930" w:type="pct"/>
          <w:vAlign w:val="center"/>
        </w:tcPr>
        <w:p w14:paraId="41A04776" w14:textId="77777777" w:rsidR="006A474E" w:rsidRPr="00E534BC" w:rsidRDefault="006A474E" w:rsidP="006A474E">
          <w:pPr>
            <w:rPr>
              <w:rFonts w:ascii="Times New Roman" w:hAnsi="Times New Roman" w:cs="Times New Roman"/>
            </w:rPr>
          </w:pPr>
          <w:r w:rsidRPr="00E534BC">
            <w:rPr>
              <w:rFonts w:ascii="Times New Roman" w:hAnsi="Times New Roman" w:cs="Times New Roman"/>
            </w:rPr>
            <w:t>Estudiante</w:t>
          </w:r>
          <w:r>
            <w:rPr>
              <w:rFonts w:ascii="Times New Roman" w:hAnsi="Times New Roman" w:cs="Times New Roman"/>
            </w:rPr>
            <w:t>s</w:t>
          </w:r>
          <w:r w:rsidRPr="00E534BC">
            <w:rPr>
              <w:rFonts w:ascii="Times New Roman" w:hAnsi="Times New Roman" w:cs="Times New Roman"/>
            </w:rPr>
            <w:t xml:space="preserve">: </w:t>
          </w:r>
        </w:p>
      </w:tc>
      <w:tc>
        <w:tcPr>
          <w:tcW w:w="1808" w:type="pct"/>
        </w:tcPr>
        <w:p w14:paraId="3CE24A57" w14:textId="77777777" w:rsidR="006A474E" w:rsidRPr="00E534BC" w:rsidRDefault="006A474E" w:rsidP="006A474E">
          <w:pPr>
            <w:pStyle w:val="Encabezado"/>
            <w:jc w:val="both"/>
            <w:rPr>
              <w:rFonts w:ascii="Times New Roman" w:hAnsi="Times New Roman"/>
            </w:rPr>
          </w:pPr>
          <w:r w:rsidRPr="00E534BC">
            <w:rPr>
              <w:rFonts w:ascii="Times New Roman" w:hAnsi="Times New Roman"/>
            </w:rPr>
            <w:t xml:space="preserve">Fecha: </w:t>
          </w:r>
        </w:p>
      </w:tc>
    </w:tr>
  </w:tbl>
  <w:p w14:paraId="00DB99F8" w14:textId="77777777" w:rsidR="00426C16" w:rsidRDefault="00426C16">
    <w:pPr>
      <w:pBdr>
        <w:top w:val="nil"/>
        <w:left w:val="nil"/>
        <w:bottom w:val="nil"/>
        <w:right w:val="nil"/>
        <w:between w:val="nil"/>
      </w:pBdr>
      <w:tabs>
        <w:tab w:val="center" w:pos="4419"/>
        <w:tab w:val="right" w:pos="8838"/>
      </w:tabs>
      <w:spacing w:after="0" w:line="240" w:lineRule="auto"/>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59E807" w14:textId="77777777" w:rsidR="00426C16" w:rsidRDefault="00426C16">
    <w:pPr>
      <w:pBdr>
        <w:top w:val="nil"/>
        <w:left w:val="nil"/>
        <w:bottom w:val="nil"/>
        <w:right w:val="nil"/>
        <w:between w:val="nil"/>
      </w:pBdr>
      <w:tabs>
        <w:tab w:val="center" w:pos="4419"/>
        <w:tab w:val="right" w:pos="8838"/>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6D61B01"/>
    <w:multiLevelType w:val="multilevel"/>
    <w:tmpl w:val="7C066BB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3C402421"/>
    <w:multiLevelType w:val="multilevel"/>
    <w:tmpl w:val="7F3EE2C6"/>
    <w:lvl w:ilvl="0">
      <w:start w:val="1"/>
      <w:numFmt w:val="lowerLetter"/>
      <w:lvlText w:val="%1)"/>
      <w:lvlJc w:val="left"/>
      <w:pPr>
        <w:ind w:left="521" w:hanging="360"/>
      </w:pPr>
      <w:rPr>
        <w:rFonts w:ascii="Times New Roman" w:eastAsia="Times New Roman" w:hAnsi="Times New Roman" w:cs="Times New Roman"/>
        <w:sz w:val="22"/>
        <w:szCs w:val="22"/>
      </w:rPr>
    </w:lvl>
    <w:lvl w:ilvl="1">
      <w:numFmt w:val="bullet"/>
      <w:lvlText w:val="•"/>
      <w:lvlJc w:val="left"/>
      <w:pPr>
        <w:ind w:left="1346" w:hanging="360"/>
      </w:pPr>
    </w:lvl>
    <w:lvl w:ilvl="2">
      <w:numFmt w:val="bullet"/>
      <w:lvlText w:val="•"/>
      <w:lvlJc w:val="left"/>
      <w:pPr>
        <w:ind w:left="2172" w:hanging="360"/>
      </w:pPr>
    </w:lvl>
    <w:lvl w:ilvl="3">
      <w:numFmt w:val="bullet"/>
      <w:lvlText w:val="•"/>
      <w:lvlJc w:val="left"/>
      <w:pPr>
        <w:ind w:left="2998" w:hanging="360"/>
      </w:pPr>
    </w:lvl>
    <w:lvl w:ilvl="4">
      <w:numFmt w:val="bullet"/>
      <w:lvlText w:val="•"/>
      <w:lvlJc w:val="left"/>
      <w:pPr>
        <w:ind w:left="3824" w:hanging="360"/>
      </w:pPr>
    </w:lvl>
    <w:lvl w:ilvl="5">
      <w:numFmt w:val="bullet"/>
      <w:lvlText w:val="•"/>
      <w:lvlJc w:val="left"/>
      <w:pPr>
        <w:ind w:left="4650" w:hanging="360"/>
      </w:pPr>
    </w:lvl>
    <w:lvl w:ilvl="6">
      <w:numFmt w:val="bullet"/>
      <w:lvlText w:val="•"/>
      <w:lvlJc w:val="left"/>
      <w:pPr>
        <w:ind w:left="5476" w:hanging="360"/>
      </w:pPr>
    </w:lvl>
    <w:lvl w:ilvl="7">
      <w:numFmt w:val="bullet"/>
      <w:lvlText w:val="•"/>
      <w:lvlJc w:val="left"/>
      <w:pPr>
        <w:ind w:left="6302" w:hanging="360"/>
      </w:pPr>
    </w:lvl>
    <w:lvl w:ilvl="8">
      <w:numFmt w:val="bullet"/>
      <w:lvlText w:val="•"/>
      <w:lvlJc w:val="left"/>
      <w:pPr>
        <w:ind w:left="7128" w:hanging="360"/>
      </w:pPr>
    </w:lvl>
  </w:abstractNum>
  <w:abstractNum w:abstractNumId="2" w15:restartNumberingAfterBreak="0">
    <w:nsid w:val="5D973E31"/>
    <w:multiLevelType w:val="multilevel"/>
    <w:tmpl w:val="44607F5C"/>
    <w:lvl w:ilvl="0">
      <w:start w:val="1"/>
      <w:numFmt w:val="bullet"/>
      <w:lvlText w:val="●"/>
      <w:lvlJc w:val="left"/>
      <w:pPr>
        <w:ind w:left="720" w:hanging="360"/>
      </w:pPr>
      <w:rPr>
        <w:rFonts w:ascii="Noto Sans Symbols" w:eastAsia="Noto Sans Symbols" w:hAnsi="Noto Sans Symbols" w:cs="Noto Sans Symbols"/>
      </w:rPr>
    </w:lvl>
    <w:lvl w:ilvl="1">
      <w:start w:val="1"/>
      <w:numFmt w:val="lowerLetter"/>
      <w:lvlText w:val="%2)"/>
      <w:lvlJc w:val="left"/>
      <w:pPr>
        <w:ind w:left="720" w:hanging="360"/>
      </w:p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embedTrueTypeFonts/>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6C16"/>
    <w:rsid w:val="00010461"/>
    <w:rsid w:val="000912D7"/>
    <w:rsid w:val="000B1F97"/>
    <w:rsid w:val="002C0250"/>
    <w:rsid w:val="004262FA"/>
    <w:rsid w:val="00426C16"/>
    <w:rsid w:val="006A474E"/>
    <w:rsid w:val="00A771B8"/>
    <w:rsid w:val="00BD7DF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237D520"/>
  <w15:docId w15:val="{E938DCC3-95C0-4D8B-90C9-B1F2602E21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s-CO" w:eastAsia="es-CO" w:bidi="ar-SA"/>
      </w:rPr>
    </w:rPrDefault>
    <w:pPrDefault>
      <w:pPr>
        <w:spacing w:after="160" w:line="25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33B7D"/>
  </w:style>
  <w:style w:type="paragraph" w:styleId="Ttulo1">
    <w:name w:val="heading 1"/>
    <w:basedOn w:val="Normal"/>
    <w:link w:val="Ttulo1Car"/>
    <w:uiPriority w:val="9"/>
    <w:qFormat/>
    <w:rsid w:val="00E0715E"/>
    <w:pPr>
      <w:widowControl w:val="0"/>
      <w:autoSpaceDE w:val="0"/>
      <w:autoSpaceDN w:val="0"/>
      <w:spacing w:before="4" w:after="0" w:line="240" w:lineRule="auto"/>
      <w:ind w:left="20"/>
      <w:outlineLvl w:val="0"/>
    </w:pPr>
    <w:rPr>
      <w:rFonts w:ascii="Times New Roman" w:eastAsia="Times New Roman" w:hAnsi="Times New Roman" w:cs="Times New Roman"/>
      <w:sz w:val="28"/>
      <w:szCs w:val="28"/>
      <w:lang w:val="en-US"/>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paragraph" w:customStyle="1" w:styleId="Default">
    <w:name w:val="Default"/>
    <w:rsid w:val="00B33B7D"/>
    <w:pPr>
      <w:autoSpaceDE w:val="0"/>
      <w:autoSpaceDN w:val="0"/>
      <w:adjustRightInd w:val="0"/>
      <w:spacing w:after="0" w:line="240" w:lineRule="auto"/>
    </w:pPr>
    <w:rPr>
      <w:rFonts w:ascii="Times New Roman" w:hAnsi="Times New Roman" w:cs="Times New Roman"/>
      <w:color w:val="000000"/>
      <w:sz w:val="24"/>
      <w:szCs w:val="24"/>
    </w:rPr>
  </w:style>
  <w:style w:type="table" w:styleId="Tablaconcuadrcula">
    <w:name w:val="Table Grid"/>
    <w:basedOn w:val="Tablanormal"/>
    <w:uiPriority w:val="39"/>
    <w:rsid w:val="00B33B7D"/>
    <w:pPr>
      <w:spacing w:after="0"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1Car">
    <w:name w:val="Título 1 Car"/>
    <w:basedOn w:val="Fuentedeprrafopredeter"/>
    <w:link w:val="Ttulo1"/>
    <w:uiPriority w:val="1"/>
    <w:rsid w:val="00E0715E"/>
    <w:rPr>
      <w:rFonts w:ascii="Times New Roman" w:eastAsia="Times New Roman" w:hAnsi="Times New Roman" w:cs="Times New Roman"/>
      <w:sz w:val="28"/>
      <w:szCs w:val="28"/>
      <w:lang w:val="en-US"/>
    </w:rPr>
  </w:style>
  <w:style w:type="paragraph" w:styleId="Textoindependiente">
    <w:name w:val="Body Text"/>
    <w:basedOn w:val="Normal"/>
    <w:link w:val="TextoindependienteCar"/>
    <w:uiPriority w:val="1"/>
    <w:unhideWhenUsed/>
    <w:qFormat/>
    <w:rsid w:val="00E0715E"/>
    <w:pPr>
      <w:widowControl w:val="0"/>
      <w:autoSpaceDE w:val="0"/>
      <w:autoSpaceDN w:val="0"/>
      <w:spacing w:after="0" w:line="240" w:lineRule="auto"/>
    </w:pPr>
    <w:rPr>
      <w:rFonts w:ascii="Times New Roman" w:eastAsia="Times New Roman" w:hAnsi="Times New Roman" w:cs="Times New Roman"/>
      <w:lang w:val="en-US"/>
    </w:rPr>
  </w:style>
  <w:style w:type="character" w:customStyle="1" w:styleId="TextoindependienteCar">
    <w:name w:val="Texto independiente Car"/>
    <w:basedOn w:val="Fuentedeprrafopredeter"/>
    <w:link w:val="Textoindependiente"/>
    <w:uiPriority w:val="1"/>
    <w:rsid w:val="00E0715E"/>
    <w:rPr>
      <w:rFonts w:ascii="Times New Roman" w:eastAsia="Times New Roman" w:hAnsi="Times New Roman" w:cs="Times New Roman"/>
      <w:lang w:val="en-US"/>
    </w:rPr>
  </w:style>
  <w:style w:type="paragraph" w:styleId="Prrafodelista">
    <w:name w:val="List Paragraph"/>
    <w:basedOn w:val="Normal"/>
    <w:uiPriority w:val="34"/>
    <w:qFormat/>
    <w:rsid w:val="00E0715E"/>
    <w:pPr>
      <w:widowControl w:val="0"/>
      <w:autoSpaceDE w:val="0"/>
      <w:autoSpaceDN w:val="0"/>
      <w:spacing w:after="0" w:line="240" w:lineRule="auto"/>
      <w:ind w:left="521" w:right="110" w:hanging="360"/>
      <w:jc w:val="both"/>
    </w:pPr>
    <w:rPr>
      <w:rFonts w:ascii="Times New Roman" w:eastAsia="Times New Roman" w:hAnsi="Times New Roman" w:cs="Times New Roman"/>
      <w:lang w:val="en-US"/>
    </w:rPr>
  </w:style>
  <w:style w:type="paragraph" w:styleId="Encabezado">
    <w:name w:val="header"/>
    <w:basedOn w:val="Normal"/>
    <w:link w:val="EncabezadoCar"/>
    <w:unhideWhenUsed/>
    <w:rsid w:val="00EF5471"/>
    <w:pPr>
      <w:tabs>
        <w:tab w:val="center" w:pos="4419"/>
        <w:tab w:val="right" w:pos="8838"/>
      </w:tabs>
      <w:spacing w:after="0" w:line="240" w:lineRule="auto"/>
    </w:pPr>
  </w:style>
  <w:style w:type="character" w:customStyle="1" w:styleId="EncabezadoCar">
    <w:name w:val="Encabezado Car"/>
    <w:basedOn w:val="Fuentedeprrafopredeter"/>
    <w:link w:val="Encabezado"/>
    <w:rsid w:val="00EF5471"/>
  </w:style>
  <w:style w:type="paragraph" w:styleId="Piedepgina">
    <w:name w:val="footer"/>
    <w:basedOn w:val="Normal"/>
    <w:link w:val="PiedepginaCar"/>
    <w:uiPriority w:val="99"/>
    <w:unhideWhenUsed/>
    <w:rsid w:val="00EF5471"/>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EF5471"/>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wbBUWOVLP5l9Pn2IyqQFIjxCxbQ==">CgMxLjA4AHIhMV91ZElnalEwNnFaSFpjN2gta3M4SDJEVWhQRlVLN3F1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2</Pages>
  <Words>329</Words>
  <Characters>1814</Characters>
  <Application>Microsoft Office Word</Application>
  <DocSecurity>0</DocSecurity>
  <Lines>15</Lines>
  <Paragraphs>4</Paragraphs>
  <ScaleCrop>false</ScaleCrop>
  <Company/>
  <LinksUpToDate>false</LinksUpToDate>
  <CharactersWithSpaces>2139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MIGUEL HERNANDEZ BEJARANO</dc:creator>
  <cp:lastModifiedBy>Sala_000</cp:lastModifiedBy>
  <cp:revision>5</cp:revision>
  <dcterms:created xsi:type="dcterms:W3CDTF">2022-04-09T18:25:00Z</dcterms:created>
  <dcterms:modified xsi:type="dcterms:W3CDTF">2024-10-23T01:36:00Z</dcterms:modified>
</cp:coreProperties>
</file>