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ADC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复现实验数据集偏差风险分析与替代推荐报告</w:t>
      </w:r>
    </w:p>
    <w:p w14:paraId="06A4E5A5" w14:textId="77777777" w:rsidR="00B93CE9" w:rsidRDefault="00B93CE9" w:rsidP="00B93CE9">
      <w:pPr>
        <w:rPr>
          <w:rFonts w:hint="eastAsia"/>
        </w:rPr>
      </w:pPr>
    </w:p>
    <w:p w14:paraId="7F0A947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执行摘要：我梳理了该复现论文用于对比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数据集，逐一分析其长度、体裁、结构化字段、领域术语与敏感内容等“特殊性”如何扭曲单次重写 Invariance 基线（编辑距离 / 长度归一化 / n-gram overlap）并诱发分类器捷径。随后我检索并评估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更通用的替代数据集，最终强烈推荐以 **</w:t>
      </w:r>
      <w:proofErr w:type="spellStart"/>
      <w:r>
        <w:rPr>
          <w:rFonts w:hint="eastAsia"/>
        </w:rPr>
        <w:t>SQuAD</w:t>
      </w:r>
      <w:proofErr w:type="spellEnd"/>
      <w:r>
        <w:rPr>
          <w:rFonts w:hint="eastAsia"/>
        </w:rPr>
        <w:t xml:space="preserve"> 上下文段落**与 **CC-News（按段落采样）**作为更稳的 baseline 载体。</w:t>
      </w:r>
    </w:p>
    <w:p w14:paraId="53EDF1BE" w14:textId="77777777" w:rsidR="00B93CE9" w:rsidRDefault="00B93CE9" w:rsidP="00B93CE9">
      <w:pPr>
        <w:rPr>
          <w:rFonts w:hint="eastAsia"/>
        </w:rPr>
      </w:pPr>
    </w:p>
    <w:p w14:paraId="6A5FEA80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 背景与我关注的单次重写 Invariance 基线</w:t>
      </w:r>
    </w:p>
    <w:p w14:paraId="7CB42097" w14:textId="77777777" w:rsidR="00B93CE9" w:rsidRDefault="00B93CE9" w:rsidP="00B93CE9">
      <w:pPr>
        <w:rPr>
          <w:rFonts w:hint="eastAsia"/>
        </w:rPr>
      </w:pPr>
    </w:p>
    <w:p w14:paraId="255336D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我这里的“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单次重写 Invariance 基线”，指的是：对输入文本 **只调用一次黑盒 LLM 进行重写**，然后用重写前后差异来做判别特征。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明确把这种“重写后改动大小差异”作为核心假设：LLM 重写时往往会更少修改它认为“高质量”的文本，因此 AI 文本相对更“稳定”，人类文本更容易被改动。citeturn14view1turn12view1</w:t>
      </w:r>
    </w:p>
    <w:p w14:paraId="046CBFCA" w14:textId="77777777" w:rsidR="00B93CE9" w:rsidRDefault="00B93CE9" w:rsidP="00B93CE9">
      <w:pPr>
        <w:rPr>
          <w:rFonts w:hint="eastAsia"/>
        </w:rPr>
      </w:pPr>
    </w:p>
    <w:p w14:paraId="5B06536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在特征层面，我关心的就是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在论文中明确写出的两类</w:t>
      </w:r>
      <w:proofErr w:type="gramStart"/>
      <w:r>
        <w:rPr>
          <w:rFonts w:hint="eastAsia"/>
        </w:rPr>
        <w:t>符号级</w:t>
      </w:r>
      <w:proofErr w:type="gramEnd"/>
      <w:r>
        <w:rPr>
          <w:rFonts w:hint="eastAsia"/>
        </w:rPr>
        <w:t xml:space="preserve">特征：  </w:t>
      </w:r>
    </w:p>
    <w:p w14:paraId="1CBA073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一类是 **bag-of-words edit**：统计输入与重写输出之间“共有 n-words”的数量，并用输入长度归一化；另一类是 **</w:t>
      </w:r>
      <w:proofErr w:type="spellStart"/>
      <w:r>
        <w:rPr>
          <w:rFonts w:hint="eastAsia"/>
        </w:rPr>
        <w:t>Levenshtein</w:t>
      </w:r>
      <w:proofErr w:type="spellEnd"/>
      <w:r>
        <w:rPr>
          <w:rFonts w:hint="eastAsia"/>
        </w:rPr>
        <w:t>（编辑距离）归一化相似度**：用 \(1-\frac{</w:t>
      </w:r>
      <w:proofErr w:type="spellStart"/>
      <w:r>
        <w:rPr>
          <w:rFonts w:hint="eastAsia"/>
        </w:rPr>
        <w:t>Levenshtein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s_k,x</w:t>
      </w:r>
      <w:proofErr w:type="spellEnd"/>
      <w:r>
        <w:rPr>
          <w:rFonts w:hint="eastAsia"/>
        </w:rPr>
        <w:t>)}{\max(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s_k</w:t>
      </w:r>
      <w:proofErr w:type="spellEnd"/>
      <w:r>
        <w:rPr>
          <w:rFonts w:hint="eastAsia"/>
        </w:rPr>
        <w:t>),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(x))}\) 做长度无关化。citeturn15view1turn15view2</w:t>
      </w:r>
    </w:p>
    <w:p w14:paraId="27B35AF7" w14:textId="77777777" w:rsidR="00B93CE9" w:rsidRDefault="00B93CE9" w:rsidP="00B93CE9">
      <w:pPr>
        <w:rPr>
          <w:rFonts w:hint="eastAsia"/>
        </w:rPr>
      </w:pPr>
    </w:p>
    <w:p w14:paraId="26B57FFC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这也解释了我为什么特别在意“数据集特殊性/偏差风险”：一旦数据集自带极端长度、固定模板、强结构化字段、或大量噪声格式（链接、列表、代码块），就会直接影响编辑距离与 n-gram overlap 的统计规律，让分类器学到“体裁/格式/清洗程度”这类捷径，而不是学到“AI 与 human 的重写稳定性差异”。citeturn15view1turn15view2</w:t>
      </w:r>
    </w:p>
    <w:p w14:paraId="1BFBC09D" w14:textId="77777777" w:rsidR="00B93CE9" w:rsidRDefault="00B93CE9" w:rsidP="00B93CE9">
      <w:pPr>
        <w:rPr>
          <w:rFonts w:hint="eastAsia"/>
        </w:rPr>
      </w:pPr>
    </w:p>
    <w:p w14:paraId="24190740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 复现论文的数据集清单与整体风险画像</w:t>
      </w:r>
    </w:p>
    <w:p w14:paraId="6F37EF46" w14:textId="77777777" w:rsidR="00B93CE9" w:rsidRDefault="00B93CE9" w:rsidP="00B93CE9">
      <w:pPr>
        <w:rPr>
          <w:rFonts w:hint="eastAsia"/>
        </w:rPr>
      </w:pPr>
    </w:p>
    <w:p w14:paraId="4FE3462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我把“该复现论文”视为 D&amp;R（Disrupt-and-Recover）这篇工作：它在实验中把 RAIDAR 作为最强 baseline 之一进行对比，并说明其评估是“paragraph-level AI-generated text detection”。citeturn5view0turn3view0</w:t>
      </w:r>
    </w:p>
    <w:p w14:paraId="5D06BAB4" w14:textId="77777777" w:rsidR="00B93CE9" w:rsidRDefault="00B93CE9" w:rsidP="00B93CE9">
      <w:pPr>
        <w:rPr>
          <w:rFonts w:hint="eastAsia"/>
        </w:rPr>
      </w:pPr>
    </w:p>
    <w:p w14:paraId="66356D3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这篇论文在</w:t>
      </w:r>
      <w:proofErr w:type="gramStart"/>
      <w:r>
        <w:rPr>
          <w:rFonts w:hint="eastAsia"/>
        </w:rPr>
        <w:t>设置里</w:t>
      </w:r>
      <w:proofErr w:type="gramEnd"/>
      <w:r>
        <w:rPr>
          <w:rFonts w:hint="eastAsia"/>
        </w:rPr>
        <w:t xml:space="preserve">写“使用六个公开数据集”，但随后实际列出了 **4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long-text + 3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short-text（共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）**：ML-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-Papers、CNN-</w:t>
      </w:r>
      <w:proofErr w:type="spellStart"/>
      <w:r>
        <w:rPr>
          <w:rFonts w:hint="eastAsia"/>
        </w:rPr>
        <w:t>DailyMail</w:t>
      </w:r>
      <w:proofErr w:type="spellEnd"/>
      <w:r>
        <w:rPr>
          <w:rFonts w:hint="eastAsia"/>
        </w:rPr>
        <w:t>、IMDB、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、AG-News、Reddit。citeturn5view0turn21view0  </w:t>
      </w:r>
    </w:p>
    <w:p w14:paraId="2AACEC4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它还给出长度分组规则：long texts（&gt;800 words）与 short texts（&lt;350 words），并在 Figure 5 展示各数据</w:t>
      </w:r>
      <w:proofErr w:type="gramStart"/>
      <w:r>
        <w:rPr>
          <w:rFonts w:hint="eastAsia"/>
        </w:rPr>
        <w:t>集平均</w:t>
      </w:r>
      <w:proofErr w:type="gramEnd"/>
      <w:r>
        <w:rPr>
          <w:rFonts w:hint="eastAsia"/>
        </w:rPr>
        <w:t>长度分布。citeturn5view0turn21view0</w:t>
      </w:r>
    </w:p>
    <w:p w14:paraId="46F0D980" w14:textId="77777777" w:rsidR="00B93CE9" w:rsidRDefault="00B93CE9" w:rsidP="00B93CE9">
      <w:pPr>
        <w:rPr>
          <w:rFonts w:hint="eastAsia"/>
        </w:rPr>
      </w:pPr>
    </w:p>
    <w:p w14:paraId="20D4D37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同时，这篇论文说明其构造方式是：对每个数据集抽样 1000 </w:t>
      </w:r>
      <w:proofErr w:type="gramStart"/>
      <w:r>
        <w:rPr>
          <w:rFonts w:hint="eastAsia"/>
        </w:rPr>
        <w:t>条人类</w:t>
      </w:r>
      <w:proofErr w:type="gramEnd"/>
      <w:r>
        <w:rPr>
          <w:rFonts w:hint="eastAsia"/>
        </w:rPr>
        <w:t>文本作为负类，再用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同源模型的“paraphrasing prompts”生成长度可比的 AI 对照文本，形成平衡的 parallel 数据。citeturn5view0turn21view0  </w:t>
      </w:r>
    </w:p>
    <w:p w14:paraId="1FC0B55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这一步本身就引入一个很重要的“生成器捷径风险”：AI 文本是“被要求做 paraphrase/改写”的产物，而不是自然写作或开放式生成；它往往更规整、更像“二次编辑后的文本”。这会放大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所依赖的“重写时改动更少”的信号，但也可能偏离真实场景（例如 AI 从零写作、或人类也经过润色）。citeturn5view0turn14view1</w:t>
      </w:r>
    </w:p>
    <w:p w14:paraId="3EF9F79E" w14:textId="77777777" w:rsidR="00B93CE9" w:rsidRDefault="00B93CE9" w:rsidP="00B93CE9">
      <w:pPr>
        <w:rPr>
          <w:rFonts w:hint="eastAsia"/>
        </w:rPr>
      </w:pPr>
    </w:p>
    <w:p w14:paraId="169D2B8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 各数据集特殊性与对单次重写 Invariance 基线的影响</w:t>
      </w:r>
    </w:p>
    <w:p w14:paraId="269BF705" w14:textId="77777777" w:rsidR="00B93CE9" w:rsidRDefault="00B93CE9" w:rsidP="00B93CE9">
      <w:pPr>
        <w:rPr>
          <w:rFonts w:hint="eastAsia"/>
        </w:rPr>
      </w:pPr>
    </w:p>
    <w:p w14:paraId="486042E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下面我</w:t>
      </w:r>
      <w:proofErr w:type="gramStart"/>
      <w:r>
        <w:rPr>
          <w:rFonts w:hint="eastAsia"/>
        </w:rPr>
        <w:t>按数据</w:t>
      </w:r>
      <w:proofErr w:type="gramEnd"/>
      <w:r>
        <w:rPr>
          <w:rFonts w:hint="eastAsia"/>
        </w:rPr>
        <w:t>集逐个给出“特殊性/偏差风险 → 对编辑距离/归一化/n-gram overlap 的影响 → 分类器可能学到的捷径”。其中我会优先引用 D&amp;R 论文对数据集的定义与其对 RAIDAR 的结果表。</w:t>
      </w:r>
    </w:p>
    <w:p w14:paraId="2FF3415B" w14:textId="77777777" w:rsidR="00B93CE9" w:rsidRDefault="00B93CE9" w:rsidP="00B93CE9">
      <w:pPr>
        <w:rPr>
          <w:rFonts w:hint="eastAsia"/>
        </w:rPr>
      </w:pPr>
    </w:p>
    <w:p w14:paraId="221F04B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**ML-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-Papers（机器学习论文摘要）**  </w:t>
      </w:r>
    </w:p>
    <w:p w14:paraId="1B03E2D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特殊性：写作风格正式、结构严谨、术语密集（学术写作体裁强约束）。citeturn21view0  </w:t>
      </w:r>
    </w:p>
    <w:p w14:paraId="7F21A16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的影响：  </w:t>
      </w:r>
    </w:p>
    <w:p w14:paraId="4839C3B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1）术语密集会使 n-gram overlap 偏高：学术摘要大量固定短语（“we propose…”，“experimental results show…”），重写往往倾向保留术语与名词短语，从而抬高 overlap、降低编辑差异；这可能让“术语密度/模板句”成为捷径。citeturn15view1turn21view0  </w:t>
      </w:r>
    </w:p>
    <w:p w14:paraId="6B15E81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2）长文本（该复现论文把其分到 &gt;800 words 的 long-text 组）意味着即便做长度归一化，编辑距离仍可能出现“局部改写—全局稳定”的稀释效应：大段不动、小段修饰，归一化后差异变小，模型可能依赖其他线索（例如标点与引用格式）。cite</w:t>
      </w:r>
      <w:r>
        <w:rPr>
          <w:rFonts w:hint="eastAsia"/>
        </w:rPr>
        <w:lastRenderedPageBreak/>
        <w:t xml:space="preserve">turn5view0turn15view2turn21view0  </w:t>
      </w:r>
    </w:p>
    <w:p w14:paraId="4276C04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复现论文中 RAIDAR 的表现：ML-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-Papers 上 RAIDAR 平均 AUROC 0.8611±0.0472（四个 long-text 数据集之一）。citeturn3view0turn3view2  </w:t>
      </w:r>
    </w:p>
    <w:p w14:paraId="60BB6DE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额外风险（源模型≠变换模型）：RAIDAR 在该数据集上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时 0.9475，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≠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时 0.8611（下降 9.1%）。这提示“重写器/生成器不一致”会显著改变稳定性分布，本身就是偏差源。citeturn4view0</w:t>
      </w:r>
    </w:p>
    <w:p w14:paraId="11736E3E" w14:textId="77777777" w:rsidR="00B93CE9" w:rsidRDefault="00B93CE9" w:rsidP="00B93CE9">
      <w:pPr>
        <w:rPr>
          <w:rFonts w:hint="eastAsia"/>
        </w:rPr>
      </w:pPr>
    </w:p>
    <w:p w14:paraId="1458ECA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**CNN-</w:t>
      </w:r>
      <w:proofErr w:type="spellStart"/>
      <w:r>
        <w:rPr>
          <w:rFonts w:hint="eastAsia"/>
        </w:rPr>
        <w:t>DailyMail</w:t>
      </w:r>
      <w:proofErr w:type="spellEnd"/>
      <w:r>
        <w:rPr>
          <w:rFonts w:hint="eastAsia"/>
        </w:rPr>
        <w:t xml:space="preserve">（新闻文章）**  </w:t>
      </w:r>
    </w:p>
    <w:p w14:paraId="327BC25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特殊性：新闻体裁信息密集、叙事连贯、含大量事实陈述，常作为新闻摘要/生成基准。citeturn21view0turn16search8  </w:t>
      </w:r>
    </w:p>
    <w:p w14:paraId="50DB979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的影响：  </w:t>
      </w:r>
    </w:p>
    <w:p w14:paraId="13534BB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1）新闻“倒金字塔结构”导致头段高度模板化：重写</w:t>
      </w:r>
      <w:proofErr w:type="gramStart"/>
      <w:r>
        <w:rPr>
          <w:rFonts w:hint="eastAsia"/>
        </w:rPr>
        <w:t>器可能</w:t>
      </w:r>
      <w:proofErr w:type="gramEnd"/>
      <w:r>
        <w:rPr>
          <w:rFonts w:hint="eastAsia"/>
        </w:rPr>
        <w:t xml:space="preserve">主要改写句式与连接词，但保留事实实体与时间地点（命名实体集中），从而使 n-gram overlap 与编辑距离更受“命名实体密度”影响，分类器可能学到“实体保留率/数字比例”，而不是 AI 稳定性。citeturn15view1turn21view0  </w:t>
      </w:r>
    </w:p>
    <w:p w14:paraId="7D8D108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2）新闻文章较长：即便用 \(\max(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)\) 归一化，长文下编辑距离的方差更小，容易出现“高 AUROC 但解释性弱”的情况（因为许多无关差异被平均掉）。citeturn15view2turn21view0  </w:t>
      </w:r>
    </w:p>
    <w:p w14:paraId="27C03C2D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复现论文中 RAIDAR 的表现：CNN-</w:t>
      </w:r>
      <w:proofErr w:type="spellStart"/>
      <w:r>
        <w:rPr>
          <w:rFonts w:hint="eastAsia"/>
        </w:rPr>
        <w:t>DailyMail</w:t>
      </w:r>
      <w:proofErr w:type="spellEnd"/>
      <w:r>
        <w:rPr>
          <w:rFonts w:hint="eastAsia"/>
        </w:rPr>
        <w:t xml:space="preserve"> 上 RAIDAR 平均 AUROC 0.8471±0.0759。citeturn3view0turn3view2  </w:t>
      </w:r>
    </w:p>
    <w:p w14:paraId="14D14D1D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同样存在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≠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下降更明显：0.9875 → 0.8471（下降 14.2%），显示新闻域对“生成器/重写器一致性”更敏感，可能因为新闻写作更模板化、模型分布差异更容易被放大。citeturn4view0</w:t>
      </w:r>
    </w:p>
    <w:p w14:paraId="3C87FEF1" w14:textId="77777777" w:rsidR="00B93CE9" w:rsidRDefault="00B93CE9" w:rsidP="00B93CE9">
      <w:pPr>
        <w:rPr>
          <w:rFonts w:hint="eastAsia"/>
        </w:rPr>
      </w:pPr>
    </w:p>
    <w:p w14:paraId="484C403D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**IMDB（电影评论）**  </w:t>
      </w:r>
    </w:p>
    <w:p w14:paraId="3049321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特殊性：强主观、情绪极性强、口语化与个性风格明显。citeturn21view0turn17search0turn17search14  </w:t>
      </w:r>
    </w:p>
    <w:p w14:paraId="03134C3D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的影响（典型偏差高发区）：  </w:t>
      </w:r>
    </w:p>
    <w:p w14:paraId="1660764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1）人类影评常包含拼写错误、口语缩写、感叹号堆叠；重写器会“纠错+润色”，导致人类文本重写改动显著增大，而 AI 文本（若源自 LLM）本来就更规范，改动更小。此时分类器学到的可能是“是否脏/是否口语”，而不是真实 AI 痕迹。citeturn21view0turn15view1  </w:t>
      </w:r>
    </w:p>
    <w:p w14:paraId="0DA5A15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lastRenderedPageBreak/>
        <w:t xml:space="preserve">2）情绪词与夸张表达在重写时可能被“中和”，使编辑距离更多反映“情绪强度”而不是生成来源。citeturn21view0turn15view2  </w:t>
      </w:r>
    </w:p>
    <w:p w14:paraId="262C400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复现论文中 RAIDAR 的表现：IMDB 上 RAIDAR 平均 AUROC 0.8675±0.0552。citeturn3view0turn3view2  </w:t>
      </w:r>
    </w:p>
    <w:p w14:paraId="0AA1452E" w14:textId="77777777" w:rsidR="00B93CE9" w:rsidRDefault="00B93CE9" w:rsidP="00B93CE9">
      <w:pPr>
        <w:rPr>
          <w:rFonts w:hint="eastAsia"/>
        </w:rPr>
      </w:pP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≠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也有明显下降：0.9675 → 0.8675（下降 10.3%）。citeturn4view0</w:t>
      </w:r>
    </w:p>
    <w:p w14:paraId="67E7BA1E" w14:textId="77777777" w:rsidR="00B93CE9" w:rsidRDefault="00B93CE9" w:rsidP="00B93CE9">
      <w:pPr>
        <w:rPr>
          <w:rFonts w:hint="eastAsia"/>
        </w:rPr>
      </w:pPr>
    </w:p>
    <w:p w14:paraId="3FDC0AE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 xml:space="preserve">（五句常识故事）**  </w:t>
      </w:r>
    </w:p>
    <w:p w14:paraId="779A4ED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特殊性：固定为“五句话故事”，情节日常、因果链清晰，是典型的“短叙事模板”。citeturn21view0turn18search3  </w:t>
      </w:r>
    </w:p>
    <w:p w14:paraId="75CFD75C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的影响：  </w:t>
      </w:r>
    </w:p>
    <w:p w14:paraId="4185E06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1）句子数量近乎固定，会让模型学到“叙事模板一致性”而不是 AI 稳定性：重写器倾向保留事件顺序（人类与 AI 都保留），于是 n-gram overlap 的差异可能很小，编辑</w:t>
      </w:r>
      <w:proofErr w:type="gramStart"/>
      <w:r>
        <w:rPr>
          <w:rFonts w:hint="eastAsia"/>
        </w:rPr>
        <w:t>距离受少量词</w:t>
      </w:r>
      <w:proofErr w:type="gramEnd"/>
      <w:r>
        <w:rPr>
          <w:rFonts w:hint="eastAsia"/>
        </w:rPr>
        <w:t xml:space="preserve">替换影响更大、波动更大。citeturn15view1turn15view2turn21view0  </w:t>
      </w:r>
    </w:p>
    <w:p w14:paraId="47FFA71D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2）</w:t>
      </w:r>
      <w:proofErr w:type="gramStart"/>
      <w:r>
        <w:rPr>
          <w:rFonts w:hint="eastAsia"/>
        </w:rPr>
        <w:t>短文本下“离散特征不稳定”</w:t>
      </w:r>
      <w:proofErr w:type="gramEnd"/>
      <w:r>
        <w:rPr>
          <w:rFonts w:hint="eastAsia"/>
        </w:rPr>
        <w:t xml:space="preserve">更明显：改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词就能造成 </w:t>
      </w:r>
      <w:proofErr w:type="spellStart"/>
      <w:r>
        <w:rPr>
          <w:rFonts w:hint="eastAsia"/>
        </w:rPr>
        <w:t>Levenshtein</w:t>
      </w:r>
      <w:proofErr w:type="spellEnd"/>
      <w:r>
        <w:rPr>
          <w:rFonts w:hint="eastAsia"/>
        </w:rPr>
        <w:t xml:space="preserve"> ratio 明显变化；这与 D&amp;R 对短文</w:t>
      </w:r>
      <w:proofErr w:type="gramStart"/>
      <w:r>
        <w:rPr>
          <w:rFonts w:hint="eastAsia"/>
        </w:rPr>
        <w:t>本困难</w:t>
      </w:r>
      <w:proofErr w:type="gramEnd"/>
      <w:r>
        <w:rPr>
          <w:rFonts w:hint="eastAsia"/>
        </w:rPr>
        <w:t xml:space="preserve">性的解释一致（有限上下文导致 human/AI 分布更重叠）。citeturn3view2turn21view0  </w:t>
      </w:r>
    </w:p>
    <w:p w14:paraId="35BAE47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复现论文中 RAIDAR 的表现：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 xml:space="preserve"> 上 RAIDAR 平均 AUROC 0.9323±0.0482（在 long-text 表里报告）。citeturn3view0turn3view2  </w:t>
      </w:r>
    </w:p>
    <w:p w14:paraId="5DDC914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这里我会额外提醒一个“口径风险”：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 xml:space="preserve"> 在原始论文中本质是五句短故事（更接近短文本）。如果把它按“长文本”来叙事呈现，很容易让 baseline 的“长文本有效”结论看起来更强，但实际上可能混入了短叙事模板的特殊性。citeturn18search3turn21view0</w:t>
      </w:r>
    </w:p>
    <w:p w14:paraId="71BD88DC" w14:textId="77777777" w:rsidR="00B93CE9" w:rsidRDefault="00B93CE9" w:rsidP="00B93CE9">
      <w:pPr>
        <w:rPr>
          <w:rFonts w:hint="eastAsia"/>
        </w:rPr>
      </w:pPr>
    </w:p>
    <w:p w14:paraId="0F3851B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（How-to 指南）**  </w:t>
      </w:r>
    </w:p>
    <w:p w14:paraId="7EA4963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特殊性：步骤式、编号式、命令句居多，结构高度规则（step-by-step）。citeturn21view0  </w:t>
      </w:r>
    </w:p>
    <w:p w14:paraId="0B231AD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的影响：  </w:t>
      </w:r>
    </w:p>
    <w:p w14:paraId="5CCA5F5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1）结构化格式会主导编辑距离：重写器把“Step 1/2/3”变成自然段、或合并/拆分句子，会造成大量插入/删除与标点变化；此时编辑距离更多衡量“格式重排”而不是质量偏好。citeturn15view2turn21view0  </w:t>
      </w:r>
    </w:p>
    <w:p w14:paraId="5AB831E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lastRenderedPageBreak/>
        <w:t xml:space="preserve">2）如果 AI 对照文本来源于“paraphrasing prompts”，它可能天然更像“说明书式规整语句”，重写器进一步改动更少，导致捷径：模型学习到“说明文规范程度”。citeturn5view0turn21view0  </w:t>
      </w:r>
    </w:p>
    <w:p w14:paraId="675FEFB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复现论文中 RAIDAR 的表现（短文本表）：在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同源模型下 RAIDAR AUROC 从 0.5300（Qwen-Turbo）到 0.7800（GPT2）不等。citeturn3view1turn4view0  </w:t>
      </w:r>
    </w:p>
    <w:p w14:paraId="667D310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此外，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数据在公开分发上还存在现实可用性风险：entity["</w:t>
      </w:r>
      <w:proofErr w:type="spellStart"/>
      <w:r>
        <w:rPr>
          <w:rFonts w:hint="eastAsia"/>
        </w:rPr>
        <w:t>company","Hugging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Face","machine</w:t>
      </w:r>
      <w:proofErr w:type="spellEnd"/>
      <w:r>
        <w:rPr>
          <w:rFonts w:hint="eastAsia"/>
        </w:rPr>
        <w:t xml:space="preserve"> learning platform"] 的法律库中出现过关于 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内容版权的 DMCA 下架通知，这意味着“直接用现成镜像数据集”可能会遇到不可复现或合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问题。citeturn20search22turn20search1</w:t>
      </w:r>
    </w:p>
    <w:p w14:paraId="6BCEADAF" w14:textId="77777777" w:rsidR="00B93CE9" w:rsidRDefault="00B93CE9" w:rsidP="00B93CE9">
      <w:pPr>
        <w:rPr>
          <w:rFonts w:hint="eastAsia"/>
        </w:rPr>
      </w:pPr>
    </w:p>
    <w:p w14:paraId="72EA121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**AG-News（新闻标题+短描述）**  </w:t>
      </w:r>
    </w:p>
    <w:p w14:paraId="18C54F4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特殊性：高度压缩的短新闻文本（headline + short description），天然很短。citeturn21view0turn18search10  </w:t>
      </w:r>
    </w:p>
    <w:p w14:paraId="647F3CE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的影响：  </w:t>
      </w:r>
    </w:p>
    <w:p w14:paraId="0050F35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1）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 xml:space="preserve">短文本会让 length-normalized </w:t>
      </w:r>
      <w:proofErr w:type="spellStart"/>
      <w:r>
        <w:rPr>
          <w:rFonts w:hint="eastAsia"/>
        </w:rPr>
        <w:t>Levenshtein</w:t>
      </w:r>
      <w:proofErr w:type="spellEnd"/>
      <w:r>
        <w:rPr>
          <w:rFonts w:hint="eastAsia"/>
        </w:rPr>
        <w:t xml:space="preserve"> 变得“过于敏感”：改动几个 token 即可导致相似度显著下降/上升，</w:t>
      </w:r>
      <w:proofErr w:type="gramStart"/>
      <w:r>
        <w:rPr>
          <w:rFonts w:hint="eastAsia"/>
        </w:rPr>
        <w:t>使特征</w:t>
      </w:r>
      <w:proofErr w:type="gramEnd"/>
      <w:r>
        <w:rPr>
          <w:rFonts w:hint="eastAsia"/>
        </w:rPr>
        <w:t xml:space="preserve">方差增大、边界不稳。citeturn15view2turn21view0  </w:t>
      </w:r>
    </w:p>
    <w:p w14:paraId="3C932C2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2）标题/短描述的固定新闻写法会让 n-gram overlap 更依赖“实体与专名”，容易产生“实体密度捷径”。citeturn15view1turn21view0  </w:t>
      </w:r>
    </w:p>
    <w:p w14:paraId="7511200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复现论文中 RAIDAR 的表现：例如在 AG-News 上，RAIDAR 在 Qwen-Turbo 下 AUROC 0.6850，在 GPT4.1 下 0.6735，但在 GPT-Neo-2.7B 下 0.7524，波动明显。citeturn4view0turn6view4  </w:t>
      </w:r>
    </w:p>
    <w:p w14:paraId="2D0637DC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另外，有文献对 AG News 的统计给出“平均每条记录约 39 words”的量级，这与其短文本定位一致。citeturn18search17turn18search10</w:t>
      </w:r>
    </w:p>
    <w:p w14:paraId="6299B6E1" w14:textId="77777777" w:rsidR="00B93CE9" w:rsidRDefault="00B93CE9" w:rsidP="00B93CE9">
      <w:pPr>
        <w:rPr>
          <w:rFonts w:hint="eastAsia"/>
        </w:rPr>
      </w:pPr>
    </w:p>
    <w:p w14:paraId="3E09CC4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**Reddit（帖子标题+摘要/正文片段）**  </w:t>
      </w:r>
    </w:p>
    <w:p w14:paraId="18EE80E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特殊性：口语化、风格极多样、结构不规则（社交媒体文本），可能含链接、俚语、脏话与敏感话题。citeturn21view0turn0search3  </w:t>
      </w:r>
    </w:p>
    <w:p w14:paraId="10D4183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的影响：  </w:t>
      </w:r>
    </w:p>
    <w:p w14:paraId="33B1472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1）重写器往往会“去口语化/去脏话/去链接化”，导致人类文本编辑距离变大；而 AI 文本若更规整，则改动更小 → 仍然可能走向“文本清洗程度捷径”。cite</w:t>
      </w:r>
      <w:r>
        <w:rPr>
          <w:rFonts w:hint="eastAsia"/>
        </w:rPr>
        <w:lastRenderedPageBreak/>
        <w:t xml:space="preserve">turn21view0turn15view2  </w:t>
      </w:r>
    </w:p>
    <w:p w14:paraId="330368D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2）社交媒体中人类与 AI 的界线本就更模糊，且短文本上下文不足会放大 overlap。D&amp;R 也强调短文本更难，且 RAIDAR 在 source–transformation mismatch 下更不稳。citeturn3view2turn4view0turn21view0  </w:t>
      </w:r>
    </w:p>
    <w:p w14:paraId="24DA4A30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复现论文中 RAIDAR 的表现：在 Reddit 上 RAIDAR 在 GPT4.1 下 AUROC 0.7429，在 Grok3 下 0.7800，整体中等偏高但</w:t>
      </w:r>
      <w:proofErr w:type="gramStart"/>
      <w:r>
        <w:rPr>
          <w:rFonts w:hint="eastAsia"/>
        </w:rPr>
        <w:t>仍受源模型</w:t>
      </w:r>
      <w:proofErr w:type="gramEnd"/>
      <w:r>
        <w:rPr>
          <w:rFonts w:hint="eastAsia"/>
        </w:rPr>
        <w:t>影响。citeturn4view0turn6view4</w:t>
      </w:r>
    </w:p>
    <w:p w14:paraId="655CE8DB" w14:textId="77777777" w:rsidR="00B93CE9" w:rsidRDefault="00B93CE9" w:rsidP="00B93CE9">
      <w:pPr>
        <w:rPr>
          <w:rFonts w:hint="eastAsia"/>
        </w:rPr>
      </w:pPr>
    </w:p>
    <w:p w14:paraId="385DF61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 元数据表与长度分布图</w:t>
      </w:r>
    </w:p>
    <w:p w14:paraId="07B6DD13" w14:textId="77777777" w:rsidR="00B93CE9" w:rsidRDefault="00B93CE9" w:rsidP="00B93CE9">
      <w:pPr>
        <w:rPr>
          <w:rFonts w:hint="eastAsia"/>
        </w:rPr>
      </w:pPr>
    </w:p>
    <w:p w14:paraId="0D4BDA0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说明：平均长度若非论文给出明确数字，我按其 Figure 5 柱状图读数做“估计”。论文把阈值写成 “&gt;800 words / &lt;350 words”，因此我也以 **words** 理解长度单位。citeturn5view0turn21view0</w:t>
      </w:r>
    </w:p>
    <w:p w14:paraId="31F7F3E5" w14:textId="77777777" w:rsidR="00B93CE9" w:rsidRDefault="00B93CE9" w:rsidP="00B93CE9">
      <w:pPr>
        <w:rPr>
          <w:rFonts w:hint="eastAsia"/>
        </w:rPr>
      </w:pPr>
    </w:p>
    <w:p w14:paraId="1054584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### 数据集元数据表</w:t>
      </w:r>
    </w:p>
    <w:p w14:paraId="0ECA9B12" w14:textId="77777777" w:rsidR="00B93CE9" w:rsidRDefault="00B93CE9" w:rsidP="00B93CE9">
      <w:pPr>
        <w:rPr>
          <w:rFonts w:hint="eastAsia"/>
        </w:rPr>
      </w:pPr>
    </w:p>
    <w:p w14:paraId="0DABB2C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数据集名 | 来源链接 | 典型文本单位 | 平均长度（词） | 领域 | 潜在问题（1–2条） |</w:t>
      </w:r>
    </w:p>
    <w:p w14:paraId="0EF5F00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|---|---|---|---:|---|---|</w:t>
      </w:r>
    </w:p>
    <w:p w14:paraId="0C05384C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ML-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-Papers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>citeturn21view0；HF 数据卡citeturn0search2 | abstract / long paragraph | ≈1109（估计）citeturn21view0 | 学术（ML） | 术语密集、模板句多；长文稀释重写差异 |</w:t>
      </w:r>
    </w:p>
    <w:p w14:paraId="3F4D7E9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CNN-</w:t>
      </w:r>
      <w:proofErr w:type="spellStart"/>
      <w:r>
        <w:rPr>
          <w:rFonts w:hint="eastAsia"/>
        </w:rPr>
        <w:t>DailyMail</w:t>
      </w:r>
      <w:proofErr w:type="spellEnd"/>
      <w:r>
        <w:rPr>
          <w:rFonts w:hint="eastAsia"/>
        </w:rPr>
        <w:t xml:space="preserve">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>citeturn21view0；原始论文citeturn16search8 | document / long paragraph | ≈1154（估计）citeturn21view0 | 新闻 | 实体/数字主导 overlap；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≠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时 RAIDAR 下降大citeturn4view0 |</w:t>
      </w:r>
    </w:p>
    <w:p w14:paraId="1AFE75E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IMDB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>citeturn21view0；原始论文citeturn17search0 | review（document） | ≈929（估计）citeturn21view0 | 评论/情绪 | 错别字与口语导致润色差异捷径；情绪强度主导编辑距离 |</w:t>
      </w:r>
    </w:p>
    <w:p w14:paraId="2EFDA28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 xml:space="preserve">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>citeturn21view0；原始论文citeturn18search3 | five-sentence story | ≈835（估计）citeturn21view0 | 叙事/常识 | 五句模板强约束；短文</w:t>
      </w:r>
      <w:proofErr w:type="gramStart"/>
      <w:r>
        <w:rPr>
          <w:rFonts w:hint="eastAsia"/>
        </w:rPr>
        <w:t>本特征</w:t>
      </w:r>
      <w:proofErr w:type="gramEnd"/>
      <w:r>
        <w:rPr>
          <w:rFonts w:hint="eastAsia"/>
        </w:rPr>
        <w:t>高方差 |</w:t>
      </w:r>
    </w:p>
    <w:p w14:paraId="53507100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lastRenderedPageBreak/>
        <w:t xml:space="preserve">| 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>citeturn21view0；版权/可用性提示citeturn20search22 | instruction steps / paragraph | ≈197（估计）citeturn21view0 | 指南/说明文 | step 格式主导编辑距离；存在版权分发不确定性 |</w:t>
      </w:r>
    </w:p>
    <w:p w14:paraId="500BFF0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AG-News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 xml:space="preserve">citeturn21view0；TFDS 说明citeturn18search10 | </w:t>
      </w:r>
      <w:proofErr w:type="spellStart"/>
      <w:r>
        <w:rPr>
          <w:rFonts w:hint="eastAsia"/>
        </w:rPr>
        <w:t>headline+short</w:t>
      </w:r>
      <w:proofErr w:type="spellEnd"/>
      <w:r>
        <w:rPr>
          <w:rFonts w:hint="eastAsia"/>
        </w:rPr>
        <w:t xml:space="preserve"> desc（sentence） | ≈239（估计）citeturn21view0 | 新闻短文本 | 极短导致归一化编辑距离不稳；实体密度捷径 |</w:t>
      </w:r>
    </w:p>
    <w:p w14:paraId="77440E0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Reddit (title-body) | D&amp;R 数据</w:t>
      </w:r>
      <w:proofErr w:type="gramStart"/>
      <w:r>
        <w:rPr>
          <w:rFonts w:hint="eastAsia"/>
        </w:rPr>
        <w:t>集说明</w:t>
      </w:r>
      <w:proofErr w:type="gramEnd"/>
      <w:r>
        <w:rPr>
          <w:rFonts w:hint="eastAsia"/>
        </w:rPr>
        <w:t>citeturn21view0；HF 数据卡citeturn0search3 | short post | ≈345（估计）citeturn21view0 | 社交媒体 | 敏感/脏话/链接多；风格噪声与清洗捷径 |</w:t>
      </w:r>
    </w:p>
    <w:p w14:paraId="08DA215F" w14:textId="77777777" w:rsidR="00B93CE9" w:rsidRDefault="00B93CE9" w:rsidP="00B93CE9">
      <w:pPr>
        <w:rPr>
          <w:rFonts w:hint="eastAsia"/>
        </w:rPr>
      </w:pPr>
    </w:p>
    <w:p w14:paraId="333EE74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### 估计平均长度的可视化</w:t>
      </w:r>
    </w:p>
    <w:p w14:paraId="0F3C016A" w14:textId="77777777" w:rsidR="00B93CE9" w:rsidRDefault="00B93CE9" w:rsidP="00B93CE9">
      <w:pPr>
        <w:rPr>
          <w:rFonts w:hint="eastAsia"/>
        </w:rPr>
      </w:pPr>
    </w:p>
    <w:p w14:paraId="0C0EF8D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（“█”长度仅表示相对大小，不是精确比例；数值来自对 Figure 5 柱状图读数的估计。）citeturn21view0</w:t>
      </w:r>
    </w:p>
    <w:p w14:paraId="356CB522" w14:textId="77777777" w:rsidR="00B93CE9" w:rsidRDefault="00B93CE9" w:rsidP="00B93CE9">
      <w:pPr>
        <w:rPr>
          <w:rFonts w:hint="eastAsia"/>
        </w:rPr>
      </w:pPr>
    </w:p>
    <w:p w14:paraId="266DA43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- CNN-</w:t>
      </w:r>
      <w:proofErr w:type="spellStart"/>
      <w:r>
        <w:rPr>
          <w:rFonts w:hint="eastAsia"/>
        </w:rPr>
        <w:t>DailyMail</w:t>
      </w:r>
      <w:proofErr w:type="spellEnd"/>
      <w:r>
        <w:rPr>
          <w:rFonts w:hint="eastAsia"/>
        </w:rPr>
        <w:t xml:space="preserve"> ≈1154 ██████████████████████  </w:t>
      </w:r>
    </w:p>
    <w:p w14:paraId="57414A5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- ML-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-Papers ≈1109 █████████████████████  </w:t>
      </w:r>
    </w:p>
    <w:p w14:paraId="7ECDB13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IMDB ≈929 █████████████████  </w:t>
      </w:r>
    </w:p>
    <w:p w14:paraId="34145B0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 xml:space="preserve"> ≈835 ███████████████  </w:t>
      </w:r>
    </w:p>
    <w:p w14:paraId="0BF40EE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Reddit ≈345 ███████  </w:t>
      </w:r>
    </w:p>
    <w:p w14:paraId="2CEC901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AG-News ≈239 █████  </w:t>
      </w:r>
    </w:p>
    <w:p w14:paraId="0A60392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≈197 ████  </w:t>
      </w:r>
    </w:p>
    <w:p w14:paraId="287CE6CE" w14:textId="77777777" w:rsidR="00B93CE9" w:rsidRDefault="00B93CE9" w:rsidP="00B93CE9">
      <w:pPr>
        <w:rPr>
          <w:rFonts w:hint="eastAsia"/>
        </w:rPr>
      </w:pPr>
    </w:p>
    <w:p w14:paraId="5AAF46AC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## 更通用且不“特殊”的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候选替代数据集与评分</w:t>
      </w:r>
    </w:p>
    <w:p w14:paraId="11372C86" w14:textId="77777777" w:rsidR="00B93CE9" w:rsidRDefault="00B93CE9" w:rsidP="00B93CE9">
      <w:pPr>
        <w:rPr>
          <w:rFonts w:hint="eastAsia"/>
        </w:rPr>
      </w:pPr>
    </w:p>
    <w:p w14:paraId="0CB3C3B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我这里的“更通用且不特殊”，我的判据是：  </w:t>
      </w:r>
    </w:p>
    <w:p w14:paraId="6767C4F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长度更容易裁剪到 150–400 words 的段落区间、文本结构不过度模板化、字段不过度格式化、公开可</w:t>
      </w:r>
      <w:proofErr w:type="gramStart"/>
      <w:r>
        <w:rPr>
          <w:rFonts w:hint="eastAsia"/>
        </w:rPr>
        <w:t>下载且复现</w:t>
      </w:r>
      <w:proofErr w:type="gramEnd"/>
      <w:r>
        <w:rPr>
          <w:rFonts w:hint="eastAsia"/>
        </w:rPr>
        <w:t>稳定，以及敏感/版权风险更可控。</w:t>
      </w:r>
    </w:p>
    <w:p w14:paraId="12FC9CF0" w14:textId="77777777" w:rsidR="00B93CE9" w:rsidRDefault="00B93CE9" w:rsidP="00B93CE9">
      <w:pPr>
        <w:rPr>
          <w:rFonts w:hint="eastAsia"/>
        </w:rPr>
      </w:pPr>
    </w:p>
    <w:p w14:paraId="001D6F2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lastRenderedPageBreak/>
        <w:t xml:space="preserve">我筛选的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候选替代集如下（并按你要求的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维度 1–5 打分：越高越好；敏感性是“风险越低分越高”）。</w:t>
      </w:r>
    </w:p>
    <w:p w14:paraId="043E7F25" w14:textId="77777777" w:rsidR="00B93CE9" w:rsidRDefault="00B93CE9" w:rsidP="00B93CE9">
      <w:pPr>
        <w:rPr>
          <w:rFonts w:hint="eastAsia"/>
        </w:rPr>
      </w:pPr>
    </w:p>
    <w:p w14:paraId="6CA05C9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候选数据集 | 可用性（公开/易下载） | 长度适中性（段落级） | 风格多样性 | 可控生成（易做 AI 配对） | 伦理/敏感风险（低风险高分） | 简短理由 |</w:t>
      </w:r>
    </w:p>
    <w:p w14:paraId="5F0D3D9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|---|---:|---:|---:|---:|---:|---|</w:t>
      </w:r>
    </w:p>
    <w:p w14:paraId="1A00EC6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SQuAD</w:t>
      </w:r>
      <w:proofErr w:type="spellEnd"/>
      <w:r>
        <w:rPr>
          <w:rFonts w:hint="eastAsia"/>
        </w:rPr>
        <w:t xml:space="preserve"> 1.1（只取 context 段落） | 5citeturn22search0turn22search8 | 5citeturn22search0 | 4citeturn22search0 | 4citeturn22search0 | 4citeturn22search0 | Wikipedia 段落天然适合“段落级检测”；可用文章标题/首句做 prompt 生成对照 |</w:t>
      </w:r>
    </w:p>
    <w:p w14:paraId="3078F7E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Wikipedia（</w:t>
      </w:r>
      <w:proofErr w:type="gramStart"/>
      <w:r>
        <w:rPr>
          <w:rFonts w:hint="eastAsia"/>
        </w:rPr>
        <w:t>清洗版全文章</w:t>
      </w:r>
      <w:proofErr w:type="gramEnd"/>
      <w:r>
        <w:rPr>
          <w:rFonts w:hint="eastAsia"/>
        </w:rPr>
        <w:t>，再按段落采样） | 5citeturn23search15 | 4citeturn23search15 | 4citeturn23search15 | 3citeturn23search15 | 4citeturn23search15 | 覆盖面广、结构相对规范；需要我自己做“段落抽取+长度过滤” |</w:t>
      </w:r>
    </w:p>
    <w:p w14:paraId="2BCAB79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CC-News（标题-正文对，按段落采样） | 4citeturn22search10 | 4citeturn22search10 | 3citeturn22search10 | 5citeturn22search10 | 3citeturn22search10 | 标题字段天然可控生成；新闻体裁接近现实，但可能含暴力事件等敏感内容 |</w:t>
      </w:r>
    </w:p>
    <w:p w14:paraId="1AF162C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BookCorpusOpen</w:t>
      </w:r>
      <w:proofErr w:type="spellEnd"/>
      <w:r>
        <w:rPr>
          <w:rFonts w:hint="eastAsia"/>
        </w:rPr>
        <w:t>（小说段落采样） | 4citeturn22search3 | 3citeturn22search3 | 4citeturn22search3 | 3citeturn22search3 | 3citeturn22search3 | 叙事风格多样但长文较多，需要我严格截断；内容可能包含成人/暴力情节 |</w:t>
      </w:r>
    </w:p>
    <w:p w14:paraId="39669CF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Project Gutenberg（公共领域书籍，段落采样） | 4citeturn23search8turn23search4 | 3citeturn23search8 | 3citeturn23search8 | 2citeturn23search8 | 3citeturn23search8 | 可用性强、许可清晰；但语言年代感重、可能</w:t>
      </w:r>
      <w:proofErr w:type="gramStart"/>
      <w:r>
        <w:rPr>
          <w:rFonts w:hint="eastAsia"/>
        </w:rPr>
        <w:t>含历史</w:t>
      </w:r>
      <w:proofErr w:type="gramEnd"/>
      <w:r>
        <w:rPr>
          <w:rFonts w:hint="eastAsia"/>
        </w:rPr>
        <w:t>歧视性表述，需要过滤 |</w:t>
      </w:r>
    </w:p>
    <w:p w14:paraId="309FBC0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| C4（Common Crawl 清洗语料，抽取段落） | 4citeturn23search1turn23search2 | 4citeturn23search1 | 5citeturn23search1 | 2citeturn23search1 | 2citeturn23search1 | 覆盖极广但“网页噪声/潜在有害内容/可能混入 AI 文本”风险更高，且缺少可控</w:t>
      </w:r>
      <w:proofErr w:type="gramStart"/>
      <w:r>
        <w:rPr>
          <w:rFonts w:hint="eastAsia"/>
        </w:rPr>
        <w:t>元信息</w:t>
      </w:r>
      <w:proofErr w:type="gramEnd"/>
      <w:r>
        <w:rPr>
          <w:rFonts w:hint="eastAsia"/>
        </w:rPr>
        <w:t xml:space="preserve"> |</w:t>
      </w:r>
    </w:p>
    <w:p w14:paraId="7AFDBA73" w14:textId="77777777" w:rsidR="00B93CE9" w:rsidRDefault="00B93CE9" w:rsidP="00B93CE9">
      <w:pPr>
        <w:rPr>
          <w:rFonts w:hint="eastAsia"/>
        </w:rPr>
      </w:pPr>
    </w:p>
    <w:p w14:paraId="72E6C06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我补充一句：之所以我把 “可控生成”单列为维度，是因为 D&amp;R 的实验</w:t>
      </w:r>
      <w:proofErr w:type="gramStart"/>
      <w:r>
        <w:rPr>
          <w:rFonts w:hint="eastAsia"/>
        </w:rPr>
        <w:t>构造里</w:t>
      </w:r>
      <w:proofErr w:type="gramEnd"/>
      <w:r>
        <w:rPr>
          <w:rFonts w:hint="eastAsia"/>
        </w:rPr>
        <w:t>也强调了“生成 AI 对照文本要与人类长度可比并保持平衡”。如果候选集缺少标题/问题等元</w:t>
      </w:r>
      <w:r>
        <w:rPr>
          <w:rFonts w:hint="eastAsia"/>
        </w:rPr>
        <w:lastRenderedPageBreak/>
        <w:t>信息，我在做 AI 配对时就更容易把“生成提示模板”变成新的捷径偏差来源。citeturn5view0turn21view0</w:t>
      </w:r>
    </w:p>
    <w:p w14:paraId="19709F6A" w14:textId="77777777" w:rsidR="00B93CE9" w:rsidRDefault="00B93CE9" w:rsidP="00B93CE9">
      <w:pPr>
        <w:rPr>
          <w:rFonts w:hint="eastAsia"/>
        </w:rPr>
      </w:pPr>
    </w:p>
    <w:p w14:paraId="10A0778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 最终强烈推荐与最小成本落地建议</w:t>
      </w:r>
    </w:p>
    <w:p w14:paraId="77175873" w14:textId="77777777" w:rsidR="00B93CE9" w:rsidRDefault="00B93CE9" w:rsidP="00B93CE9">
      <w:pPr>
        <w:rPr>
          <w:rFonts w:hint="eastAsia"/>
        </w:rPr>
      </w:pPr>
    </w:p>
    <w:p w14:paraId="55A93A1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### 我的首选数据集</w:t>
      </w:r>
    </w:p>
    <w:p w14:paraId="5827AB53" w14:textId="77777777" w:rsidR="00B93CE9" w:rsidRDefault="00B93CE9" w:rsidP="00B93CE9">
      <w:pPr>
        <w:rPr>
          <w:rFonts w:hint="eastAsia"/>
        </w:rPr>
      </w:pPr>
    </w:p>
    <w:p w14:paraId="04E476D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我强烈推荐用于 **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单次重写 Invariance baseline** 的首选是：</w:t>
      </w:r>
    </w:p>
    <w:p w14:paraId="4BB07205" w14:textId="77777777" w:rsidR="00B93CE9" w:rsidRDefault="00B93CE9" w:rsidP="00B93CE9">
      <w:pPr>
        <w:rPr>
          <w:rFonts w:hint="eastAsia"/>
        </w:rPr>
      </w:pPr>
    </w:p>
    <w:p w14:paraId="4B13081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**首选 A：</w:t>
      </w:r>
      <w:proofErr w:type="spellStart"/>
      <w:r>
        <w:rPr>
          <w:rFonts w:hint="eastAsia"/>
        </w:rPr>
        <w:t>SQuAD</w:t>
      </w:r>
      <w:proofErr w:type="spellEnd"/>
      <w:r>
        <w:rPr>
          <w:rFonts w:hint="eastAsia"/>
        </w:rPr>
        <w:t xml:space="preserve"> 1.1（context 段落）**  </w:t>
      </w:r>
    </w:p>
    <w:p w14:paraId="3429AE1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理由（对应你关心的“减少捷径 / 利于编辑距离信号 / 对齐论文口径 / 成本与可复现”）：</w:t>
      </w:r>
    </w:p>
    <w:p w14:paraId="3E07DB54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1）它天然提供 Wikipedia </w:t>
      </w:r>
      <w:proofErr w:type="gramStart"/>
      <w:r>
        <w:rPr>
          <w:rFonts w:hint="eastAsia"/>
        </w:rPr>
        <w:t>段落级</w:t>
      </w:r>
      <w:proofErr w:type="gramEnd"/>
      <w:r>
        <w:rPr>
          <w:rFonts w:hint="eastAsia"/>
        </w:rPr>
        <w:t xml:space="preserve"> context，避免了 AG-News 这种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短文</w:t>
      </w:r>
      <w:proofErr w:type="gramStart"/>
      <w:r>
        <w:rPr>
          <w:rFonts w:hint="eastAsia"/>
        </w:rPr>
        <w:t>本导致</w:t>
      </w:r>
      <w:proofErr w:type="gramEnd"/>
      <w:r>
        <w:rPr>
          <w:rFonts w:hint="eastAsia"/>
        </w:rPr>
        <w:t xml:space="preserve">的归一化编辑距离不稳，也避免了 CNN/IMDB 这种超长文把差异“稀释”的问题。citeturn22search0turn15view2  </w:t>
      </w:r>
    </w:p>
    <w:p w14:paraId="4E7609D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2）文本结构相对“普通自然段”，不像 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的 step-by-step 模板那样会让格式重排主导编辑距离。citeturn21view0turn15view2  </w:t>
      </w:r>
    </w:p>
    <w:p w14:paraId="216485A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3）可控生成容易：我可以用“Wikipedia 文章标题 + 一句任务描述 + 长度约束”生成 AI 对照段落，减少“paraphrase-from-human”导致的过强信号偏置。citeturn22search0turn5view0  </w:t>
      </w:r>
    </w:p>
    <w:p w14:paraId="2867230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4）数据公开稳定，能最大化复现性，降低 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那类潜在版权/分发不确定性。citeturn22search8turn20search22</w:t>
      </w:r>
    </w:p>
    <w:p w14:paraId="17B72CC4" w14:textId="77777777" w:rsidR="00B93CE9" w:rsidRDefault="00B93CE9" w:rsidP="00B93CE9">
      <w:pPr>
        <w:rPr>
          <w:rFonts w:hint="eastAsia"/>
        </w:rPr>
      </w:pPr>
    </w:p>
    <w:p w14:paraId="693D2CA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**首选 B：CC-News（按段落采样）**  </w:t>
      </w:r>
    </w:p>
    <w:p w14:paraId="6AE6C72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理由：</w:t>
      </w:r>
    </w:p>
    <w:p w14:paraId="3272FDC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1）CC-News 有“标题—正文”结构，标题天然是可控 prompt，使 AI 对照文本更接近真实新闻生成场景，而不是“复写人类文本”的 paraphrase 场景。citeturn22search10turn5view0  </w:t>
      </w:r>
    </w:p>
    <w:p w14:paraId="007DC62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2）我可以只抽取正文中的 150–300 words 段落，避开整篇新闻过长带来的稀释。citeturn15view2turn22search10  </w:t>
      </w:r>
    </w:p>
    <w:p w14:paraId="7428B038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lastRenderedPageBreak/>
        <w:t>3）它与新闻写作域相关，便于后续把方法迁移到你论文主线里的新闻/摘要任务域（即便最终主评测是别的数据集，新闻域的“普通段落”仍是一个合理的现实场景代理）。citeturn16search8turn22search10</w:t>
      </w:r>
    </w:p>
    <w:p w14:paraId="57FD488F" w14:textId="77777777" w:rsidR="00B93CE9" w:rsidRDefault="00B93CE9" w:rsidP="00B93CE9">
      <w:pPr>
        <w:rPr>
          <w:rFonts w:hint="eastAsia"/>
        </w:rPr>
      </w:pPr>
    </w:p>
    <w:p w14:paraId="2AD570D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### 我建议的采样与预处理策略</w:t>
      </w:r>
    </w:p>
    <w:p w14:paraId="5956A83E" w14:textId="77777777" w:rsidR="00B93CE9" w:rsidRDefault="00B93CE9" w:rsidP="00B93CE9">
      <w:pPr>
        <w:rPr>
          <w:rFonts w:hint="eastAsia"/>
        </w:rPr>
      </w:pPr>
    </w:p>
    <w:p w14:paraId="6C813EF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我会把策略写得“可直接变成实验配置文件”，尽量减少新的自由度：</w:t>
      </w:r>
    </w:p>
    <w:p w14:paraId="35589D63" w14:textId="77777777" w:rsidR="00B93CE9" w:rsidRDefault="00B93CE9" w:rsidP="00B93CE9">
      <w:pPr>
        <w:rPr>
          <w:rFonts w:hint="eastAsia"/>
        </w:rPr>
      </w:pPr>
    </w:p>
    <w:p w14:paraId="239A9FE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**段落抽取与长度匹配**  </w:t>
      </w:r>
    </w:p>
    <w:p w14:paraId="7DF6337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1）对 human 文本：从原文中抽取连续自然段，过滤掉包</w:t>
      </w:r>
      <w:proofErr w:type="gramStart"/>
      <w:r>
        <w:rPr>
          <w:rFonts w:hint="eastAsia"/>
        </w:rPr>
        <w:t>含明显</w:t>
      </w:r>
      <w:proofErr w:type="gramEnd"/>
      <w:r>
        <w:rPr>
          <w:rFonts w:hint="eastAsia"/>
        </w:rPr>
        <w:t xml:space="preserve">列表符号（如“Step 1/•/1.”）、大量 URL、代码块、或引用标记的段落；再强制长度在 150–300 words（或 200–350 words）区间。  </w:t>
      </w:r>
    </w:p>
    <w:p w14:paraId="692068E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2）对 AI 文本：用同样长度区间约束生成；如果生成超长/超短则重试一次，仍不满足则丢弃该样本。这样能降低“长度”成为捷径，即使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用了 max(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) 归一化，也避免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短文本的高方差问题。citeturn15view2turn21view0</w:t>
      </w:r>
    </w:p>
    <w:p w14:paraId="1B65C462" w14:textId="77777777" w:rsidR="00B93CE9" w:rsidRDefault="00B93CE9" w:rsidP="00B93CE9">
      <w:pPr>
        <w:rPr>
          <w:rFonts w:hint="eastAsia"/>
        </w:rPr>
      </w:pPr>
    </w:p>
    <w:p w14:paraId="2A2BA23E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**AI 配对文本的生成方式（避免 paraphrase 过拟合）**  </w:t>
      </w:r>
    </w:p>
    <w:p w14:paraId="66FBF8A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我会优先用“元信息驱动生成”，而不是“直接改写 human 原文”：</w:t>
      </w:r>
    </w:p>
    <w:p w14:paraId="6B7F914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SQuAD</w:t>
      </w:r>
      <w:proofErr w:type="spellEnd"/>
      <w:r>
        <w:rPr>
          <w:rFonts w:hint="eastAsia"/>
        </w:rPr>
        <w:t xml:space="preserve">：用 Wikipedia 页面标题（或从 context 的首句抽取主题名词短语）作为 prompt，让模型生成一段百科风格解释段落；避免把原 context 直接喂给生成器当“改写任务”。citeturn22search0  </w:t>
      </w:r>
    </w:p>
    <w:p w14:paraId="17F57D3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CC-News：用新闻标题生成正文段落；这样 AI 文本与 human </w:t>
      </w:r>
      <w:proofErr w:type="gramStart"/>
      <w:r>
        <w:rPr>
          <w:rFonts w:hint="eastAsia"/>
        </w:rPr>
        <w:t>同域同体裁</w:t>
      </w:r>
      <w:proofErr w:type="gramEnd"/>
      <w:r>
        <w:rPr>
          <w:rFonts w:hint="eastAsia"/>
        </w:rPr>
        <w:t>，但不与 human 文本共享逐句内容，减少 n-gram overlap 被“内容重叠”驱动。citeturn22search10turn15view1</w:t>
      </w:r>
    </w:p>
    <w:p w14:paraId="3FD10C15" w14:textId="77777777" w:rsidR="00B93CE9" w:rsidRDefault="00B93CE9" w:rsidP="00B93CE9">
      <w:pPr>
        <w:rPr>
          <w:rFonts w:hint="eastAsia"/>
        </w:rPr>
      </w:pPr>
    </w:p>
    <w:p w14:paraId="51C9537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**重写提示词与缓存纪律（保证可复现）**  </w:t>
      </w:r>
    </w:p>
    <w:p w14:paraId="33934A1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单次重写 baseline </w:t>
      </w:r>
      <w:proofErr w:type="gramStart"/>
      <w:r>
        <w:rPr>
          <w:rFonts w:hint="eastAsia"/>
        </w:rPr>
        <w:t>只固定</w:t>
      </w:r>
      <w:proofErr w:type="gramEnd"/>
      <w:r>
        <w:rPr>
          <w:rFonts w:hint="eastAsia"/>
        </w:rPr>
        <w:t>一个重写提示词（P0），并记录：重写模型、temperature、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、长度约束策略等，并对每个（</w:t>
      </w:r>
      <w:proofErr w:type="spellStart"/>
      <w:r>
        <w:rPr>
          <w:rFonts w:hint="eastAsia"/>
        </w:rPr>
        <w:t>text_id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prompt_id</w:t>
      </w:r>
      <w:proofErr w:type="spellEnd"/>
      <w:r>
        <w:rPr>
          <w:rFonts w:hint="eastAsia"/>
        </w:rPr>
        <w:t>, model）缓存重写输出。这样后续做 prompt sensitivity、ensemble、routing 才不会因为重写不可控而成本爆炸。citeturn15view2turn5view0</w:t>
      </w:r>
    </w:p>
    <w:p w14:paraId="348EB3CB" w14:textId="77777777" w:rsidR="00B93CE9" w:rsidRDefault="00B93CE9" w:rsidP="00B93CE9">
      <w:pPr>
        <w:rPr>
          <w:rFonts w:hint="eastAsia"/>
        </w:rPr>
      </w:pPr>
    </w:p>
    <w:p w14:paraId="61943F3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lastRenderedPageBreak/>
        <w:t>### 我会如何把“数据集特殊性”写进论文叙事里</w:t>
      </w:r>
    </w:p>
    <w:p w14:paraId="0F4B3F30" w14:textId="77777777" w:rsidR="00B93CE9" w:rsidRDefault="00B93CE9" w:rsidP="00B93CE9">
      <w:pPr>
        <w:rPr>
          <w:rFonts w:hint="eastAsia"/>
        </w:rPr>
      </w:pPr>
    </w:p>
    <w:p w14:paraId="54C3CC1C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我会把这段逻辑直接写成“实验设置合理性”的论证链：</w:t>
      </w:r>
    </w:p>
    <w:p w14:paraId="767A266F" w14:textId="77777777" w:rsidR="00B93CE9" w:rsidRDefault="00B93CE9" w:rsidP="00B93CE9">
      <w:pPr>
        <w:rPr>
          <w:rFonts w:hint="eastAsia"/>
        </w:rPr>
      </w:pPr>
    </w:p>
    <w:p w14:paraId="47216F7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```mermaid</w:t>
      </w:r>
    </w:p>
    <w:p w14:paraId="68BE7E9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flowchart TD</w:t>
      </w:r>
    </w:p>
    <w:p w14:paraId="6F0BA74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A[数据集固有属性: 长度/模板/格式/领域术语] --&gt; B[重写行为变化: 增删/改写/格式重排]</w:t>
      </w:r>
    </w:p>
    <w:p w14:paraId="2D1CED4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B --&gt; C[特征变化: </w:t>
      </w:r>
      <w:proofErr w:type="spellStart"/>
      <w:r>
        <w:rPr>
          <w:rFonts w:hint="eastAsia"/>
        </w:rPr>
        <w:t>Levenshtein</w:t>
      </w:r>
      <w:proofErr w:type="spellEnd"/>
      <w:r>
        <w:rPr>
          <w:rFonts w:hint="eastAsia"/>
        </w:rPr>
        <w:t xml:space="preserve"> ratio / n-gram overlap]</w:t>
      </w:r>
    </w:p>
    <w:p w14:paraId="49C8070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C --&gt; D[分类器学习]</w:t>
      </w:r>
    </w:p>
    <w:p w14:paraId="19C2548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D --&gt; E{学到信号?}</w:t>
      </w:r>
    </w:p>
    <w:p w14:paraId="4F31E010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E --&gt;|理想: AI重写更稳定| F[Invariance 有效]</w:t>
      </w:r>
    </w:p>
    <w:p w14:paraId="476DACE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E --&gt;|风险: 格式/清洗/术语密度捷径| G[偏差与不可迁移]</w:t>
      </w:r>
    </w:p>
    <w:p w14:paraId="558F647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```</w:t>
      </w:r>
    </w:p>
    <w:p w14:paraId="790D68A4" w14:textId="77777777" w:rsidR="00B93CE9" w:rsidRDefault="00B93CE9" w:rsidP="00B93CE9">
      <w:pPr>
        <w:rPr>
          <w:rFonts w:hint="eastAsia"/>
        </w:rPr>
      </w:pPr>
    </w:p>
    <w:p w14:paraId="127445C1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对应证据我会引用：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明确使用 bag-of-words edit 与长度归一化 </w:t>
      </w:r>
      <w:proofErr w:type="spellStart"/>
      <w:r>
        <w:rPr>
          <w:rFonts w:hint="eastAsia"/>
        </w:rPr>
        <w:t>Levenshtein</w:t>
      </w:r>
      <w:proofErr w:type="spellEnd"/>
      <w:r>
        <w:rPr>
          <w:rFonts w:hint="eastAsia"/>
        </w:rPr>
        <w:t xml:space="preserve"> ratio 作为特征，并强调“长度无关化”的动机；D&amp;R 的实验则展示在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≠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情况下 RAIDAR 明显掉点，说明“生成器/重写器分布差异”会影响稳定性分布。citeturn15view2turn4view0turn5view0</w:t>
      </w:r>
    </w:p>
    <w:p w14:paraId="11A4BF6E" w14:textId="77777777" w:rsidR="00B93CE9" w:rsidRDefault="00B93CE9" w:rsidP="00B93CE9">
      <w:pPr>
        <w:rPr>
          <w:rFonts w:hint="eastAsia"/>
        </w:rPr>
      </w:pPr>
    </w:p>
    <w:p w14:paraId="785088EB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## 我优先检索与引用的来源清单</w:t>
      </w:r>
    </w:p>
    <w:p w14:paraId="44A194C9" w14:textId="77777777" w:rsidR="00B93CE9" w:rsidRDefault="00B93CE9" w:rsidP="00B93CE9">
      <w:pPr>
        <w:rPr>
          <w:rFonts w:hint="eastAsia"/>
        </w:rPr>
      </w:pPr>
    </w:p>
    <w:p w14:paraId="05D5AEC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我在写作与后续复现实验中，会优先以“原论文 + 权威数据卡/原始论文”为主，必要时再用中文二手资料做补充语境：</w:t>
      </w:r>
    </w:p>
    <w:p w14:paraId="719EADE7" w14:textId="77777777" w:rsidR="00B93CE9" w:rsidRDefault="00B93CE9" w:rsidP="00B93CE9">
      <w:pPr>
        <w:rPr>
          <w:rFonts w:hint="eastAsia"/>
        </w:rPr>
      </w:pPr>
    </w:p>
    <w:p w14:paraId="6F827E2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 xml:space="preserve"> 原文（方法、特征、长度归一化、提示词示例与数据集覆盖面）：citeturn24search19turn15view1turn15view2  </w:t>
      </w:r>
    </w:p>
    <w:p w14:paraId="7C2EE5D9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- 复现/对比论文 D&amp;R（数据集列表、构造方式、长度分组、RAIDAR 的 AUROC、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≠</w:t>
      </w:r>
      <w:proofErr w:type="spellStart"/>
      <w:r>
        <w:rPr>
          <w:rFonts w:hint="eastAsia"/>
        </w:rPr>
        <w:t>trx</w:t>
      </w:r>
      <w:proofErr w:type="spellEnd"/>
      <w:r>
        <w:rPr>
          <w:rFonts w:hint="eastAsia"/>
        </w:rPr>
        <w:t xml:space="preserve"> 下降幅度、Figure 5 长度分布）：citeturn1view1turn3view0</w:t>
      </w:r>
      <w:r>
        <w:rPr>
          <w:rFonts w:hint="eastAsia"/>
        </w:rPr>
        <w:lastRenderedPageBreak/>
        <w:t xml:space="preserve">turn4view0turn21view0  </w:t>
      </w:r>
    </w:p>
    <w:p w14:paraId="2E34B8E2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数据集原始论文/权威入口：  </w:t>
      </w:r>
    </w:p>
    <w:p w14:paraId="37A5841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CNN/</w:t>
      </w:r>
      <w:proofErr w:type="spellStart"/>
      <w:r>
        <w:rPr>
          <w:rFonts w:hint="eastAsia"/>
        </w:rPr>
        <w:t>DailyMail</w:t>
      </w:r>
      <w:proofErr w:type="spellEnd"/>
      <w:r>
        <w:rPr>
          <w:rFonts w:hint="eastAsia"/>
        </w:rPr>
        <w:t xml:space="preserve">（Pointer-Generator / ACL）：citeturn16search8  </w:t>
      </w:r>
    </w:p>
    <w:p w14:paraId="63C9B6A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IMDB（Large Movie Review Dataset + Maas et al. ACL 2011）：citeturn17search14turn17search0  </w:t>
      </w:r>
    </w:p>
    <w:p w14:paraId="4C71235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ROCStories</w:t>
      </w:r>
      <w:proofErr w:type="spellEnd"/>
      <w:r>
        <w:rPr>
          <w:rFonts w:hint="eastAsia"/>
        </w:rPr>
        <w:t xml:space="preserve">：citeturn18search3  </w:t>
      </w:r>
    </w:p>
    <w:p w14:paraId="2B66D34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AG News 规模与说明（TFDS/相关文献统计）：citeturn18search10turn18search17  </w:t>
      </w:r>
    </w:p>
    <w:p w14:paraId="22C3DD27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Reddit title-body（HF 数据卡）：citeturn0search3  </w:t>
      </w:r>
    </w:p>
    <w:p w14:paraId="4F07E7E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“替代数据集”来源：  </w:t>
      </w:r>
    </w:p>
    <w:p w14:paraId="7D584E60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SQuAD</w:t>
      </w:r>
      <w:proofErr w:type="spellEnd"/>
      <w:r>
        <w:rPr>
          <w:rFonts w:hint="eastAsia"/>
        </w:rPr>
        <w:t xml:space="preserve">：citeturn22search0turn22search8  </w:t>
      </w:r>
    </w:p>
    <w:p w14:paraId="3FC3A153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Wikipedia（清洗版 dump）：citeturn23search15  </w:t>
      </w:r>
    </w:p>
    <w:p w14:paraId="4F10CF15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CC-News：citeturn22search10  </w:t>
      </w:r>
    </w:p>
    <w:p w14:paraId="52E541F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BookCorpusOpen</w:t>
      </w:r>
      <w:proofErr w:type="spellEnd"/>
      <w:r>
        <w:rPr>
          <w:rFonts w:hint="eastAsia"/>
        </w:rPr>
        <w:t xml:space="preserve">：citeturn22search3  </w:t>
      </w:r>
    </w:p>
    <w:p w14:paraId="4020FC7F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Project Gutenberg：citeturn23search8turn23search4  </w:t>
      </w:r>
    </w:p>
    <w:p w14:paraId="4C836476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  - C4 与其来源（</w:t>
      </w:r>
      <w:proofErr w:type="spellStart"/>
      <w:r>
        <w:rPr>
          <w:rFonts w:hint="eastAsia"/>
        </w:rPr>
        <w:t>allenai</w:t>
      </w:r>
      <w:proofErr w:type="spellEnd"/>
      <w:r>
        <w:rPr>
          <w:rFonts w:hint="eastAsia"/>
        </w:rPr>
        <w:t xml:space="preserve">/c4 + T5/C4 论文）：citeturn23search1turn23search2  </w:t>
      </w:r>
    </w:p>
    <w:p w14:paraId="67B1D1EA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 xml:space="preserve">- 相关方法论文（用于我在论文里解释“重写/语义差异信号”的谱系）：DART（基于 AMR 的 rephrase 检测）：citeturn24search0  </w:t>
      </w:r>
    </w:p>
    <w:p w14:paraId="2BCEF00D" w14:textId="77777777" w:rsidR="00B93CE9" w:rsidRDefault="00B93CE9" w:rsidP="00B93CE9">
      <w:pPr>
        <w:rPr>
          <w:rFonts w:hint="eastAsia"/>
        </w:rPr>
      </w:pPr>
      <w:r>
        <w:rPr>
          <w:rFonts w:hint="eastAsia"/>
        </w:rPr>
        <w:t>- 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 xml:space="preserve">背景综述（用于我在论文里合理化“prompt 作为控制变量”）：citeturn24search5turn24search9  </w:t>
      </w:r>
    </w:p>
    <w:p w14:paraId="3B0F7A72" w14:textId="3CDBE7BB" w:rsidR="00BB35BF" w:rsidRPr="00B93CE9" w:rsidRDefault="00B93CE9" w:rsidP="00B93CE9">
      <w:pPr>
        <w:rPr>
          <w:rFonts w:hint="eastAsia"/>
        </w:rPr>
      </w:pPr>
      <w:r>
        <w:rPr>
          <w:rFonts w:hint="eastAsia"/>
        </w:rPr>
        <w:t>- 可用性/合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风险提示（</w:t>
      </w:r>
      <w:proofErr w:type="spellStart"/>
      <w:r>
        <w:rPr>
          <w:rFonts w:hint="eastAsia"/>
        </w:rPr>
        <w:t>wikiHow</w:t>
      </w:r>
      <w:proofErr w:type="spellEnd"/>
      <w:r>
        <w:rPr>
          <w:rFonts w:hint="eastAsia"/>
        </w:rPr>
        <w:t xml:space="preserve"> 版权与下架不确定性）：citeturn20search22turn20search1</w:t>
      </w:r>
    </w:p>
    <w:sectPr w:rsidR="00BB35BF" w:rsidRPr="00B93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A0BB" w14:textId="77777777" w:rsidR="00FD7756" w:rsidRDefault="00FD7756" w:rsidP="00B93C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954C1D" w14:textId="77777777" w:rsidR="00FD7756" w:rsidRDefault="00FD7756" w:rsidP="00B93C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035F7" w14:textId="77777777" w:rsidR="00FD7756" w:rsidRDefault="00FD7756" w:rsidP="00B93C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C5BEFE" w14:textId="77777777" w:rsidR="00FD7756" w:rsidRDefault="00FD7756" w:rsidP="00B93C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D4"/>
    <w:rsid w:val="001155E1"/>
    <w:rsid w:val="002B0729"/>
    <w:rsid w:val="00905C1D"/>
    <w:rsid w:val="009E3455"/>
    <w:rsid w:val="00B93CE9"/>
    <w:rsid w:val="00BB35BF"/>
    <w:rsid w:val="00D837D4"/>
    <w:rsid w:val="00EC1E85"/>
    <w:rsid w:val="00FD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38674D-9300-4CC7-8530-D030ED5E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7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E3455"/>
    <w:pPr>
      <w:keepNext/>
      <w:keepLines/>
      <w:spacing w:before="160" w:after="80" w:line="360" w:lineRule="auto"/>
      <w:outlineLvl w:val="1"/>
    </w:pPr>
    <w:rPr>
      <w:rFonts w:ascii="Times New Roman" w:eastAsia="黑体" w:hAnsi="Times New Roman" w:cstheme="majorBidi"/>
      <w:color w:val="000000" w:themeColor="text1"/>
      <w:sz w:val="28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7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7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7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7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7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7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7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E3455"/>
    <w:rPr>
      <w:rFonts w:ascii="Times New Roman" w:eastAsia="黑体" w:hAnsi="Times New Roman" w:cstheme="majorBidi"/>
      <w:color w:val="000000" w:themeColor="text1"/>
      <w:sz w:val="28"/>
      <w:szCs w:val="40"/>
      <w14:ligatures w14:val="none"/>
    </w:rPr>
  </w:style>
  <w:style w:type="character" w:customStyle="1" w:styleId="10">
    <w:name w:val="标题 1 字符"/>
    <w:basedOn w:val="a0"/>
    <w:link w:val="1"/>
    <w:uiPriority w:val="9"/>
    <w:rsid w:val="00D837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D83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7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7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7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7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7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7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7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7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7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7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7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37D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3C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3C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3C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3C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1896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峻嘉 张</dc:creator>
  <cp:keywords/>
  <dc:description/>
  <cp:lastModifiedBy>峻嘉 张</cp:lastModifiedBy>
  <cp:revision>2</cp:revision>
  <dcterms:created xsi:type="dcterms:W3CDTF">2026-03-05T08:13:00Z</dcterms:created>
  <dcterms:modified xsi:type="dcterms:W3CDTF">2026-03-05T08:13:00Z</dcterms:modified>
</cp:coreProperties>
</file>