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5D3EF" w14:textId="77777777" w:rsidR="00511BE0" w:rsidRDefault="00511BE0" w:rsidP="00511BE0">
      <w:pPr>
        <w:spacing w:after="0"/>
      </w:pPr>
      <w:r>
        <w:rPr>
          <w:b/>
          <w:sz w:val="32"/>
          <w:u w:val="single" w:color="000000"/>
        </w:rPr>
        <w:t>Final Project</w:t>
      </w:r>
      <w:r>
        <w:rPr>
          <w:b/>
          <w:sz w:val="32"/>
        </w:rPr>
        <w:t xml:space="preserve"> </w:t>
      </w:r>
    </w:p>
    <w:p w14:paraId="5E30442D" w14:textId="77777777" w:rsidR="00511BE0" w:rsidRDefault="00511BE0" w:rsidP="00511BE0">
      <w:pPr>
        <w:spacing w:after="158"/>
        <w:ind w:left="720"/>
      </w:pPr>
      <w:r>
        <w:t xml:space="preserve"> </w:t>
      </w:r>
    </w:p>
    <w:p w14:paraId="7CB44FB4" w14:textId="77777777" w:rsidR="007348B8" w:rsidRDefault="00511BE0" w:rsidP="00511BE0">
      <w:pPr>
        <w:spacing w:line="258" w:lineRule="auto"/>
        <w:ind w:left="-5" w:hanging="10"/>
      </w:pPr>
      <w:r>
        <w:t xml:space="preserve">At this stage of the course, you guys know how to build an entire </w:t>
      </w:r>
      <w:r w:rsidR="00FF5852">
        <w:t xml:space="preserve">Data Science </w:t>
      </w:r>
      <w:r w:rsidR="007348B8">
        <w:t>pipeline:</w:t>
      </w:r>
      <w:r>
        <w:t xml:space="preserve"> </w:t>
      </w:r>
      <w:r w:rsidR="007348B8">
        <w:t>collecting data with scraping or APIs, importing data, cleaning and processing data, applying Machine Learning techniques, validating models’ significance and accuracy, and visualizing results. Congrats! That’s a lot to learn in six weeks.</w:t>
      </w:r>
    </w:p>
    <w:p w14:paraId="2C62B908" w14:textId="77777777" w:rsidR="007348B8" w:rsidRDefault="007348B8" w:rsidP="007348B8">
      <w:pPr>
        <w:spacing w:line="258" w:lineRule="auto"/>
      </w:pPr>
      <w:r>
        <w:t>Sadly, absolutely none of this matters without the final, and in some ways most important piece, presenting the value of your new knowledge to non-technical decision makers.</w:t>
      </w:r>
    </w:p>
    <w:p w14:paraId="62613F7F" w14:textId="77777777" w:rsidR="007348B8" w:rsidRDefault="007348B8" w:rsidP="007348B8">
      <w:pPr>
        <w:spacing w:line="258" w:lineRule="auto"/>
      </w:pPr>
      <w:r>
        <w:t>For the final project, in addition to cementing all the lecture knowledge, you will practice the incredibly valuable skill of effectively convincing others to take actions from your data driven conclusions.</w:t>
      </w:r>
    </w:p>
    <w:p w14:paraId="47CDD1F0" w14:textId="77777777" w:rsidR="00511BE0" w:rsidRDefault="00511BE0" w:rsidP="007348B8">
      <w:pPr>
        <w:pStyle w:val="Heading1"/>
        <w:ind w:left="0" w:firstLine="0"/>
      </w:pPr>
      <w:r>
        <w:t>Timelines</w:t>
      </w:r>
      <w:r>
        <w:rPr>
          <w:u w:val="none"/>
        </w:rPr>
        <w:t xml:space="preserve"> </w:t>
      </w:r>
    </w:p>
    <w:p w14:paraId="3DFBC61F" w14:textId="77777777" w:rsidR="00511BE0" w:rsidRDefault="00511BE0" w:rsidP="00511BE0">
      <w:pPr>
        <w:spacing w:line="258" w:lineRule="auto"/>
        <w:ind w:left="-5" w:hanging="10"/>
      </w:pPr>
      <w:r>
        <w:rPr>
          <w:b/>
        </w:rPr>
        <w:t xml:space="preserve">Today: </w:t>
      </w:r>
      <w:r>
        <w:t xml:space="preserve">Choose a dataset </w:t>
      </w:r>
      <w:r w:rsidR="007348B8">
        <w:t>from the list</w:t>
      </w:r>
      <w:r>
        <w:t xml:space="preserve"> of pre-vetted datasets </w:t>
      </w:r>
      <w:r w:rsidR="007348B8">
        <w:t xml:space="preserve">below </w:t>
      </w:r>
      <w:r>
        <w:t xml:space="preserve">so you don’t </w:t>
      </w:r>
      <w:r w:rsidR="007348B8">
        <w:t>waste time on looking for one, then begin your analysis.</w:t>
      </w:r>
    </w:p>
    <w:p w14:paraId="7EEC563E" w14:textId="77777777" w:rsidR="00511BE0" w:rsidRDefault="00511BE0" w:rsidP="00511BE0">
      <w:pPr>
        <w:spacing w:after="255" w:line="258" w:lineRule="auto"/>
        <w:ind w:left="-5" w:hanging="10"/>
      </w:pPr>
      <w:r>
        <w:rPr>
          <w:b/>
        </w:rPr>
        <w:t xml:space="preserve">Thursday: </w:t>
      </w:r>
      <w:r w:rsidR="007348B8">
        <w:t>You will one hour to finish your analysis, then p</w:t>
      </w:r>
      <w:r>
        <w:t xml:space="preserve">resentations will be held in class, with the structure </w:t>
      </w:r>
      <w:r w:rsidR="007348B8">
        <w:t>described below.</w:t>
      </w:r>
    </w:p>
    <w:p w14:paraId="4BB59790" w14:textId="77777777" w:rsidR="007348B8" w:rsidRDefault="007348B8" w:rsidP="007348B8">
      <w:pPr>
        <w:pStyle w:val="Heading1"/>
        <w:ind w:left="-5"/>
      </w:pPr>
      <w:r>
        <w:t xml:space="preserve">Presentation </w:t>
      </w:r>
      <w:r>
        <w:t>Structure</w:t>
      </w:r>
      <w:r>
        <w:rPr>
          <w:u w:val="none"/>
        </w:rPr>
        <w:t xml:space="preserve"> </w:t>
      </w:r>
    </w:p>
    <w:p w14:paraId="10843FB7" w14:textId="77777777" w:rsidR="007348B8" w:rsidRDefault="007348B8" w:rsidP="007348B8">
      <w:pPr>
        <w:spacing w:after="193" w:line="258" w:lineRule="auto"/>
        <w:ind w:left="-5" w:hanging="10"/>
      </w:pPr>
      <w:r>
        <w:t xml:space="preserve">All presentations will follow the following structure: </w:t>
      </w:r>
    </w:p>
    <w:p w14:paraId="3C8CFF23" w14:textId="77777777" w:rsidR="007348B8" w:rsidRDefault="007348B8" w:rsidP="007348B8">
      <w:pPr>
        <w:numPr>
          <w:ilvl w:val="0"/>
          <w:numId w:val="2"/>
        </w:numPr>
        <w:spacing w:after="34" w:line="258" w:lineRule="auto"/>
        <w:ind w:hanging="360"/>
      </w:pPr>
      <w:r>
        <w:t>5 minutes to present</w:t>
      </w:r>
    </w:p>
    <w:p w14:paraId="0824A946" w14:textId="77777777" w:rsidR="007348B8" w:rsidRDefault="007348B8" w:rsidP="007348B8">
      <w:pPr>
        <w:numPr>
          <w:ilvl w:val="0"/>
          <w:numId w:val="2"/>
        </w:numPr>
        <w:spacing w:line="258" w:lineRule="auto"/>
        <w:ind w:hanging="360"/>
      </w:pPr>
      <w:r>
        <w:t xml:space="preserve">3 minutes for Q&amp;A </w:t>
      </w:r>
    </w:p>
    <w:p w14:paraId="017EA7D1" w14:textId="77777777" w:rsidR="007348B8" w:rsidRDefault="007348B8" w:rsidP="007348B8">
      <w:pPr>
        <w:spacing w:line="258" w:lineRule="auto"/>
        <w:ind w:left="-5" w:hanging="10"/>
      </w:pPr>
      <w:r>
        <w:t>We will time everyone to make sure that everyone abides by the time limit</w:t>
      </w:r>
      <w:r>
        <w:t xml:space="preserve"> so that everyone has an equal chance to present</w:t>
      </w:r>
      <w:r>
        <w:t xml:space="preserve">. We will also provide feedback on your presentations and our comments on how they can be improved.  </w:t>
      </w:r>
    </w:p>
    <w:p w14:paraId="72F8B80B" w14:textId="77777777" w:rsidR="007348B8" w:rsidRDefault="007348B8" w:rsidP="007348B8">
      <w:pPr>
        <w:spacing w:after="255" w:line="258" w:lineRule="auto"/>
      </w:pPr>
    </w:p>
    <w:p w14:paraId="4AB963E6" w14:textId="77777777" w:rsidR="00511BE0" w:rsidRDefault="007348B8" w:rsidP="00511BE0">
      <w:pPr>
        <w:pStyle w:val="Heading1"/>
        <w:ind w:left="-5"/>
      </w:pPr>
      <w:r>
        <w:t xml:space="preserve">Project </w:t>
      </w:r>
      <w:r w:rsidR="00511BE0">
        <w:t>Guidelines</w:t>
      </w:r>
      <w:r w:rsidR="00511BE0">
        <w:rPr>
          <w:u w:val="none"/>
        </w:rPr>
        <w:t xml:space="preserve"> </w:t>
      </w:r>
    </w:p>
    <w:p w14:paraId="453A5522" w14:textId="77777777" w:rsidR="00511BE0" w:rsidRDefault="00511BE0" w:rsidP="007348B8">
      <w:pPr>
        <w:pStyle w:val="ListParagraph"/>
        <w:numPr>
          <w:ilvl w:val="0"/>
          <w:numId w:val="1"/>
        </w:numPr>
        <w:spacing w:line="258" w:lineRule="auto"/>
      </w:pPr>
      <w:r w:rsidRPr="007348B8">
        <w:rPr>
          <w:b/>
        </w:rPr>
        <w:t>Select a dataset</w:t>
      </w:r>
      <w:r>
        <w:t xml:space="preserve"> from the below </w:t>
      </w:r>
      <w:r w:rsidR="007348B8">
        <w:t xml:space="preserve">list that is </w:t>
      </w:r>
      <w:r>
        <w:t>suited to your interests</w:t>
      </w:r>
      <w:r w:rsidR="007348B8">
        <w:t xml:space="preserve"> </w:t>
      </w:r>
      <w:r>
        <w:t xml:space="preserve">and your level of expertise in the domain. </w:t>
      </w:r>
    </w:p>
    <w:p w14:paraId="69E0C660" w14:textId="77777777" w:rsidR="00511BE0" w:rsidRDefault="00511BE0" w:rsidP="00511BE0">
      <w:pPr>
        <w:numPr>
          <w:ilvl w:val="0"/>
          <w:numId w:val="1"/>
        </w:numPr>
        <w:spacing w:line="258" w:lineRule="auto"/>
        <w:ind w:hanging="10"/>
      </w:pPr>
      <w:r>
        <w:rPr>
          <w:b/>
        </w:rPr>
        <w:t>Select a specific audience</w:t>
      </w:r>
      <w:r>
        <w:t xml:space="preserve"> you will address for your presen</w:t>
      </w:r>
      <w:r w:rsidR="007348B8">
        <w:t xml:space="preserve">tation. This should be dependent on who you want to demonstrate your newfound ML knowledge to, as well as which dataset you choose. For example, </w:t>
      </w:r>
      <w:r>
        <w:t>if are you dealing with financial data, are you speaking to investors? Your boss? Regulators? For a social policy dataset, are you talking to e</w:t>
      </w:r>
      <w:r w:rsidR="007348B8">
        <w:t xml:space="preserve">lected decision makers or </w:t>
      </w:r>
      <w:proofErr w:type="spellStart"/>
      <w:r w:rsidR="007348B8">
        <w:t>ctizens</w:t>
      </w:r>
      <w:proofErr w:type="spellEnd"/>
      <w:r w:rsidR="007348B8">
        <w:t>?</w:t>
      </w:r>
    </w:p>
    <w:p w14:paraId="6F274696" w14:textId="77777777" w:rsidR="00511BE0" w:rsidRDefault="00511BE0" w:rsidP="00511BE0">
      <w:pPr>
        <w:spacing w:line="258" w:lineRule="auto"/>
        <w:ind w:left="-5" w:hanging="10"/>
      </w:pPr>
      <w:r>
        <w:t>In real world situations, you will need to tailor your presentation to your audience’s terminology, objectives, and familiarity with dat</w:t>
      </w:r>
      <w:r w:rsidR="00207A25">
        <w:t>a science and machine learning.</w:t>
      </w:r>
    </w:p>
    <w:p w14:paraId="50CBD00B" w14:textId="77777777" w:rsidR="00511BE0" w:rsidRDefault="00511BE0" w:rsidP="00511BE0">
      <w:pPr>
        <w:numPr>
          <w:ilvl w:val="0"/>
          <w:numId w:val="1"/>
        </w:numPr>
        <w:spacing w:line="258" w:lineRule="auto"/>
        <w:ind w:hanging="10"/>
      </w:pPr>
      <w:r>
        <w:rPr>
          <w:b/>
        </w:rPr>
        <w:t>Explore the data</w:t>
      </w:r>
      <w:r>
        <w:t xml:space="preserve">, looking for something that is worth focusing on. </w:t>
      </w:r>
      <w:r w:rsidR="007348B8">
        <w:t xml:space="preserve">You may or may not choose to include this section </w:t>
      </w:r>
      <w:r>
        <w:t xml:space="preserve">in your final presentation, but it’s what every data scientist starts with for a reason- you can’t find or articulate actionable insights in the data if you don’t know what the data describes. </w:t>
      </w:r>
    </w:p>
    <w:p w14:paraId="35F91109" w14:textId="77777777" w:rsidR="00511BE0" w:rsidRDefault="00511BE0" w:rsidP="007348B8">
      <w:pPr>
        <w:numPr>
          <w:ilvl w:val="0"/>
          <w:numId w:val="1"/>
        </w:numPr>
        <w:spacing w:after="161" w:line="258" w:lineRule="auto"/>
        <w:ind w:hanging="10"/>
      </w:pPr>
      <w:r>
        <w:lastRenderedPageBreak/>
        <w:t xml:space="preserve">Based on your explorations, </w:t>
      </w:r>
      <w:r>
        <w:rPr>
          <w:b/>
        </w:rPr>
        <w:t>come up with</w:t>
      </w:r>
      <w:r w:rsidR="007348B8">
        <w:rPr>
          <w:b/>
        </w:rPr>
        <w:t xml:space="preserve"> a suggestion, hypothesis, or c</w:t>
      </w:r>
      <w:r>
        <w:rPr>
          <w:b/>
        </w:rPr>
        <w:t>onclusion</w:t>
      </w:r>
      <w:r w:rsidR="007348B8">
        <w:t xml:space="preserve"> </w:t>
      </w:r>
      <w:r w:rsidR="007348B8" w:rsidRPr="007348B8">
        <w:rPr>
          <w:b/>
        </w:rPr>
        <w:t xml:space="preserve">with measurable value. </w:t>
      </w:r>
      <w:r w:rsidR="007348B8">
        <w:t xml:space="preserve">For example, </w:t>
      </w:r>
      <w:r>
        <w:t>for social or government data your hypothesis might sound like “we should focus spending on these X factors to get the</w:t>
      </w:r>
      <w:r w:rsidR="00D60E4C">
        <w:t xml:space="preserve"> most benefit” or “life quality can be </w:t>
      </w:r>
      <w:r>
        <w:t>improved by taking these X steps”. For financial data, it might should like “here</w:t>
      </w:r>
      <w:r w:rsidR="00D60E4C">
        <w:t>’s</w:t>
      </w:r>
      <w:r>
        <w:t xml:space="preserve"> how </w:t>
      </w:r>
      <w:r w:rsidR="00D60E4C">
        <w:t>we can make better</w:t>
      </w:r>
      <w:r>
        <w:t xml:space="preserve"> risk adjusted returns.” For general data, it might sound li</w:t>
      </w:r>
      <w:r w:rsidR="00D60E4C">
        <w:t>ke “we can</w:t>
      </w:r>
      <w:r>
        <w:t xml:space="preserve"> target customers more effectively with X</w:t>
      </w:r>
      <w:r w:rsidR="00D60E4C">
        <w:t>,” and so on.</w:t>
      </w:r>
    </w:p>
    <w:p w14:paraId="2F0F5459" w14:textId="77777777" w:rsidR="00D60E4C" w:rsidRDefault="00511BE0" w:rsidP="00511BE0">
      <w:pPr>
        <w:numPr>
          <w:ilvl w:val="0"/>
          <w:numId w:val="1"/>
        </w:numPr>
        <w:spacing w:after="161" w:line="258" w:lineRule="auto"/>
        <w:ind w:hanging="10"/>
      </w:pPr>
      <w:r>
        <w:rPr>
          <w:b/>
        </w:rPr>
        <w:t>Find up to 3 data-centric pieces of evidence</w:t>
      </w:r>
      <w:r>
        <w:t xml:space="preserve"> which support your hypothesis. For example, in social data, “</w:t>
      </w:r>
      <w:r w:rsidR="00D60E4C">
        <w:t>with 95% accuracy we can classify people into sick or healthy based only on their diet, which supports the hypothesis that educating people on proper diets is an efficient policy.”</w:t>
      </w:r>
    </w:p>
    <w:p w14:paraId="7A239825" w14:textId="77777777" w:rsidR="00511BE0" w:rsidRDefault="00511BE0" w:rsidP="00D60E4C">
      <w:pPr>
        <w:numPr>
          <w:ilvl w:val="0"/>
          <w:numId w:val="1"/>
        </w:numPr>
        <w:spacing w:line="258" w:lineRule="auto"/>
        <w:ind w:hanging="10"/>
      </w:pPr>
      <w:r>
        <w:rPr>
          <w:b/>
        </w:rPr>
        <w:t>Try to flip the tables and poke holes in your argument</w:t>
      </w:r>
      <w:r>
        <w:t>. If you can do this well and not get emotionally attached to your hypothesi</w:t>
      </w:r>
      <w:r w:rsidR="00D60E4C">
        <w:t>s, you are well on your way to</w:t>
      </w:r>
      <w:r>
        <w:t xml:space="preserve"> persuading people with data. Identify up to 3 counter arguments, and then try and use data to refute these arguments. To continue the previous example, a counter argument might ask “</w:t>
      </w:r>
      <w:r w:rsidR="00D60E4C">
        <w:t xml:space="preserve">what other hidden correlated variables might account for this prediction? When we reduce dimensions and change input parameters to we get the same results? </w:t>
      </w:r>
      <w:r>
        <w:t xml:space="preserve">Maybe these people with a poor diet are all smokers, maybe that’s what is killing them.” </w:t>
      </w:r>
    </w:p>
    <w:p w14:paraId="4290BE06" w14:textId="77777777" w:rsidR="00511BE0" w:rsidRDefault="00511BE0" w:rsidP="00511BE0">
      <w:pPr>
        <w:numPr>
          <w:ilvl w:val="0"/>
          <w:numId w:val="1"/>
        </w:numPr>
        <w:spacing w:line="258" w:lineRule="auto"/>
        <w:ind w:hanging="10"/>
      </w:pPr>
      <w:r>
        <w:rPr>
          <w:b/>
        </w:rPr>
        <w:t>Prepare a short presentation</w:t>
      </w:r>
      <w:r>
        <w:t xml:space="preserve"> in which you will attempt to persuade us of your hypothesis. Your presentation must include the following parts: </w:t>
      </w:r>
    </w:p>
    <w:p w14:paraId="45D6CC50" w14:textId="77777777" w:rsidR="00511BE0" w:rsidRDefault="00511BE0" w:rsidP="00511BE0">
      <w:pPr>
        <w:numPr>
          <w:ilvl w:val="1"/>
          <w:numId w:val="1"/>
        </w:numPr>
        <w:spacing w:line="258" w:lineRule="auto"/>
        <w:ind w:hanging="211"/>
      </w:pPr>
      <w:r>
        <w:rPr>
          <w:b/>
        </w:rPr>
        <w:t>Set the stage</w:t>
      </w:r>
      <w:r>
        <w:t xml:space="preserve"> by briefly telling the class and instructors which data set you chose and why, and which audience they should be listening as (</w:t>
      </w:r>
      <w:proofErr w:type="spellStart"/>
      <w:r>
        <w:t>ie</w:t>
      </w:r>
      <w:proofErr w:type="spellEnd"/>
      <w:r>
        <w:t xml:space="preserve"> politicians, investors, your boss etc). </w:t>
      </w:r>
    </w:p>
    <w:p w14:paraId="5C68F4A0" w14:textId="77777777" w:rsidR="00511BE0" w:rsidRDefault="00511BE0" w:rsidP="00511BE0">
      <w:pPr>
        <w:numPr>
          <w:ilvl w:val="1"/>
          <w:numId w:val="1"/>
        </w:numPr>
        <w:spacing w:line="258" w:lineRule="auto"/>
        <w:ind w:hanging="211"/>
      </w:pPr>
      <w:r>
        <w:rPr>
          <w:b/>
        </w:rPr>
        <w:t>Explain your hypothesis</w:t>
      </w:r>
      <w:r>
        <w:t xml:space="preserve"> and WHY it matters. The b</w:t>
      </w:r>
      <w:r w:rsidR="00D60E4C">
        <w:t>est way to do it is to show you’re your data driven conclusion</w:t>
      </w:r>
      <w:r>
        <w:t xml:space="preserve"> will </w:t>
      </w:r>
      <w:r w:rsidR="00D60E4C">
        <w:t xml:space="preserve">be better than existing </w:t>
      </w:r>
      <w:r w:rsidR="0022715F">
        <w:t>solutions</w:t>
      </w:r>
    </w:p>
    <w:p w14:paraId="417D769E" w14:textId="77777777" w:rsidR="00511BE0" w:rsidRDefault="00511BE0" w:rsidP="00511BE0">
      <w:pPr>
        <w:numPr>
          <w:ilvl w:val="1"/>
          <w:numId w:val="1"/>
        </w:numPr>
        <w:spacing w:line="258" w:lineRule="auto"/>
        <w:ind w:hanging="211"/>
      </w:pPr>
      <w:r>
        <w:rPr>
          <w:b/>
        </w:rPr>
        <w:t>Explain how the data demonstrates</w:t>
      </w:r>
      <w:r>
        <w:t xml:space="preserve"> up to 3 points supporting your hypothesis </w:t>
      </w:r>
    </w:p>
    <w:p w14:paraId="053C52BC" w14:textId="77777777" w:rsidR="00511BE0" w:rsidRDefault="00511BE0" w:rsidP="00511BE0">
      <w:pPr>
        <w:numPr>
          <w:ilvl w:val="1"/>
          <w:numId w:val="1"/>
        </w:numPr>
        <w:spacing w:line="258" w:lineRule="auto"/>
        <w:ind w:hanging="211"/>
      </w:pPr>
      <w:r>
        <w:rPr>
          <w:b/>
        </w:rPr>
        <w:t>Explain up to 3 counterpoints</w:t>
      </w:r>
      <w:r>
        <w:t xml:space="preserve"> against your hypothesis, and how the data </w:t>
      </w:r>
      <w:r>
        <w:rPr>
          <w:u w:val="single" w:color="000000"/>
        </w:rPr>
        <w:t>does not</w:t>
      </w:r>
      <w:r w:rsidR="0022715F">
        <w:t xml:space="preserve"> demonstrate these</w:t>
      </w:r>
      <w:bookmarkStart w:id="0" w:name="_GoBack"/>
      <w:bookmarkEnd w:id="0"/>
    </w:p>
    <w:p w14:paraId="763EA6C6" w14:textId="77777777" w:rsidR="00511BE0" w:rsidRDefault="00511BE0" w:rsidP="007348B8">
      <w:pPr>
        <w:spacing w:after="256"/>
      </w:pPr>
      <w:r>
        <w:t xml:space="preserve"> </w:t>
      </w:r>
    </w:p>
    <w:p w14:paraId="5C90E7C6" w14:textId="77777777" w:rsidR="00511BE0" w:rsidRDefault="00511BE0" w:rsidP="00511BE0">
      <w:pPr>
        <w:pStyle w:val="Heading1"/>
        <w:spacing w:after="155"/>
        <w:ind w:left="-5"/>
      </w:pPr>
      <w:r>
        <w:t>Pre-Vetted Datasets</w:t>
      </w:r>
      <w:r>
        <w:rPr>
          <w:u w:val="none"/>
        </w:rPr>
        <w:t xml:space="preserve"> </w:t>
      </w:r>
    </w:p>
    <w:p w14:paraId="3E187BDC" w14:textId="77777777" w:rsidR="00511BE0" w:rsidRDefault="00511BE0" w:rsidP="00511BE0">
      <w:pPr>
        <w:numPr>
          <w:ilvl w:val="0"/>
          <w:numId w:val="3"/>
        </w:numPr>
        <w:spacing w:after="1" w:line="225" w:lineRule="auto"/>
        <w:ind w:right="2035" w:hanging="360"/>
      </w:pPr>
      <w:r>
        <w:rPr>
          <w:b/>
          <w:sz w:val="21"/>
        </w:rPr>
        <w:t xml:space="preserve">McDonald’s Menu Nutrition S tats  </w:t>
      </w:r>
      <w:hyperlink r:id="rId5">
        <w:r>
          <w:rPr>
            <w:b/>
            <w:color w:val="337AB7"/>
            <w:sz w:val="21"/>
            <w:u w:val="single" w:color="337AB7"/>
          </w:rPr>
          <w:t>https://www.kaggle.com/mcdonalds/nutrition</w:t>
        </w:r>
      </w:hyperlink>
      <w:hyperlink r:id="rId6">
        <w:r>
          <w:rPr>
            <w:b/>
            <w:color w:val="337AB7"/>
            <w:sz w:val="21"/>
            <w:u w:val="single" w:color="337AB7"/>
          </w:rPr>
          <w:t>-</w:t>
        </w:r>
      </w:hyperlink>
      <w:hyperlink r:id="rId7">
        <w:r>
          <w:rPr>
            <w:b/>
            <w:color w:val="337AB7"/>
            <w:sz w:val="21"/>
            <w:u w:val="single" w:color="337AB7"/>
          </w:rPr>
          <w:t>facts/data</w:t>
        </w:r>
      </w:hyperlink>
      <w:hyperlink r:id="rId8">
        <w:r>
          <w:rPr>
            <w:b/>
            <w:sz w:val="21"/>
          </w:rPr>
          <w:t xml:space="preserve"> </w:t>
        </w:r>
      </w:hyperlink>
      <w:r>
        <w:rPr>
          <w:b/>
          <w:sz w:val="21"/>
        </w:rPr>
        <w:t xml:space="preserve"> </w:t>
      </w:r>
    </w:p>
    <w:p w14:paraId="4C547419" w14:textId="77777777" w:rsidR="00511BE0" w:rsidRDefault="00511BE0" w:rsidP="00511BE0">
      <w:pPr>
        <w:spacing w:after="0"/>
        <w:ind w:left="355" w:hanging="10"/>
        <w:jc w:val="both"/>
      </w:pPr>
      <w:r>
        <w:rPr>
          <w:b/>
          <w:sz w:val="21"/>
        </w:rPr>
        <w:t xml:space="preserve">Difficulty - Easy  </w:t>
      </w:r>
    </w:p>
    <w:p w14:paraId="5EF6C05E" w14:textId="77777777" w:rsidR="00511BE0" w:rsidRDefault="00511BE0" w:rsidP="00511BE0">
      <w:pPr>
        <w:spacing w:after="0"/>
        <w:ind w:left="355" w:hanging="10"/>
        <w:jc w:val="both"/>
      </w:pPr>
      <w:r>
        <w:rPr>
          <w:b/>
          <w:sz w:val="21"/>
        </w:rPr>
        <w:t xml:space="preserve">Practice - basic pandas and charting  </w:t>
      </w:r>
    </w:p>
    <w:p w14:paraId="3B3EB575" w14:textId="77777777" w:rsidR="00511BE0" w:rsidRDefault="00511BE0" w:rsidP="00511BE0">
      <w:pPr>
        <w:spacing w:after="0"/>
        <w:ind w:left="355" w:hanging="10"/>
        <w:jc w:val="both"/>
      </w:pPr>
      <w:r>
        <w:rPr>
          <w:b/>
          <w:sz w:val="21"/>
        </w:rPr>
        <w:t xml:space="preserve">Notes - menu nutrition stats per item, no (non-obvious) trends  </w:t>
      </w:r>
    </w:p>
    <w:p w14:paraId="6FC42523" w14:textId="77777777" w:rsidR="00511BE0" w:rsidRDefault="00511BE0" w:rsidP="00511BE0">
      <w:pPr>
        <w:spacing w:after="204"/>
        <w:ind w:left="360"/>
      </w:pPr>
      <w:r>
        <w:rPr>
          <w:b/>
          <w:sz w:val="21"/>
        </w:rPr>
        <w:t xml:space="preserve"> </w:t>
      </w:r>
    </w:p>
    <w:p w14:paraId="52D1B589" w14:textId="77777777" w:rsidR="00511BE0" w:rsidRDefault="00511BE0" w:rsidP="00511BE0">
      <w:pPr>
        <w:numPr>
          <w:ilvl w:val="0"/>
          <w:numId w:val="3"/>
        </w:numPr>
        <w:spacing w:after="1" w:line="225" w:lineRule="auto"/>
        <w:ind w:right="2035" w:hanging="360"/>
      </w:pPr>
      <w:proofErr w:type="spellStart"/>
      <w:r>
        <w:rPr>
          <w:b/>
          <w:sz w:val="21"/>
        </w:rPr>
        <w:t>Youtube</w:t>
      </w:r>
      <w:proofErr w:type="spellEnd"/>
      <w:r>
        <w:rPr>
          <w:b/>
          <w:sz w:val="21"/>
        </w:rPr>
        <w:t xml:space="preserve"> Video Views  </w:t>
      </w:r>
      <w:hyperlink r:id="rId9">
        <w:r>
          <w:rPr>
            <w:b/>
            <w:color w:val="337AB7"/>
            <w:sz w:val="21"/>
            <w:u w:val="single" w:color="337AB7"/>
          </w:rPr>
          <w:t>https://www.kaggle.com/datasnaek/youtube/data</w:t>
        </w:r>
      </w:hyperlink>
      <w:hyperlink r:id="rId10">
        <w:r>
          <w:rPr>
            <w:b/>
            <w:sz w:val="21"/>
          </w:rPr>
          <w:t xml:space="preserve"> </w:t>
        </w:r>
      </w:hyperlink>
      <w:r>
        <w:rPr>
          <w:b/>
          <w:sz w:val="21"/>
        </w:rPr>
        <w:t xml:space="preserve"> </w:t>
      </w:r>
    </w:p>
    <w:p w14:paraId="522E327E" w14:textId="77777777" w:rsidR="00511BE0" w:rsidRDefault="00511BE0" w:rsidP="00511BE0">
      <w:pPr>
        <w:spacing w:after="0"/>
        <w:ind w:left="355" w:hanging="10"/>
        <w:jc w:val="both"/>
      </w:pPr>
      <w:r>
        <w:rPr>
          <w:b/>
          <w:sz w:val="21"/>
        </w:rPr>
        <w:t xml:space="preserve">Difficulty - Hard  </w:t>
      </w:r>
    </w:p>
    <w:p w14:paraId="5153F0ED" w14:textId="77777777" w:rsidR="00511BE0" w:rsidRDefault="00511BE0" w:rsidP="00511BE0">
      <w:pPr>
        <w:spacing w:after="0"/>
        <w:ind w:left="355" w:hanging="10"/>
        <w:jc w:val="both"/>
      </w:pPr>
      <w:r>
        <w:rPr>
          <w:b/>
          <w:sz w:val="21"/>
        </w:rPr>
        <w:t xml:space="preserve">Practice - text data cleaning and pandas  </w:t>
      </w:r>
    </w:p>
    <w:p w14:paraId="1C4E962E" w14:textId="77777777" w:rsidR="00511BE0" w:rsidRDefault="00511BE0" w:rsidP="00511BE0">
      <w:pPr>
        <w:spacing w:after="0"/>
        <w:ind w:left="355" w:hanging="10"/>
        <w:jc w:val="both"/>
      </w:pPr>
      <w:r>
        <w:rPr>
          <w:b/>
          <w:sz w:val="21"/>
        </w:rPr>
        <w:t xml:space="preserve">Notes - Video views and characteristics, text heavy, irregular data (tag lists)  </w:t>
      </w:r>
    </w:p>
    <w:p w14:paraId="0DE433A3" w14:textId="77777777" w:rsidR="00511BE0" w:rsidRDefault="00511BE0" w:rsidP="00511BE0">
      <w:pPr>
        <w:spacing w:after="204"/>
        <w:ind w:left="360"/>
      </w:pPr>
      <w:r>
        <w:rPr>
          <w:b/>
          <w:sz w:val="21"/>
        </w:rPr>
        <w:t xml:space="preserve"> </w:t>
      </w:r>
    </w:p>
    <w:p w14:paraId="069DAE4A" w14:textId="77777777" w:rsidR="00511BE0" w:rsidRDefault="00511BE0" w:rsidP="00511BE0">
      <w:pPr>
        <w:numPr>
          <w:ilvl w:val="0"/>
          <w:numId w:val="3"/>
        </w:numPr>
        <w:spacing w:after="1" w:line="225" w:lineRule="auto"/>
        <w:ind w:right="2035" w:hanging="360"/>
      </w:pPr>
      <w:r>
        <w:rPr>
          <w:b/>
          <w:sz w:val="21"/>
        </w:rPr>
        <w:t xml:space="preserve">Twitter Metrics  </w:t>
      </w:r>
      <w:hyperlink r:id="rId11">
        <w:r>
          <w:rPr>
            <w:b/>
            <w:color w:val="337AB7"/>
            <w:sz w:val="21"/>
            <w:u w:val="single" w:color="337AB7"/>
          </w:rPr>
          <w:t>https://www.kaggle.com/rtatman/twitter</w:t>
        </w:r>
      </w:hyperlink>
      <w:hyperlink r:id="rId12">
        <w:r>
          <w:rPr>
            <w:b/>
            <w:color w:val="337AB7"/>
            <w:sz w:val="21"/>
            <w:u w:val="single" w:color="337AB7"/>
          </w:rPr>
          <w:t>-</w:t>
        </w:r>
      </w:hyperlink>
      <w:hyperlink r:id="rId13">
        <w:r>
          <w:rPr>
            <w:b/>
            <w:color w:val="337AB7"/>
            <w:sz w:val="21"/>
            <w:u w:val="single" w:color="337AB7"/>
          </w:rPr>
          <w:t>vs</w:t>
        </w:r>
      </w:hyperlink>
      <w:hyperlink r:id="rId14">
        <w:r>
          <w:rPr>
            <w:b/>
            <w:color w:val="337AB7"/>
            <w:sz w:val="21"/>
            <w:u w:val="single" w:color="337AB7"/>
          </w:rPr>
          <w:t>-</w:t>
        </w:r>
      </w:hyperlink>
      <w:hyperlink r:id="rId15">
        <w:r>
          <w:rPr>
            <w:b/>
            <w:color w:val="337AB7"/>
            <w:sz w:val="21"/>
            <w:u w:val="single" w:color="337AB7"/>
          </w:rPr>
          <w:t>newsletter/data</w:t>
        </w:r>
      </w:hyperlink>
      <w:hyperlink r:id="rId16">
        <w:r>
          <w:rPr>
            <w:b/>
            <w:sz w:val="21"/>
          </w:rPr>
          <w:t xml:space="preserve"> </w:t>
        </w:r>
      </w:hyperlink>
      <w:r>
        <w:rPr>
          <w:b/>
          <w:sz w:val="21"/>
        </w:rPr>
        <w:t xml:space="preserve"> </w:t>
      </w:r>
    </w:p>
    <w:p w14:paraId="6A33F797" w14:textId="77777777" w:rsidR="00511BE0" w:rsidRDefault="00511BE0" w:rsidP="00511BE0">
      <w:pPr>
        <w:spacing w:after="0"/>
        <w:ind w:left="355" w:hanging="10"/>
        <w:jc w:val="both"/>
      </w:pPr>
      <w:r>
        <w:rPr>
          <w:b/>
          <w:sz w:val="21"/>
        </w:rPr>
        <w:t xml:space="preserve">Difficulty - Easy  </w:t>
      </w:r>
    </w:p>
    <w:p w14:paraId="66AE4A39" w14:textId="77777777" w:rsidR="00511BE0" w:rsidRDefault="00511BE0" w:rsidP="00511BE0">
      <w:pPr>
        <w:spacing w:after="0"/>
        <w:ind w:left="355" w:hanging="10"/>
        <w:jc w:val="both"/>
      </w:pPr>
      <w:r>
        <w:rPr>
          <w:b/>
          <w:sz w:val="21"/>
        </w:rPr>
        <w:lastRenderedPageBreak/>
        <w:t xml:space="preserve">Practice - basic pandas and data cleaning, prediction/causation  </w:t>
      </w:r>
    </w:p>
    <w:p w14:paraId="47625BE7" w14:textId="77777777" w:rsidR="00511BE0" w:rsidRDefault="00511BE0" w:rsidP="00511BE0">
      <w:pPr>
        <w:spacing w:after="0"/>
        <w:ind w:left="355" w:hanging="10"/>
        <w:jc w:val="both"/>
      </w:pPr>
      <w:r>
        <w:rPr>
          <w:b/>
          <w:sz w:val="21"/>
        </w:rPr>
        <w:t xml:space="preserve">Notes - Tweet stats with month, day and hour of publish, good for aggregating across hour of day for trend analysis  </w:t>
      </w:r>
    </w:p>
    <w:p w14:paraId="236C75AD" w14:textId="77777777" w:rsidR="00511BE0" w:rsidRDefault="00511BE0" w:rsidP="00511BE0">
      <w:pPr>
        <w:spacing w:after="0"/>
        <w:ind w:left="360"/>
      </w:pPr>
      <w:r>
        <w:rPr>
          <w:b/>
          <w:sz w:val="21"/>
        </w:rPr>
        <w:t xml:space="preserve"> </w:t>
      </w:r>
    </w:p>
    <w:p w14:paraId="12EB2FA3" w14:textId="77777777" w:rsidR="00511BE0" w:rsidRDefault="00511BE0" w:rsidP="00511BE0">
      <w:pPr>
        <w:spacing w:after="0"/>
        <w:ind w:left="360"/>
      </w:pPr>
      <w:r>
        <w:rPr>
          <w:b/>
          <w:sz w:val="21"/>
        </w:rPr>
        <w:t xml:space="preserve"> </w:t>
      </w:r>
    </w:p>
    <w:p w14:paraId="638F461F" w14:textId="77777777" w:rsidR="00511BE0" w:rsidRDefault="00511BE0" w:rsidP="00511BE0">
      <w:pPr>
        <w:numPr>
          <w:ilvl w:val="0"/>
          <w:numId w:val="3"/>
        </w:numPr>
        <w:spacing w:after="1" w:line="225" w:lineRule="auto"/>
        <w:ind w:right="2035" w:hanging="360"/>
      </w:pPr>
      <w:r>
        <w:rPr>
          <w:b/>
          <w:sz w:val="21"/>
        </w:rPr>
        <w:t xml:space="preserve">Video Game S ales  </w:t>
      </w:r>
      <w:hyperlink r:id="rId17">
        <w:r>
          <w:rPr>
            <w:b/>
            <w:color w:val="337AB7"/>
            <w:sz w:val="21"/>
            <w:u w:val="single" w:color="337AB7"/>
          </w:rPr>
          <w:t>https://www.kaggle.com/rush4ratio/video</w:t>
        </w:r>
      </w:hyperlink>
      <w:hyperlink r:id="rId18">
        <w:r>
          <w:rPr>
            <w:b/>
            <w:color w:val="337AB7"/>
            <w:sz w:val="21"/>
            <w:u w:val="single" w:color="337AB7"/>
          </w:rPr>
          <w:t>-</w:t>
        </w:r>
      </w:hyperlink>
      <w:hyperlink r:id="rId19">
        <w:r>
          <w:rPr>
            <w:b/>
            <w:color w:val="337AB7"/>
            <w:sz w:val="21"/>
            <w:u w:val="single" w:color="337AB7"/>
          </w:rPr>
          <w:t>game</w:t>
        </w:r>
      </w:hyperlink>
      <w:hyperlink r:id="rId20">
        <w:r>
          <w:rPr>
            <w:b/>
            <w:color w:val="337AB7"/>
            <w:sz w:val="21"/>
            <w:u w:val="single" w:color="337AB7"/>
          </w:rPr>
          <w:t>-</w:t>
        </w:r>
      </w:hyperlink>
      <w:hyperlink r:id="rId21">
        <w:r>
          <w:rPr>
            <w:b/>
            <w:color w:val="337AB7"/>
            <w:sz w:val="21"/>
            <w:u w:val="single" w:color="337AB7"/>
          </w:rPr>
          <w:t>sales</w:t>
        </w:r>
      </w:hyperlink>
      <w:hyperlink r:id="rId22">
        <w:r>
          <w:rPr>
            <w:b/>
            <w:color w:val="337AB7"/>
            <w:sz w:val="21"/>
            <w:u w:val="single" w:color="337AB7"/>
          </w:rPr>
          <w:t>-</w:t>
        </w:r>
      </w:hyperlink>
      <w:hyperlink r:id="rId23">
        <w:r>
          <w:rPr>
            <w:b/>
            <w:color w:val="337AB7"/>
            <w:sz w:val="21"/>
            <w:u w:val="single" w:color="337AB7"/>
          </w:rPr>
          <w:t>with</w:t>
        </w:r>
      </w:hyperlink>
      <w:hyperlink r:id="rId24">
        <w:r>
          <w:rPr>
            <w:b/>
            <w:color w:val="337AB7"/>
            <w:sz w:val="21"/>
            <w:u w:val="single" w:color="337AB7"/>
          </w:rPr>
          <w:t>-</w:t>
        </w:r>
      </w:hyperlink>
      <w:hyperlink r:id="rId25">
        <w:r>
          <w:rPr>
            <w:b/>
            <w:color w:val="337AB7"/>
            <w:sz w:val="21"/>
            <w:u w:val="single" w:color="337AB7"/>
          </w:rPr>
          <w:t>ratings/data</w:t>
        </w:r>
      </w:hyperlink>
      <w:hyperlink r:id="rId26">
        <w:r>
          <w:rPr>
            <w:b/>
            <w:sz w:val="21"/>
          </w:rPr>
          <w:t xml:space="preserve"> </w:t>
        </w:r>
      </w:hyperlink>
      <w:r>
        <w:rPr>
          <w:b/>
          <w:sz w:val="21"/>
        </w:rPr>
        <w:t xml:space="preserve"> </w:t>
      </w:r>
    </w:p>
    <w:p w14:paraId="0A81FF29" w14:textId="77777777" w:rsidR="00511BE0" w:rsidRDefault="00511BE0" w:rsidP="00511BE0">
      <w:pPr>
        <w:spacing w:after="0"/>
        <w:ind w:left="355" w:hanging="10"/>
        <w:jc w:val="both"/>
      </w:pPr>
      <w:r>
        <w:rPr>
          <w:b/>
          <w:sz w:val="21"/>
        </w:rPr>
        <w:t xml:space="preserve">Difficulty - Medium  </w:t>
      </w:r>
    </w:p>
    <w:p w14:paraId="382690F3" w14:textId="77777777" w:rsidR="00511BE0" w:rsidRDefault="00511BE0" w:rsidP="00511BE0">
      <w:pPr>
        <w:spacing w:after="0"/>
        <w:ind w:left="355" w:hanging="10"/>
        <w:jc w:val="both"/>
      </w:pPr>
      <w:r>
        <w:rPr>
          <w:b/>
          <w:sz w:val="21"/>
        </w:rPr>
        <w:t xml:space="preserve">Practice - data cleaning, prediction/causation, time series  </w:t>
      </w:r>
    </w:p>
    <w:p w14:paraId="3A9397F0" w14:textId="77777777" w:rsidR="00511BE0" w:rsidRDefault="00511BE0" w:rsidP="00511BE0">
      <w:pPr>
        <w:spacing w:after="0"/>
        <w:ind w:left="355" w:hanging="10"/>
        <w:jc w:val="both"/>
      </w:pPr>
      <w:r>
        <w:rPr>
          <w:b/>
          <w:sz w:val="21"/>
        </w:rPr>
        <w:t xml:space="preserve">Notes - Video game titles with ratings, sales data, and categories, mix of text data. Good for data exploration by publisher, genre, etc  </w:t>
      </w:r>
    </w:p>
    <w:p w14:paraId="4B38ADF9" w14:textId="77777777" w:rsidR="00511BE0" w:rsidRDefault="00511BE0" w:rsidP="00511BE0">
      <w:pPr>
        <w:spacing w:after="204"/>
        <w:ind w:left="360"/>
      </w:pPr>
      <w:r>
        <w:rPr>
          <w:b/>
          <w:sz w:val="21"/>
        </w:rPr>
        <w:t xml:space="preserve"> </w:t>
      </w:r>
    </w:p>
    <w:p w14:paraId="587716DA" w14:textId="77777777" w:rsidR="00511BE0" w:rsidRDefault="00484141" w:rsidP="00511BE0">
      <w:pPr>
        <w:numPr>
          <w:ilvl w:val="0"/>
          <w:numId w:val="3"/>
        </w:numPr>
        <w:spacing w:after="0"/>
        <w:ind w:right="2035" w:hanging="360"/>
      </w:pPr>
      <w:r>
        <w:rPr>
          <w:b/>
          <w:sz w:val="21"/>
        </w:rPr>
        <w:t>College Tuitions vs S</w:t>
      </w:r>
      <w:r w:rsidR="00511BE0">
        <w:rPr>
          <w:b/>
          <w:sz w:val="21"/>
        </w:rPr>
        <w:t xml:space="preserve">alaries  </w:t>
      </w:r>
    </w:p>
    <w:p w14:paraId="6BB48A86" w14:textId="77777777" w:rsidR="00511BE0" w:rsidRDefault="00511BE0" w:rsidP="00511BE0">
      <w:pPr>
        <w:spacing w:after="0"/>
        <w:ind w:left="355" w:hanging="10"/>
        <w:jc w:val="both"/>
      </w:pPr>
      <w:r>
        <w:rPr>
          <w:b/>
          <w:sz w:val="21"/>
        </w:rPr>
        <w:t xml:space="preserve">Difficulty - Medium  </w:t>
      </w:r>
    </w:p>
    <w:p w14:paraId="08333503" w14:textId="77777777" w:rsidR="00511BE0" w:rsidRDefault="00511BE0" w:rsidP="00511BE0">
      <w:pPr>
        <w:spacing w:after="0"/>
        <w:ind w:left="355" w:hanging="10"/>
        <w:jc w:val="both"/>
      </w:pPr>
      <w:r>
        <w:rPr>
          <w:b/>
          <w:sz w:val="21"/>
        </w:rPr>
        <w:t xml:space="preserve">Practice - advanced pandas (table joining), basic relationship analysis  </w:t>
      </w:r>
    </w:p>
    <w:p w14:paraId="2F857128" w14:textId="77777777" w:rsidR="00511BE0" w:rsidRDefault="00511BE0" w:rsidP="00511BE0">
      <w:pPr>
        <w:spacing w:after="0"/>
        <w:ind w:left="355" w:hanging="10"/>
        <w:jc w:val="both"/>
      </w:pPr>
      <w:r>
        <w:rPr>
          <w:b/>
          <w:sz w:val="21"/>
        </w:rPr>
        <w:t xml:space="preserve">Notes - Multiple tables of universities costs, and salaries by university, region, and by degree  </w:t>
      </w:r>
    </w:p>
    <w:p w14:paraId="2D52E6CC" w14:textId="77777777" w:rsidR="00511BE0" w:rsidRDefault="00511BE0" w:rsidP="00511BE0">
      <w:pPr>
        <w:spacing w:after="0"/>
        <w:ind w:left="360"/>
      </w:pPr>
      <w:r>
        <w:rPr>
          <w:b/>
          <w:sz w:val="21"/>
        </w:rPr>
        <w:t xml:space="preserve"> </w:t>
      </w:r>
    </w:p>
    <w:p w14:paraId="606CDCBA" w14:textId="77777777" w:rsidR="00511BE0" w:rsidRDefault="00511BE0" w:rsidP="00511BE0">
      <w:pPr>
        <w:spacing w:after="0"/>
        <w:ind w:left="355" w:hanging="10"/>
      </w:pPr>
      <w:r>
        <w:rPr>
          <w:rFonts w:ascii="Arial" w:eastAsia="Arial" w:hAnsi="Arial" w:cs="Arial"/>
          <w:b/>
          <w:sz w:val="21"/>
        </w:rPr>
        <w:t>Finance/Economics:</w:t>
      </w:r>
      <w:r>
        <w:rPr>
          <w:b/>
          <w:sz w:val="21"/>
        </w:rPr>
        <w:t xml:space="preserve">  </w:t>
      </w:r>
    </w:p>
    <w:p w14:paraId="4B5CA363" w14:textId="77777777" w:rsidR="00511BE0" w:rsidRDefault="00511BE0" w:rsidP="00511BE0">
      <w:pPr>
        <w:spacing w:after="202"/>
        <w:ind w:left="360"/>
      </w:pPr>
      <w:r>
        <w:rPr>
          <w:b/>
          <w:sz w:val="21"/>
        </w:rPr>
        <w:t xml:space="preserve"> </w:t>
      </w:r>
    </w:p>
    <w:p w14:paraId="3BF4E24F" w14:textId="77777777" w:rsidR="00511BE0" w:rsidRDefault="00484141" w:rsidP="00511BE0">
      <w:pPr>
        <w:numPr>
          <w:ilvl w:val="0"/>
          <w:numId w:val="3"/>
        </w:numPr>
        <w:spacing w:after="1" w:line="225" w:lineRule="auto"/>
        <w:ind w:right="2035" w:hanging="360"/>
      </w:pPr>
      <w:r>
        <w:rPr>
          <w:b/>
          <w:sz w:val="21"/>
        </w:rPr>
        <w:t>Basic Income S</w:t>
      </w:r>
      <w:r w:rsidR="00511BE0">
        <w:rPr>
          <w:b/>
          <w:sz w:val="21"/>
        </w:rPr>
        <w:t xml:space="preserve">urvey Results  </w:t>
      </w:r>
      <w:hyperlink r:id="rId27">
        <w:r w:rsidR="00511BE0">
          <w:rPr>
            <w:b/>
            <w:color w:val="337AB7"/>
            <w:sz w:val="21"/>
            <w:u w:val="single" w:color="337AB7"/>
          </w:rPr>
          <w:t>https://www.kaggle.com/daliaresearch/basic</w:t>
        </w:r>
      </w:hyperlink>
      <w:hyperlink r:id="rId28">
        <w:r w:rsidR="00511BE0">
          <w:rPr>
            <w:b/>
            <w:color w:val="337AB7"/>
            <w:sz w:val="21"/>
            <w:u w:val="single" w:color="337AB7"/>
          </w:rPr>
          <w:t>-</w:t>
        </w:r>
      </w:hyperlink>
      <w:hyperlink r:id="rId29">
        <w:r w:rsidR="00511BE0">
          <w:rPr>
            <w:b/>
            <w:color w:val="337AB7"/>
            <w:sz w:val="21"/>
            <w:u w:val="single" w:color="337AB7"/>
          </w:rPr>
          <w:t>income</w:t>
        </w:r>
      </w:hyperlink>
      <w:hyperlink r:id="rId30">
        <w:r w:rsidR="00511BE0">
          <w:rPr>
            <w:b/>
            <w:color w:val="337AB7"/>
            <w:sz w:val="21"/>
            <w:u w:val="single" w:color="337AB7"/>
          </w:rPr>
          <w:t>-</w:t>
        </w:r>
      </w:hyperlink>
      <w:hyperlink r:id="rId31">
        <w:r w:rsidR="00511BE0">
          <w:rPr>
            <w:b/>
            <w:color w:val="337AB7"/>
            <w:sz w:val="21"/>
            <w:u w:val="single" w:color="337AB7"/>
          </w:rPr>
          <w:t>survey</w:t>
        </w:r>
      </w:hyperlink>
      <w:hyperlink r:id="rId32">
        <w:r w:rsidR="00511BE0">
          <w:rPr>
            <w:b/>
            <w:color w:val="337AB7"/>
            <w:sz w:val="21"/>
            <w:u w:val="single" w:color="337AB7"/>
          </w:rPr>
          <w:t>-</w:t>
        </w:r>
      </w:hyperlink>
      <w:hyperlink r:id="rId33">
        <w:r w:rsidR="00511BE0">
          <w:rPr>
            <w:b/>
            <w:color w:val="337AB7"/>
            <w:sz w:val="21"/>
            <w:u w:val="single" w:color="337AB7"/>
          </w:rPr>
          <w:t>european</w:t>
        </w:r>
      </w:hyperlink>
      <w:hyperlink r:id="rId34">
        <w:r w:rsidR="00511BE0">
          <w:rPr>
            <w:b/>
            <w:color w:val="337AB7"/>
            <w:sz w:val="21"/>
            <w:u w:val="single" w:color="337AB7"/>
          </w:rPr>
          <w:t>-</w:t>
        </w:r>
      </w:hyperlink>
      <w:hyperlink r:id="rId35">
        <w:r w:rsidR="00511BE0">
          <w:rPr>
            <w:b/>
            <w:color w:val="337AB7"/>
            <w:sz w:val="21"/>
            <w:u w:val="single" w:color="337AB7"/>
          </w:rPr>
          <w:t>dataset/data</w:t>
        </w:r>
      </w:hyperlink>
      <w:hyperlink r:id="rId36">
        <w:r w:rsidR="00511BE0">
          <w:rPr>
            <w:b/>
            <w:sz w:val="21"/>
          </w:rPr>
          <w:t xml:space="preserve"> </w:t>
        </w:r>
      </w:hyperlink>
      <w:r w:rsidR="00511BE0">
        <w:rPr>
          <w:b/>
          <w:sz w:val="21"/>
        </w:rPr>
        <w:t xml:space="preserve"> </w:t>
      </w:r>
    </w:p>
    <w:p w14:paraId="3C9AC645" w14:textId="77777777" w:rsidR="00511BE0" w:rsidRDefault="00511BE0" w:rsidP="00511BE0">
      <w:pPr>
        <w:spacing w:after="0"/>
        <w:ind w:left="355" w:hanging="10"/>
        <w:jc w:val="both"/>
      </w:pPr>
      <w:r>
        <w:rPr>
          <w:b/>
          <w:sz w:val="21"/>
        </w:rPr>
        <w:t xml:space="preserve">Difficulty - Medium  </w:t>
      </w:r>
    </w:p>
    <w:p w14:paraId="18B5092E" w14:textId="77777777" w:rsidR="00511BE0" w:rsidRDefault="00511BE0" w:rsidP="00511BE0">
      <w:pPr>
        <w:spacing w:after="0"/>
        <w:ind w:left="355" w:hanging="10"/>
        <w:jc w:val="both"/>
      </w:pPr>
      <w:r>
        <w:rPr>
          <w:b/>
          <w:sz w:val="21"/>
        </w:rPr>
        <w:t xml:space="preserve">Practice - data cleaning, categorization, tearing down late stage capitalism  </w:t>
      </w:r>
    </w:p>
    <w:p w14:paraId="742DE174" w14:textId="77777777" w:rsidR="00511BE0" w:rsidRDefault="00511BE0" w:rsidP="00511BE0">
      <w:pPr>
        <w:spacing w:after="0"/>
        <w:ind w:left="355" w:hanging="10"/>
        <w:jc w:val="both"/>
      </w:pPr>
      <w:r>
        <w:rPr>
          <w:b/>
          <w:sz w:val="21"/>
        </w:rPr>
        <w:t xml:space="preserve">Notes - Classified responses to survey questions and details of respondent, very text heavy, good for finding trends/relationships in responses  </w:t>
      </w:r>
    </w:p>
    <w:p w14:paraId="1F2F24BD" w14:textId="77777777" w:rsidR="00511BE0" w:rsidRDefault="00511BE0" w:rsidP="00511BE0">
      <w:pPr>
        <w:spacing w:after="204"/>
        <w:ind w:left="360"/>
      </w:pPr>
      <w:r>
        <w:rPr>
          <w:b/>
          <w:sz w:val="21"/>
        </w:rPr>
        <w:t xml:space="preserve"> </w:t>
      </w:r>
    </w:p>
    <w:p w14:paraId="6EA13B67" w14:textId="77777777" w:rsidR="00511BE0" w:rsidRDefault="00484141" w:rsidP="00511BE0">
      <w:pPr>
        <w:numPr>
          <w:ilvl w:val="0"/>
          <w:numId w:val="3"/>
        </w:numPr>
        <w:spacing w:after="1" w:line="225" w:lineRule="auto"/>
        <w:ind w:right="2035" w:hanging="360"/>
      </w:pPr>
      <w:r>
        <w:rPr>
          <w:b/>
          <w:sz w:val="21"/>
        </w:rPr>
        <w:t>C</w:t>
      </w:r>
      <w:r w:rsidR="00511BE0">
        <w:rPr>
          <w:b/>
          <w:sz w:val="21"/>
        </w:rPr>
        <w:t xml:space="preserve">ryptocurrency Prices  </w:t>
      </w:r>
      <w:hyperlink r:id="rId37">
        <w:r w:rsidR="00511BE0">
          <w:rPr>
            <w:b/>
            <w:color w:val="337AB7"/>
            <w:sz w:val="21"/>
            <w:u w:val="single" w:color="337AB7"/>
          </w:rPr>
          <w:t>https://www.kaggle.com/jessevent/all</w:t>
        </w:r>
      </w:hyperlink>
      <w:hyperlink r:id="rId38">
        <w:r w:rsidR="00511BE0">
          <w:rPr>
            <w:b/>
            <w:color w:val="337AB7"/>
            <w:sz w:val="21"/>
            <w:u w:val="single" w:color="337AB7"/>
          </w:rPr>
          <w:t>-</w:t>
        </w:r>
      </w:hyperlink>
      <w:hyperlink r:id="rId39">
        <w:r w:rsidR="00511BE0">
          <w:rPr>
            <w:b/>
            <w:color w:val="337AB7"/>
            <w:sz w:val="21"/>
            <w:u w:val="single" w:color="337AB7"/>
          </w:rPr>
          <w:t>crypto</w:t>
        </w:r>
      </w:hyperlink>
      <w:hyperlink r:id="rId40">
        <w:r w:rsidR="00511BE0">
          <w:rPr>
            <w:b/>
            <w:color w:val="337AB7"/>
            <w:sz w:val="21"/>
            <w:u w:val="single" w:color="337AB7"/>
          </w:rPr>
          <w:t>-</w:t>
        </w:r>
      </w:hyperlink>
      <w:hyperlink r:id="rId41">
        <w:r w:rsidR="00511BE0">
          <w:rPr>
            <w:b/>
            <w:color w:val="337AB7"/>
            <w:sz w:val="21"/>
            <w:u w:val="single" w:color="337AB7"/>
          </w:rPr>
          <w:t>currencies/data</w:t>
        </w:r>
      </w:hyperlink>
      <w:hyperlink r:id="rId42">
        <w:r w:rsidR="00511BE0">
          <w:rPr>
            <w:b/>
            <w:sz w:val="21"/>
          </w:rPr>
          <w:t xml:space="preserve"> </w:t>
        </w:r>
      </w:hyperlink>
      <w:r w:rsidR="00511BE0">
        <w:rPr>
          <w:b/>
          <w:sz w:val="21"/>
        </w:rPr>
        <w:t xml:space="preserve"> </w:t>
      </w:r>
    </w:p>
    <w:p w14:paraId="3A70C8F7" w14:textId="77777777" w:rsidR="00511BE0" w:rsidRDefault="00511BE0" w:rsidP="00511BE0">
      <w:pPr>
        <w:spacing w:after="0"/>
        <w:ind w:left="355" w:hanging="10"/>
        <w:jc w:val="both"/>
      </w:pPr>
      <w:r>
        <w:rPr>
          <w:b/>
          <w:sz w:val="21"/>
        </w:rPr>
        <w:t xml:space="preserve">Difficulty - Medium  </w:t>
      </w:r>
    </w:p>
    <w:p w14:paraId="13DA90F6" w14:textId="77777777" w:rsidR="00511BE0" w:rsidRDefault="00511BE0" w:rsidP="00511BE0">
      <w:pPr>
        <w:spacing w:after="0"/>
        <w:ind w:left="355" w:hanging="10"/>
        <w:jc w:val="both"/>
      </w:pPr>
      <w:r>
        <w:rPr>
          <w:b/>
          <w:sz w:val="21"/>
        </w:rPr>
        <w:t xml:space="preserve">Practice - time series  </w:t>
      </w:r>
    </w:p>
    <w:p w14:paraId="42F7F00E" w14:textId="77777777" w:rsidR="00511BE0" w:rsidRDefault="00511BE0" w:rsidP="00511BE0">
      <w:pPr>
        <w:spacing w:after="0"/>
        <w:ind w:left="355" w:hanging="10"/>
        <w:jc w:val="both"/>
        <w:rPr>
          <w:b/>
          <w:sz w:val="21"/>
        </w:rPr>
      </w:pPr>
      <w:r>
        <w:rPr>
          <w:b/>
          <w:sz w:val="21"/>
        </w:rPr>
        <w:t xml:space="preserve">Notes - Prices for nearly every token/cryptocurrency out there (1080 in total) for 5 years  </w:t>
      </w:r>
    </w:p>
    <w:p w14:paraId="3CC115E3" w14:textId="77777777" w:rsidR="00484141" w:rsidRDefault="00484141" w:rsidP="00511BE0">
      <w:pPr>
        <w:spacing w:after="0"/>
        <w:ind w:left="355" w:hanging="10"/>
        <w:jc w:val="both"/>
        <w:rPr>
          <w:b/>
          <w:sz w:val="21"/>
        </w:rPr>
      </w:pPr>
    </w:p>
    <w:p w14:paraId="56718645" w14:textId="77777777" w:rsidR="00484141" w:rsidRDefault="00484141" w:rsidP="00484141">
      <w:pPr>
        <w:numPr>
          <w:ilvl w:val="0"/>
          <w:numId w:val="3"/>
        </w:numPr>
        <w:spacing w:after="1" w:line="225" w:lineRule="auto"/>
        <w:ind w:right="2035" w:hanging="360"/>
      </w:pPr>
      <w:r>
        <w:rPr>
          <w:b/>
          <w:sz w:val="21"/>
        </w:rPr>
        <w:t>Bitcoin Historical Data</w:t>
      </w:r>
      <w:r>
        <w:rPr>
          <w:b/>
          <w:sz w:val="21"/>
        </w:rPr>
        <w:tab/>
      </w:r>
      <w:hyperlink r:id="rId43" w:history="1">
        <w:r w:rsidRPr="00757949">
          <w:rPr>
            <w:rStyle w:val="Hyperlink"/>
            <w:sz w:val="21"/>
          </w:rPr>
          <w:t>https://www.kaggle.com/mczielinski/bitcoin-historical-data</w:t>
        </w:r>
      </w:hyperlink>
      <w:r>
        <w:rPr>
          <w:b/>
          <w:sz w:val="21"/>
        </w:rPr>
        <w:t xml:space="preserve"> </w:t>
      </w:r>
      <w:hyperlink r:id="rId44">
        <w:r>
          <w:rPr>
            <w:b/>
            <w:sz w:val="21"/>
          </w:rPr>
          <w:t xml:space="preserve"> </w:t>
        </w:r>
      </w:hyperlink>
      <w:r>
        <w:rPr>
          <w:b/>
          <w:sz w:val="21"/>
        </w:rPr>
        <w:t xml:space="preserve"> </w:t>
      </w:r>
    </w:p>
    <w:p w14:paraId="5C38F8FB" w14:textId="77777777" w:rsidR="00484141" w:rsidRDefault="00484141" w:rsidP="00484141">
      <w:pPr>
        <w:spacing w:after="0"/>
        <w:ind w:left="355" w:hanging="10"/>
        <w:jc w:val="both"/>
      </w:pPr>
      <w:r>
        <w:rPr>
          <w:b/>
          <w:sz w:val="21"/>
        </w:rPr>
        <w:t xml:space="preserve">Difficulty - Hard </w:t>
      </w:r>
    </w:p>
    <w:p w14:paraId="10B48EF3" w14:textId="77777777" w:rsidR="00484141" w:rsidRDefault="00484141" w:rsidP="00484141">
      <w:pPr>
        <w:spacing w:after="0"/>
        <w:ind w:left="355" w:hanging="10"/>
        <w:jc w:val="both"/>
      </w:pPr>
      <w:r>
        <w:rPr>
          <w:b/>
          <w:sz w:val="21"/>
        </w:rPr>
        <w:t xml:space="preserve">Practice - time series  </w:t>
      </w:r>
    </w:p>
    <w:p w14:paraId="79DCCAFA" w14:textId="77777777" w:rsidR="00484141" w:rsidRDefault="00484141" w:rsidP="00484141">
      <w:pPr>
        <w:spacing w:after="0"/>
        <w:ind w:left="355" w:hanging="10"/>
        <w:jc w:val="both"/>
      </w:pPr>
      <w:r>
        <w:rPr>
          <w:b/>
          <w:sz w:val="21"/>
        </w:rPr>
        <w:t>Notes – Historical prices for Bitcoin, the most famous cryptocurrency</w:t>
      </w:r>
    </w:p>
    <w:p w14:paraId="2663DCB2" w14:textId="77777777" w:rsidR="00484141" w:rsidRDefault="00484141" w:rsidP="00511BE0">
      <w:pPr>
        <w:spacing w:after="0"/>
        <w:ind w:left="355" w:hanging="10"/>
        <w:jc w:val="both"/>
      </w:pPr>
    </w:p>
    <w:p w14:paraId="60166683" w14:textId="77777777" w:rsidR="00484141" w:rsidRDefault="00484141" w:rsidP="00484141">
      <w:pPr>
        <w:numPr>
          <w:ilvl w:val="0"/>
          <w:numId w:val="3"/>
        </w:numPr>
        <w:spacing w:after="1" w:line="225" w:lineRule="auto"/>
        <w:ind w:right="2035" w:hanging="360"/>
      </w:pPr>
      <w:r>
        <w:rPr>
          <w:b/>
          <w:sz w:val="21"/>
        </w:rPr>
        <w:t>Credit Card Fraud Detection</w:t>
      </w:r>
      <w:r>
        <w:rPr>
          <w:b/>
          <w:sz w:val="21"/>
        </w:rPr>
        <w:tab/>
      </w:r>
      <w:hyperlink r:id="rId45" w:history="1">
        <w:r w:rsidRPr="00757949">
          <w:rPr>
            <w:rStyle w:val="Hyperlink"/>
            <w:sz w:val="21"/>
          </w:rPr>
          <w:t>https://www.kaggle.com/dalpozz/creditcardfraud/data</w:t>
        </w:r>
      </w:hyperlink>
      <w:r>
        <w:rPr>
          <w:b/>
          <w:sz w:val="21"/>
        </w:rPr>
        <w:t xml:space="preserve">  </w:t>
      </w:r>
    </w:p>
    <w:p w14:paraId="5667A53A" w14:textId="77777777" w:rsidR="00484141" w:rsidRDefault="00484141" w:rsidP="00484141">
      <w:pPr>
        <w:spacing w:after="0"/>
        <w:ind w:left="355" w:hanging="10"/>
        <w:jc w:val="both"/>
      </w:pPr>
      <w:r>
        <w:rPr>
          <w:b/>
          <w:sz w:val="21"/>
        </w:rPr>
        <w:t xml:space="preserve">Difficulty - Hard </w:t>
      </w:r>
    </w:p>
    <w:p w14:paraId="613A82A7" w14:textId="77777777" w:rsidR="00484141" w:rsidRDefault="00484141" w:rsidP="00484141">
      <w:pPr>
        <w:spacing w:after="0"/>
        <w:ind w:left="355" w:hanging="10"/>
        <w:jc w:val="both"/>
      </w:pPr>
      <w:r>
        <w:rPr>
          <w:b/>
          <w:sz w:val="21"/>
        </w:rPr>
        <w:t xml:space="preserve">Practice - time series, classification  </w:t>
      </w:r>
    </w:p>
    <w:p w14:paraId="1CB31FAE" w14:textId="77777777" w:rsidR="00484141" w:rsidRDefault="00484141" w:rsidP="00484141">
      <w:pPr>
        <w:spacing w:after="0"/>
        <w:ind w:left="355" w:hanging="10"/>
        <w:jc w:val="both"/>
      </w:pPr>
      <w:r>
        <w:rPr>
          <w:b/>
          <w:sz w:val="21"/>
        </w:rPr>
        <w:t>Notes – Unlabelled features with no possibility of guiding intuition</w:t>
      </w:r>
    </w:p>
    <w:p w14:paraId="1ED315FA" w14:textId="77777777" w:rsidR="00484141" w:rsidRDefault="00484141" w:rsidP="00511BE0">
      <w:pPr>
        <w:spacing w:after="0"/>
        <w:ind w:left="355" w:hanging="10"/>
        <w:jc w:val="both"/>
      </w:pPr>
    </w:p>
    <w:p w14:paraId="22FEE167" w14:textId="77777777" w:rsidR="00511BE0" w:rsidRDefault="00511BE0" w:rsidP="00511BE0">
      <w:pPr>
        <w:spacing w:after="202"/>
        <w:ind w:left="360"/>
      </w:pPr>
      <w:r>
        <w:rPr>
          <w:b/>
          <w:sz w:val="21"/>
        </w:rPr>
        <w:t xml:space="preserve"> </w:t>
      </w:r>
    </w:p>
    <w:p w14:paraId="2719EE22" w14:textId="77777777" w:rsidR="00511BE0" w:rsidRDefault="00511BE0" w:rsidP="00511BE0">
      <w:pPr>
        <w:spacing w:after="204"/>
        <w:ind w:left="355" w:hanging="10"/>
      </w:pPr>
      <w:r>
        <w:rPr>
          <w:rFonts w:ascii="Arial" w:eastAsia="Arial" w:hAnsi="Arial" w:cs="Arial"/>
          <w:b/>
          <w:sz w:val="21"/>
        </w:rPr>
        <w:t>Health/Medicine:</w:t>
      </w:r>
      <w:r>
        <w:rPr>
          <w:b/>
          <w:sz w:val="21"/>
        </w:rPr>
        <w:t xml:space="preserve">  </w:t>
      </w:r>
    </w:p>
    <w:p w14:paraId="28D14D4B" w14:textId="77777777" w:rsidR="00511BE0" w:rsidRDefault="00484141" w:rsidP="00511BE0">
      <w:pPr>
        <w:numPr>
          <w:ilvl w:val="0"/>
          <w:numId w:val="3"/>
        </w:numPr>
        <w:spacing w:after="1" w:line="225" w:lineRule="auto"/>
        <w:ind w:right="2035" w:hanging="360"/>
      </w:pPr>
      <w:r>
        <w:rPr>
          <w:b/>
          <w:sz w:val="21"/>
        </w:rPr>
        <w:lastRenderedPageBreak/>
        <w:t>Breast C</w:t>
      </w:r>
      <w:r w:rsidR="00511BE0">
        <w:rPr>
          <w:b/>
          <w:sz w:val="21"/>
        </w:rPr>
        <w:t xml:space="preserve">ancer Data  </w:t>
      </w:r>
      <w:hyperlink r:id="rId46">
        <w:r w:rsidR="00511BE0">
          <w:rPr>
            <w:b/>
            <w:color w:val="337AB7"/>
            <w:sz w:val="21"/>
            <w:u w:val="single" w:color="337AB7"/>
          </w:rPr>
          <w:t>https://www.kaggle.com/uciml/breast</w:t>
        </w:r>
      </w:hyperlink>
      <w:hyperlink r:id="rId47">
        <w:r w:rsidR="00511BE0">
          <w:rPr>
            <w:b/>
            <w:color w:val="337AB7"/>
            <w:sz w:val="21"/>
            <w:u w:val="single" w:color="337AB7"/>
          </w:rPr>
          <w:t>-</w:t>
        </w:r>
      </w:hyperlink>
      <w:hyperlink r:id="rId48">
        <w:r w:rsidR="00511BE0">
          <w:rPr>
            <w:b/>
            <w:color w:val="337AB7"/>
            <w:sz w:val="21"/>
            <w:u w:val="single" w:color="337AB7"/>
          </w:rPr>
          <w:t>cancer</w:t>
        </w:r>
      </w:hyperlink>
      <w:hyperlink r:id="rId49">
        <w:r w:rsidR="00511BE0">
          <w:rPr>
            <w:b/>
            <w:color w:val="337AB7"/>
            <w:sz w:val="21"/>
            <w:u w:val="single" w:color="337AB7"/>
          </w:rPr>
          <w:t>-</w:t>
        </w:r>
      </w:hyperlink>
      <w:hyperlink r:id="rId50">
        <w:r w:rsidR="00511BE0">
          <w:rPr>
            <w:b/>
            <w:color w:val="337AB7"/>
            <w:sz w:val="21"/>
            <w:u w:val="single" w:color="337AB7"/>
          </w:rPr>
          <w:t>wisconsin</w:t>
        </w:r>
      </w:hyperlink>
      <w:hyperlink r:id="rId51">
        <w:r w:rsidR="00511BE0">
          <w:rPr>
            <w:b/>
            <w:color w:val="337AB7"/>
            <w:sz w:val="21"/>
            <w:u w:val="single" w:color="337AB7"/>
          </w:rPr>
          <w:t>-</w:t>
        </w:r>
      </w:hyperlink>
      <w:hyperlink r:id="rId52">
        <w:r w:rsidR="00511BE0">
          <w:rPr>
            <w:b/>
            <w:color w:val="337AB7"/>
            <w:sz w:val="21"/>
            <w:u w:val="single" w:color="337AB7"/>
          </w:rPr>
          <w:t>data/data</w:t>
        </w:r>
      </w:hyperlink>
      <w:hyperlink r:id="rId53">
        <w:r w:rsidR="00511BE0">
          <w:rPr>
            <w:b/>
            <w:sz w:val="21"/>
          </w:rPr>
          <w:t xml:space="preserve"> </w:t>
        </w:r>
      </w:hyperlink>
      <w:r w:rsidR="00511BE0">
        <w:rPr>
          <w:b/>
          <w:sz w:val="21"/>
        </w:rPr>
        <w:t xml:space="preserve"> </w:t>
      </w:r>
    </w:p>
    <w:p w14:paraId="008EFFE8" w14:textId="77777777" w:rsidR="00511BE0" w:rsidRDefault="00511BE0" w:rsidP="00511BE0">
      <w:pPr>
        <w:spacing w:after="0"/>
        <w:ind w:left="355" w:hanging="10"/>
        <w:jc w:val="both"/>
      </w:pPr>
      <w:r>
        <w:rPr>
          <w:b/>
          <w:sz w:val="21"/>
        </w:rPr>
        <w:t xml:space="preserve">Difficulty - Medium  </w:t>
      </w:r>
    </w:p>
    <w:p w14:paraId="08FC099A" w14:textId="77777777" w:rsidR="00511BE0" w:rsidRDefault="00511BE0" w:rsidP="00511BE0">
      <w:pPr>
        <w:spacing w:after="0"/>
        <w:ind w:left="355" w:hanging="10"/>
        <w:jc w:val="both"/>
      </w:pPr>
      <w:r>
        <w:rPr>
          <w:b/>
          <w:sz w:val="21"/>
        </w:rPr>
        <w:t xml:space="preserve">Practice - prediction/causation  </w:t>
      </w:r>
    </w:p>
    <w:p w14:paraId="480913C4" w14:textId="77777777" w:rsidR="00511BE0" w:rsidRDefault="00511BE0" w:rsidP="00511BE0">
      <w:pPr>
        <w:spacing w:after="0"/>
        <w:ind w:left="355" w:hanging="10"/>
        <w:jc w:val="both"/>
        <w:rPr>
          <w:b/>
          <w:sz w:val="21"/>
        </w:rPr>
      </w:pPr>
      <w:r>
        <w:rPr>
          <w:b/>
          <w:sz w:val="21"/>
        </w:rPr>
        <w:t xml:space="preserve">Notes- lots of quantified columns and classifications of malignant or benign, good for relationships and characteristics of malignant </w:t>
      </w:r>
      <w:proofErr w:type="spellStart"/>
      <w:r>
        <w:rPr>
          <w:b/>
          <w:sz w:val="21"/>
        </w:rPr>
        <w:t>tumor</w:t>
      </w:r>
      <w:proofErr w:type="spellEnd"/>
      <w:r>
        <w:rPr>
          <w:b/>
          <w:sz w:val="21"/>
        </w:rPr>
        <w:t xml:space="preserve">  </w:t>
      </w:r>
    </w:p>
    <w:p w14:paraId="1F481BBC" w14:textId="77777777" w:rsidR="00484141" w:rsidRDefault="00484141" w:rsidP="00511BE0">
      <w:pPr>
        <w:spacing w:after="0"/>
        <w:ind w:left="355" w:hanging="10"/>
        <w:jc w:val="both"/>
        <w:rPr>
          <w:b/>
          <w:sz w:val="21"/>
        </w:rPr>
      </w:pPr>
    </w:p>
    <w:p w14:paraId="2C5CCF11" w14:textId="77777777" w:rsidR="00484141" w:rsidRDefault="00484141" w:rsidP="00484141">
      <w:pPr>
        <w:numPr>
          <w:ilvl w:val="0"/>
          <w:numId w:val="3"/>
        </w:numPr>
        <w:spacing w:after="0" w:line="225" w:lineRule="auto"/>
        <w:ind w:left="355" w:right="2035" w:hanging="10"/>
      </w:pPr>
      <w:r>
        <w:rPr>
          <w:b/>
          <w:sz w:val="21"/>
        </w:rPr>
        <w:t xml:space="preserve">Heart Disease </w:t>
      </w:r>
      <w:r w:rsidRPr="00484141">
        <w:rPr>
          <w:b/>
          <w:sz w:val="21"/>
        </w:rPr>
        <w:t>Dataset</w:t>
      </w:r>
      <w:r>
        <w:rPr>
          <w:b/>
          <w:sz w:val="21"/>
        </w:rPr>
        <w:t xml:space="preserve"> </w:t>
      </w:r>
      <w:hyperlink r:id="rId54" w:history="1">
        <w:r w:rsidRPr="00757949">
          <w:rPr>
            <w:rStyle w:val="Hyperlink"/>
          </w:rPr>
          <w:t>http://archive.ics.uci.edu/ml/datasets/Heart+Disease</w:t>
        </w:r>
      </w:hyperlink>
      <w:r>
        <w:t xml:space="preserve"> </w:t>
      </w:r>
    </w:p>
    <w:p w14:paraId="7F809BDC" w14:textId="77777777" w:rsidR="00484141" w:rsidRDefault="00484141" w:rsidP="00484141">
      <w:pPr>
        <w:spacing w:after="0" w:line="225" w:lineRule="auto"/>
        <w:ind w:left="355" w:right="2035"/>
      </w:pPr>
      <w:r w:rsidRPr="00484141">
        <w:rPr>
          <w:b/>
          <w:sz w:val="21"/>
        </w:rPr>
        <w:t xml:space="preserve">Difficulty - Medium  </w:t>
      </w:r>
    </w:p>
    <w:p w14:paraId="03E83B37" w14:textId="77777777" w:rsidR="00484141" w:rsidRDefault="00484141" w:rsidP="00484141">
      <w:pPr>
        <w:spacing w:after="0"/>
        <w:ind w:left="355" w:hanging="10"/>
        <w:jc w:val="both"/>
      </w:pPr>
      <w:r>
        <w:rPr>
          <w:b/>
          <w:sz w:val="21"/>
        </w:rPr>
        <w:t xml:space="preserve">Practice – predictive/classification </w:t>
      </w:r>
    </w:p>
    <w:p w14:paraId="7F345CDB" w14:textId="77777777" w:rsidR="00484141" w:rsidRDefault="00484141" w:rsidP="00484141">
      <w:pPr>
        <w:spacing w:after="0"/>
        <w:ind w:left="355" w:hanging="10"/>
        <w:jc w:val="both"/>
        <w:rPr>
          <w:b/>
          <w:sz w:val="21"/>
        </w:rPr>
      </w:pPr>
      <w:r>
        <w:rPr>
          <w:b/>
          <w:sz w:val="21"/>
        </w:rPr>
        <w:t>Notes- precleaned data with lots of useable features.</w:t>
      </w:r>
    </w:p>
    <w:p w14:paraId="16DB4063" w14:textId="77777777" w:rsidR="00484141" w:rsidRDefault="00484141" w:rsidP="00484141">
      <w:pPr>
        <w:spacing w:after="0"/>
        <w:jc w:val="both"/>
      </w:pPr>
    </w:p>
    <w:p w14:paraId="7441CF22" w14:textId="77777777" w:rsidR="00511BE0" w:rsidRDefault="00511BE0" w:rsidP="00511BE0">
      <w:pPr>
        <w:spacing w:after="202"/>
        <w:ind w:left="360"/>
      </w:pPr>
      <w:r>
        <w:rPr>
          <w:b/>
          <w:sz w:val="21"/>
        </w:rPr>
        <w:t xml:space="preserve"> </w:t>
      </w:r>
    </w:p>
    <w:p w14:paraId="1BB43BE5" w14:textId="77777777" w:rsidR="00511BE0" w:rsidRDefault="00511BE0" w:rsidP="00511BE0">
      <w:pPr>
        <w:spacing w:after="204"/>
        <w:ind w:left="355" w:hanging="10"/>
      </w:pPr>
      <w:r>
        <w:rPr>
          <w:rFonts w:ascii="Arial" w:eastAsia="Arial" w:hAnsi="Arial" w:cs="Arial"/>
          <w:b/>
          <w:sz w:val="21"/>
        </w:rPr>
        <w:t>Law/</w:t>
      </w:r>
      <w:proofErr w:type="spellStart"/>
      <w:r>
        <w:rPr>
          <w:rFonts w:ascii="Arial" w:eastAsia="Arial" w:hAnsi="Arial" w:cs="Arial"/>
          <w:b/>
          <w:sz w:val="21"/>
        </w:rPr>
        <w:t>Gov</w:t>
      </w:r>
      <w:proofErr w:type="spellEnd"/>
      <w:r>
        <w:rPr>
          <w:rFonts w:ascii="Arial" w:eastAsia="Arial" w:hAnsi="Arial" w:cs="Arial"/>
          <w:b/>
          <w:sz w:val="21"/>
        </w:rPr>
        <w:t>:</w:t>
      </w:r>
      <w:r>
        <w:rPr>
          <w:b/>
          <w:sz w:val="21"/>
        </w:rPr>
        <w:t xml:space="preserve">  </w:t>
      </w:r>
    </w:p>
    <w:p w14:paraId="6C6A936F" w14:textId="77777777" w:rsidR="00511BE0" w:rsidRDefault="00511BE0" w:rsidP="00511BE0">
      <w:pPr>
        <w:numPr>
          <w:ilvl w:val="0"/>
          <w:numId w:val="3"/>
        </w:numPr>
        <w:spacing w:after="1" w:line="225" w:lineRule="auto"/>
        <w:ind w:right="2035" w:hanging="360"/>
      </w:pPr>
      <w:r>
        <w:rPr>
          <w:b/>
          <w:sz w:val="21"/>
        </w:rPr>
        <w:t xml:space="preserve">World Happiness Ranking  </w:t>
      </w:r>
      <w:hyperlink r:id="rId55">
        <w:r>
          <w:rPr>
            <w:b/>
            <w:color w:val="337AB7"/>
            <w:sz w:val="21"/>
            <w:u w:val="single" w:color="337AB7"/>
          </w:rPr>
          <w:t>https://www.kaggle.com/unsdsn/world</w:t>
        </w:r>
      </w:hyperlink>
      <w:hyperlink r:id="rId56">
        <w:r>
          <w:rPr>
            <w:b/>
            <w:color w:val="337AB7"/>
            <w:sz w:val="21"/>
            <w:u w:val="single" w:color="337AB7"/>
          </w:rPr>
          <w:t>-</w:t>
        </w:r>
      </w:hyperlink>
      <w:hyperlink r:id="rId57">
        <w:r>
          <w:rPr>
            <w:b/>
            <w:color w:val="337AB7"/>
            <w:sz w:val="21"/>
            <w:u w:val="single" w:color="337AB7"/>
          </w:rPr>
          <w:t>happiness/data</w:t>
        </w:r>
      </w:hyperlink>
      <w:hyperlink r:id="rId58">
        <w:r>
          <w:rPr>
            <w:b/>
            <w:sz w:val="21"/>
          </w:rPr>
          <w:t xml:space="preserve"> </w:t>
        </w:r>
      </w:hyperlink>
      <w:r>
        <w:rPr>
          <w:b/>
          <w:sz w:val="21"/>
        </w:rPr>
        <w:t xml:space="preserve"> </w:t>
      </w:r>
    </w:p>
    <w:p w14:paraId="4FA701F5" w14:textId="77777777" w:rsidR="00511BE0" w:rsidRDefault="00511BE0" w:rsidP="00511BE0">
      <w:pPr>
        <w:spacing w:after="0"/>
        <w:ind w:left="355" w:hanging="10"/>
        <w:jc w:val="both"/>
      </w:pPr>
      <w:r>
        <w:rPr>
          <w:b/>
          <w:sz w:val="21"/>
        </w:rPr>
        <w:t xml:space="preserve">Difficulty - Easy  </w:t>
      </w:r>
    </w:p>
    <w:p w14:paraId="5502FEED" w14:textId="77777777" w:rsidR="00511BE0" w:rsidRDefault="00511BE0" w:rsidP="00511BE0">
      <w:pPr>
        <w:spacing w:after="0"/>
        <w:ind w:left="355" w:hanging="10"/>
        <w:jc w:val="both"/>
      </w:pPr>
      <w:r>
        <w:rPr>
          <w:b/>
          <w:sz w:val="21"/>
        </w:rPr>
        <w:t xml:space="preserve">Practice - basic pandas and charting  </w:t>
      </w:r>
    </w:p>
    <w:p w14:paraId="6EFAABA7" w14:textId="77777777" w:rsidR="00511BE0" w:rsidRDefault="00511BE0" w:rsidP="00511BE0">
      <w:pPr>
        <w:spacing w:after="0"/>
        <w:ind w:left="355" w:hanging="10"/>
        <w:jc w:val="both"/>
      </w:pPr>
      <w:r>
        <w:rPr>
          <w:b/>
          <w:sz w:val="21"/>
        </w:rPr>
        <w:t xml:space="preserve">Notes - survey results by country for happiness, relationships already straightforward  </w:t>
      </w:r>
    </w:p>
    <w:p w14:paraId="2198128A" w14:textId="77777777" w:rsidR="00511BE0" w:rsidRDefault="00511BE0" w:rsidP="00511BE0">
      <w:pPr>
        <w:spacing w:after="204"/>
        <w:ind w:left="360"/>
      </w:pPr>
      <w:r>
        <w:rPr>
          <w:b/>
          <w:sz w:val="21"/>
        </w:rPr>
        <w:t xml:space="preserve"> </w:t>
      </w:r>
    </w:p>
    <w:p w14:paraId="620C0F1F" w14:textId="77777777" w:rsidR="00511BE0" w:rsidRDefault="00484141" w:rsidP="00511BE0">
      <w:pPr>
        <w:numPr>
          <w:ilvl w:val="0"/>
          <w:numId w:val="3"/>
        </w:numPr>
        <w:spacing w:after="1" w:line="225" w:lineRule="auto"/>
        <w:ind w:right="2035" w:hanging="360"/>
      </w:pPr>
      <w:r>
        <w:rPr>
          <w:b/>
          <w:sz w:val="21"/>
        </w:rPr>
        <w:t>Los Angeles C</w:t>
      </w:r>
      <w:r w:rsidR="00511BE0">
        <w:rPr>
          <w:b/>
          <w:sz w:val="21"/>
        </w:rPr>
        <w:t xml:space="preserve">rimes  </w:t>
      </w:r>
      <w:hyperlink r:id="rId59">
        <w:r w:rsidR="00511BE0">
          <w:rPr>
            <w:b/>
            <w:color w:val="337AB7"/>
            <w:sz w:val="21"/>
            <w:u w:val="single" w:color="337AB7"/>
          </w:rPr>
          <w:t>https://www.kaggle.com/cityofLA/crime</w:t>
        </w:r>
      </w:hyperlink>
      <w:hyperlink r:id="rId60">
        <w:r w:rsidR="00511BE0">
          <w:rPr>
            <w:b/>
            <w:color w:val="337AB7"/>
            <w:sz w:val="21"/>
            <w:u w:val="single" w:color="337AB7"/>
          </w:rPr>
          <w:t>-</w:t>
        </w:r>
      </w:hyperlink>
      <w:hyperlink r:id="rId61">
        <w:r w:rsidR="00511BE0">
          <w:rPr>
            <w:b/>
            <w:color w:val="337AB7"/>
            <w:sz w:val="21"/>
            <w:u w:val="single" w:color="337AB7"/>
          </w:rPr>
          <w:t>in</w:t>
        </w:r>
      </w:hyperlink>
      <w:hyperlink r:id="rId62">
        <w:r w:rsidR="00511BE0">
          <w:rPr>
            <w:b/>
            <w:color w:val="337AB7"/>
            <w:sz w:val="21"/>
            <w:u w:val="single" w:color="337AB7"/>
          </w:rPr>
          <w:t>-</w:t>
        </w:r>
      </w:hyperlink>
      <w:hyperlink r:id="rId63">
        <w:r w:rsidR="00511BE0">
          <w:rPr>
            <w:b/>
            <w:color w:val="337AB7"/>
            <w:sz w:val="21"/>
            <w:u w:val="single" w:color="337AB7"/>
          </w:rPr>
          <w:t>los</w:t>
        </w:r>
      </w:hyperlink>
      <w:hyperlink r:id="rId64">
        <w:r w:rsidR="00511BE0">
          <w:rPr>
            <w:b/>
            <w:color w:val="337AB7"/>
            <w:sz w:val="21"/>
            <w:u w:val="single" w:color="337AB7"/>
          </w:rPr>
          <w:t>-</w:t>
        </w:r>
      </w:hyperlink>
      <w:hyperlink r:id="rId65">
        <w:r w:rsidR="00511BE0">
          <w:rPr>
            <w:b/>
            <w:color w:val="337AB7"/>
            <w:sz w:val="21"/>
            <w:u w:val="single" w:color="337AB7"/>
          </w:rPr>
          <w:t>angeles/data</w:t>
        </w:r>
      </w:hyperlink>
      <w:hyperlink r:id="rId66">
        <w:r w:rsidR="00511BE0">
          <w:rPr>
            <w:b/>
            <w:sz w:val="21"/>
          </w:rPr>
          <w:t xml:space="preserve"> </w:t>
        </w:r>
      </w:hyperlink>
      <w:r w:rsidR="00511BE0">
        <w:rPr>
          <w:b/>
          <w:sz w:val="21"/>
        </w:rPr>
        <w:t xml:space="preserve"> </w:t>
      </w:r>
    </w:p>
    <w:p w14:paraId="03AD140C" w14:textId="77777777" w:rsidR="00511BE0" w:rsidRDefault="00511BE0" w:rsidP="00511BE0">
      <w:pPr>
        <w:spacing w:after="0"/>
        <w:ind w:left="355" w:hanging="10"/>
        <w:jc w:val="both"/>
      </w:pPr>
      <w:r>
        <w:rPr>
          <w:b/>
          <w:sz w:val="21"/>
        </w:rPr>
        <w:t xml:space="preserve">Difficulty - Hard  </w:t>
      </w:r>
    </w:p>
    <w:p w14:paraId="21E6C689" w14:textId="77777777" w:rsidR="00511BE0" w:rsidRDefault="00511BE0" w:rsidP="00511BE0">
      <w:pPr>
        <w:spacing w:after="0"/>
        <w:ind w:left="355" w:right="357" w:hanging="10"/>
        <w:jc w:val="both"/>
      </w:pPr>
      <w:r>
        <w:rPr>
          <w:b/>
          <w:sz w:val="21"/>
        </w:rPr>
        <w:t xml:space="preserve">Practice - data cleaning, geographical analysis, general pattern investigation, time </w:t>
      </w:r>
      <w:proofErr w:type="gramStart"/>
      <w:r>
        <w:rPr>
          <w:b/>
          <w:sz w:val="21"/>
        </w:rPr>
        <w:t>series  Notes</w:t>
      </w:r>
      <w:proofErr w:type="gramEnd"/>
      <w:r>
        <w:rPr>
          <w:b/>
          <w:sz w:val="21"/>
        </w:rPr>
        <w:t xml:space="preserve">- date and text intensive, will require a lot of data cleaning, good for map charts and detecting crime patterns  </w:t>
      </w:r>
    </w:p>
    <w:p w14:paraId="2D5B35C2" w14:textId="77777777" w:rsidR="00511BE0" w:rsidRDefault="00511BE0" w:rsidP="00511BE0">
      <w:pPr>
        <w:spacing w:after="0"/>
        <w:ind w:left="360"/>
      </w:pPr>
      <w:r>
        <w:rPr>
          <w:b/>
          <w:sz w:val="21"/>
        </w:rPr>
        <w:t xml:space="preserve"> </w:t>
      </w:r>
    </w:p>
    <w:p w14:paraId="1F2A31F7" w14:textId="77777777" w:rsidR="00511BE0" w:rsidRDefault="00511BE0" w:rsidP="00511BE0">
      <w:pPr>
        <w:numPr>
          <w:ilvl w:val="0"/>
          <w:numId w:val="3"/>
        </w:numPr>
        <w:spacing w:after="1" w:line="225" w:lineRule="auto"/>
        <w:ind w:right="2035" w:hanging="360"/>
      </w:pPr>
      <w:r>
        <w:rPr>
          <w:b/>
          <w:sz w:val="21"/>
        </w:rPr>
        <w:t xml:space="preserve">Global Terrorism Database  </w:t>
      </w:r>
      <w:hyperlink r:id="rId67">
        <w:r>
          <w:rPr>
            <w:b/>
            <w:color w:val="337AB7"/>
            <w:sz w:val="21"/>
            <w:u w:val="single" w:color="337AB7"/>
          </w:rPr>
          <w:t>https://www.kaggle.com/START</w:t>
        </w:r>
      </w:hyperlink>
      <w:hyperlink r:id="rId68">
        <w:r>
          <w:rPr>
            <w:b/>
            <w:color w:val="337AB7"/>
            <w:sz w:val="21"/>
            <w:u w:val="single" w:color="337AB7"/>
          </w:rPr>
          <w:t>-</w:t>
        </w:r>
      </w:hyperlink>
      <w:hyperlink r:id="rId69">
        <w:r>
          <w:rPr>
            <w:b/>
            <w:color w:val="337AB7"/>
            <w:sz w:val="21"/>
            <w:u w:val="single" w:color="337AB7"/>
          </w:rPr>
          <w:t>UMD/gtd/data</w:t>
        </w:r>
      </w:hyperlink>
      <w:hyperlink r:id="rId70">
        <w:r>
          <w:rPr>
            <w:b/>
            <w:sz w:val="21"/>
          </w:rPr>
          <w:t xml:space="preserve"> </w:t>
        </w:r>
      </w:hyperlink>
      <w:r>
        <w:rPr>
          <w:b/>
          <w:sz w:val="21"/>
        </w:rPr>
        <w:t xml:space="preserve"> </w:t>
      </w:r>
    </w:p>
    <w:p w14:paraId="30CB8615" w14:textId="77777777" w:rsidR="00511BE0" w:rsidRDefault="00511BE0" w:rsidP="00511BE0">
      <w:pPr>
        <w:spacing w:after="0"/>
        <w:ind w:left="355" w:hanging="10"/>
        <w:jc w:val="both"/>
      </w:pPr>
      <w:r>
        <w:rPr>
          <w:b/>
          <w:sz w:val="21"/>
        </w:rPr>
        <w:t xml:space="preserve">Difficulty - Hard  </w:t>
      </w:r>
    </w:p>
    <w:p w14:paraId="0AE393B2" w14:textId="77777777" w:rsidR="00511BE0" w:rsidRDefault="00511BE0" w:rsidP="00511BE0">
      <w:pPr>
        <w:spacing w:after="0"/>
        <w:ind w:left="355" w:hanging="10"/>
        <w:jc w:val="both"/>
      </w:pPr>
      <w:r>
        <w:rPr>
          <w:b/>
          <w:sz w:val="21"/>
        </w:rPr>
        <w:t xml:space="preserve">Practice - big data, data cleaning, investigation, time series  </w:t>
      </w:r>
    </w:p>
    <w:p w14:paraId="57A5D2C1" w14:textId="77777777" w:rsidR="00511BE0" w:rsidRDefault="00511BE0" w:rsidP="00511BE0">
      <w:pPr>
        <w:spacing w:after="0"/>
        <w:ind w:left="355" w:hanging="10"/>
        <w:jc w:val="both"/>
      </w:pPr>
      <w:r>
        <w:rPr>
          <w:b/>
          <w:sz w:val="21"/>
        </w:rPr>
        <w:t xml:space="preserve">Notes - very large set of data, highly non-standardizes and irregular, requires lots of cleaning and investigation to find trends or insights  </w:t>
      </w:r>
    </w:p>
    <w:p w14:paraId="0F930DB5" w14:textId="77777777" w:rsidR="00511BE0" w:rsidRDefault="00511BE0" w:rsidP="00511BE0">
      <w:pPr>
        <w:spacing w:after="0"/>
        <w:ind w:left="360"/>
      </w:pPr>
      <w:r>
        <w:rPr>
          <w:b/>
          <w:sz w:val="21"/>
        </w:rPr>
        <w:t xml:space="preserve"> </w:t>
      </w:r>
    </w:p>
    <w:p w14:paraId="17819932" w14:textId="77777777" w:rsidR="00511BE0" w:rsidRDefault="00511BE0" w:rsidP="00511BE0">
      <w:pPr>
        <w:spacing w:after="0"/>
        <w:ind w:left="355" w:hanging="10"/>
      </w:pPr>
      <w:r>
        <w:rPr>
          <w:rFonts w:ascii="Arial" w:eastAsia="Arial" w:hAnsi="Arial" w:cs="Arial"/>
          <w:b/>
          <w:sz w:val="21"/>
        </w:rPr>
        <w:t>Sports:</w:t>
      </w:r>
      <w:r>
        <w:rPr>
          <w:b/>
          <w:sz w:val="21"/>
        </w:rPr>
        <w:t xml:space="preserve">  </w:t>
      </w:r>
    </w:p>
    <w:p w14:paraId="61DECEBB" w14:textId="77777777" w:rsidR="00511BE0" w:rsidRDefault="00511BE0" w:rsidP="00511BE0">
      <w:pPr>
        <w:spacing w:after="202"/>
        <w:ind w:left="360"/>
      </w:pPr>
      <w:r>
        <w:rPr>
          <w:b/>
          <w:sz w:val="21"/>
        </w:rPr>
        <w:t xml:space="preserve"> </w:t>
      </w:r>
    </w:p>
    <w:p w14:paraId="3BADC549" w14:textId="77777777" w:rsidR="00511BE0" w:rsidRDefault="00511BE0" w:rsidP="00511BE0">
      <w:pPr>
        <w:numPr>
          <w:ilvl w:val="0"/>
          <w:numId w:val="3"/>
        </w:numPr>
        <w:spacing w:after="1" w:line="225" w:lineRule="auto"/>
        <w:ind w:right="2035" w:hanging="360"/>
      </w:pPr>
      <w:r>
        <w:rPr>
          <w:b/>
          <w:sz w:val="21"/>
        </w:rPr>
        <w:t xml:space="preserve">European Football Team Match S tats  </w:t>
      </w:r>
      <w:hyperlink r:id="rId71">
        <w:r>
          <w:rPr>
            <w:b/>
            <w:color w:val="337AB7"/>
            <w:sz w:val="21"/>
            <w:u w:val="single" w:color="337AB7"/>
          </w:rPr>
          <w:t>https://www.kaggle.com/jangot/ligue1</w:t>
        </w:r>
      </w:hyperlink>
      <w:hyperlink r:id="rId72">
        <w:r>
          <w:rPr>
            <w:b/>
            <w:color w:val="337AB7"/>
            <w:sz w:val="21"/>
            <w:u w:val="single" w:color="337AB7"/>
          </w:rPr>
          <w:t>-</w:t>
        </w:r>
      </w:hyperlink>
      <w:hyperlink r:id="rId73">
        <w:r>
          <w:rPr>
            <w:b/>
            <w:color w:val="337AB7"/>
            <w:sz w:val="21"/>
            <w:u w:val="single" w:color="337AB7"/>
          </w:rPr>
          <w:t>match</w:t>
        </w:r>
      </w:hyperlink>
      <w:hyperlink r:id="rId74">
        <w:r>
          <w:rPr>
            <w:b/>
            <w:color w:val="337AB7"/>
            <w:sz w:val="21"/>
            <w:u w:val="single" w:color="337AB7"/>
          </w:rPr>
          <w:t>-</w:t>
        </w:r>
      </w:hyperlink>
      <w:hyperlink r:id="rId75">
        <w:r>
          <w:rPr>
            <w:b/>
            <w:color w:val="337AB7"/>
            <w:sz w:val="21"/>
            <w:u w:val="single" w:color="337AB7"/>
          </w:rPr>
          <w:t>statistics/data</w:t>
        </w:r>
      </w:hyperlink>
      <w:hyperlink r:id="rId76">
        <w:r>
          <w:rPr>
            <w:b/>
            <w:sz w:val="21"/>
          </w:rPr>
          <w:t xml:space="preserve"> </w:t>
        </w:r>
      </w:hyperlink>
      <w:r>
        <w:rPr>
          <w:b/>
          <w:sz w:val="21"/>
        </w:rPr>
        <w:t xml:space="preserve"> </w:t>
      </w:r>
    </w:p>
    <w:p w14:paraId="147643D6" w14:textId="77777777" w:rsidR="00511BE0" w:rsidRDefault="00511BE0" w:rsidP="00511BE0">
      <w:pPr>
        <w:spacing w:after="0"/>
        <w:ind w:left="355" w:hanging="10"/>
        <w:jc w:val="both"/>
      </w:pPr>
      <w:r>
        <w:rPr>
          <w:b/>
          <w:sz w:val="21"/>
        </w:rPr>
        <w:t xml:space="preserve">Difficulty - Medium  </w:t>
      </w:r>
    </w:p>
    <w:p w14:paraId="181512B4" w14:textId="77777777" w:rsidR="00511BE0" w:rsidRDefault="00511BE0" w:rsidP="00511BE0">
      <w:pPr>
        <w:spacing w:after="0"/>
        <w:ind w:left="355" w:hanging="10"/>
        <w:jc w:val="both"/>
      </w:pPr>
      <w:r>
        <w:rPr>
          <w:b/>
          <w:sz w:val="21"/>
        </w:rPr>
        <w:t xml:space="preserve">Practice - general pattern investigation, time series  </w:t>
      </w:r>
    </w:p>
    <w:p w14:paraId="7B7B5270" w14:textId="77777777" w:rsidR="00511BE0" w:rsidRDefault="00511BE0" w:rsidP="00511BE0">
      <w:pPr>
        <w:spacing w:after="0"/>
        <w:ind w:left="355" w:hanging="10"/>
        <w:jc w:val="both"/>
      </w:pPr>
      <w:r>
        <w:rPr>
          <w:b/>
          <w:sz w:val="21"/>
        </w:rPr>
        <w:t xml:space="preserve">Notes - game statistics by team (shots, tackles, fouls etc), good for </w:t>
      </w:r>
      <w:proofErr w:type="spellStart"/>
      <w:r>
        <w:rPr>
          <w:b/>
          <w:sz w:val="21"/>
        </w:rPr>
        <w:t>analyzing</w:t>
      </w:r>
      <w:proofErr w:type="spellEnd"/>
      <w:r>
        <w:rPr>
          <w:b/>
          <w:sz w:val="21"/>
        </w:rPr>
        <w:t xml:space="preserve">/inferring team strategy from statistics  </w:t>
      </w:r>
    </w:p>
    <w:p w14:paraId="451684BA" w14:textId="77777777" w:rsidR="00511BE0" w:rsidRDefault="00511BE0" w:rsidP="00511BE0">
      <w:pPr>
        <w:spacing w:after="202"/>
        <w:ind w:left="360"/>
      </w:pPr>
      <w:r>
        <w:rPr>
          <w:b/>
          <w:sz w:val="21"/>
        </w:rPr>
        <w:t xml:space="preserve"> </w:t>
      </w:r>
    </w:p>
    <w:p w14:paraId="0BEEBF19" w14:textId="77777777" w:rsidR="00511BE0" w:rsidRDefault="00511BE0" w:rsidP="00511BE0">
      <w:pPr>
        <w:numPr>
          <w:ilvl w:val="0"/>
          <w:numId w:val="3"/>
        </w:numPr>
        <w:spacing w:after="1" w:line="225" w:lineRule="auto"/>
        <w:ind w:right="2035" w:hanging="360"/>
      </w:pPr>
      <w:r>
        <w:rPr>
          <w:b/>
          <w:sz w:val="21"/>
        </w:rPr>
        <w:t xml:space="preserve">FIFA 2017 (video game) Player Database  </w:t>
      </w:r>
      <w:hyperlink r:id="rId77">
        <w:r>
          <w:rPr>
            <w:b/>
            <w:color w:val="337AB7"/>
            <w:sz w:val="21"/>
            <w:u w:val="single" w:color="337AB7"/>
          </w:rPr>
          <w:t>https://www.kaggle.com/artimous/complete</w:t>
        </w:r>
      </w:hyperlink>
      <w:hyperlink r:id="rId78">
        <w:r>
          <w:rPr>
            <w:b/>
            <w:color w:val="337AB7"/>
            <w:sz w:val="21"/>
            <w:u w:val="single" w:color="337AB7"/>
          </w:rPr>
          <w:t>-</w:t>
        </w:r>
      </w:hyperlink>
      <w:hyperlink r:id="rId79">
        <w:r>
          <w:rPr>
            <w:b/>
            <w:color w:val="337AB7"/>
            <w:sz w:val="21"/>
            <w:u w:val="single" w:color="337AB7"/>
          </w:rPr>
          <w:t>fifa</w:t>
        </w:r>
      </w:hyperlink>
      <w:hyperlink r:id="rId80">
        <w:r>
          <w:rPr>
            <w:b/>
            <w:color w:val="337AB7"/>
            <w:sz w:val="21"/>
            <w:u w:val="single" w:color="337AB7"/>
          </w:rPr>
          <w:t>-</w:t>
        </w:r>
      </w:hyperlink>
      <w:hyperlink r:id="rId81">
        <w:r>
          <w:rPr>
            <w:b/>
            <w:color w:val="337AB7"/>
            <w:sz w:val="21"/>
            <w:u w:val="single" w:color="337AB7"/>
          </w:rPr>
          <w:t>2017</w:t>
        </w:r>
      </w:hyperlink>
      <w:hyperlink r:id="rId82">
        <w:r>
          <w:rPr>
            <w:b/>
            <w:color w:val="337AB7"/>
            <w:sz w:val="21"/>
            <w:u w:val="single" w:color="337AB7"/>
          </w:rPr>
          <w:t>-</w:t>
        </w:r>
      </w:hyperlink>
      <w:hyperlink r:id="rId83">
        <w:r>
          <w:rPr>
            <w:b/>
            <w:color w:val="337AB7"/>
            <w:sz w:val="21"/>
            <w:u w:val="single" w:color="337AB7"/>
          </w:rPr>
          <w:t>player</w:t>
        </w:r>
      </w:hyperlink>
      <w:hyperlink r:id="rId84">
        <w:r>
          <w:rPr>
            <w:b/>
            <w:color w:val="337AB7"/>
            <w:sz w:val="21"/>
            <w:u w:val="single" w:color="337AB7"/>
          </w:rPr>
          <w:t>-</w:t>
        </w:r>
      </w:hyperlink>
      <w:hyperlink r:id="rId85">
        <w:r>
          <w:rPr>
            <w:b/>
            <w:color w:val="337AB7"/>
            <w:sz w:val="21"/>
            <w:u w:val="single" w:color="337AB7"/>
          </w:rPr>
          <w:t>dataset</w:t>
        </w:r>
      </w:hyperlink>
      <w:hyperlink r:id="rId86">
        <w:r>
          <w:rPr>
            <w:b/>
            <w:color w:val="337AB7"/>
            <w:sz w:val="21"/>
            <w:u w:val="single" w:color="337AB7"/>
          </w:rPr>
          <w:t>-</w:t>
        </w:r>
      </w:hyperlink>
      <w:hyperlink r:id="rId87">
        <w:r>
          <w:rPr>
            <w:b/>
            <w:color w:val="337AB7"/>
            <w:sz w:val="21"/>
            <w:u w:val="single" w:color="337AB7"/>
          </w:rPr>
          <w:t>global/data</w:t>
        </w:r>
      </w:hyperlink>
      <w:hyperlink r:id="rId88">
        <w:r>
          <w:rPr>
            <w:b/>
            <w:sz w:val="21"/>
          </w:rPr>
          <w:t xml:space="preserve"> </w:t>
        </w:r>
      </w:hyperlink>
      <w:r>
        <w:rPr>
          <w:b/>
          <w:sz w:val="21"/>
        </w:rPr>
        <w:t xml:space="preserve"> Difficulty - Easy  </w:t>
      </w:r>
    </w:p>
    <w:p w14:paraId="6125C84B" w14:textId="77777777" w:rsidR="00511BE0" w:rsidRDefault="00511BE0" w:rsidP="00511BE0">
      <w:pPr>
        <w:spacing w:after="0"/>
        <w:ind w:left="355" w:hanging="10"/>
        <w:jc w:val="both"/>
      </w:pPr>
      <w:r>
        <w:rPr>
          <w:b/>
          <w:sz w:val="21"/>
        </w:rPr>
        <w:t xml:space="preserve">Practice - basic big data, pandas, data cleaning, basic algorithm  </w:t>
      </w:r>
    </w:p>
    <w:p w14:paraId="0181D784" w14:textId="77777777" w:rsidR="00511BE0" w:rsidRDefault="00511BE0" w:rsidP="00511BE0">
      <w:pPr>
        <w:spacing w:after="0"/>
        <w:ind w:left="355" w:hanging="10"/>
        <w:jc w:val="both"/>
      </w:pPr>
      <w:r>
        <w:rPr>
          <w:b/>
          <w:sz w:val="21"/>
        </w:rPr>
        <w:lastRenderedPageBreak/>
        <w:t xml:space="preserve">Notes - rating and personal stats per player, good for reverse engineering FIFI overall rating algorithm, not much else  </w:t>
      </w:r>
    </w:p>
    <w:p w14:paraId="6D359680" w14:textId="77777777" w:rsidR="00A937D7" w:rsidRDefault="00511BE0" w:rsidP="00484141">
      <w:pPr>
        <w:spacing w:after="0"/>
        <w:ind w:left="72"/>
        <w:jc w:val="center"/>
      </w:pPr>
      <w:r>
        <w:t xml:space="preserve"> </w:t>
      </w:r>
    </w:p>
    <w:sectPr w:rsidR="00A937D7">
      <w:pgSz w:w="11906" w:h="16838"/>
      <w:pgMar w:top="1446" w:right="1463" w:bottom="15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4894"/>
    <w:multiLevelType w:val="hybridMultilevel"/>
    <w:tmpl w:val="47CCED40"/>
    <w:lvl w:ilvl="0" w:tplc="5D7857B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28AA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CEE52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66FA1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B0C7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F0913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1EA6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A4D0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3C82F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433C0D50"/>
    <w:multiLevelType w:val="hybridMultilevel"/>
    <w:tmpl w:val="2104D8A4"/>
    <w:lvl w:ilvl="0" w:tplc="8AB860CA">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80AE58">
      <w:start w:val="1"/>
      <w:numFmt w:val="lowerLetter"/>
      <w:lvlText w:val="%2)"/>
      <w:lvlJc w:val="left"/>
      <w:pPr>
        <w:ind w:left="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4A1E5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64A2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3CAD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0C9C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2E7C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ACB98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38D0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54EA6BB7"/>
    <w:multiLevelType w:val="hybridMultilevel"/>
    <w:tmpl w:val="49DAB552"/>
    <w:lvl w:ilvl="0" w:tplc="A1B8A538">
      <w:start w:val="1"/>
      <w:numFmt w:val="decimal"/>
      <w:lvlText w:val="%1)"/>
      <w:lvlJc w:val="left"/>
      <w:pPr>
        <w:ind w:left="3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F3AA7D86">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218EC0AE">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6F325446">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91B67B8E">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93FE18B8">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C3121216">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1A325F30">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30688D86">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E0"/>
    <w:rsid w:val="0017709D"/>
    <w:rsid w:val="00207A25"/>
    <w:rsid w:val="0022715F"/>
    <w:rsid w:val="002378BB"/>
    <w:rsid w:val="00484141"/>
    <w:rsid w:val="00511BE0"/>
    <w:rsid w:val="007348B8"/>
    <w:rsid w:val="00A2037B"/>
    <w:rsid w:val="00C24038"/>
    <w:rsid w:val="00D60E4C"/>
    <w:rsid w:val="00F270DF"/>
    <w:rsid w:val="00FE6804"/>
    <w:rsid w:val="00FF58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2AFF"/>
  <w15:chartTrackingRefBased/>
  <w15:docId w15:val="{4EEBF81F-75BC-41EA-B9EB-61D18CC3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1BE0"/>
    <w:rPr>
      <w:rFonts w:ascii="Calibri" w:eastAsia="Calibri" w:hAnsi="Calibri" w:cs="Calibri"/>
      <w:color w:val="000000"/>
    </w:rPr>
  </w:style>
  <w:style w:type="paragraph" w:styleId="Heading1">
    <w:name w:val="heading 1"/>
    <w:next w:val="Normal"/>
    <w:link w:val="Heading1Char"/>
    <w:uiPriority w:val="9"/>
    <w:unhideWhenUsed/>
    <w:qFormat/>
    <w:rsid w:val="00511BE0"/>
    <w:pPr>
      <w:keepNext/>
      <w:keepLines/>
      <w:spacing w:after="65"/>
      <w:ind w:left="10"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E0"/>
    <w:rPr>
      <w:rFonts w:ascii="Calibri" w:eastAsia="Calibri" w:hAnsi="Calibri" w:cs="Calibri"/>
      <w:b/>
      <w:color w:val="000000"/>
      <w:sz w:val="32"/>
      <w:u w:val="single" w:color="000000"/>
    </w:rPr>
  </w:style>
  <w:style w:type="paragraph" w:styleId="ListParagraph">
    <w:name w:val="List Paragraph"/>
    <w:basedOn w:val="Normal"/>
    <w:uiPriority w:val="34"/>
    <w:qFormat/>
    <w:rsid w:val="00484141"/>
    <w:pPr>
      <w:ind w:left="720"/>
      <w:contextualSpacing/>
    </w:pPr>
  </w:style>
  <w:style w:type="character" w:styleId="Hyperlink">
    <w:name w:val="Hyperlink"/>
    <w:basedOn w:val="DefaultParagraphFont"/>
    <w:uiPriority w:val="99"/>
    <w:unhideWhenUsed/>
    <w:rsid w:val="00484141"/>
    <w:rPr>
      <w:color w:val="0563C1" w:themeColor="hyperlink"/>
      <w:u w:val="single"/>
    </w:rPr>
  </w:style>
  <w:style w:type="character" w:customStyle="1" w:styleId="UnresolvedMention">
    <w:name w:val="Unresolved Mention"/>
    <w:basedOn w:val="DefaultParagraphFont"/>
    <w:uiPriority w:val="99"/>
    <w:semiHidden/>
    <w:unhideWhenUsed/>
    <w:rsid w:val="00484141"/>
    <w:rPr>
      <w:color w:val="808080"/>
      <w:shd w:val="clear" w:color="auto" w:fill="E6E6E6"/>
    </w:rPr>
  </w:style>
  <w:style w:type="character" w:styleId="Strong">
    <w:name w:val="Strong"/>
    <w:basedOn w:val="DefaultParagraphFont"/>
    <w:uiPriority w:val="22"/>
    <w:qFormat/>
    <w:rsid w:val="00734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mcdonalds/nutrition-facts/data" TargetMode="External"/><Relationship Id="rId6" Type="http://schemas.openxmlformats.org/officeDocument/2006/relationships/hyperlink" Target="https://www.kaggle.com/mcdonalds/nutrition-facts/data" TargetMode="External"/><Relationship Id="rId7" Type="http://schemas.openxmlformats.org/officeDocument/2006/relationships/hyperlink" Target="https://www.kaggle.com/mcdonalds/nutrition-facts/data" TargetMode="External"/><Relationship Id="rId8" Type="http://schemas.openxmlformats.org/officeDocument/2006/relationships/hyperlink" Target="https://www.kaggle.com/mcdonalds/nutrition-facts/data" TargetMode="External"/><Relationship Id="rId9" Type="http://schemas.openxmlformats.org/officeDocument/2006/relationships/hyperlink" Target="https://www.kaggle.com/datasnaek/youtube/data" TargetMode="External"/><Relationship Id="rId10" Type="http://schemas.openxmlformats.org/officeDocument/2006/relationships/hyperlink" Target="https://www.kaggle.com/datasnaek/youtube/data" TargetMode="External"/><Relationship Id="rId11" Type="http://schemas.openxmlformats.org/officeDocument/2006/relationships/hyperlink" Target="https://www.kaggle.com/rtatman/twitter-vs-newsletter/data" TargetMode="External"/><Relationship Id="rId12" Type="http://schemas.openxmlformats.org/officeDocument/2006/relationships/hyperlink" Target="https://www.kaggle.com/rtatman/twitter-vs-newsletter/data" TargetMode="External"/><Relationship Id="rId13" Type="http://schemas.openxmlformats.org/officeDocument/2006/relationships/hyperlink" Target="https://www.kaggle.com/rtatman/twitter-vs-newsletter/data" TargetMode="External"/><Relationship Id="rId14" Type="http://schemas.openxmlformats.org/officeDocument/2006/relationships/hyperlink" Target="https://www.kaggle.com/rtatman/twitter-vs-newsletter/data" TargetMode="External"/><Relationship Id="rId15" Type="http://schemas.openxmlformats.org/officeDocument/2006/relationships/hyperlink" Target="https://www.kaggle.com/rtatman/twitter-vs-newsletter/data" TargetMode="External"/><Relationship Id="rId16" Type="http://schemas.openxmlformats.org/officeDocument/2006/relationships/hyperlink" Target="https://www.kaggle.com/rtatman/twitter-vs-newsletter/data" TargetMode="External"/><Relationship Id="rId17" Type="http://schemas.openxmlformats.org/officeDocument/2006/relationships/hyperlink" Target="https://www.kaggle.com/rush4ratio/video-game-sales-with-ratings/data" TargetMode="External"/><Relationship Id="rId18" Type="http://schemas.openxmlformats.org/officeDocument/2006/relationships/hyperlink" Target="https://www.kaggle.com/rush4ratio/video-game-sales-with-ratings/data" TargetMode="External"/><Relationship Id="rId19" Type="http://schemas.openxmlformats.org/officeDocument/2006/relationships/hyperlink" Target="https://www.kaggle.com/rush4ratio/video-game-sales-with-ratings/data" TargetMode="External"/><Relationship Id="rId30" Type="http://schemas.openxmlformats.org/officeDocument/2006/relationships/hyperlink" Target="https://www.kaggle.com/daliaresearch/basic-income-survey-european-dataset/data" TargetMode="External"/><Relationship Id="rId31" Type="http://schemas.openxmlformats.org/officeDocument/2006/relationships/hyperlink" Target="https://www.kaggle.com/daliaresearch/basic-income-survey-european-dataset/data" TargetMode="External"/><Relationship Id="rId32" Type="http://schemas.openxmlformats.org/officeDocument/2006/relationships/hyperlink" Target="https://www.kaggle.com/daliaresearch/basic-income-survey-european-dataset/data" TargetMode="External"/><Relationship Id="rId33" Type="http://schemas.openxmlformats.org/officeDocument/2006/relationships/hyperlink" Target="https://www.kaggle.com/daliaresearch/basic-income-survey-european-dataset/data" TargetMode="External"/><Relationship Id="rId34" Type="http://schemas.openxmlformats.org/officeDocument/2006/relationships/hyperlink" Target="https://www.kaggle.com/daliaresearch/basic-income-survey-european-dataset/data" TargetMode="External"/><Relationship Id="rId35" Type="http://schemas.openxmlformats.org/officeDocument/2006/relationships/hyperlink" Target="https://www.kaggle.com/daliaresearch/basic-income-survey-european-dataset/data" TargetMode="External"/><Relationship Id="rId36" Type="http://schemas.openxmlformats.org/officeDocument/2006/relationships/hyperlink" Target="https://www.kaggle.com/daliaresearch/basic-income-survey-european-dataset/data" TargetMode="External"/><Relationship Id="rId37" Type="http://schemas.openxmlformats.org/officeDocument/2006/relationships/hyperlink" Target="https://www.kaggle.com/jessevent/all-crypto-currencies/data" TargetMode="External"/><Relationship Id="rId38" Type="http://schemas.openxmlformats.org/officeDocument/2006/relationships/hyperlink" Target="https://www.kaggle.com/jessevent/all-crypto-currencies/data" TargetMode="External"/><Relationship Id="rId39" Type="http://schemas.openxmlformats.org/officeDocument/2006/relationships/hyperlink" Target="https://www.kaggle.com/jessevent/all-crypto-currencies/data" TargetMode="External"/><Relationship Id="rId50" Type="http://schemas.openxmlformats.org/officeDocument/2006/relationships/hyperlink" Target="https://www.kaggle.com/uciml/breast-cancer-wisconsin-data/data" TargetMode="External"/><Relationship Id="rId51" Type="http://schemas.openxmlformats.org/officeDocument/2006/relationships/hyperlink" Target="https://www.kaggle.com/uciml/breast-cancer-wisconsin-data/data" TargetMode="External"/><Relationship Id="rId52" Type="http://schemas.openxmlformats.org/officeDocument/2006/relationships/hyperlink" Target="https://www.kaggle.com/uciml/breast-cancer-wisconsin-data/data" TargetMode="External"/><Relationship Id="rId53" Type="http://schemas.openxmlformats.org/officeDocument/2006/relationships/hyperlink" Target="https://www.kaggle.com/uciml/breast-cancer-wisconsin-data/data" TargetMode="External"/><Relationship Id="rId54" Type="http://schemas.openxmlformats.org/officeDocument/2006/relationships/hyperlink" Target="http://archive.ics.uci.edu/ml/datasets/Heart+Disease" TargetMode="External"/><Relationship Id="rId55" Type="http://schemas.openxmlformats.org/officeDocument/2006/relationships/hyperlink" Target="https://www.kaggle.com/unsdsn/world-happiness/data" TargetMode="External"/><Relationship Id="rId56" Type="http://schemas.openxmlformats.org/officeDocument/2006/relationships/hyperlink" Target="https://www.kaggle.com/unsdsn/world-happiness/data" TargetMode="External"/><Relationship Id="rId57" Type="http://schemas.openxmlformats.org/officeDocument/2006/relationships/hyperlink" Target="https://www.kaggle.com/unsdsn/world-happiness/data" TargetMode="External"/><Relationship Id="rId58" Type="http://schemas.openxmlformats.org/officeDocument/2006/relationships/hyperlink" Target="https://www.kaggle.com/unsdsn/world-happiness/data" TargetMode="External"/><Relationship Id="rId59" Type="http://schemas.openxmlformats.org/officeDocument/2006/relationships/hyperlink" Target="https://www.kaggle.com/cityofLA/crime-in-los-angeles/data" TargetMode="External"/><Relationship Id="rId70" Type="http://schemas.openxmlformats.org/officeDocument/2006/relationships/hyperlink" Target="https://www.kaggle.com/START-UMD/gtd/data" TargetMode="External"/><Relationship Id="rId71" Type="http://schemas.openxmlformats.org/officeDocument/2006/relationships/hyperlink" Target="https://www.kaggle.com/jangot/ligue1-match-statistics/data" TargetMode="External"/><Relationship Id="rId72" Type="http://schemas.openxmlformats.org/officeDocument/2006/relationships/hyperlink" Target="https://www.kaggle.com/jangot/ligue1-match-statistics/data" TargetMode="External"/><Relationship Id="rId73" Type="http://schemas.openxmlformats.org/officeDocument/2006/relationships/hyperlink" Target="https://www.kaggle.com/jangot/ligue1-match-statistics/data" TargetMode="External"/><Relationship Id="rId74" Type="http://schemas.openxmlformats.org/officeDocument/2006/relationships/hyperlink" Target="https://www.kaggle.com/jangot/ligue1-match-statistics/data" TargetMode="External"/><Relationship Id="rId75" Type="http://schemas.openxmlformats.org/officeDocument/2006/relationships/hyperlink" Target="https://www.kaggle.com/jangot/ligue1-match-statistics/data" TargetMode="External"/><Relationship Id="rId76" Type="http://schemas.openxmlformats.org/officeDocument/2006/relationships/hyperlink" Target="https://www.kaggle.com/jangot/ligue1-match-statistics/data" TargetMode="External"/><Relationship Id="rId77" Type="http://schemas.openxmlformats.org/officeDocument/2006/relationships/hyperlink" Target="https://www.kaggle.com/artimous/complete-fifa-2017-player-dataset-global/data" TargetMode="External"/><Relationship Id="rId78" Type="http://schemas.openxmlformats.org/officeDocument/2006/relationships/hyperlink" Target="https://www.kaggle.com/artimous/complete-fifa-2017-player-dataset-global/data" TargetMode="External"/><Relationship Id="rId79" Type="http://schemas.openxmlformats.org/officeDocument/2006/relationships/hyperlink" Target="https://www.kaggle.com/artimous/complete-fifa-2017-player-dataset-global/data" TargetMode="External"/><Relationship Id="rId90" Type="http://schemas.openxmlformats.org/officeDocument/2006/relationships/theme" Target="theme/theme1.xml"/><Relationship Id="rId20" Type="http://schemas.openxmlformats.org/officeDocument/2006/relationships/hyperlink" Target="https://www.kaggle.com/rush4ratio/video-game-sales-with-ratings/data" TargetMode="External"/><Relationship Id="rId21" Type="http://schemas.openxmlformats.org/officeDocument/2006/relationships/hyperlink" Target="https://www.kaggle.com/rush4ratio/video-game-sales-with-ratings/data" TargetMode="External"/><Relationship Id="rId22" Type="http://schemas.openxmlformats.org/officeDocument/2006/relationships/hyperlink" Target="https://www.kaggle.com/rush4ratio/video-game-sales-with-ratings/data" TargetMode="External"/><Relationship Id="rId23" Type="http://schemas.openxmlformats.org/officeDocument/2006/relationships/hyperlink" Target="https://www.kaggle.com/rush4ratio/video-game-sales-with-ratings/data" TargetMode="External"/><Relationship Id="rId24" Type="http://schemas.openxmlformats.org/officeDocument/2006/relationships/hyperlink" Target="https://www.kaggle.com/rush4ratio/video-game-sales-with-ratings/data" TargetMode="External"/><Relationship Id="rId25" Type="http://schemas.openxmlformats.org/officeDocument/2006/relationships/hyperlink" Target="https://www.kaggle.com/rush4ratio/video-game-sales-with-ratings/data" TargetMode="External"/><Relationship Id="rId26" Type="http://schemas.openxmlformats.org/officeDocument/2006/relationships/hyperlink" Target="https://www.kaggle.com/rush4ratio/video-game-sales-with-ratings/data" TargetMode="External"/><Relationship Id="rId27" Type="http://schemas.openxmlformats.org/officeDocument/2006/relationships/hyperlink" Target="https://www.kaggle.com/daliaresearch/basic-income-survey-european-dataset/data" TargetMode="External"/><Relationship Id="rId28" Type="http://schemas.openxmlformats.org/officeDocument/2006/relationships/hyperlink" Target="https://www.kaggle.com/daliaresearch/basic-income-survey-european-dataset/data" TargetMode="External"/><Relationship Id="rId29" Type="http://schemas.openxmlformats.org/officeDocument/2006/relationships/hyperlink" Target="https://www.kaggle.com/daliaresearch/basic-income-survey-european-dataset/data" TargetMode="External"/><Relationship Id="rId40" Type="http://schemas.openxmlformats.org/officeDocument/2006/relationships/hyperlink" Target="https://www.kaggle.com/jessevent/all-crypto-currencies/data" TargetMode="External"/><Relationship Id="rId41" Type="http://schemas.openxmlformats.org/officeDocument/2006/relationships/hyperlink" Target="https://www.kaggle.com/jessevent/all-crypto-currencies/data" TargetMode="External"/><Relationship Id="rId42" Type="http://schemas.openxmlformats.org/officeDocument/2006/relationships/hyperlink" Target="https://www.kaggle.com/jessevent/all-crypto-currencies/data" TargetMode="External"/><Relationship Id="rId43" Type="http://schemas.openxmlformats.org/officeDocument/2006/relationships/hyperlink" Target="https://www.kaggle.com/mczielinski/bitcoin-historical-data" TargetMode="External"/><Relationship Id="rId44" Type="http://schemas.openxmlformats.org/officeDocument/2006/relationships/hyperlink" Target="https://www.kaggle.com/jessevent/all-crypto-currencies/data" TargetMode="External"/><Relationship Id="rId45" Type="http://schemas.openxmlformats.org/officeDocument/2006/relationships/hyperlink" Target="https://www.kaggle.com/dalpozz/creditcardfraud/data" TargetMode="External"/><Relationship Id="rId46" Type="http://schemas.openxmlformats.org/officeDocument/2006/relationships/hyperlink" Target="https://www.kaggle.com/uciml/breast-cancer-wisconsin-data/data" TargetMode="External"/><Relationship Id="rId47" Type="http://schemas.openxmlformats.org/officeDocument/2006/relationships/hyperlink" Target="https://www.kaggle.com/uciml/breast-cancer-wisconsin-data/data" TargetMode="External"/><Relationship Id="rId48" Type="http://schemas.openxmlformats.org/officeDocument/2006/relationships/hyperlink" Target="https://www.kaggle.com/uciml/breast-cancer-wisconsin-data/data" TargetMode="External"/><Relationship Id="rId49" Type="http://schemas.openxmlformats.org/officeDocument/2006/relationships/hyperlink" Target="https://www.kaggle.com/uciml/breast-cancer-wisconsin-data/data" TargetMode="External"/><Relationship Id="rId60" Type="http://schemas.openxmlformats.org/officeDocument/2006/relationships/hyperlink" Target="https://www.kaggle.com/cityofLA/crime-in-los-angeles/data" TargetMode="External"/><Relationship Id="rId61" Type="http://schemas.openxmlformats.org/officeDocument/2006/relationships/hyperlink" Target="https://www.kaggle.com/cityofLA/crime-in-los-angeles/data" TargetMode="External"/><Relationship Id="rId62" Type="http://schemas.openxmlformats.org/officeDocument/2006/relationships/hyperlink" Target="https://www.kaggle.com/cityofLA/crime-in-los-angeles/data" TargetMode="External"/><Relationship Id="rId63" Type="http://schemas.openxmlformats.org/officeDocument/2006/relationships/hyperlink" Target="https://www.kaggle.com/cityofLA/crime-in-los-angeles/data" TargetMode="External"/><Relationship Id="rId64" Type="http://schemas.openxmlformats.org/officeDocument/2006/relationships/hyperlink" Target="https://www.kaggle.com/cityofLA/crime-in-los-angeles/data" TargetMode="External"/><Relationship Id="rId65" Type="http://schemas.openxmlformats.org/officeDocument/2006/relationships/hyperlink" Target="https://www.kaggle.com/cityofLA/crime-in-los-angeles/data" TargetMode="External"/><Relationship Id="rId66" Type="http://schemas.openxmlformats.org/officeDocument/2006/relationships/hyperlink" Target="https://www.kaggle.com/cityofLA/crime-in-los-angeles/data" TargetMode="External"/><Relationship Id="rId67" Type="http://schemas.openxmlformats.org/officeDocument/2006/relationships/hyperlink" Target="https://www.kaggle.com/START-UMD/gtd/data" TargetMode="External"/><Relationship Id="rId68" Type="http://schemas.openxmlformats.org/officeDocument/2006/relationships/hyperlink" Target="https://www.kaggle.com/START-UMD/gtd/data" TargetMode="External"/><Relationship Id="rId69" Type="http://schemas.openxmlformats.org/officeDocument/2006/relationships/hyperlink" Target="https://www.kaggle.com/START-UMD/gtd/data" TargetMode="External"/><Relationship Id="rId80" Type="http://schemas.openxmlformats.org/officeDocument/2006/relationships/hyperlink" Target="https://www.kaggle.com/artimous/complete-fifa-2017-player-dataset-global/data" TargetMode="External"/><Relationship Id="rId81" Type="http://schemas.openxmlformats.org/officeDocument/2006/relationships/hyperlink" Target="https://www.kaggle.com/artimous/complete-fifa-2017-player-dataset-global/data" TargetMode="External"/><Relationship Id="rId82" Type="http://schemas.openxmlformats.org/officeDocument/2006/relationships/hyperlink" Target="https://www.kaggle.com/artimous/complete-fifa-2017-player-dataset-global/data" TargetMode="External"/><Relationship Id="rId83" Type="http://schemas.openxmlformats.org/officeDocument/2006/relationships/hyperlink" Target="https://www.kaggle.com/artimous/complete-fifa-2017-player-dataset-global/data" TargetMode="External"/><Relationship Id="rId84" Type="http://schemas.openxmlformats.org/officeDocument/2006/relationships/hyperlink" Target="https://www.kaggle.com/artimous/complete-fifa-2017-player-dataset-global/data" TargetMode="External"/><Relationship Id="rId85" Type="http://schemas.openxmlformats.org/officeDocument/2006/relationships/hyperlink" Target="https://www.kaggle.com/artimous/complete-fifa-2017-player-dataset-global/data" TargetMode="External"/><Relationship Id="rId86" Type="http://schemas.openxmlformats.org/officeDocument/2006/relationships/hyperlink" Target="https://www.kaggle.com/artimous/complete-fifa-2017-player-dataset-global/data" TargetMode="External"/><Relationship Id="rId87" Type="http://schemas.openxmlformats.org/officeDocument/2006/relationships/hyperlink" Target="https://www.kaggle.com/artimous/complete-fifa-2017-player-dataset-global/data" TargetMode="External"/><Relationship Id="rId88" Type="http://schemas.openxmlformats.org/officeDocument/2006/relationships/hyperlink" Target="https://www.kaggle.com/artimous/complete-fifa-2017-player-dataset-global/data" TargetMode="External"/><Relationship Id="rId8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2331</Words>
  <Characters>13288</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Poole</dc:creator>
  <cp:keywords/>
  <dc:description/>
  <cp:lastModifiedBy>Microsoft Office User</cp:lastModifiedBy>
  <cp:revision>2</cp:revision>
  <dcterms:created xsi:type="dcterms:W3CDTF">2017-10-24T03:34:00Z</dcterms:created>
  <dcterms:modified xsi:type="dcterms:W3CDTF">2017-10-24T10:59:00Z</dcterms:modified>
</cp:coreProperties>
</file>