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A296" w14:textId="77777777" w:rsidR="003A1CAD" w:rsidRDefault="00A71DD4">
      <w:pPr>
        <w:jc w:val="center"/>
        <w:rPr>
          <w:rFonts w:ascii="맑은 고딕" w:eastAsia="맑은 고딕" w:hAnsi="맑은 고딕"/>
          <w:b/>
          <w:sz w:val="34"/>
          <w:szCs w:val="34"/>
        </w:rPr>
      </w:pPr>
      <w:r>
        <w:rPr>
          <w:rFonts w:ascii="맑은 고딕" w:eastAsia="맑은 고딕" w:hAnsi="맑은 고딕" w:hint="eastAsia"/>
          <w:b/>
          <w:sz w:val="34"/>
          <w:szCs w:val="34"/>
        </w:rPr>
        <w:t>국내사업본부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 </w:t>
      </w:r>
      <w:r>
        <w:rPr>
          <w:rFonts w:ascii="맑은 고딕" w:eastAsia="맑은 고딕" w:hAnsi="맑은 고딕" w:hint="eastAsia"/>
          <w:b/>
          <w:sz w:val="34"/>
          <w:szCs w:val="34"/>
        </w:rPr>
        <w:t>솔루션영업팀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 </w:t>
      </w:r>
      <w:r>
        <w:rPr>
          <w:rFonts w:ascii="맑은 고딕" w:eastAsia="맑은 고딕" w:hAnsi="맑은 고딕" w:hint="eastAsia"/>
          <w:b/>
          <w:sz w:val="34"/>
          <w:szCs w:val="34"/>
        </w:rPr>
        <w:t>주간보고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 (</w:t>
      </w:r>
      <w:r>
        <w:rPr>
          <w:rFonts w:ascii="맑은 고딕" w:eastAsia="맑은 고딕" w:hAnsi="맑은 고딕"/>
          <w:b/>
          <w:sz w:val="34"/>
          <w:szCs w:val="34"/>
        </w:rPr>
        <w:t>‘</w:t>
      </w:r>
      <w:r>
        <w:rPr>
          <w:rFonts w:ascii="맑은 고딕" w:eastAsia="맑은 고딕" w:hAnsi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/>
          <w:b/>
          <w:sz w:val="34"/>
          <w:szCs w:val="34"/>
        </w:rPr>
        <w:t>2</w:t>
      </w:r>
      <w:r>
        <w:rPr>
          <w:rFonts w:ascii="맑은 고딕" w:eastAsia="맑은 고딕" w:hAnsi="맑은 고딕" w:hint="eastAsia"/>
          <w:b/>
          <w:sz w:val="34"/>
          <w:szCs w:val="34"/>
        </w:rPr>
        <w:t>년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 </w:t>
      </w:r>
      <w:r>
        <w:rPr>
          <w:rFonts w:ascii="맑은 고딕" w:eastAsia="맑은 고딕" w:hAnsi="맑은 고딕" w:hint="eastAsia"/>
          <w:b/>
          <w:sz w:val="34"/>
          <w:szCs w:val="34"/>
        </w:rPr>
        <w:t>주차</w:t>
      </w:r>
      <w:r>
        <w:rPr>
          <w:rFonts w:ascii="맑은 고딕" w:eastAsia="맑은 고딕" w:hAnsi="맑은 고딕" w:hint="eastAsia"/>
          <w:b/>
          <w:sz w:val="34"/>
          <w:szCs w:val="34"/>
        </w:rPr>
        <w:t>)</w:t>
      </w:r>
    </w:p>
    <w:p w14:paraId="7BE9100F" w14:textId="77777777" w:rsidR="003A1CAD" w:rsidRDefault="00A71DD4">
      <w:pPr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- </w:t>
      </w:r>
      <w:r>
        <w:rPr>
          <w:rFonts w:ascii="맑은 고딕" w:eastAsia="맑은 고딕" w:hAnsi="맑은 고딕" w:hint="eastAsia"/>
          <w:szCs w:val="20"/>
        </w:rPr>
        <w:t>작성일자</w:t>
      </w:r>
      <w:r>
        <w:rPr>
          <w:rFonts w:ascii="맑은 고딕" w:eastAsia="맑은 고딕" w:hAnsi="맑은 고딕" w:hint="eastAsia"/>
          <w:szCs w:val="20"/>
        </w:rPr>
        <w:t xml:space="preserve"> :  2022</w:t>
      </w:r>
      <w:r>
        <w:rPr>
          <w:rFonts w:ascii="맑은 고딕" w:eastAsia="맑은 고딕" w:hAnsi="맑은 고딕" w:hint="eastAsia"/>
          <w:szCs w:val="20"/>
        </w:rPr>
        <w:t>년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0</w:t>
      </w:r>
      <w:r>
        <w:rPr>
          <w:rFonts w:ascii="맑은 고딕" w:eastAsia="맑은 고딕" w:hAnsi="맑은 고딕"/>
          <w:szCs w:val="20"/>
        </w:rPr>
        <w:t>4</w:t>
      </w:r>
      <w:r>
        <w:rPr>
          <w:rFonts w:ascii="맑은 고딕" w:eastAsia="맑은 고딕" w:hAnsi="맑은 고딕" w:hint="eastAsia"/>
          <w:szCs w:val="20"/>
        </w:rPr>
        <w:t>월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04</w:t>
      </w:r>
      <w:r>
        <w:rPr>
          <w:rFonts w:ascii="맑은 고딕" w:eastAsia="맑은 고딕" w:hAnsi="맑은 고딕" w:hint="eastAsia"/>
          <w:szCs w:val="20"/>
        </w:rPr>
        <w:t>일</w:t>
      </w:r>
    </w:p>
    <w:p w14:paraId="3719F8CD" w14:textId="77777777" w:rsidR="003A1CAD" w:rsidRDefault="00A71DD4">
      <w:pPr>
        <w:spacing w:after="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sz w:val="22"/>
        </w:rPr>
        <w:t>1. 202</w:t>
      </w:r>
      <w:r>
        <w:rPr>
          <w:rFonts w:ascii="맑은 고딕" w:eastAsia="맑은 고딕" w:hAnsi="맑은 고딕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>년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3</w:t>
      </w:r>
      <w:r>
        <w:rPr>
          <w:rFonts w:ascii="맑은 고딕" w:eastAsia="맑은 고딕" w:hAnsi="맑은 고딕" w:hint="eastAsia"/>
          <w:b/>
          <w:sz w:val="22"/>
        </w:rPr>
        <w:t>월실적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현황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(</w:t>
      </w:r>
      <w:r>
        <w:rPr>
          <w:rFonts w:ascii="맑은 고딕" w:eastAsia="맑은 고딕" w:hAnsi="맑은 고딕" w:hint="eastAsia"/>
          <w:sz w:val="18"/>
          <w:szCs w:val="18"/>
        </w:rPr>
        <w:t>금액</w:t>
      </w:r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단위</w:t>
      </w:r>
      <w:r>
        <w:rPr>
          <w:rFonts w:ascii="맑은 고딕" w:eastAsia="맑은 고딕" w:hAnsi="맑은 고딕" w:hint="eastAsia"/>
          <w:sz w:val="18"/>
          <w:szCs w:val="18"/>
        </w:rPr>
        <w:t xml:space="preserve">: </w:t>
      </w:r>
      <w:r>
        <w:rPr>
          <w:rFonts w:ascii="맑은 고딕" w:eastAsia="맑은 고딕" w:hAnsi="맑은 고딕" w:hint="eastAsia"/>
          <w:sz w:val="18"/>
          <w:szCs w:val="18"/>
        </w:rPr>
        <w:t>백만원</w:t>
      </w:r>
      <w:r>
        <w:rPr>
          <w:rFonts w:ascii="맑은 고딕" w:eastAsia="맑은 고딕" w:hAnsi="맑은 고딕" w:hint="eastAsia"/>
          <w:sz w:val="18"/>
          <w:szCs w:val="18"/>
        </w:rPr>
        <w:t>)</w:t>
      </w: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1749"/>
        <w:gridCol w:w="1336"/>
        <w:gridCol w:w="1276"/>
        <w:gridCol w:w="1559"/>
        <w:gridCol w:w="1843"/>
        <w:gridCol w:w="1984"/>
        <w:gridCol w:w="1418"/>
        <w:gridCol w:w="2126"/>
        <w:gridCol w:w="1843"/>
      </w:tblGrid>
      <w:tr w:rsidR="003A1CAD" w14:paraId="19CDA912" w14:textId="77777777">
        <w:tc>
          <w:tcPr>
            <w:tcW w:w="1749" w:type="dxa"/>
          </w:tcPr>
          <w:p w14:paraId="7A6A92EE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파트</w:t>
            </w:r>
          </w:p>
        </w:tc>
        <w:tc>
          <w:tcPr>
            <w:tcW w:w="1336" w:type="dxa"/>
          </w:tcPr>
          <w:p w14:paraId="6593B915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권용범</w:t>
            </w:r>
          </w:p>
        </w:tc>
        <w:tc>
          <w:tcPr>
            <w:tcW w:w="1276" w:type="dxa"/>
          </w:tcPr>
          <w:p w14:paraId="6F3047F2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김회철</w:t>
            </w:r>
          </w:p>
        </w:tc>
        <w:tc>
          <w:tcPr>
            <w:tcW w:w="1559" w:type="dxa"/>
          </w:tcPr>
          <w:p w14:paraId="2A450FA4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이효섭</w:t>
            </w:r>
          </w:p>
        </w:tc>
        <w:tc>
          <w:tcPr>
            <w:tcW w:w="1843" w:type="dxa"/>
          </w:tcPr>
          <w:p w14:paraId="3675E2D1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최한슬</w:t>
            </w:r>
          </w:p>
        </w:tc>
        <w:tc>
          <w:tcPr>
            <w:tcW w:w="1984" w:type="dxa"/>
          </w:tcPr>
          <w:p w14:paraId="638B3667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김강문</w:t>
            </w:r>
          </w:p>
        </w:tc>
        <w:tc>
          <w:tcPr>
            <w:tcW w:w="1418" w:type="dxa"/>
          </w:tcPr>
          <w:p w14:paraId="6EB2FC62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소</w:t>
            </w: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계</w:t>
            </w:r>
          </w:p>
        </w:tc>
        <w:tc>
          <w:tcPr>
            <w:tcW w:w="2126" w:type="dxa"/>
          </w:tcPr>
          <w:p w14:paraId="63893C2D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파트</w:t>
            </w: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(</w:t>
            </w: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에스원外</w:t>
            </w: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)</w:t>
            </w:r>
          </w:p>
        </w:tc>
        <w:tc>
          <w:tcPr>
            <w:tcW w:w="1843" w:type="dxa"/>
          </w:tcPr>
          <w:p w14:paraId="22D67EDD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비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고</w:t>
            </w:r>
          </w:p>
        </w:tc>
      </w:tr>
      <w:tr w:rsidR="003A1CAD" w14:paraId="130462A8" w14:textId="77777777">
        <w:tc>
          <w:tcPr>
            <w:tcW w:w="1749" w:type="dxa"/>
          </w:tcPr>
          <w:p w14:paraId="01DBE7A4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3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월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확정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매출</w:t>
            </w:r>
          </w:p>
        </w:tc>
        <w:tc>
          <w:tcPr>
            <w:tcW w:w="1336" w:type="dxa"/>
          </w:tcPr>
          <w:p w14:paraId="6C5238B8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276" w:type="dxa"/>
          </w:tcPr>
          <w:p w14:paraId="2956E940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559" w:type="dxa"/>
          </w:tcPr>
          <w:p w14:paraId="063F1724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843" w:type="dxa"/>
          </w:tcPr>
          <w:p w14:paraId="3D678038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984" w:type="dxa"/>
          </w:tcPr>
          <w:p w14:paraId="46AEAA67" w14:textId="77777777" w:rsidR="003A1CAD" w:rsidRDefault="00A71DD4"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주둔지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사업진행</w:t>
            </w:r>
          </w:p>
        </w:tc>
        <w:tc>
          <w:tcPr>
            <w:tcW w:w="1418" w:type="dxa"/>
          </w:tcPr>
          <w:p w14:paraId="35CC04E4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2126" w:type="dxa"/>
          </w:tcPr>
          <w:p w14:paraId="6EE45FA3" w14:textId="77777777" w:rsidR="003A1CAD" w:rsidRDefault="00A71DD4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674</w:t>
            </w:r>
          </w:p>
        </w:tc>
        <w:tc>
          <w:tcPr>
            <w:tcW w:w="1843" w:type="dxa"/>
          </w:tcPr>
          <w:p w14:paraId="4A35F4FD" w14:textId="77777777" w:rsidR="003A1CAD" w:rsidRDefault="003A1CAD">
            <w:pPr>
              <w:rPr>
                <w:rFonts w:ascii="맑은 고딕" w:eastAsia="맑은 고딕" w:hAnsi="맑은 고딕"/>
                <w:b/>
                <w:sz w:val="22"/>
              </w:rPr>
            </w:pPr>
          </w:p>
        </w:tc>
      </w:tr>
      <w:tr w:rsidR="003A1CAD" w14:paraId="3CD3623C" w14:textId="77777777">
        <w:tc>
          <w:tcPr>
            <w:tcW w:w="1749" w:type="dxa"/>
          </w:tcPr>
          <w:p w14:paraId="2A498B38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4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월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예상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매출</w:t>
            </w:r>
          </w:p>
        </w:tc>
        <w:tc>
          <w:tcPr>
            <w:tcW w:w="1336" w:type="dxa"/>
          </w:tcPr>
          <w:p w14:paraId="626EA20F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276" w:type="dxa"/>
          </w:tcPr>
          <w:p w14:paraId="494BF490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559" w:type="dxa"/>
          </w:tcPr>
          <w:p w14:paraId="01F20D5C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843" w:type="dxa"/>
          </w:tcPr>
          <w:p w14:paraId="3DF73C1E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984" w:type="dxa"/>
          </w:tcPr>
          <w:p w14:paraId="50CA1F7E" w14:textId="77777777" w:rsidR="003A1CAD" w:rsidRDefault="00A71DD4"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주둔지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사업진행</w:t>
            </w:r>
          </w:p>
        </w:tc>
        <w:tc>
          <w:tcPr>
            <w:tcW w:w="1418" w:type="dxa"/>
          </w:tcPr>
          <w:p w14:paraId="75271863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2126" w:type="dxa"/>
          </w:tcPr>
          <w:p w14:paraId="77DF7237" w14:textId="77777777" w:rsidR="003A1CAD" w:rsidRDefault="00A71DD4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1,201</w:t>
            </w:r>
          </w:p>
        </w:tc>
        <w:tc>
          <w:tcPr>
            <w:tcW w:w="1843" w:type="dxa"/>
          </w:tcPr>
          <w:p w14:paraId="522DA9AE" w14:textId="77777777" w:rsidR="003A1CAD" w:rsidRDefault="003A1CAD">
            <w:pPr>
              <w:rPr>
                <w:rFonts w:ascii="맑은 고딕" w:eastAsia="맑은 고딕" w:hAnsi="맑은 고딕"/>
                <w:b/>
                <w:sz w:val="22"/>
              </w:rPr>
            </w:pPr>
          </w:p>
        </w:tc>
      </w:tr>
      <w:tr w:rsidR="003A1CAD" w14:paraId="7C40425D" w14:textId="77777777">
        <w:tc>
          <w:tcPr>
            <w:tcW w:w="1749" w:type="dxa"/>
          </w:tcPr>
          <w:p w14:paraId="146C7277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 xml:space="preserve">[ </w:t>
            </w: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소</w:t>
            </w: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계</w:t>
            </w: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 xml:space="preserve"> ]</w:t>
            </w:r>
          </w:p>
        </w:tc>
        <w:tc>
          <w:tcPr>
            <w:tcW w:w="1336" w:type="dxa"/>
          </w:tcPr>
          <w:p w14:paraId="1F6FEA77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276" w:type="dxa"/>
          </w:tcPr>
          <w:p w14:paraId="2382A9A7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559" w:type="dxa"/>
          </w:tcPr>
          <w:p w14:paraId="66B33E03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843" w:type="dxa"/>
          </w:tcPr>
          <w:p w14:paraId="055EEAD6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984" w:type="dxa"/>
          </w:tcPr>
          <w:p w14:paraId="2563BCE1" w14:textId="77777777" w:rsidR="003A1CAD" w:rsidRDefault="003A1CAD">
            <w:pPr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418" w:type="dxa"/>
          </w:tcPr>
          <w:p w14:paraId="7E51D2DC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2126" w:type="dxa"/>
          </w:tcPr>
          <w:p w14:paraId="24133AEF" w14:textId="77777777" w:rsidR="003A1CAD" w:rsidRDefault="00A71DD4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,8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7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5</w:t>
            </w:r>
          </w:p>
        </w:tc>
        <w:tc>
          <w:tcPr>
            <w:tcW w:w="1843" w:type="dxa"/>
          </w:tcPr>
          <w:p w14:paraId="10C8A3CA" w14:textId="77777777" w:rsidR="003A1CAD" w:rsidRDefault="003A1CAD">
            <w:pPr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</w:tr>
    </w:tbl>
    <w:p w14:paraId="483EDCA6" w14:textId="77777777" w:rsidR="003A1CAD" w:rsidRDefault="00A71DD4">
      <w:pPr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textWrapping" w:clear="all"/>
      </w:r>
      <w:r>
        <w:rPr>
          <w:rFonts w:ascii="맑은 고딕" w:eastAsia="맑은 고딕" w:hAnsi="맑은 고딕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 xml:space="preserve">. </w:t>
      </w:r>
      <w:r>
        <w:rPr>
          <w:rFonts w:ascii="맑은 고딕" w:eastAsia="맑은 고딕" w:hAnsi="맑은 고딕" w:hint="eastAsia"/>
          <w:b/>
          <w:sz w:val="22"/>
        </w:rPr>
        <w:t>영업</w:t>
      </w:r>
      <w:r>
        <w:rPr>
          <w:rFonts w:ascii="맑은 고딕" w:eastAsia="맑은 고딕" w:hAnsi="맑은 고딕" w:hint="eastAsia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>팀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주간업무보고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6107"/>
        <w:gridCol w:w="5966"/>
        <w:gridCol w:w="1318"/>
      </w:tblGrid>
      <w:tr w:rsidR="003A1CAD" w14:paraId="69ECB23F" w14:textId="77777777">
        <w:trPr>
          <w:trHeight w:val="333"/>
        </w:trPr>
        <w:tc>
          <w:tcPr>
            <w:tcW w:w="992" w:type="dxa"/>
            <w:shd w:val="clear" w:color="auto" w:fill="DEEAF6" w:themeFill="accent5" w:themeFillTint="33"/>
          </w:tcPr>
          <w:p w14:paraId="2EA3B7AE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구분</w:t>
            </w:r>
          </w:p>
        </w:tc>
        <w:tc>
          <w:tcPr>
            <w:tcW w:w="6107" w:type="dxa"/>
            <w:shd w:val="clear" w:color="auto" w:fill="DEEAF6" w:themeFill="accent5" w:themeFillTint="33"/>
          </w:tcPr>
          <w:p w14:paraId="59CA4CDA" w14:textId="77777777" w:rsidR="003A1CAD" w:rsidRDefault="00A71DD4">
            <w:pPr>
              <w:pStyle w:val="a4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전주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실적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(</w:t>
            </w:r>
            <w:r>
              <w:rPr>
                <w:rFonts w:ascii="맑은 고딕" w:eastAsia="맑은 고딕" w:hAnsi="맑은 고딕"/>
                <w:b/>
                <w:szCs w:val="20"/>
              </w:rPr>
              <w:t>3/28~4/1)</w:t>
            </w:r>
          </w:p>
        </w:tc>
        <w:tc>
          <w:tcPr>
            <w:tcW w:w="5966" w:type="dxa"/>
            <w:shd w:val="clear" w:color="auto" w:fill="DEEAF6" w:themeFill="accent5" w:themeFillTint="33"/>
          </w:tcPr>
          <w:p w14:paraId="40F31B57" w14:textId="77777777" w:rsidR="003A1CAD" w:rsidRDefault="00A71DD4">
            <w:pPr>
              <w:pStyle w:val="a4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금주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계획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(4/</w:t>
            </w:r>
            <w:r>
              <w:rPr>
                <w:rFonts w:ascii="맑은 고딕" w:eastAsia="맑은 고딕" w:hAnsi="맑은 고딕"/>
                <w:b/>
                <w:szCs w:val="20"/>
              </w:rPr>
              <w:t>4~4/8)</w:t>
            </w:r>
          </w:p>
        </w:tc>
        <w:tc>
          <w:tcPr>
            <w:tcW w:w="1318" w:type="dxa"/>
            <w:shd w:val="clear" w:color="auto" w:fill="DEEAF6" w:themeFill="accent5" w:themeFillTint="33"/>
          </w:tcPr>
          <w:p w14:paraId="496CB1C5" w14:textId="77777777" w:rsidR="003A1CAD" w:rsidRDefault="00A71DD4">
            <w:pPr>
              <w:pStyle w:val="a4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비고</w:t>
            </w:r>
          </w:p>
        </w:tc>
      </w:tr>
      <w:tr w:rsidR="003A1CAD" w14:paraId="1EEBBE3C" w14:textId="77777777">
        <w:trPr>
          <w:trHeight w:val="445"/>
        </w:trPr>
        <w:tc>
          <w:tcPr>
            <w:tcW w:w="992" w:type="dxa"/>
          </w:tcPr>
          <w:p w14:paraId="387F195E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color w:val="0000CC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권용범</w:t>
            </w:r>
          </w:p>
        </w:tc>
        <w:tc>
          <w:tcPr>
            <w:tcW w:w="6107" w:type="dxa"/>
          </w:tcPr>
          <w:p w14:paraId="7EFCF600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49764972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59EC8689" w14:textId="77777777" w:rsidR="003A1CAD" w:rsidRDefault="00A71DD4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br/>
            </w:r>
          </w:p>
          <w:p w14:paraId="61F213BA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46A696FA" w14:textId="77777777">
        <w:trPr>
          <w:trHeight w:val="346"/>
        </w:trPr>
        <w:tc>
          <w:tcPr>
            <w:tcW w:w="992" w:type="dxa"/>
          </w:tcPr>
          <w:p w14:paraId="54EDBA58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김회철</w:t>
            </w:r>
          </w:p>
        </w:tc>
        <w:tc>
          <w:tcPr>
            <w:tcW w:w="6107" w:type="dxa"/>
          </w:tcPr>
          <w:p w14:paraId="3F12A4CD" w14:textId="4FB174AC" w:rsidR="003A1CAD" w:rsidRDefault="00A71DD4">
            <w:pPr>
              <w:pStyle w:val="a4"/>
              <w:ind w:leftChars="0" w:left="0" w:firstLineChars="100" w:firstLine="180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A입니다</w:t>
            </w:r>
          </w:p>
        </w:tc>
        <w:tc>
          <w:tcPr>
            <w:tcW w:w="5966" w:type="dxa"/>
          </w:tcPr>
          <w:p w14:paraId="4949165A" w14:textId="75244553" w:rsidR="003A1CAD" w:rsidRDefault="00A71DD4"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A입니다</w:t>
            </w:r>
          </w:p>
        </w:tc>
        <w:tc>
          <w:tcPr>
            <w:tcW w:w="1318" w:type="dxa"/>
          </w:tcPr>
          <w:p w14:paraId="13EB5849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5044F521" w14:textId="77777777">
        <w:trPr>
          <w:trHeight w:val="346"/>
        </w:trPr>
        <w:tc>
          <w:tcPr>
            <w:tcW w:w="992" w:type="dxa"/>
          </w:tcPr>
          <w:p w14:paraId="7FFABFF8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이효섭</w:t>
            </w:r>
          </w:p>
        </w:tc>
        <w:tc>
          <w:tcPr>
            <w:tcW w:w="6107" w:type="dxa"/>
          </w:tcPr>
          <w:p w14:paraId="51A3946A" w14:textId="77777777" w:rsidR="003A1CAD" w:rsidRDefault="003A1CA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0B818226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026AA4E7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2F5F5C53" w14:textId="77777777">
        <w:trPr>
          <w:trHeight w:val="333"/>
        </w:trPr>
        <w:tc>
          <w:tcPr>
            <w:tcW w:w="992" w:type="dxa"/>
          </w:tcPr>
          <w:p w14:paraId="007CCA36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최한슬</w:t>
            </w:r>
          </w:p>
        </w:tc>
        <w:tc>
          <w:tcPr>
            <w:tcW w:w="6107" w:type="dxa"/>
          </w:tcPr>
          <w:p w14:paraId="4E662E37" w14:textId="77777777" w:rsidR="003A1CAD" w:rsidRDefault="003A1CAD"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4107E174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6660EC8A" w14:textId="77777777" w:rsidR="003A1CAD" w:rsidRDefault="003A1CAD">
            <w:pPr>
              <w:pStyle w:val="a4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611962C5" w14:textId="77777777">
        <w:trPr>
          <w:trHeight w:val="333"/>
        </w:trPr>
        <w:tc>
          <w:tcPr>
            <w:tcW w:w="992" w:type="dxa"/>
          </w:tcPr>
          <w:p w14:paraId="7865AF18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김강문</w:t>
            </w:r>
          </w:p>
        </w:tc>
        <w:tc>
          <w:tcPr>
            <w:tcW w:w="6107" w:type="dxa"/>
          </w:tcPr>
          <w:p w14:paraId="6FFB2ED7" w14:textId="77777777" w:rsidR="003A1CAD" w:rsidRDefault="003A1CAD"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1240E984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5F4B26B9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40FDE7B5" w14:textId="77777777">
        <w:trPr>
          <w:trHeight w:val="333"/>
        </w:trPr>
        <w:tc>
          <w:tcPr>
            <w:tcW w:w="992" w:type="dxa"/>
          </w:tcPr>
          <w:p w14:paraId="25EEF80F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김상필</w:t>
            </w:r>
          </w:p>
        </w:tc>
        <w:tc>
          <w:tcPr>
            <w:tcW w:w="6107" w:type="dxa"/>
          </w:tcPr>
          <w:p w14:paraId="1417E3C0" w14:textId="0EC1C601" w:rsidR="003A1CAD" w:rsidRDefault="003A1CAD"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5C6A2875" w14:textId="3FA3ECD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6F9EFA86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696D3841" w14:textId="77777777">
        <w:trPr>
          <w:trHeight w:val="333"/>
        </w:trPr>
        <w:tc>
          <w:tcPr>
            <w:tcW w:w="992" w:type="dxa"/>
          </w:tcPr>
          <w:p w14:paraId="67AEDC80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권혁제</w:t>
            </w:r>
          </w:p>
        </w:tc>
        <w:tc>
          <w:tcPr>
            <w:tcW w:w="6107" w:type="dxa"/>
          </w:tcPr>
          <w:p w14:paraId="009DF212" w14:textId="39711179" w:rsidR="003A1CAD" w:rsidRDefault="003A1CAD">
            <w:pPr>
              <w:ind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110D1CA2" w14:textId="3AD5DC4C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3F102521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6E7F57EF" w14:textId="77777777">
        <w:trPr>
          <w:trHeight w:val="333"/>
        </w:trPr>
        <w:tc>
          <w:tcPr>
            <w:tcW w:w="992" w:type="dxa"/>
          </w:tcPr>
          <w:p w14:paraId="1E140A94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이상운</w:t>
            </w:r>
          </w:p>
        </w:tc>
        <w:tc>
          <w:tcPr>
            <w:tcW w:w="6107" w:type="dxa"/>
          </w:tcPr>
          <w:p w14:paraId="06BD7DC4" w14:textId="41B81BD5" w:rsidR="003A1CAD" w:rsidRDefault="003A1CAD">
            <w:pPr>
              <w:pStyle w:val="a4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76E3BEAB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1A168F2C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33A4ECD8" w14:textId="77777777">
        <w:trPr>
          <w:trHeight w:val="333"/>
        </w:trPr>
        <w:tc>
          <w:tcPr>
            <w:tcW w:w="992" w:type="dxa"/>
          </w:tcPr>
          <w:p w14:paraId="265D5A92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김민성</w:t>
            </w:r>
          </w:p>
        </w:tc>
        <w:tc>
          <w:tcPr>
            <w:tcW w:w="6107" w:type="dxa"/>
          </w:tcPr>
          <w:p w14:paraId="6668587F" w14:textId="4C29A1F6" w:rsidR="003A1CAD" w:rsidRDefault="003A1CAD"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4C17E896" w14:textId="4F10A22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4C42A446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3C91DB1B" w14:textId="77777777">
        <w:trPr>
          <w:trHeight w:val="333"/>
        </w:trPr>
        <w:tc>
          <w:tcPr>
            <w:tcW w:w="992" w:type="dxa"/>
          </w:tcPr>
          <w:p w14:paraId="591EE505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김오성</w:t>
            </w:r>
          </w:p>
        </w:tc>
        <w:tc>
          <w:tcPr>
            <w:tcW w:w="6107" w:type="dxa"/>
          </w:tcPr>
          <w:p w14:paraId="2F14F35A" w14:textId="04E6266A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55250EE9" w14:textId="74373481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09B9EBA5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428F5D32" w14:textId="77777777" w:rsidR="003A1CAD" w:rsidRDefault="003A1CAD">
      <w:pPr>
        <w:rPr>
          <w:rFonts w:ascii="맑은 고딕" w:eastAsia="맑은 고딕" w:hAnsi="맑은 고딕"/>
          <w:sz w:val="22"/>
        </w:rPr>
      </w:pPr>
    </w:p>
    <w:sectPr w:rsidR="003A1CAD">
      <w:pgSz w:w="16838" w:h="11906" w:orient="landscape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CAD"/>
    <w:rsid w:val="003A1CAD"/>
    <w:rsid w:val="007F4AE2"/>
    <w:rsid w:val="00A7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3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표 구분선1"/>
    <w:basedOn w:val="a1"/>
    <w:next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Manager/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2020-07-28T00:08:00Z</cp:lastPrinted>
  <dcterms:created xsi:type="dcterms:W3CDTF">2022-03-10T01:32:00Z</dcterms:created>
  <dcterms:modified xsi:type="dcterms:W3CDTF">2022-05-16T06:24:00Z</dcterms:modified>
  <cp:version>1200.0100.01</cp:version>
</cp:coreProperties>
</file>