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F431" w14:textId="5B3C8533" w:rsidR="00687959" w:rsidRDefault="00BA5E36">
      <w:pPr>
        <w:ind w:firstLine="560"/>
      </w:pPr>
      <w:r>
        <w:rPr>
          <w:rFonts w:hint="eastAsia"/>
        </w:rPr>
        <w:t>猫生不易</w:t>
      </w:r>
    </w:p>
    <w:sectPr w:rsidR="00687959" w:rsidSect="00D7494E">
      <w:pgSz w:w="11906" w:h="16838"/>
      <w:pgMar w:top="1440" w:right="1077" w:bottom="1440" w:left="107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A8"/>
    <w:rsid w:val="00127C6F"/>
    <w:rsid w:val="00262D15"/>
    <w:rsid w:val="003D3898"/>
    <w:rsid w:val="005F47A8"/>
    <w:rsid w:val="00687959"/>
    <w:rsid w:val="006C4F76"/>
    <w:rsid w:val="008920B8"/>
    <w:rsid w:val="009473C8"/>
    <w:rsid w:val="00BA5E36"/>
    <w:rsid w:val="00BB4404"/>
    <w:rsid w:val="00C60C07"/>
    <w:rsid w:val="00CF11E1"/>
    <w:rsid w:val="00D7494E"/>
    <w:rsid w:val="00E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50FB"/>
  <w15:chartTrackingRefBased/>
  <w15:docId w15:val="{DE15B97C-2969-4C98-8E77-A708A0FE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4E"/>
    <w:pPr>
      <w:spacing w:line="360" w:lineRule="auto"/>
    </w:pPr>
    <w:rPr>
      <w:rFonts w:eastAsia="仿宋_GB2312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89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4F76"/>
    <w:pPr>
      <w:keepNext/>
      <w:keepLines/>
      <w:spacing w:before="260" w:after="260" w:line="416" w:lineRule="auto"/>
      <w:outlineLvl w:val="2"/>
    </w:pPr>
    <w:rPr>
      <w:rFonts w:eastAsia="楷体_GB2312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0B8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8920B8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920B8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3898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4F76"/>
    <w:rPr>
      <w:rFonts w:eastAsia="楷体_GB2312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志华</dc:creator>
  <cp:keywords/>
  <dc:description/>
  <cp:lastModifiedBy>庞 志华</cp:lastModifiedBy>
  <cp:revision>2</cp:revision>
  <dcterms:created xsi:type="dcterms:W3CDTF">2021-02-06T05:48:00Z</dcterms:created>
  <dcterms:modified xsi:type="dcterms:W3CDTF">2021-02-06T05:48:00Z</dcterms:modified>
</cp:coreProperties>
</file>