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2CC3" w14:textId="7BB98305" w:rsidR="00812F2E" w:rsidRPr="00812F2E" w:rsidRDefault="00812F2E" w:rsidP="00812F2E">
      <w:pPr>
        <w:spacing w:line="276" w:lineRule="auto"/>
        <w:rPr>
          <w:b/>
          <w:sz w:val="28"/>
          <w:szCs w:val="24"/>
        </w:rPr>
      </w:pPr>
      <w:r w:rsidRPr="00812F2E">
        <w:rPr>
          <w:b/>
          <w:sz w:val="28"/>
          <w:szCs w:val="24"/>
        </w:rPr>
        <w:t>ID: 25CE085</w:t>
      </w:r>
    </w:p>
    <w:p w14:paraId="2F0BE2FA" w14:textId="77777777" w:rsidR="00812F2E" w:rsidRPr="00812F2E" w:rsidRDefault="00812F2E" w:rsidP="00812F2E">
      <w:pPr>
        <w:spacing w:line="276" w:lineRule="auto"/>
        <w:rPr>
          <w:b/>
          <w:sz w:val="24"/>
        </w:rPr>
      </w:pPr>
    </w:p>
    <w:p w14:paraId="29EB7122" w14:textId="0E1AEC3A" w:rsidR="00BA3973" w:rsidRPr="00812F2E" w:rsidRDefault="00C66AF2" w:rsidP="00812F2E">
      <w:pPr>
        <w:spacing w:line="276" w:lineRule="auto"/>
        <w:rPr>
          <w:bCs/>
          <w:sz w:val="24"/>
        </w:rPr>
      </w:pPr>
      <w:r w:rsidRPr="00812F2E">
        <w:rPr>
          <w:b/>
          <w:sz w:val="24"/>
        </w:rPr>
        <w:t>Aim</w:t>
      </w:r>
      <w:r w:rsidRPr="00812F2E">
        <w:rPr>
          <w:bCs/>
          <w:sz w:val="24"/>
        </w:rPr>
        <w:t>:</w:t>
      </w:r>
      <w:r w:rsidR="00812F2E" w:rsidRPr="00812F2E">
        <w:rPr>
          <w:bCs/>
        </w:rPr>
        <w:t xml:space="preserve"> </w:t>
      </w:r>
      <w:r w:rsidR="00812F2E" w:rsidRPr="00812F2E">
        <w:rPr>
          <w:bCs/>
          <w:sz w:val="24"/>
        </w:rPr>
        <w:t xml:space="preserve">To initiate the </w:t>
      </w:r>
      <w:proofErr w:type="spellStart"/>
      <w:r w:rsidR="00812F2E" w:rsidRPr="00812F2E">
        <w:rPr>
          <w:bCs/>
          <w:sz w:val="24"/>
        </w:rPr>
        <w:t>StudentHub</w:t>
      </w:r>
      <w:proofErr w:type="spellEnd"/>
      <w:r w:rsidR="00812F2E" w:rsidRPr="00812F2E">
        <w:rPr>
          <w:bCs/>
          <w:sz w:val="24"/>
        </w:rPr>
        <w:t xml:space="preserve"> Portal project by analyzing requirements, identifying user roles and key modules, creating a sitemap and low-fidelity wireframe, and setting up a structured GitHub repository.</w:t>
      </w:r>
    </w:p>
    <w:p w14:paraId="485FE664" w14:textId="77777777" w:rsidR="0043055F" w:rsidRPr="00A009B6" w:rsidRDefault="0043055F" w:rsidP="00C66AF2">
      <w:pPr>
        <w:spacing w:line="600" w:lineRule="auto"/>
        <w:rPr>
          <w:b/>
          <w:sz w:val="24"/>
        </w:rPr>
      </w:pPr>
    </w:p>
    <w:p w14:paraId="22165748" w14:textId="77777777" w:rsidR="00C66AF2" w:rsidRDefault="00D216A7" w:rsidP="00C66AF2">
      <w:pPr>
        <w:spacing w:line="600" w:lineRule="auto"/>
        <w:rPr>
          <w:b/>
          <w:sz w:val="24"/>
        </w:rPr>
      </w:pPr>
      <w:r w:rsidRPr="00D216A7">
        <w:rPr>
          <w:b/>
          <w:sz w:val="24"/>
        </w:rPr>
        <w:t>Tools/Technology to be Used</w:t>
      </w:r>
      <w:r>
        <w:rPr>
          <w:b/>
          <w:sz w:val="24"/>
        </w:rPr>
        <w:t>:</w:t>
      </w:r>
    </w:p>
    <w:p w14:paraId="0BCE11C5" w14:textId="77777777" w:rsidR="00812F2E" w:rsidRPr="00812F2E" w:rsidRDefault="00812F2E" w:rsidP="00812F2E">
      <w:pPr>
        <w:spacing w:line="276" w:lineRule="auto"/>
        <w:rPr>
          <w:bCs/>
          <w:sz w:val="24"/>
          <w:lang w:val="en-IN"/>
        </w:rPr>
      </w:pPr>
      <w:r w:rsidRPr="00812F2E">
        <w:rPr>
          <w:bCs/>
          <w:sz w:val="24"/>
          <w:lang w:val="en-IN"/>
        </w:rPr>
        <w:t xml:space="preserve"> VS Code – To create and manage HTML files </w:t>
      </w:r>
    </w:p>
    <w:p w14:paraId="6E69E976" w14:textId="5B01ADD4" w:rsidR="00812F2E" w:rsidRPr="00812F2E" w:rsidRDefault="00812F2E" w:rsidP="00812F2E">
      <w:pPr>
        <w:spacing w:line="276" w:lineRule="auto"/>
        <w:rPr>
          <w:bCs/>
          <w:sz w:val="24"/>
          <w:lang w:val="en-IN"/>
        </w:rPr>
      </w:pPr>
      <w:r w:rsidRPr="00812F2E">
        <w:rPr>
          <w:bCs/>
          <w:sz w:val="24"/>
          <w:lang w:val="en-IN"/>
        </w:rPr>
        <w:t xml:space="preserve">  Draw. io – To create sitemap and wireframe </w:t>
      </w:r>
    </w:p>
    <w:p w14:paraId="702E3DF7" w14:textId="7B8C6D75" w:rsidR="00812F2E" w:rsidRPr="00812F2E" w:rsidRDefault="00812F2E" w:rsidP="00812F2E">
      <w:pPr>
        <w:spacing w:line="276" w:lineRule="auto"/>
        <w:rPr>
          <w:bCs/>
          <w:sz w:val="24"/>
          <w:lang w:val="en-IN"/>
        </w:rPr>
      </w:pPr>
      <w:r w:rsidRPr="00812F2E">
        <w:rPr>
          <w:bCs/>
          <w:sz w:val="24"/>
          <w:lang w:val="en-IN"/>
        </w:rPr>
        <w:t xml:space="preserve">  Git – For version control </w:t>
      </w:r>
    </w:p>
    <w:p w14:paraId="390C0E5D" w14:textId="555018DD" w:rsidR="00812F2E" w:rsidRPr="00812F2E" w:rsidRDefault="00812F2E" w:rsidP="00812F2E">
      <w:pPr>
        <w:spacing w:line="276" w:lineRule="auto"/>
        <w:rPr>
          <w:bCs/>
          <w:sz w:val="24"/>
          <w:lang w:val="en-IN"/>
        </w:rPr>
      </w:pPr>
      <w:r w:rsidRPr="00812F2E">
        <w:rPr>
          <w:bCs/>
          <w:sz w:val="24"/>
          <w:lang w:val="en-IN"/>
        </w:rPr>
        <w:t xml:space="preserve">  GitHub – To store and manage the project repository </w:t>
      </w:r>
    </w:p>
    <w:p w14:paraId="52C85718" w14:textId="7CD6BDC2" w:rsidR="00812F2E" w:rsidRPr="00812F2E" w:rsidRDefault="00812F2E" w:rsidP="00812F2E">
      <w:pPr>
        <w:spacing w:line="276" w:lineRule="auto"/>
        <w:rPr>
          <w:bCs/>
          <w:sz w:val="24"/>
        </w:rPr>
      </w:pPr>
      <w:r w:rsidRPr="00812F2E">
        <w:rPr>
          <w:bCs/>
          <w:sz w:val="24"/>
          <w:lang w:val="en-IN"/>
        </w:rPr>
        <w:t xml:space="preserve">  HTML – To design the web pages</w:t>
      </w:r>
    </w:p>
    <w:p w14:paraId="4E1F2D89" w14:textId="77777777" w:rsidR="00D216A7" w:rsidRPr="00D216A7" w:rsidRDefault="00D216A7" w:rsidP="00C66AF2">
      <w:pPr>
        <w:spacing w:line="600" w:lineRule="auto"/>
        <w:rPr>
          <w:b/>
          <w:sz w:val="24"/>
        </w:rPr>
      </w:pPr>
    </w:p>
    <w:p w14:paraId="1D22CC72" w14:textId="77777777" w:rsidR="00C66AF2" w:rsidRDefault="00C66AF2" w:rsidP="00C66AF2">
      <w:pPr>
        <w:spacing w:line="600" w:lineRule="auto"/>
        <w:rPr>
          <w:sz w:val="24"/>
        </w:rPr>
      </w:pPr>
      <w:r w:rsidRPr="00A009B6">
        <w:rPr>
          <w:b/>
          <w:sz w:val="24"/>
        </w:rPr>
        <w:t>Theory Logic</w:t>
      </w:r>
      <w:r w:rsidR="00D96123">
        <w:rPr>
          <w:b/>
          <w:sz w:val="24"/>
        </w:rPr>
        <w:t xml:space="preserve">: </w:t>
      </w:r>
      <w:r w:rsidR="00D96123" w:rsidRPr="00D96123">
        <w:rPr>
          <w:sz w:val="24"/>
        </w:rPr>
        <w:t>Core concept of Practical</w:t>
      </w:r>
    </w:p>
    <w:p w14:paraId="41622A36" w14:textId="77777777" w:rsidR="00DE1290" w:rsidRPr="00DE1290" w:rsidRDefault="00DE1290" w:rsidP="00DE1290">
      <w:pPr>
        <w:spacing w:line="276" w:lineRule="auto"/>
        <w:rPr>
          <w:sz w:val="24"/>
          <w:lang w:val="en-IN"/>
        </w:rPr>
      </w:pPr>
      <w:r w:rsidRPr="00DE1290">
        <w:rPr>
          <w:sz w:val="24"/>
          <w:lang w:val="en-IN"/>
        </w:rPr>
        <w:t>Requirement Analysis is the process of identifying the needs, features, users, and scope of a web application before development.</w:t>
      </w:r>
    </w:p>
    <w:p w14:paraId="6DFA3E3E" w14:textId="77777777" w:rsidR="00DE1290" w:rsidRPr="00DE1290" w:rsidRDefault="00DE1290" w:rsidP="00DE1290">
      <w:pPr>
        <w:spacing w:line="276" w:lineRule="auto"/>
        <w:rPr>
          <w:sz w:val="24"/>
          <w:lang w:val="en-IN"/>
        </w:rPr>
      </w:pPr>
      <w:r w:rsidRPr="00DE1290">
        <w:rPr>
          <w:sz w:val="24"/>
          <w:lang w:val="en-IN"/>
        </w:rPr>
        <w:t xml:space="preserve">For the </w:t>
      </w:r>
      <w:proofErr w:type="spellStart"/>
      <w:r w:rsidRPr="00DE1290">
        <w:rPr>
          <w:sz w:val="24"/>
          <w:lang w:val="en-IN"/>
        </w:rPr>
        <w:t>StudentHub</w:t>
      </w:r>
      <w:proofErr w:type="spellEnd"/>
      <w:r w:rsidRPr="00DE1290">
        <w:rPr>
          <w:sz w:val="24"/>
          <w:lang w:val="en-IN"/>
        </w:rPr>
        <w:t xml:space="preserve"> Portal, the main users are Students, Faculty, and Admin. The portal contains multiple modules such as Home, About, Registration, Login, Dashboard, Profile, Events, Contact, FAQ, Feedback, etc.</w:t>
      </w:r>
    </w:p>
    <w:p w14:paraId="3432CE8E" w14:textId="77777777" w:rsidR="00DE1290" w:rsidRPr="00DE1290" w:rsidRDefault="00DE1290" w:rsidP="00DE1290">
      <w:pPr>
        <w:spacing w:line="276" w:lineRule="auto"/>
        <w:rPr>
          <w:sz w:val="24"/>
          <w:lang w:val="en-IN"/>
        </w:rPr>
      </w:pPr>
      <w:r w:rsidRPr="00DE1290">
        <w:rPr>
          <w:sz w:val="24"/>
          <w:lang w:val="en-IN"/>
        </w:rPr>
        <w:t>A Sitemap represents the hierarchical structure and navigation flow of all web pages.</w:t>
      </w:r>
    </w:p>
    <w:p w14:paraId="1C2AE525" w14:textId="77777777" w:rsidR="00DE1290" w:rsidRPr="00DE1290" w:rsidRDefault="00DE1290" w:rsidP="00DE1290">
      <w:pPr>
        <w:spacing w:line="276" w:lineRule="auto"/>
        <w:rPr>
          <w:sz w:val="24"/>
          <w:lang w:val="en-IN"/>
        </w:rPr>
      </w:pPr>
      <w:r w:rsidRPr="00DE1290">
        <w:rPr>
          <w:sz w:val="24"/>
          <w:lang w:val="en-IN"/>
        </w:rPr>
        <w:t>A Wireframe is a basic visual representation of a webpage that shows the placement of elements such as headings, menus, buttons, forms, and content.</w:t>
      </w:r>
    </w:p>
    <w:p w14:paraId="34A581D3" w14:textId="77777777" w:rsidR="00DE1290" w:rsidRPr="00DE1290" w:rsidRDefault="00DE1290" w:rsidP="00DE1290">
      <w:pPr>
        <w:spacing w:line="276" w:lineRule="auto"/>
        <w:rPr>
          <w:sz w:val="24"/>
          <w:lang w:val="en-IN"/>
        </w:rPr>
      </w:pPr>
      <w:r w:rsidRPr="00DE1290">
        <w:rPr>
          <w:sz w:val="24"/>
          <w:lang w:val="en-IN"/>
        </w:rPr>
        <w:t>Git and GitHub are used for version control and maintaining different versions of the project. After completing each practical, changes can be committed and pushed to GitHub.</w:t>
      </w:r>
    </w:p>
    <w:p w14:paraId="392B50E8" w14:textId="77777777" w:rsidR="00D96123" w:rsidRPr="00A009B6" w:rsidRDefault="00D96123" w:rsidP="00C66AF2">
      <w:pPr>
        <w:spacing w:line="600" w:lineRule="auto"/>
        <w:rPr>
          <w:sz w:val="24"/>
        </w:rPr>
      </w:pPr>
    </w:p>
    <w:p w14:paraId="4DCBA5E1" w14:textId="77777777" w:rsidR="00C66AF2" w:rsidRDefault="00C66AF2" w:rsidP="00C66AF2">
      <w:pPr>
        <w:spacing w:line="600" w:lineRule="auto"/>
        <w:rPr>
          <w:sz w:val="24"/>
        </w:rPr>
      </w:pPr>
      <w:r w:rsidRPr="00A009B6">
        <w:rPr>
          <w:b/>
          <w:sz w:val="24"/>
        </w:rPr>
        <w:t xml:space="preserve">Output: </w:t>
      </w:r>
      <w:r w:rsidRPr="00A009B6">
        <w:rPr>
          <w:sz w:val="24"/>
        </w:rPr>
        <w:t>Screenshot</w:t>
      </w:r>
      <w:r w:rsidR="00D96123">
        <w:rPr>
          <w:sz w:val="24"/>
        </w:rPr>
        <w:t xml:space="preserve"> only</w:t>
      </w:r>
    </w:p>
    <w:p w14:paraId="71A8F4A8" w14:textId="6E04C4D7" w:rsidR="00EF0FDF" w:rsidRDefault="00EF0FDF" w:rsidP="00C66AF2">
      <w:pPr>
        <w:spacing w:line="600" w:lineRule="auto"/>
        <w:rPr>
          <w:b/>
          <w:bCs/>
          <w:sz w:val="32"/>
          <w:szCs w:val="28"/>
        </w:rPr>
      </w:pPr>
      <w:r w:rsidRPr="00EF0FDF">
        <w:rPr>
          <w:b/>
          <w:bCs/>
          <w:sz w:val="32"/>
          <w:szCs w:val="28"/>
        </w:rPr>
        <w:t>Wireframe</w:t>
      </w:r>
    </w:p>
    <w:p w14:paraId="1A7446BC" w14:textId="5AE2011E" w:rsidR="00EF0FDF" w:rsidRDefault="00EF0FDF" w:rsidP="00EF0FDF">
      <w:pPr>
        <w:spacing w:line="600" w:lineRule="auto"/>
        <w:rPr>
          <w:b/>
          <w:bCs/>
          <w:sz w:val="24"/>
          <w:lang w:val="en-IN"/>
        </w:rPr>
      </w:pPr>
      <w:r w:rsidRPr="00EF0FDF">
        <w:rPr>
          <w:b/>
          <w:bCs/>
          <w:noProof/>
          <w:sz w:val="24"/>
          <w:lang w:val="en-IN"/>
        </w:rPr>
        <w:lastRenderedPageBreak/>
        <w:drawing>
          <wp:inline distT="0" distB="0" distL="0" distR="0" wp14:anchorId="3F257131" wp14:editId="4FDFE1B0">
            <wp:extent cx="5943600" cy="6486525"/>
            <wp:effectExtent l="0" t="0" r="0" b="9525"/>
            <wp:docPr id="2127121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E3C00" w14:textId="70D1C665" w:rsidR="00EF0FDF" w:rsidRPr="00EF0FDF" w:rsidRDefault="00EF0FDF" w:rsidP="00EF0FDF">
      <w:pPr>
        <w:spacing w:line="600" w:lineRule="auto"/>
        <w:rPr>
          <w:b/>
          <w:bCs/>
          <w:sz w:val="24"/>
          <w:lang w:val="en-IN"/>
        </w:rPr>
      </w:pPr>
      <w:r w:rsidRPr="00EF0FDF">
        <w:rPr>
          <w:b/>
          <w:bCs/>
          <w:noProof/>
          <w:sz w:val="24"/>
          <w:lang w:val="en-IN"/>
        </w:rPr>
        <w:lastRenderedPageBreak/>
        <w:drawing>
          <wp:inline distT="0" distB="0" distL="0" distR="0" wp14:anchorId="0FE4DA0F" wp14:editId="067C7CF0">
            <wp:extent cx="5943600" cy="6112510"/>
            <wp:effectExtent l="0" t="0" r="0" b="2540"/>
            <wp:docPr id="1336793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6011" w14:textId="6E51A053" w:rsidR="00EF0FDF" w:rsidRDefault="00EF0FDF" w:rsidP="00EF0FDF">
      <w:pPr>
        <w:spacing w:line="600" w:lineRule="auto"/>
        <w:rPr>
          <w:b/>
          <w:bCs/>
          <w:sz w:val="24"/>
          <w:lang w:val="en-IN"/>
        </w:rPr>
      </w:pPr>
      <w:r>
        <w:rPr>
          <w:noProof/>
        </w:rPr>
        <w:lastRenderedPageBreak/>
        <w:drawing>
          <wp:inline distT="0" distB="0" distL="0" distR="0" wp14:anchorId="6914658B" wp14:editId="40A3FDEF">
            <wp:extent cx="5844540" cy="5341620"/>
            <wp:effectExtent l="0" t="0" r="3810" b="0"/>
            <wp:docPr id="7713931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88840D" wp14:editId="0EF07088">
            <wp:extent cx="5943600" cy="4737100"/>
            <wp:effectExtent l="0" t="0" r="0" b="6350"/>
            <wp:docPr id="37861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3EB88B" wp14:editId="1E551D00">
            <wp:extent cx="5234940" cy="4655820"/>
            <wp:effectExtent l="0" t="0" r="3810" b="0"/>
            <wp:docPr id="693684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3A93D3" wp14:editId="626FDBC8">
            <wp:extent cx="5943600" cy="4959985"/>
            <wp:effectExtent l="0" t="0" r="0" b="0"/>
            <wp:docPr id="458807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B2C0" w14:textId="0CCAE899" w:rsidR="000152C1" w:rsidRDefault="000152C1" w:rsidP="00EF0FDF">
      <w:pPr>
        <w:spacing w:line="600" w:lineRule="auto"/>
        <w:rPr>
          <w:b/>
          <w:bCs/>
          <w:sz w:val="32"/>
          <w:szCs w:val="28"/>
          <w:lang w:val="en-IN"/>
        </w:rPr>
      </w:pPr>
      <w:r w:rsidRPr="000152C1">
        <w:rPr>
          <w:b/>
          <w:bCs/>
          <w:sz w:val="32"/>
          <w:szCs w:val="28"/>
          <w:lang w:val="en-IN"/>
        </w:rPr>
        <w:t>Site</w:t>
      </w:r>
      <w:r>
        <w:rPr>
          <w:b/>
          <w:bCs/>
          <w:sz w:val="32"/>
          <w:szCs w:val="28"/>
          <w:lang w:val="en-IN"/>
        </w:rPr>
        <w:t>m</w:t>
      </w:r>
      <w:r w:rsidRPr="000152C1">
        <w:rPr>
          <w:b/>
          <w:bCs/>
          <w:sz w:val="32"/>
          <w:szCs w:val="28"/>
          <w:lang w:val="en-IN"/>
        </w:rPr>
        <w:t>ap</w:t>
      </w:r>
    </w:p>
    <w:p w14:paraId="300906EF" w14:textId="5F9AB5C4" w:rsidR="000152C1" w:rsidRDefault="000152C1" w:rsidP="00EF0FDF">
      <w:pPr>
        <w:spacing w:line="600" w:lineRule="auto"/>
        <w:rPr>
          <w:b/>
          <w:bCs/>
          <w:sz w:val="32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4F33C20E" wp14:editId="0235A8D5">
            <wp:extent cx="4373880" cy="4160520"/>
            <wp:effectExtent l="0" t="0" r="7620" b="0"/>
            <wp:docPr id="8610092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A512" w14:textId="0EBBCEFA" w:rsidR="000152C1" w:rsidRDefault="00904208" w:rsidP="00EF0FDF">
      <w:pPr>
        <w:spacing w:line="600" w:lineRule="auto"/>
        <w:rPr>
          <w:b/>
          <w:bCs/>
          <w:sz w:val="32"/>
          <w:szCs w:val="28"/>
          <w:lang w:val="en-IN"/>
        </w:rPr>
      </w:pPr>
      <w:r>
        <w:rPr>
          <w:b/>
          <w:bCs/>
          <w:sz w:val="32"/>
          <w:szCs w:val="28"/>
          <w:lang w:val="en-IN"/>
        </w:rPr>
        <w:t xml:space="preserve">Requirements </w:t>
      </w:r>
    </w:p>
    <w:p w14:paraId="5BD595B9" w14:textId="7A420F3F" w:rsidR="00904208" w:rsidRPr="000152C1" w:rsidRDefault="00904208" w:rsidP="00EF0FDF">
      <w:pPr>
        <w:spacing w:line="600" w:lineRule="auto"/>
        <w:rPr>
          <w:b/>
          <w:bCs/>
          <w:sz w:val="32"/>
          <w:szCs w:val="28"/>
          <w:lang w:val="en-IN"/>
        </w:rPr>
      </w:pPr>
      <w:r w:rsidRPr="00904208">
        <w:rPr>
          <w:b/>
          <w:bCs/>
          <w:noProof/>
          <w:sz w:val="32"/>
          <w:szCs w:val="28"/>
          <w:lang w:val="en-IN"/>
        </w:rPr>
        <w:drawing>
          <wp:inline distT="0" distB="0" distL="0" distR="0" wp14:anchorId="534FCE0F" wp14:editId="37A0FE20">
            <wp:extent cx="1996613" cy="2377646"/>
            <wp:effectExtent l="0" t="0" r="3810" b="3810"/>
            <wp:docPr id="10352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3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7B2A" w14:textId="77777777" w:rsidR="00C66AF2" w:rsidRPr="00A009B6" w:rsidRDefault="00C66AF2" w:rsidP="00C66AF2">
      <w:pPr>
        <w:spacing w:line="600" w:lineRule="auto"/>
        <w:rPr>
          <w:sz w:val="24"/>
        </w:rPr>
      </w:pPr>
    </w:p>
    <w:p w14:paraId="6C2CA63D" w14:textId="77777777" w:rsidR="00C66AF2" w:rsidRDefault="00C66AF2" w:rsidP="0075494D">
      <w:pPr>
        <w:spacing w:line="276" w:lineRule="auto"/>
        <w:rPr>
          <w:sz w:val="24"/>
        </w:rPr>
      </w:pPr>
      <w:r w:rsidRPr="00A009B6">
        <w:rPr>
          <w:b/>
          <w:sz w:val="24"/>
        </w:rPr>
        <w:lastRenderedPageBreak/>
        <w:t>Question-Answer:</w:t>
      </w:r>
      <w:r w:rsidRPr="00A009B6">
        <w:rPr>
          <w:sz w:val="24"/>
        </w:rPr>
        <w:t xml:space="preserve"> As per given in Practical list. Write answer of each questions.</w:t>
      </w:r>
    </w:p>
    <w:p w14:paraId="56CA2C51" w14:textId="77777777" w:rsidR="0075494D" w:rsidRDefault="0075494D" w:rsidP="0075494D">
      <w:pPr>
        <w:spacing w:line="276" w:lineRule="auto"/>
        <w:rPr>
          <w:sz w:val="24"/>
        </w:rPr>
      </w:pPr>
    </w:p>
    <w:p w14:paraId="00CB02EB" w14:textId="77777777" w:rsidR="0075494D" w:rsidRPr="0075494D" w:rsidRDefault="0075494D" w:rsidP="0075494D">
      <w:pPr>
        <w:spacing w:line="276" w:lineRule="auto"/>
        <w:rPr>
          <w:sz w:val="24"/>
          <w:lang w:val="en-IN"/>
        </w:rPr>
      </w:pPr>
      <w:r w:rsidRPr="0075494D">
        <w:rPr>
          <w:b/>
          <w:bCs/>
          <w:sz w:val="24"/>
          <w:lang w:val="en-IN"/>
        </w:rPr>
        <w:t>1. What is URL and parts of URL?</w:t>
      </w:r>
    </w:p>
    <w:p w14:paraId="073B980A" w14:textId="77777777" w:rsidR="0075494D" w:rsidRDefault="0075494D" w:rsidP="0075494D">
      <w:pPr>
        <w:spacing w:line="276" w:lineRule="auto"/>
        <w:rPr>
          <w:sz w:val="24"/>
          <w:lang w:val="en-IN"/>
        </w:rPr>
      </w:pPr>
      <w:r w:rsidRPr="0075494D">
        <w:rPr>
          <w:sz w:val="24"/>
          <w:lang w:val="en-IN"/>
        </w:rPr>
        <w:t>URL stands for Uniform Resource Locator. It is the address used to locate a resource such as a webpage on the Internet.</w:t>
      </w:r>
    </w:p>
    <w:p w14:paraId="65D461A5" w14:textId="77777777" w:rsidR="0075494D" w:rsidRPr="0075494D" w:rsidRDefault="0075494D" w:rsidP="0075494D">
      <w:pPr>
        <w:spacing w:line="276" w:lineRule="auto"/>
        <w:rPr>
          <w:sz w:val="24"/>
          <w:lang w:val="en-IN"/>
        </w:rPr>
      </w:pPr>
    </w:p>
    <w:p w14:paraId="0FFAA031" w14:textId="77777777" w:rsidR="0075494D" w:rsidRPr="0075494D" w:rsidRDefault="0075494D" w:rsidP="0075494D">
      <w:pPr>
        <w:spacing w:line="276" w:lineRule="auto"/>
        <w:rPr>
          <w:sz w:val="24"/>
          <w:lang w:val="en-IN"/>
        </w:rPr>
      </w:pPr>
      <w:r w:rsidRPr="0075494D">
        <w:rPr>
          <w:b/>
          <w:bCs/>
          <w:sz w:val="24"/>
          <w:lang w:val="en-IN"/>
        </w:rPr>
        <w:t>2. How does HTML file process in web browser?</w:t>
      </w:r>
    </w:p>
    <w:p w14:paraId="1CE025CF" w14:textId="77777777" w:rsidR="0075494D" w:rsidRDefault="0075494D" w:rsidP="0075494D">
      <w:pPr>
        <w:spacing w:line="276" w:lineRule="auto"/>
        <w:rPr>
          <w:sz w:val="24"/>
          <w:lang w:val="en-IN"/>
        </w:rPr>
      </w:pPr>
      <w:r w:rsidRPr="0075494D">
        <w:rPr>
          <w:sz w:val="24"/>
          <w:lang w:val="en-IN"/>
        </w:rPr>
        <w:t>When a user opens an HTML file, the browser reads and parses the HTML code. It creates a DOM (Document Object Model) from the HTML elements and then renders the page on the screen.</w:t>
      </w:r>
    </w:p>
    <w:p w14:paraId="4C68F575" w14:textId="77777777" w:rsidR="0075494D" w:rsidRPr="0075494D" w:rsidRDefault="0075494D" w:rsidP="0075494D">
      <w:pPr>
        <w:spacing w:line="276" w:lineRule="auto"/>
        <w:rPr>
          <w:sz w:val="24"/>
          <w:lang w:val="en-IN"/>
        </w:rPr>
      </w:pPr>
    </w:p>
    <w:p w14:paraId="4F2FF6B8" w14:textId="77777777" w:rsidR="0075494D" w:rsidRPr="0075494D" w:rsidRDefault="0075494D" w:rsidP="0075494D">
      <w:pPr>
        <w:spacing w:line="276" w:lineRule="auto"/>
        <w:rPr>
          <w:sz w:val="24"/>
          <w:lang w:val="en-IN"/>
        </w:rPr>
      </w:pPr>
      <w:r w:rsidRPr="0075494D">
        <w:rPr>
          <w:b/>
          <w:bCs/>
          <w:sz w:val="24"/>
          <w:lang w:val="en-IN"/>
        </w:rPr>
        <w:t>3. How will page navigation flow be managed among all HTML pages?</w:t>
      </w:r>
    </w:p>
    <w:p w14:paraId="7E18DD69" w14:textId="77777777" w:rsidR="0075494D" w:rsidRDefault="0075494D" w:rsidP="0075494D">
      <w:pPr>
        <w:spacing w:line="276" w:lineRule="auto"/>
        <w:rPr>
          <w:sz w:val="24"/>
          <w:lang w:val="en-IN"/>
        </w:rPr>
      </w:pPr>
      <w:r w:rsidRPr="0075494D">
        <w:rPr>
          <w:sz w:val="24"/>
          <w:lang w:val="en-IN"/>
        </w:rPr>
        <w:t>Page navigation will be managed using HTML anchor (&lt;a&gt;) tags. Each page will contain navigation links pointing to other HTML pages.</w:t>
      </w:r>
    </w:p>
    <w:p w14:paraId="3FB0C4DB" w14:textId="77777777" w:rsidR="0075494D" w:rsidRDefault="0075494D" w:rsidP="0075494D">
      <w:pPr>
        <w:spacing w:line="276" w:lineRule="auto"/>
        <w:rPr>
          <w:sz w:val="24"/>
          <w:lang w:val="en-IN"/>
        </w:rPr>
      </w:pPr>
    </w:p>
    <w:p w14:paraId="0673FB75" w14:textId="77777777" w:rsidR="0075494D" w:rsidRPr="0075494D" w:rsidRDefault="0075494D" w:rsidP="0075494D">
      <w:pPr>
        <w:spacing w:line="276" w:lineRule="auto"/>
        <w:rPr>
          <w:sz w:val="24"/>
          <w:lang w:val="en-IN"/>
        </w:rPr>
      </w:pPr>
      <w:r w:rsidRPr="0075494D">
        <w:rPr>
          <w:b/>
          <w:bCs/>
          <w:sz w:val="24"/>
          <w:lang w:val="en-IN"/>
        </w:rPr>
        <w:t>4. How will GitHub commits be maintained after each practical?</w:t>
      </w:r>
    </w:p>
    <w:p w14:paraId="2A8275B2" w14:textId="77777777" w:rsidR="0075494D" w:rsidRPr="0075494D" w:rsidRDefault="0075494D" w:rsidP="0075494D">
      <w:pPr>
        <w:spacing w:line="276" w:lineRule="auto"/>
        <w:rPr>
          <w:sz w:val="24"/>
          <w:lang w:val="en-IN"/>
        </w:rPr>
      </w:pPr>
      <w:r w:rsidRPr="0075494D">
        <w:rPr>
          <w:sz w:val="24"/>
          <w:lang w:val="en-IN"/>
        </w:rPr>
        <w:t>After completing each practical, the changes will be saved using Git and committed with a meaningful commit message. The commit will then be pushed to the GitHub repository.</w:t>
      </w:r>
    </w:p>
    <w:p w14:paraId="7E03BB36" w14:textId="30E199F5" w:rsidR="0075494D" w:rsidRPr="0075494D" w:rsidRDefault="0075494D" w:rsidP="0075494D">
      <w:pPr>
        <w:spacing w:line="276" w:lineRule="auto"/>
        <w:rPr>
          <w:sz w:val="24"/>
          <w:lang w:val="en-IN"/>
        </w:rPr>
      </w:pPr>
      <w:r w:rsidRPr="0075494D">
        <w:rPr>
          <w:sz w:val="24"/>
        </w:rPr>
        <w:t>This helps maintain the project's history and track changes made after every practical.</w:t>
      </w:r>
    </w:p>
    <w:p w14:paraId="455228DE" w14:textId="77777777" w:rsidR="0075494D" w:rsidRPr="00A009B6" w:rsidRDefault="0075494D" w:rsidP="00C66AF2">
      <w:pPr>
        <w:spacing w:line="600" w:lineRule="auto"/>
        <w:rPr>
          <w:sz w:val="24"/>
        </w:rPr>
      </w:pPr>
    </w:p>
    <w:p w14:paraId="07F263E8" w14:textId="77777777" w:rsidR="00C66AF2" w:rsidRPr="00A009B6" w:rsidRDefault="00C66AF2" w:rsidP="00C66AF2">
      <w:pPr>
        <w:spacing w:line="600" w:lineRule="auto"/>
        <w:rPr>
          <w:sz w:val="24"/>
        </w:rPr>
      </w:pPr>
    </w:p>
    <w:p w14:paraId="78EF6490" w14:textId="5C8B4CCB" w:rsidR="00C66AF2" w:rsidRDefault="00C66AF2" w:rsidP="00C66AF2">
      <w:pPr>
        <w:spacing w:line="600" w:lineRule="auto"/>
        <w:rPr>
          <w:sz w:val="24"/>
        </w:rPr>
      </w:pPr>
      <w:r w:rsidRPr="00A009B6">
        <w:rPr>
          <w:b/>
          <w:sz w:val="24"/>
        </w:rPr>
        <w:t>Conclusion:</w:t>
      </w:r>
      <w:r w:rsidRPr="00A009B6">
        <w:rPr>
          <w:sz w:val="24"/>
        </w:rPr>
        <w:t xml:space="preserve"> </w:t>
      </w:r>
    </w:p>
    <w:p w14:paraId="7111D5B0" w14:textId="3F9B7E89" w:rsidR="003315A7" w:rsidRDefault="003315A7" w:rsidP="005C2C4E">
      <w:pPr>
        <w:spacing w:line="276" w:lineRule="auto"/>
        <w:rPr>
          <w:sz w:val="24"/>
          <w:szCs w:val="24"/>
        </w:rPr>
      </w:pPr>
      <w:r w:rsidRPr="005C2C4E">
        <w:rPr>
          <w:sz w:val="24"/>
          <w:szCs w:val="24"/>
        </w:rPr>
        <w:t>I learned how to analyze project requirements, identify user roles and modules, design a sitemap and wireframe, organize a project folder structure, and create a GitHub repository. I also learned the importance of Git commits for maintaining project versions and tracking development progress.</w:t>
      </w:r>
    </w:p>
    <w:p w14:paraId="21AE6F11" w14:textId="77777777" w:rsidR="000152C1" w:rsidRPr="005C2C4E" w:rsidRDefault="000152C1" w:rsidP="005C2C4E">
      <w:pPr>
        <w:spacing w:line="276" w:lineRule="auto"/>
        <w:rPr>
          <w:sz w:val="24"/>
          <w:szCs w:val="24"/>
        </w:rPr>
      </w:pPr>
    </w:p>
    <w:sectPr w:rsidR="000152C1" w:rsidRPr="005C2C4E" w:rsidSect="00C66AF2">
      <w:headerReference w:type="default" r:id="rId17"/>
      <w:footerReference w:type="default" r:id="rId18"/>
      <w:type w:val="continuous"/>
      <w:pgSz w:w="12240" w:h="15840" w:code="1"/>
      <w:pgMar w:top="1440" w:right="1440" w:bottom="1440" w:left="1440" w:header="720" w:footer="720" w:gutter="0"/>
      <w:cols w:space="432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76255" w14:textId="77777777" w:rsidR="00436903" w:rsidRDefault="00436903" w:rsidP="00C66AF2">
      <w:r>
        <w:separator/>
      </w:r>
    </w:p>
  </w:endnote>
  <w:endnote w:type="continuationSeparator" w:id="0">
    <w:p w14:paraId="55A1C1F3" w14:textId="77777777" w:rsidR="00436903" w:rsidRDefault="00436903" w:rsidP="00C66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85195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93F4F4" w14:textId="77777777" w:rsidR="00C66AF2" w:rsidRDefault="00C66A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055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0291A04" w14:textId="77777777" w:rsidR="00C66AF2" w:rsidRDefault="00C66AF2">
    <w:pPr>
      <w:pStyle w:val="Footer"/>
    </w:pPr>
    <w:r>
      <w:t>CSPIT-CE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CCE69" w14:textId="77777777" w:rsidR="00436903" w:rsidRDefault="00436903" w:rsidP="00C66AF2">
      <w:r>
        <w:separator/>
      </w:r>
    </w:p>
  </w:footnote>
  <w:footnote w:type="continuationSeparator" w:id="0">
    <w:p w14:paraId="4064767A" w14:textId="77777777" w:rsidR="00436903" w:rsidRDefault="00436903" w:rsidP="00C66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C612C" w14:textId="77777777" w:rsidR="00C66AF2" w:rsidRDefault="00C66AF2">
    <w:pPr>
      <w:pStyle w:val="Header"/>
    </w:pPr>
    <w:r>
      <w:t>Student-ID</w:t>
    </w:r>
    <w:r>
      <w:tab/>
    </w:r>
    <w:r>
      <w:tab/>
      <w:t>ITUE203 WDF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AF2"/>
    <w:rsid w:val="000152C1"/>
    <w:rsid w:val="00073D07"/>
    <w:rsid w:val="00137398"/>
    <w:rsid w:val="0015077F"/>
    <w:rsid w:val="003315A7"/>
    <w:rsid w:val="0043055F"/>
    <w:rsid w:val="00436903"/>
    <w:rsid w:val="00527C05"/>
    <w:rsid w:val="005C2C4E"/>
    <w:rsid w:val="00675DB9"/>
    <w:rsid w:val="0075494D"/>
    <w:rsid w:val="00812F2E"/>
    <w:rsid w:val="00837EB4"/>
    <w:rsid w:val="00904208"/>
    <w:rsid w:val="0098180E"/>
    <w:rsid w:val="00A009B6"/>
    <w:rsid w:val="00A91BDE"/>
    <w:rsid w:val="00B27B58"/>
    <w:rsid w:val="00BA3973"/>
    <w:rsid w:val="00C66AF2"/>
    <w:rsid w:val="00D216A7"/>
    <w:rsid w:val="00D96123"/>
    <w:rsid w:val="00DE1290"/>
    <w:rsid w:val="00EF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0CD0"/>
  <w15:chartTrackingRefBased/>
  <w15:docId w15:val="{2C77810F-09C2-4133-BE3A-78B2A05B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6A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AF2"/>
  </w:style>
  <w:style w:type="paragraph" w:styleId="Footer">
    <w:name w:val="footer"/>
    <w:basedOn w:val="Normal"/>
    <w:link w:val="FooterChar"/>
    <w:uiPriority w:val="99"/>
    <w:unhideWhenUsed/>
    <w:rsid w:val="00C66A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b94ab6-bc89-44ea-bdf9-fa9d56d18f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68A97F54B8834CA1256CF0CC924003" ma:contentTypeVersion="1" ma:contentTypeDescription="Create a new document." ma:contentTypeScope="" ma:versionID="9bb4f862c601199ea91b2ee0f8401a20">
  <xsd:schema xmlns:xsd="http://www.w3.org/2001/XMLSchema" xmlns:xs="http://www.w3.org/2001/XMLSchema" xmlns:p="http://schemas.microsoft.com/office/2006/metadata/properties" xmlns:ns2="61b94ab6-bc89-44ea-bdf9-fa9d56d18f8e" targetNamespace="http://schemas.microsoft.com/office/2006/metadata/properties" ma:root="true" ma:fieldsID="9e4c9cb932ee5f1b55adca00dd125570" ns2:_="">
    <xsd:import namespace="61b94ab6-bc89-44ea-bdf9-fa9d56d18f8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94ab6-bc89-44ea-bdf9-fa9d56d18f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353718-63DC-46C1-A185-F7A69DB348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2EDFB2-AD2F-48EB-B510-2B72B52B9037}">
  <ds:schemaRefs>
    <ds:schemaRef ds:uri="http://schemas.microsoft.com/office/2006/metadata/properties"/>
    <ds:schemaRef ds:uri="http://schemas.microsoft.com/office/infopath/2007/PartnerControls"/>
    <ds:schemaRef ds:uri="61b94ab6-bc89-44ea-bdf9-fa9d56d18f8e"/>
  </ds:schemaRefs>
</ds:datastoreItem>
</file>

<file path=customXml/itemProps3.xml><?xml version="1.0" encoding="utf-8"?>
<ds:datastoreItem xmlns:ds="http://schemas.openxmlformats.org/officeDocument/2006/customXml" ds:itemID="{DB99ED17-D4C1-47F4-BAAA-B7D1BCB7B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b94ab6-bc89-44ea-bdf9-fa9d56d18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PANHA PATEL</cp:lastModifiedBy>
  <cp:revision>3</cp:revision>
  <dcterms:created xsi:type="dcterms:W3CDTF">2026-08-08T13:08:00Z</dcterms:created>
  <dcterms:modified xsi:type="dcterms:W3CDTF">2026-08-15T08:28:00Z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0x0101009C68A97F54B8834CA1256CF0CC924003</vt:lpwstr>
  </property>
</Properties>
</file>