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 Way to Inquire About Obtaining an ArsenSafe Instrument for Testing in Guatemala</w:t>
      </w:r>
    </w:p>
    <w:p>
      <w:pPr>
        <w:pStyle w:val="Heading1"/>
      </w:pPr>
      <w:r>
        <w:t>Recommended approach</w:t>
      </w:r>
    </w:p>
    <w:p>
      <w:r>
        <w:t>The best approach is a direct, two-track inquiry: contact Nano Semic as the commercial developer, while copying or separately contacting Dr. Sayan Dey at IIT Bhubaneswar as the technical/research lead.</w:t>
      </w:r>
    </w:p>
    <w:p>
      <w:r>
        <w:t>Why this is the best route</w:t>
      </w:r>
    </w:p>
    <w:p>
      <w:r>
        <w:t>ArsenSafe is still at an early commercialization stage. Nano Semic developed the device, while Dr. Sayan Dey leads the IIT Bhubaneswar research group behind the underlying sensor work. Recent evidence indicates that the technology is actively progressing toward deployable products, so a request for a research evaluation unit or field trial collaboration may be more productive than simply asking, “Can I buy one?”</w:t>
      </w:r>
    </w:p>
    <w:p>
      <w:r>
        <w:t>Nano Semic official website:</w:t>
        <w:br/>
        <w:t>https://nanosemic.co.in</w:t>
      </w:r>
    </w:p>
    <w:p>
      <w:r>
        <w:t>A publicly posted company contact is:</w:t>
        <w:br/>
        <w:t>nanosemic.official@gmail.com</w:t>
      </w:r>
    </w:p>
    <w:p>
      <w:r>
        <w:t>I would use this as the primary commercial inquiry.</w:t>
      </w:r>
    </w:p>
    <w:p>
      <w:pPr>
        <w:pStyle w:val="Heading1"/>
      </w:pPr>
      <w:r>
        <w:t>Ask specifically about four possibilities</w:t>
      </w:r>
    </w:p>
    <w:p>
      <w:r>
        <w:t>Rather than asking only whether the instrument is for sale, ask whether any of the following are possible:</w:t>
      </w:r>
    </w:p>
    <w:p>
      <w:r>
        <w:t>1. Purchase of an ArsenSafe instrument.</w:t>
        <w:br/>
        <w:t>2. Purchase or loan of a prototype for independent field evaluation.</w:t>
        <w:br/>
        <w:t>3. Participation in an international field-validation collaboration.</w:t>
        <w:br/>
        <w:t>4. Evaluation of a pre-commercial unit in Guatemala.</w:t>
      </w:r>
    </w:p>
    <w:p>
      <w:r>
        <w:t>That framing gives them several ways to say yes.</w:t>
      </w:r>
    </w:p>
    <w:p>
      <w:pPr>
        <w:pStyle w:val="Heading1"/>
      </w:pPr>
      <w:r>
        <w:t>Technical contact: Dr. Sayan Dey</w:t>
      </w:r>
    </w:p>
    <w:p>
      <w:r>
        <w:t>Dr. Sayan Dey is identified by IIT Bhubaneswar as:</w:t>
        <w:br/>
        <w:t>• Head of the Sensors and Spectroscopy Research Group.</w:t>
        <w:br/>
        <w:t>• One of the leaders behind ArsenSafe.</w:t>
        <w:br/>
        <w:t>• Founder/director of Nano Semic.</w:t>
      </w:r>
    </w:p>
    <w:p>
      <w:r>
        <w:t>His official IIT email is:</w:t>
        <w:br/>
        <w:t>sayandey@iitbbs.ac.in</w:t>
      </w:r>
    </w:p>
    <w:p>
      <w:r>
        <w:t>I would not initially send separate competing requests. Instead, my preferred approach would be:</w:t>
      </w:r>
    </w:p>
    <w:p>
      <w:r>
        <w:t>Option A — best first move</w:t>
      </w:r>
    </w:p>
    <w:p>
      <w:r>
        <w:t>Send the primary inquiry to:</w:t>
        <w:br/>
        <w:t>Nano Semic: nanosemic.official@gmail.com</w:t>
      </w:r>
    </w:p>
    <w:p>
      <w:r>
        <w:t>and CC Dr. Sayan Dey:</w:t>
        <w:br/>
        <w:t>sayandey@iitbbs.ac.in</w:t>
      </w:r>
    </w:p>
    <w:p>
      <w:r>
        <w:t>This makes clear that you understand both the commercial and research relationship.</w:t>
      </w:r>
    </w:p>
    <w:p>
      <w:r>
        <w:t>If the Nano Semic Gmail address bounces or receives no response, then send a separate follow-up directly to Dr. Dey.</w:t>
      </w:r>
    </w:p>
    <w:p>
      <w:pPr>
        <w:pStyle w:val="Heading1"/>
      </w:pPr>
      <w:r>
        <w:t>What makes your inquiry potentially interesting to them</w:t>
      </w:r>
    </w:p>
    <w:p>
      <w:r>
        <w:t>Your strongest point is not simply that you want to buy one instrument.</w:t>
      </w:r>
    </w:p>
    <w:p>
      <w:r>
        <w:t>You can offer something potentially valuable to a young sensor company:</w:t>
      </w:r>
    </w:p>
    <w:p>
      <w:r>
        <w:t>Independent international field testing in a region with significant naturally occurring arsenic contamination.</w:t>
      </w:r>
    </w:p>
    <w:p>
      <w:r>
        <w:t>Your Guatemala work could potentially provide ArsenSafe with:</w:t>
        <w:br/>
        <w:t>• Testing outside India.</w:t>
        <w:br/>
        <w:t>• Real groundwater samples.</w:t>
        <w:br/>
        <w:t>• A wide range of water chemistries.</w:t>
        <w:br/>
        <w:t>• Comparison against laboratory arsenic analysis.</w:t>
        <w:br/>
        <w:t>• Evaluation in a developing-country field environment.</w:t>
        <w:br/>
        <w:t>• Feedback on usability and robustness.</w:t>
      </w:r>
    </w:p>
    <w:p>
      <w:r>
        <w:t>That is likely to be more interesting to the developers than a generic purchase inquiry.</w:t>
      </w:r>
    </w:p>
    <w:p>
      <w:r>
        <w:t>I would describe your work as a field evaluation and validation opportunity, while making clear that you are also willing to purchase an instrument if that is the appropriate arrangement.</w:t>
      </w:r>
    </w:p>
    <w:p>
      <w:pPr>
        <w:pStyle w:val="Heading1"/>
      </w:pPr>
      <w:r>
        <w:t>The key information to include</w:t>
      </w:r>
    </w:p>
    <w:p>
      <w:r>
        <w:t>Keep the initial inquiry relatively short, but include:</w:t>
      </w:r>
    </w:p>
    <w:p>
      <w:r>
        <w:t>Who you are</w:t>
        <w:br/>
        <w:t>Briefly state that you are a U.S.-based researcher/engineer working on a drinking-water arsenic project in Guatemala.</w:t>
      </w:r>
    </w:p>
    <w:p>
      <w:r>
        <w:t>The application</w:t>
        <w:br/>
        <w:t>Explain that you are evaluating methods for:</w:t>
        <w:br/>
        <w:t>• Measuring arsenic in drinking water.</w:t>
        <w:br/>
        <w:t>• Evaluating arsenic-removal technology.</w:t>
        <w:br/>
        <w:t>• Conducting field measurements in Guatemala.</w:t>
      </w:r>
    </w:p>
    <w:p>
      <w:r>
        <w:t>Why ArsenSafe interests you</w:t>
        <w:br/>
        <w:t>Mention its reported:</w:t>
        <w:br/>
        <w:t>• Portability.</w:t>
        <w:br/>
        <w:t>• Rapid measurement.</w:t>
        <w:br/>
        <w:t>• Low detection capability.</w:t>
        <w:br/>
        <w:t>• Apparent suitability for field deployment.</w:t>
      </w:r>
    </w:p>
    <w:p>
      <w:r>
        <w:t>What you want</w:t>
        <w:br/>
        <w:t>Ask whether ArsenSafe is presently available for:</w:t>
        <w:br/>
        <w:t>“purchase, research evaluation, pilot deployment, or collaborative field validation.”</w:t>
      </w:r>
    </w:p>
    <w:p>
      <w:r>
        <w:t>What you can offer</w:t>
        <w:br/>
        <w:t>State that you may be able to compare its results with laboratory reference measurements from water samples.</w:t>
      </w:r>
    </w:p>
    <w:p>
      <w:r>
        <w:t>That last point is particularly important.</w:t>
      </w:r>
    </w:p>
    <w:p>
      <w:pPr>
        <w:pStyle w:val="Heading1"/>
      </w:pPr>
      <w:r>
        <w:t>Questions I recommend asking</w:t>
      </w:r>
    </w:p>
    <w:p>
      <w:r>
        <w:t>The initial email should request information on:</w:t>
      </w:r>
    </w:p>
    <w:p>
      <w:r>
        <w:t>Availability</w:t>
        <w:br/>
        <w:t>• Is ArsenSafe currently available outside the development team?</w:t>
        <w:br/>
        <w:t>• Is it commercially available, or still in a pilot/pre-commercial stage?</w:t>
        <w:br/>
        <w:t>• Are evaluation units available?</w:t>
      </w:r>
    </w:p>
    <w:p>
      <w:r>
        <w:t>Measurement capability</w:t>
        <w:br/>
        <w:t>• Does the instrument measure total arsenic, As(III), As(V), or some other quantity?</w:t>
        <w:br/>
        <w:t>• What is the validated measurement range?</w:t>
        <w:br/>
        <w:t>• What is the limit of detection under actual field conditions?</w:t>
        <w:br/>
        <w:t>• What accuracy and precision have been demonstrated against a reference method?</w:t>
      </w:r>
    </w:p>
    <w:p>
      <w:r>
        <w:t>Field operation</w:t>
        <w:br/>
        <w:t>• Does the device require reagents or consumables?</w:t>
        <w:br/>
        <w:t>• How are samples prepared?</w:t>
        <w:br/>
        <w:t>• What calibration is required?</w:t>
        <w:br/>
        <w:t>• How frequently does recalibration need to be performed?</w:t>
        <w:br/>
        <w:t>• How many measurements can be made before sensor replacement?</w:t>
      </w:r>
    </w:p>
    <w:p>
      <w:r>
        <w:t>International deployment</w:t>
        <w:br/>
        <w:t>• Can the instrument be shipped to Guatemala?</w:t>
        <w:br/>
        <w:t>• Are there restrictions on shipping the sensor or associated electronics?</w:t>
        <w:br/>
        <w:t>• Is remote technical support available?</w:t>
      </w:r>
    </w:p>
    <w:p>
      <w:r>
        <w:t>Cost</w:t>
        <w:br/>
        <w:t>I would not lead with “What is the price?”, but definitely include:</w:t>
      </w:r>
    </w:p>
    <w:p>
      <w:r>
        <w:t>“If the device is available for purchase or field evaluation, could you please provide information regarding pricing, evaluation arrangements, and international shipment?”</w:t>
      </w:r>
    </w:p>
    <w:p>
      <w:pPr>
        <w:pStyle w:val="Heading1"/>
      </w:pPr>
      <w:r>
        <w:t>One especially important question</w:t>
      </w:r>
    </w:p>
    <w:p>
      <w:r>
        <w:t>Because of your project, I would ask this explicitly:</w:t>
      </w:r>
    </w:p>
    <w:p>
      <w:r>
        <w:t>“Have ArsenSafe measurements been validated against ICP-MS, ICP-OES, hydride-generation AAS, or another recognized laboratory reference method using natural groundwater samples?”</w:t>
      </w:r>
    </w:p>
    <w:p>
      <w:r>
        <w:t>This is probably the single most important technical-commercial question.</w:t>
      </w:r>
    </w:p>
    <w:p>
      <w:r>
        <w:t>A very low detection limit demonstrated in a controlled laboratory experiment does not automatically establish equivalent accuracy in complex natural groundwater.</w:t>
      </w:r>
    </w:p>
    <w:p>
      <w:pPr>
        <w:pStyle w:val="Heading1"/>
      </w:pPr>
      <w:r>
        <w:t>My recommended tone</w:t>
      </w:r>
    </w:p>
    <w:p>
      <w:r>
        <w:t>I would make the inquiry professional, technically informed, but collaborative rather than demanding.</w:t>
      </w:r>
    </w:p>
    <w:p>
      <w:r>
        <w:t>Do not start by challenging the reported 95% or 98.4% accuracy.</w:t>
      </w:r>
    </w:p>
    <w:p>
      <w:r>
        <w:t>Instead, show genuine interest and say that you would like to understand the validation data because you may have an opportunity to perform independent field comparisons in Guatemala.</w:t>
      </w:r>
    </w:p>
    <w:p>
      <w:r>
        <w:t>That turns a potential criticism into an opportunity.</w:t>
      </w:r>
    </w:p>
    <w:p>
      <w:pPr>
        <w:pStyle w:val="Heading1"/>
      </w:pPr>
      <w:r>
        <w:t>Suggested sequence</w:t>
      </w:r>
    </w:p>
    <w:p>
      <w:r>
        <w:t>Step 1</w:t>
        <w:br/>
        <w:t>Send the initial inquiry to Nano Semic, copying Dr. Dey.</w:t>
      </w:r>
    </w:p>
    <w:p>
      <w:r>
        <w:t>Step 2</w:t>
        <w:br/>
        <w:t>If there is no response after approximately 10–14 business days, send a short follow-up.</w:t>
      </w:r>
    </w:p>
    <w:p>
      <w:r>
        <w:t>Step 3</w:t>
        <w:br/>
        <w:t>If still unsuccessful, contact Dr. Dey directly through his IIT Bhubaneswar address.</w:t>
      </w:r>
    </w:p>
    <w:p>
      <w:r>
        <w:t>Step 4</w:t>
        <w:br/>
        <w:t>Once they respond positively, ask for a technical data package before committing to purchase, including:</w:t>
        <w:br/>
        <w:t>• Specifications.</w:t>
        <w:br/>
        <w:t>• Detection range.</w:t>
        <w:br/>
        <w:t>• Calibration procedure.</w:t>
        <w:br/>
        <w:t>• Sensor lifetime.</w:t>
        <w:br/>
        <w:t>• Validation data.</w:t>
        <w:br/>
        <w:t>• Operating manual.</w:t>
        <w:br/>
        <w:t>• Price and shipping estimate.</w:t>
      </w:r>
    </w:p>
    <w:p>
      <w:pPr>
        <w:pStyle w:val="Heading1"/>
      </w:pPr>
      <w:r>
        <w:t>Overall recommendation</w:t>
      </w:r>
    </w:p>
    <w:p>
      <w:r>
        <w:t>I think you should position this primarily as:</w:t>
      </w:r>
    </w:p>
    <w:p>
      <w:r>
        <w:t>“A request to obtain an ArsenSafe instrument for an independent field evaluation in Guatemala, with laboratory comparison measurements where possible.”</w:t>
      </w:r>
    </w:p>
    <w:p>
      <w:r>
        <w:t>That is likely to be more compelling than a simple request to purchase a device—particularly because ArsenSafe appears to be at the transition from research prototype toward early deployment.</w:t>
      </w:r>
    </w:p>
    <w:p>
      <w:r>
        <w:t>My next recommendation would be to prepare a concise initial email that introduces your Guatemala arsenic-filter project and makes this specific request. We can make it technically credible without giving away unnecessary detail about your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