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B0" w:rsidRDefault="00E868B0" w:rsidP="008851B6">
      <w:pPr>
        <w:pStyle w:val="Kop1"/>
      </w:pPr>
      <w:r>
        <w:t xml:space="preserve">Practical </w:t>
      </w:r>
      <w:r w:rsidR="00E156EB">
        <w:t xml:space="preserve">day 2 – </w:t>
      </w:r>
      <w:r w:rsidR="008851B6">
        <w:t>Modelling Associations Between Climatic Factors &amp; Health Outcomes Using Individual-Level Data</w:t>
      </w:r>
    </w:p>
    <w:p w:rsidR="00E868B0" w:rsidRDefault="00E868B0" w:rsidP="00ED26D1">
      <w:pPr>
        <w:spacing w:before="60" w:after="60"/>
        <w:rPr>
          <w:b/>
        </w:rPr>
      </w:pPr>
    </w:p>
    <w:p w:rsidR="00487383" w:rsidRPr="00487383" w:rsidRDefault="00487383" w:rsidP="00ED26D1">
      <w:pPr>
        <w:spacing w:before="60" w:after="60"/>
      </w:pPr>
      <w:r>
        <w:t>Note: th</w:t>
      </w:r>
      <w:r w:rsidR="006C2479">
        <w:t>e</w:t>
      </w:r>
      <w:r>
        <w:t xml:space="preserve"> practical consists of </w:t>
      </w:r>
      <w:r w:rsidR="006C2479">
        <w:t>18</w:t>
      </w:r>
      <w:r>
        <w:t xml:space="preserve"> questions in this word doc</w:t>
      </w:r>
      <w:r w:rsidR="00A20E19">
        <w:t>, to answer them you will code using the r script</w:t>
      </w:r>
      <w:r>
        <w:t>.</w:t>
      </w:r>
      <w:r w:rsidR="00A20E19">
        <w:t xml:space="preserve"> Some code is filled out, other code still needs to be written.</w:t>
      </w:r>
      <w:r>
        <w:t xml:space="preserve"> </w:t>
      </w:r>
      <w:r w:rsidR="00E156EB">
        <w:t>The answer key is provided as an R M</w:t>
      </w:r>
      <w:r>
        <w:t xml:space="preserve">arkdown file. </w:t>
      </w:r>
    </w:p>
    <w:p w:rsidR="00292498" w:rsidRDefault="00E868B0" w:rsidP="00ED26D1">
      <w:pPr>
        <w:spacing w:before="60" w:after="60"/>
      </w:pPr>
      <w:r>
        <w:t xml:space="preserve">We have </w:t>
      </w:r>
      <w:r w:rsidR="00FC7BC5">
        <w:t xml:space="preserve">simulated </w:t>
      </w:r>
      <w:r w:rsidR="00487383">
        <w:t xml:space="preserve">primary care and </w:t>
      </w:r>
      <w:r>
        <w:t xml:space="preserve">hospitalisations data of people with asthma exacerbations in </w:t>
      </w:r>
      <w:r w:rsidR="007F33A5">
        <w:t xml:space="preserve">a district of </w:t>
      </w:r>
      <w:bookmarkStart w:id="0" w:name="_GoBack"/>
      <w:bookmarkEnd w:id="0"/>
      <w:r>
        <w:t>Sweden</w:t>
      </w:r>
      <w:r w:rsidR="00E156EB">
        <w:t xml:space="preserve"> from</w:t>
      </w:r>
      <w:r w:rsidR="00FC7BC5">
        <w:t xml:space="preserve"> January until December</w:t>
      </w:r>
      <w:r w:rsidR="00E156EB">
        <w:t xml:space="preserve"> 2018</w:t>
      </w:r>
      <w:r>
        <w:t>, that was linked to environmental data for a case time series format in the previous practical</w:t>
      </w:r>
      <w:r w:rsidR="006C2479">
        <w:t xml:space="preserve"> on </w:t>
      </w:r>
      <w:r w:rsidR="006C2479" w:rsidRPr="006C2479">
        <w:t>Linking Climate Data with Health Data for DLNM Analysis</w:t>
      </w:r>
      <w:r w:rsidR="00487383">
        <w:rPr>
          <w:b/>
        </w:rPr>
        <w:t xml:space="preserve">. </w:t>
      </w:r>
    </w:p>
    <w:p w:rsidR="006C2479" w:rsidRDefault="006C2479" w:rsidP="00ED26D1">
      <w:pPr>
        <w:spacing w:before="60" w:after="60"/>
      </w:pPr>
    </w:p>
    <w:p w:rsidR="00292498" w:rsidRDefault="00292498" w:rsidP="00292498">
      <w:pPr>
        <w:spacing w:before="60" w:after="60"/>
      </w:pPr>
      <w:r>
        <w:t>The dataset contains the following columns:</w:t>
      </w:r>
    </w:p>
    <w:p w:rsidR="00292498" w:rsidRDefault="00292498" w:rsidP="00292498">
      <w:pPr>
        <w:pStyle w:val="Lijstalinea"/>
        <w:numPr>
          <w:ilvl w:val="0"/>
          <w:numId w:val="3"/>
        </w:numPr>
        <w:spacing w:before="60" w:after="60"/>
      </w:pPr>
      <w:r>
        <w:t>id – A unique identifier for each individual in the study. Each person contributes multiple rows of follow-up data.</w:t>
      </w:r>
    </w:p>
    <w:p w:rsidR="00292498" w:rsidRDefault="00292498" w:rsidP="00292498">
      <w:pPr>
        <w:pStyle w:val="Lijstalinea"/>
        <w:numPr>
          <w:ilvl w:val="0"/>
          <w:numId w:val="3"/>
        </w:numPr>
        <w:spacing w:before="60" w:after="60"/>
      </w:pPr>
      <w:r>
        <w:t>date – The calendar date of observation for that individual.</w:t>
      </w:r>
    </w:p>
    <w:p w:rsidR="00292498" w:rsidRDefault="00292498" w:rsidP="00292498">
      <w:pPr>
        <w:pStyle w:val="Lijstalinea"/>
        <w:numPr>
          <w:ilvl w:val="0"/>
          <w:numId w:val="3"/>
        </w:numPr>
        <w:spacing w:before="60" w:after="60"/>
      </w:pPr>
      <w:r>
        <w:t>t</w:t>
      </w:r>
      <w:r w:rsidR="00D13A38">
        <w:t>emp</w:t>
      </w:r>
      <w:r>
        <w:t xml:space="preserve"> – The mean daily air temperature (°C) for that individual’s area on the given date.</w:t>
      </w:r>
    </w:p>
    <w:p w:rsidR="00292498" w:rsidRDefault="00292498" w:rsidP="00292498">
      <w:pPr>
        <w:pStyle w:val="Lijstalinea"/>
        <w:numPr>
          <w:ilvl w:val="0"/>
          <w:numId w:val="3"/>
        </w:numPr>
        <w:spacing w:before="60" w:after="60"/>
      </w:pPr>
      <w:r>
        <w:t>smoking – Indicator of whether the individual is a smoker (1 = smoker, 0 = non-smoker). This does not vary across time for the same person.</w:t>
      </w:r>
    </w:p>
    <w:p w:rsidR="00292498" w:rsidRDefault="00292498" w:rsidP="00292498">
      <w:pPr>
        <w:pStyle w:val="Lijstalinea"/>
        <w:numPr>
          <w:ilvl w:val="0"/>
          <w:numId w:val="3"/>
        </w:numPr>
        <w:spacing w:before="60" w:after="60"/>
      </w:pPr>
      <w:r>
        <w:t>outcome – Indicator of whether an asthma exacerbation occurred on that day (1 = yes, 0 = no).</w:t>
      </w:r>
    </w:p>
    <w:p w:rsidR="00292498" w:rsidRDefault="00292498" w:rsidP="00ED26D1">
      <w:pPr>
        <w:spacing w:before="60" w:after="60"/>
      </w:pPr>
    </w:p>
    <w:p w:rsidR="008851B6" w:rsidRDefault="00E156EB" w:rsidP="008851B6">
      <w:pPr>
        <w:spacing w:before="60" w:after="60"/>
      </w:pPr>
      <w:r>
        <w:t>In this practical you will</w:t>
      </w:r>
      <w:r w:rsidR="008851B6">
        <w:t xml:space="preserve"> 1. Explore an individual-level case time series dataset of asthma exacerbations, 2. Learn how to model the association between daily mean temperature </w:t>
      </w:r>
    </w:p>
    <w:p w:rsidR="00E156EB" w:rsidRDefault="008851B6" w:rsidP="008851B6">
      <w:pPr>
        <w:spacing w:before="60" w:after="60"/>
      </w:pPr>
      <w:r>
        <w:t>and asthma exacerbations using cross-basis functions, 3. Study subgroup differences (e.g., smokers vs non-smokers), 4. Predict and interpret exposure–response curves.</w:t>
      </w:r>
    </w:p>
    <w:p w:rsidR="008851B6" w:rsidRDefault="008851B6" w:rsidP="008851B6">
      <w:pPr>
        <w:spacing w:before="60" w:after="60"/>
      </w:pPr>
    </w:p>
    <w:p w:rsidR="00E156EB" w:rsidRPr="00E156EB" w:rsidRDefault="00216F68" w:rsidP="00ED26D1">
      <w:pPr>
        <w:spacing w:before="60" w:after="60"/>
      </w:pPr>
      <w:r>
        <w:rPr>
          <w:b/>
        </w:rPr>
        <w:t>Data exploration</w:t>
      </w:r>
    </w:p>
    <w:p w:rsidR="00914F1F" w:rsidRDefault="00216F68" w:rsidP="00914F1F">
      <w:pPr>
        <w:spacing w:before="60" w:after="60"/>
      </w:pPr>
      <w:r w:rsidRPr="00216F68">
        <w:t xml:space="preserve">Exploring the </w:t>
      </w:r>
      <w:r w:rsidR="00914F1F">
        <w:t xml:space="preserve">case time series </w:t>
      </w:r>
      <w:r w:rsidRPr="00216F68">
        <w:t>dataset is an important first step before doing any formal analysis. It helps us understand what information is available, how it is structured, and what the data look like in practice. We summarise the number of individuals, follow-up time, outcomes, and exposures such as temperature or smoking, to get a clearer picture of the study setting.</w:t>
      </w:r>
      <w:r>
        <w:t xml:space="preserve"> </w:t>
      </w:r>
    </w:p>
    <w:p w:rsidR="00A20E19" w:rsidRDefault="00216F68" w:rsidP="00914F1F">
      <w:pPr>
        <w:pStyle w:val="Lijstalinea"/>
        <w:numPr>
          <w:ilvl w:val="0"/>
          <w:numId w:val="2"/>
        </w:numPr>
        <w:spacing w:before="60" w:after="60"/>
      </w:pPr>
      <w:r>
        <w:t>How many rows and columns are in the dataset?</w:t>
      </w:r>
    </w:p>
    <w:p w:rsidR="00A20E19" w:rsidRDefault="00A20E19" w:rsidP="00A20E19">
      <w:pPr>
        <w:spacing w:before="60" w:after="60"/>
      </w:pPr>
    </w:p>
    <w:p w:rsidR="00216F68" w:rsidRDefault="00216F68" w:rsidP="00216F68">
      <w:pPr>
        <w:pStyle w:val="Lijstalinea"/>
        <w:numPr>
          <w:ilvl w:val="0"/>
          <w:numId w:val="2"/>
        </w:numPr>
        <w:spacing w:before="60" w:after="60"/>
      </w:pPr>
      <w:r>
        <w:t>How many unique individuals are there?</w:t>
      </w:r>
    </w:p>
    <w:p w:rsidR="00A20E19" w:rsidRDefault="00A20E19" w:rsidP="00A20E19">
      <w:pPr>
        <w:spacing w:before="60" w:after="60"/>
      </w:pPr>
    </w:p>
    <w:p w:rsidR="00216F68" w:rsidRDefault="00216F68" w:rsidP="00216F68">
      <w:pPr>
        <w:pStyle w:val="Lijstalinea"/>
        <w:numPr>
          <w:ilvl w:val="0"/>
          <w:numId w:val="2"/>
        </w:numPr>
        <w:spacing w:before="60" w:after="60"/>
      </w:pPr>
      <w:r>
        <w:t>What does the distribution of temperature (</w:t>
      </w:r>
      <w:proofErr w:type="spellStart"/>
      <w:r>
        <w:t>tmean</w:t>
      </w:r>
      <w:proofErr w:type="spellEnd"/>
      <w:r>
        <w:t>) look like?</w:t>
      </w:r>
    </w:p>
    <w:p w:rsidR="00A20E19" w:rsidRDefault="00A20E19" w:rsidP="00A20E19">
      <w:pPr>
        <w:spacing w:before="60" w:after="60"/>
      </w:pPr>
    </w:p>
    <w:p w:rsidR="00A20E19" w:rsidRDefault="00A20E19" w:rsidP="00A20E19">
      <w:pPr>
        <w:pStyle w:val="Lijstalinea"/>
        <w:numPr>
          <w:ilvl w:val="0"/>
          <w:numId w:val="2"/>
        </w:numPr>
        <w:spacing w:before="60" w:after="60"/>
      </w:pPr>
      <w:r w:rsidRPr="00A20E19">
        <w:t>How many days of follow-up are there on average per individual?</w:t>
      </w:r>
    </w:p>
    <w:p w:rsidR="00A20E19" w:rsidRDefault="00A20E19" w:rsidP="00A20E19">
      <w:pPr>
        <w:spacing w:before="60" w:after="60"/>
      </w:pPr>
    </w:p>
    <w:p w:rsidR="00216F68" w:rsidRDefault="00216F68" w:rsidP="00216F68">
      <w:pPr>
        <w:pStyle w:val="Lijstalinea"/>
        <w:numPr>
          <w:ilvl w:val="0"/>
          <w:numId w:val="2"/>
        </w:numPr>
        <w:spacing w:before="60" w:after="60"/>
      </w:pPr>
      <w:r>
        <w:lastRenderedPageBreak/>
        <w:t>On average, how many asthma exacerbations does each person have?</w:t>
      </w:r>
    </w:p>
    <w:p w:rsidR="00A20E19" w:rsidRDefault="00A20E19" w:rsidP="00A20E19">
      <w:pPr>
        <w:spacing w:before="60" w:after="60"/>
      </w:pPr>
    </w:p>
    <w:p w:rsidR="00216F68" w:rsidRDefault="00216F68" w:rsidP="00216F68">
      <w:pPr>
        <w:pStyle w:val="Lijstalinea"/>
        <w:numPr>
          <w:ilvl w:val="0"/>
          <w:numId w:val="2"/>
        </w:numPr>
        <w:spacing w:before="60" w:after="60"/>
      </w:pPr>
      <w:r>
        <w:t>How many individuals had no outcomes at all? Remove them from the dataset.</w:t>
      </w:r>
    </w:p>
    <w:p w:rsidR="00A20E19" w:rsidRDefault="00A20E19" w:rsidP="00A20E19">
      <w:pPr>
        <w:pStyle w:val="Lijstalinea"/>
      </w:pPr>
    </w:p>
    <w:p w:rsidR="00A20E19" w:rsidRDefault="00A20E19" w:rsidP="00A20E19">
      <w:pPr>
        <w:spacing w:before="60" w:after="60"/>
      </w:pPr>
    </w:p>
    <w:p w:rsidR="00216F68" w:rsidRDefault="00216F68" w:rsidP="00216F68">
      <w:pPr>
        <w:pStyle w:val="Lijstalinea"/>
        <w:numPr>
          <w:ilvl w:val="0"/>
          <w:numId w:val="2"/>
        </w:numPr>
        <w:spacing w:before="60" w:after="60"/>
      </w:pPr>
      <w:r>
        <w:t>How many individuals are smokers (ever smoking == 1)?</w:t>
      </w:r>
    </w:p>
    <w:p w:rsidR="00A20E19" w:rsidRDefault="00A20E19" w:rsidP="00A20E19">
      <w:pPr>
        <w:spacing w:before="60" w:after="60"/>
      </w:pPr>
    </w:p>
    <w:p w:rsidR="00A20E19" w:rsidRDefault="00A20E19" w:rsidP="00A20E19">
      <w:pPr>
        <w:spacing w:before="60" w:after="60"/>
      </w:pPr>
    </w:p>
    <w:p w:rsidR="00216F68" w:rsidRDefault="00216F68" w:rsidP="00216F68">
      <w:pPr>
        <w:pStyle w:val="Lijstalinea"/>
        <w:numPr>
          <w:ilvl w:val="0"/>
          <w:numId w:val="2"/>
        </w:numPr>
        <w:spacing w:before="60" w:after="60"/>
      </w:pPr>
      <w:r>
        <w:t>Do smokers have more exacerbations on average than non-smokers?</w:t>
      </w:r>
    </w:p>
    <w:p w:rsidR="00A20E19" w:rsidRDefault="00A20E19" w:rsidP="00A20E19">
      <w:pPr>
        <w:spacing w:before="60" w:after="60"/>
      </w:pPr>
    </w:p>
    <w:p w:rsidR="00A20E19" w:rsidRDefault="00A20E19" w:rsidP="00A20E19">
      <w:pPr>
        <w:spacing w:before="60" w:after="60"/>
      </w:pPr>
    </w:p>
    <w:p w:rsidR="00216F68" w:rsidRDefault="00216F68" w:rsidP="00216F68">
      <w:pPr>
        <w:pStyle w:val="Lijstalinea"/>
        <w:numPr>
          <w:ilvl w:val="0"/>
          <w:numId w:val="2"/>
        </w:numPr>
        <w:spacing w:before="60" w:after="60"/>
      </w:pPr>
      <w:r>
        <w:t>Explore the data for one individual:</w:t>
      </w:r>
    </w:p>
    <w:p w:rsidR="00216F68" w:rsidRDefault="00216F68" w:rsidP="00216F68">
      <w:pPr>
        <w:pStyle w:val="Lijstalinea"/>
        <w:numPr>
          <w:ilvl w:val="1"/>
          <w:numId w:val="2"/>
        </w:numPr>
        <w:spacing w:before="60" w:after="60"/>
      </w:pPr>
      <w:r>
        <w:t>Plot the time series of asthma exacerbations</w:t>
      </w:r>
      <w:r w:rsidR="00A20E19">
        <w:t>.</w:t>
      </w:r>
    </w:p>
    <w:p w:rsidR="00A20E19" w:rsidRDefault="00216F68" w:rsidP="00A20E19">
      <w:pPr>
        <w:pStyle w:val="Lijstalinea"/>
        <w:numPr>
          <w:ilvl w:val="1"/>
          <w:numId w:val="2"/>
        </w:numPr>
        <w:spacing w:before="60" w:after="60"/>
      </w:pPr>
      <w:r>
        <w:t>Plot the time series of mean daily temperature</w:t>
      </w:r>
      <w:r w:rsidR="00A20E19">
        <w:t>.</w:t>
      </w:r>
    </w:p>
    <w:p w:rsidR="00216F68" w:rsidRDefault="00216F68" w:rsidP="00216F68">
      <w:pPr>
        <w:pStyle w:val="Lijstalinea"/>
        <w:numPr>
          <w:ilvl w:val="1"/>
          <w:numId w:val="2"/>
        </w:numPr>
        <w:spacing w:before="60" w:after="60"/>
      </w:pPr>
      <w:r>
        <w:t>Is the number of asthma exacerbations realistic?</w:t>
      </w:r>
    </w:p>
    <w:p w:rsidR="00A20E19" w:rsidRDefault="00A20E19" w:rsidP="00A20E19">
      <w:pPr>
        <w:spacing w:before="60" w:after="60"/>
      </w:pPr>
    </w:p>
    <w:p w:rsidR="00216F68" w:rsidRDefault="00216F68" w:rsidP="00216F68">
      <w:pPr>
        <w:pStyle w:val="Lijstalinea"/>
        <w:numPr>
          <w:ilvl w:val="1"/>
          <w:numId w:val="2"/>
        </w:numPr>
        <w:spacing w:before="60" w:after="60"/>
      </w:pPr>
      <w:r>
        <w:t>Does there seem to be a correlation between temperature and asthma exacerbations?</w:t>
      </w:r>
    </w:p>
    <w:p w:rsidR="00E156EB" w:rsidRDefault="00E156EB" w:rsidP="00ED26D1">
      <w:pPr>
        <w:spacing w:before="60" w:after="60"/>
      </w:pPr>
    </w:p>
    <w:p w:rsidR="00A20E19" w:rsidRDefault="00A20E19" w:rsidP="00ED26D1">
      <w:pPr>
        <w:spacing w:before="60" w:after="60"/>
      </w:pPr>
    </w:p>
    <w:p w:rsidR="00A20E19" w:rsidRDefault="00A20E19" w:rsidP="00A20E19">
      <w:pPr>
        <w:spacing w:before="60" w:after="60"/>
        <w:rPr>
          <w:b/>
        </w:rPr>
      </w:pPr>
      <w:r>
        <w:rPr>
          <w:b/>
        </w:rPr>
        <w:t>Data modelling</w:t>
      </w:r>
    </w:p>
    <w:p w:rsidR="00A20E19" w:rsidRDefault="00CF2064" w:rsidP="00A20E19">
      <w:pPr>
        <w:spacing w:before="60" w:after="60"/>
      </w:pPr>
      <w:r w:rsidRPr="00CF2064">
        <w:t>In the next step we want to model the association between daily mean air temperature and asthma exacerbations. To do this we use a case time series approach. This type of model is well suited for individual-level longitudinal data because it allows us to compare case days with control days within the same person, while accounting for both time and lagged effects of exposure.</w:t>
      </w:r>
    </w:p>
    <w:p w:rsidR="005031FB" w:rsidRDefault="005031FB" w:rsidP="00A20E19">
      <w:pPr>
        <w:spacing w:before="60" w:after="60"/>
      </w:pPr>
    </w:p>
    <w:p w:rsidR="005031FB" w:rsidRDefault="005031FB" w:rsidP="005031FB">
      <w:pPr>
        <w:numPr>
          <w:ilvl w:val="0"/>
          <w:numId w:val="4"/>
        </w:numPr>
        <w:spacing w:before="60" w:after="60"/>
        <w:rPr>
          <w:lang w:val="en-US"/>
        </w:rPr>
      </w:pPr>
      <w:r w:rsidRPr="005031FB">
        <w:rPr>
          <w:lang w:val="en-US"/>
        </w:rPr>
        <w:t>What are knots, and why do we need them when modelling temperature</w:t>
      </w:r>
      <w:r w:rsidR="00CD3238">
        <w:rPr>
          <w:lang w:val="en-US"/>
        </w:rPr>
        <w:t xml:space="preserve"> using splines</w:t>
      </w:r>
      <w:r w:rsidRPr="005031FB">
        <w:rPr>
          <w:lang w:val="en-US"/>
        </w:rPr>
        <w:t>?</w:t>
      </w:r>
    </w:p>
    <w:p w:rsidR="00CF2064" w:rsidRDefault="00CF2064" w:rsidP="00CF2064">
      <w:pPr>
        <w:spacing w:before="60" w:after="60"/>
        <w:rPr>
          <w:lang w:val="en-US"/>
        </w:rPr>
      </w:pPr>
    </w:p>
    <w:p w:rsidR="00CF2064" w:rsidRPr="005031FB" w:rsidRDefault="00CF2064" w:rsidP="00CF2064">
      <w:pPr>
        <w:spacing w:before="60" w:after="60"/>
        <w:rPr>
          <w:lang w:val="en-US"/>
        </w:rPr>
      </w:pPr>
    </w:p>
    <w:p w:rsidR="005031FB" w:rsidRDefault="005031FB" w:rsidP="005031FB">
      <w:pPr>
        <w:numPr>
          <w:ilvl w:val="0"/>
          <w:numId w:val="4"/>
        </w:numPr>
        <w:spacing w:before="60" w:after="60"/>
        <w:rPr>
          <w:lang w:val="en-US"/>
        </w:rPr>
      </w:pPr>
      <w:r w:rsidRPr="005031FB">
        <w:rPr>
          <w:lang w:val="en-US"/>
        </w:rPr>
        <w:t>How do we define the knots and centering values for temperature?</w:t>
      </w:r>
    </w:p>
    <w:p w:rsidR="00CF2064" w:rsidRDefault="00CF2064" w:rsidP="00CF2064">
      <w:pPr>
        <w:spacing w:before="60" w:after="60"/>
        <w:rPr>
          <w:lang w:val="en-US"/>
        </w:rPr>
      </w:pPr>
    </w:p>
    <w:p w:rsidR="00CF2064" w:rsidRPr="005031FB" w:rsidRDefault="00CF2064" w:rsidP="00CF2064">
      <w:pPr>
        <w:spacing w:before="60" w:after="60"/>
        <w:rPr>
          <w:lang w:val="en-US"/>
        </w:rPr>
      </w:pPr>
    </w:p>
    <w:p w:rsidR="005031FB" w:rsidRDefault="005031FB" w:rsidP="005031FB">
      <w:pPr>
        <w:numPr>
          <w:ilvl w:val="0"/>
          <w:numId w:val="4"/>
        </w:numPr>
        <w:spacing w:before="60" w:after="60"/>
        <w:rPr>
          <w:lang w:val="en-US"/>
        </w:rPr>
      </w:pPr>
      <w:r w:rsidRPr="005031FB">
        <w:rPr>
          <w:lang w:val="en-US"/>
        </w:rPr>
        <w:t>What is the stratum variable, and why do we need it?</w:t>
      </w:r>
    </w:p>
    <w:p w:rsidR="00CF2064" w:rsidRDefault="00CF2064" w:rsidP="00CF2064">
      <w:pPr>
        <w:spacing w:before="60" w:after="60"/>
        <w:rPr>
          <w:lang w:val="en-US"/>
        </w:rPr>
      </w:pPr>
    </w:p>
    <w:p w:rsidR="00CF2064" w:rsidRPr="005031FB" w:rsidRDefault="00CF2064" w:rsidP="00CF2064">
      <w:pPr>
        <w:spacing w:before="60" w:after="60"/>
        <w:rPr>
          <w:lang w:val="en-US"/>
        </w:rPr>
      </w:pPr>
    </w:p>
    <w:p w:rsidR="005031FB" w:rsidRDefault="005031FB" w:rsidP="005031FB">
      <w:pPr>
        <w:numPr>
          <w:ilvl w:val="0"/>
          <w:numId w:val="4"/>
        </w:numPr>
        <w:spacing w:before="60" w:after="60"/>
        <w:rPr>
          <w:lang w:val="en-US"/>
        </w:rPr>
      </w:pPr>
      <w:r w:rsidRPr="005031FB">
        <w:rPr>
          <w:lang w:val="en-US"/>
        </w:rPr>
        <w:t>Which two dimensions are combined in a cross basis?</w:t>
      </w:r>
    </w:p>
    <w:p w:rsidR="00CF2064" w:rsidRDefault="00CF2064" w:rsidP="00CF2064">
      <w:pPr>
        <w:spacing w:before="60" w:after="60"/>
        <w:rPr>
          <w:lang w:val="en-US"/>
        </w:rPr>
      </w:pPr>
    </w:p>
    <w:p w:rsidR="00CF2064" w:rsidRPr="005031FB" w:rsidRDefault="00CF2064" w:rsidP="00CF2064">
      <w:pPr>
        <w:spacing w:before="60" w:after="60"/>
        <w:rPr>
          <w:lang w:val="en-US"/>
        </w:rPr>
      </w:pPr>
    </w:p>
    <w:p w:rsidR="005031FB" w:rsidRDefault="005031FB" w:rsidP="005031FB">
      <w:pPr>
        <w:numPr>
          <w:ilvl w:val="0"/>
          <w:numId w:val="4"/>
        </w:numPr>
        <w:spacing w:before="60" w:after="60"/>
        <w:rPr>
          <w:lang w:val="en-US"/>
        </w:rPr>
      </w:pPr>
      <w:r w:rsidRPr="005031FB">
        <w:rPr>
          <w:lang w:val="en-US"/>
        </w:rPr>
        <w:lastRenderedPageBreak/>
        <w:t xml:space="preserve">Create the </w:t>
      </w:r>
      <w:proofErr w:type="spellStart"/>
      <w:r w:rsidRPr="005031FB">
        <w:rPr>
          <w:lang w:val="en-US"/>
        </w:rPr>
        <w:t>crossbasis</w:t>
      </w:r>
      <w:proofErr w:type="spellEnd"/>
      <w:r w:rsidRPr="005031FB">
        <w:rPr>
          <w:lang w:val="en-US"/>
        </w:rPr>
        <w:t xml:space="preserve"> using the code in the script</w:t>
      </w:r>
      <w:r w:rsidR="005B4342">
        <w:rPr>
          <w:lang w:val="en-US"/>
        </w:rPr>
        <w:t>, for 21 lag days</w:t>
      </w:r>
      <w:r w:rsidRPr="005031FB">
        <w:rPr>
          <w:lang w:val="en-US"/>
        </w:rPr>
        <w:t>. What arguments do we hand </w:t>
      </w:r>
      <w:proofErr w:type="spellStart"/>
      <w:proofErr w:type="gramStart"/>
      <w:r w:rsidRPr="005031FB">
        <w:rPr>
          <w:lang w:val="en-US"/>
        </w:rPr>
        <w:t>crossbasis</w:t>
      </w:r>
      <w:proofErr w:type="spellEnd"/>
      <w:r w:rsidRPr="005031FB">
        <w:rPr>
          <w:lang w:val="en-US"/>
        </w:rPr>
        <w:t>(</w:t>
      </w:r>
      <w:proofErr w:type="gramEnd"/>
      <w:r w:rsidRPr="005031FB">
        <w:rPr>
          <w:lang w:val="en-US"/>
        </w:rPr>
        <w:t>)?</w:t>
      </w:r>
    </w:p>
    <w:p w:rsidR="00CF2064" w:rsidRDefault="00CF2064" w:rsidP="00CF2064">
      <w:pPr>
        <w:spacing w:before="60" w:after="60"/>
        <w:rPr>
          <w:lang w:val="en-US"/>
        </w:rPr>
      </w:pPr>
    </w:p>
    <w:p w:rsidR="00CF2064" w:rsidRPr="005031FB" w:rsidRDefault="00CF2064" w:rsidP="00CF2064">
      <w:pPr>
        <w:spacing w:before="60" w:after="60"/>
        <w:rPr>
          <w:lang w:val="en-US"/>
        </w:rPr>
      </w:pPr>
    </w:p>
    <w:p w:rsidR="005031FB" w:rsidRPr="00CF2064" w:rsidRDefault="005031FB" w:rsidP="005031FB">
      <w:pPr>
        <w:numPr>
          <w:ilvl w:val="0"/>
          <w:numId w:val="4"/>
        </w:numPr>
        <w:spacing w:before="60" w:after="60"/>
        <w:rPr>
          <w:lang w:val="en-US"/>
        </w:rPr>
      </w:pPr>
      <w:r w:rsidRPr="00CF2064">
        <w:rPr>
          <w:lang w:val="en-US"/>
        </w:rPr>
        <w:t xml:space="preserve">Fit a Poisson regression model with the </w:t>
      </w:r>
      <w:proofErr w:type="spellStart"/>
      <w:r w:rsidRPr="00CF2064">
        <w:rPr>
          <w:lang w:val="en-US"/>
        </w:rPr>
        <w:t>crossbasis</w:t>
      </w:r>
      <w:proofErr w:type="spellEnd"/>
      <w:r w:rsidRPr="00CF2064">
        <w:rPr>
          <w:lang w:val="en-US"/>
        </w:rPr>
        <w:t xml:space="preserve"> as exposure, day of week as a covariate, and the stratum variable as fixed effects.</w:t>
      </w:r>
    </w:p>
    <w:p w:rsidR="005031FB" w:rsidRPr="00E156EB" w:rsidRDefault="005031FB" w:rsidP="00A20E19">
      <w:pPr>
        <w:spacing w:before="60" w:after="60"/>
      </w:pPr>
    </w:p>
    <w:p w:rsidR="00A20E19" w:rsidRDefault="00A20E19" w:rsidP="00ED26D1">
      <w:pPr>
        <w:spacing w:before="60" w:after="60"/>
      </w:pPr>
    </w:p>
    <w:p w:rsidR="00A1541A" w:rsidRDefault="00A1541A" w:rsidP="00ED26D1">
      <w:pPr>
        <w:spacing w:before="60" w:after="60"/>
        <w:rPr>
          <w:b/>
        </w:rPr>
      </w:pPr>
      <w:proofErr w:type="spellStart"/>
      <w:r>
        <w:rPr>
          <w:b/>
        </w:rPr>
        <w:t>Crossprediction</w:t>
      </w:r>
      <w:proofErr w:type="spellEnd"/>
    </w:p>
    <w:p w:rsidR="006C2479" w:rsidRDefault="006C2479" w:rsidP="00ED26D1">
      <w:pPr>
        <w:spacing w:before="60" w:after="60"/>
      </w:pPr>
      <w:r w:rsidRPr="006C2479">
        <w:t xml:space="preserve">Once the model is fitted, we use a </w:t>
      </w:r>
      <w:proofErr w:type="spellStart"/>
      <w:r w:rsidRPr="006C2479">
        <w:t>crossprediction</w:t>
      </w:r>
      <w:proofErr w:type="spellEnd"/>
      <w:r w:rsidRPr="006C2479">
        <w:t xml:space="preserve"> to translate the</w:t>
      </w:r>
      <w:r>
        <w:t xml:space="preserve"> </w:t>
      </w:r>
      <w:r w:rsidRPr="006C2479">
        <w:t xml:space="preserve">estimates into an interpretable curve. The </w:t>
      </w:r>
      <w:proofErr w:type="spellStart"/>
      <w:r w:rsidRPr="006C2479">
        <w:t>crossprediction</w:t>
      </w:r>
      <w:proofErr w:type="spellEnd"/>
      <w:r w:rsidRPr="006C2479">
        <w:t xml:space="preserve"> shows the relative risk of asthma exacerbations across the observed range of daily mean temperatures, compared to a chosen reference (the </w:t>
      </w:r>
      <w:proofErr w:type="spellStart"/>
      <w:r w:rsidRPr="006C2479">
        <w:t>centering</w:t>
      </w:r>
      <w:proofErr w:type="spellEnd"/>
      <w:r w:rsidRPr="006C2479">
        <w:t xml:space="preserve"> value</w:t>
      </w:r>
      <w:r>
        <w:t>, in our case the median)</w:t>
      </w:r>
      <w:r w:rsidRPr="006C2479">
        <w:t>. This allows us to visualise and interpret the exposure–response relationship, and later compare it between subgroups such as smokers and non-smokers.</w:t>
      </w:r>
    </w:p>
    <w:p w:rsidR="006C2479" w:rsidRPr="006C2479" w:rsidRDefault="006C2479" w:rsidP="00ED26D1">
      <w:pPr>
        <w:spacing w:before="60" w:after="60"/>
      </w:pPr>
    </w:p>
    <w:p w:rsidR="00A1541A" w:rsidRDefault="003A589F" w:rsidP="003A589F">
      <w:pPr>
        <w:pStyle w:val="Lijstalinea"/>
        <w:numPr>
          <w:ilvl w:val="0"/>
          <w:numId w:val="4"/>
        </w:numPr>
        <w:spacing w:before="60" w:after="60"/>
      </w:pPr>
      <w:r w:rsidRPr="003A589F">
        <w:t>Predict and plot the exposure–response curve for temperature from our model using the provided code.</w:t>
      </w:r>
    </w:p>
    <w:p w:rsidR="003A589F" w:rsidRDefault="00F13C64" w:rsidP="003A589F">
      <w:pPr>
        <w:pStyle w:val="Lijstalinea"/>
        <w:numPr>
          <w:ilvl w:val="0"/>
          <w:numId w:val="4"/>
        </w:numPr>
        <w:spacing w:before="60" w:after="60"/>
      </w:pPr>
      <w:r w:rsidRPr="00F13C64">
        <w:t>How do we interpret the exposure–response curve?</w:t>
      </w:r>
    </w:p>
    <w:p w:rsidR="00F13C64" w:rsidRDefault="00F13C64" w:rsidP="00F13C64">
      <w:pPr>
        <w:spacing w:before="60" w:after="60"/>
      </w:pPr>
    </w:p>
    <w:p w:rsidR="00F13C64" w:rsidRDefault="00F13C64" w:rsidP="00F13C64">
      <w:pPr>
        <w:spacing w:before="60" w:after="60"/>
      </w:pPr>
    </w:p>
    <w:p w:rsidR="00F13C64" w:rsidRDefault="00F13C64" w:rsidP="00F13C64">
      <w:pPr>
        <w:pStyle w:val="Lijstalinea"/>
        <w:numPr>
          <w:ilvl w:val="0"/>
          <w:numId w:val="4"/>
        </w:numPr>
        <w:spacing w:before="60" w:after="60"/>
      </w:pPr>
      <w:r>
        <w:t>Compare the temperature–asthma exacerbation association between smokers and non-smokers by running the provided code. Interpret the plot.</w:t>
      </w:r>
    </w:p>
    <w:p w:rsidR="00F13C64" w:rsidRDefault="00F13C64" w:rsidP="00F13C64">
      <w:pPr>
        <w:spacing w:before="60" w:after="60"/>
      </w:pPr>
    </w:p>
    <w:p w:rsidR="00F13C64" w:rsidRDefault="00F13C64" w:rsidP="00F13C64">
      <w:pPr>
        <w:spacing w:before="60" w:after="60"/>
      </w:pPr>
    </w:p>
    <w:p w:rsidR="00F13C64" w:rsidRPr="003A589F" w:rsidRDefault="00F13C64" w:rsidP="00F13C64">
      <w:pPr>
        <w:spacing w:before="60" w:after="60"/>
      </w:pPr>
    </w:p>
    <w:p w:rsidR="00E156EB" w:rsidRDefault="00E156EB" w:rsidP="00ED26D1">
      <w:pPr>
        <w:spacing w:before="60" w:after="60"/>
      </w:pPr>
    </w:p>
    <w:p w:rsidR="00E156EB" w:rsidRPr="00487383" w:rsidRDefault="00E156EB" w:rsidP="00ED26D1">
      <w:pPr>
        <w:spacing w:before="60" w:after="60"/>
      </w:pPr>
    </w:p>
    <w:sectPr w:rsidR="00E156EB" w:rsidRPr="00487383" w:rsidSect="009C31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532E"/>
    <w:multiLevelType w:val="hybridMultilevel"/>
    <w:tmpl w:val="8730D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F10334A"/>
    <w:multiLevelType w:val="multilevel"/>
    <w:tmpl w:val="B2AC1740"/>
    <w:lvl w:ilvl="0">
      <w:start w:val="10"/>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F552A"/>
    <w:multiLevelType w:val="hybridMultilevel"/>
    <w:tmpl w:val="E6D6536E"/>
    <w:lvl w:ilvl="0" w:tplc="0413000F">
      <w:start w:val="1"/>
      <w:numFmt w:val="decimal"/>
      <w:lvlText w:val="%1."/>
      <w:lvlJc w:val="left"/>
      <w:pPr>
        <w:ind w:left="720" w:hanging="360"/>
      </w:pPr>
    </w:lvl>
    <w:lvl w:ilvl="1" w:tplc="04B27414">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502FA5"/>
    <w:multiLevelType w:val="hybridMultilevel"/>
    <w:tmpl w:val="EFECE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15"/>
    <w:rsid w:val="00006A90"/>
    <w:rsid w:val="000239AE"/>
    <w:rsid w:val="00027A15"/>
    <w:rsid w:val="00040156"/>
    <w:rsid w:val="0007368B"/>
    <w:rsid w:val="00074C7F"/>
    <w:rsid w:val="000814FF"/>
    <w:rsid w:val="0009132B"/>
    <w:rsid w:val="00094C24"/>
    <w:rsid w:val="0009711A"/>
    <w:rsid w:val="000973C1"/>
    <w:rsid w:val="000A316A"/>
    <w:rsid w:val="000A6B3E"/>
    <w:rsid w:val="000B2C11"/>
    <w:rsid w:val="000D5C78"/>
    <w:rsid w:val="000D6BD3"/>
    <w:rsid w:val="000E1060"/>
    <w:rsid w:val="000E2BC4"/>
    <w:rsid w:val="000F4843"/>
    <w:rsid w:val="00103D51"/>
    <w:rsid w:val="001118C9"/>
    <w:rsid w:val="00120476"/>
    <w:rsid w:val="00123DA8"/>
    <w:rsid w:val="001476AE"/>
    <w:rsid w:val="00147FBE"/>
    <w:rsid w:val="00195136"/>
    <w:rsid w:val="00196235"/>
    <w:rsid w:val="001968BF"/>
    <w:rsid w:val="001B632B"/>
    <w:rsid w:val="001C0720"/>
    <w:rsid w:val="001E28D4"/>
    <w:rsid w:val="002168BC"/>
    <w:rsid w:val="00216F68"/>
    <w:rsid w:val="002209A9"/>
    <w:rsid w:val="002237D5"/>
    <w:rsid w:val="002345F8"/>
    <w:rsid w:val="0023721A"/>
    <w:rsid w:val="00257F5B"/>
    <w:rsid w:val="0026361C"/>
    <w:rsid w:val="00285EDB"/>
    <w:rsid w:val="00292498"/>
    <w:rsid w:val="002929E0"/>
    <w:rsid w:val="00296694"/>
    <w:rsid w:val="002A2A48"/>
    <w:rsid w:val="002A46F4"/>
    <w:rsid w:val="002B71BF"/>
    <w:rsid w:val="002C6672"/>
    <w:rsid w:val="002C788A"/>
    <w:rsid w:val="002D2A2E"/>
    <w:rsid w:val="002D6712"/>
    <w:rsid w:val="002E0150"/>
    <w:rsid w:val="002F123F"/>
    <w:rsid w:val="00316B04"/>
    <w:rsid w:val="0034693D"/>
    <w:rsid w:val="0035004B"/>
    <w:rsid w:val="00353378"/>
    <w:rsid w:val="003927B1"/>
    <w:rsid w:val="003A589F"/>
    <w:rsid w:val="003A6619"/>
    <w:rsid w:val="003E13D5"/>
    <w:rsid w:val="003E5E96"/>
    <w:rsid w:val="00410C28"/>
    <w:rsid w:val="0043512F"/>
    <w:rsid w:val="00447CE4"/>
    <w:rsid w:val="004542E5"/>
    <w:rsid w:val="0047589D"/>
    <w:rsid w:val="00485A65"/>
    <w:rsid w:val="00487383"/>
    <w:rsid w:val="00494AC2"/>
    <w:rsid w:val="00496983"/>
    <w:rsid w:val="004A6743"/>
    <w:rsid w:val="004B1840"/>
    <w:rsid w:val="004B4EC0"/>
    <w:rsid w:val="004C3769"/>
    <w:rsid w:val="004E0606"/>
    <w:rsid w:val="004F5A8C"/>
    <w:rsid w:val="005031FB"/>
    <w:rsid w:val="00511B7D"/>
    <w:rsid w:val="00514369"/>
    <w:rsid w:val="00531588"/>
    <w:rsid w:val="0053198A"/>
    <w:rsid w:val="005339C9"/>
    <w:rsid w:val="00533A96"/>
    <w:rsid w:val="00544205"/>
    <w:rsid w:val="0055311C"/>
    <w:rsid w:val="00577344"/>
    <w:rsid w:val="00577F2B"/>
    <w:rsid w:val="005A4EF0"/>
    <w:rsid w:val="005B0EBA"/>
    <w:rsid w:val="005B4342"/>
    <w:rsid w:val="005C0AB3"/>
    <w:rsid w:val="005D04D5"/>
    <w:rsid w:val="005E5370"/>
    <w:rsid w:val="0060274E"/>
    <w:rsid w:val="006104AD"/>
    <w:rsid w:val="00622283"/>
    <w:rsid w:val="00636D51"/>
    <w:rsid w:val="00640C3C"/>
    <w:rsid w:val="00645B6A"/>
    <w:rsid w:val="0068270D"/>
    <w:rsid w:val="006C2479"/>
    <w:rsid w:val="006E1F31"/>
    <w:rsid w:val="007037AD"/>
    <w:rsid w:val="007346EF"/>
    <w:rsid w:val="00744AD9"/>
    <w:rsid w:val="00756351"/>
    <w:rsid w:val="0076518E"/>
    <w:rsid w:val="00784241"/>
    <w:rsid w:val="007A2BC8"/>
    <w:rsid w:val="007C3D73"/>
    <w:rsid w:val="007F33A5"/>
    <w:rsid w:val="007F6C82"/>
    <w:rsid w:val="007F772B"/>
    <w:rsid w:val="00802751"/>
    <w:rsid w:val="00832232"/>
    <w:rsid w:val="008647A9"/>
    <w:rsid w:val="00881BC4"/>
    <w:rsid w:val="00884C70"/>
    <w:rsid w:val="008851B6"/>
    <w:rsid w:val="008A43AA"/>
    <w:rsid w:val="008A7BBC"/>
    <w:rsid w:val="008B354C"/>
    <w:rsid w:val="008D0345"/>
    <w:rsid w:val="008D795C"/>
    <w:rsid w:val="008F61D5"/>
    <w:rsid w:val="00900A02"/>
    <w:rsid w:val="00914F1F"/>
    <w:rsid w:val="00942A26"/>
    <w:rsid w:val="009454D1"/>
    <w:rsid w:val="0094636B"/>
    <w:rsid w:val="00950F7D"/>
    <w:rsid w:val="00974351"/>
    <w:rsid w:val="00974702"/>
    <w:rsid w:val="0099279E"/>
    <w:rsid w:val="009A48EC"/>
    <w:rsid w:val="009C316C"/>
    <w:rsid w:val="009C4479"/>
    <w:rsid w:val="00A04643"/>
    <w:rsid w:val="00A1541A"/>
    <w:rsid w:val="00A20E19"/>
    <w:rsid w:val="00A47380"/>
    <w:rsid w:val="00A52905"/>
    <w:rsid w:val="00A81D59"/>
    <w:rsid w:val="00A85D74"/>
    <w:rsid w:val="00AC62AA"/>
    <w:rsid w:val="00AD3C7C"/>
    <w:rsid w:val="00B1066E"/>
    <w:rsid w:val="00B30A90"/>
    <w:rsid w:val="00B4177F"/>
    <w:rsid w:val="00B447E0"/>
    <w:rsid w:val="00B51B95"/>
    <w:rsid w:val="00B525BA"/>
    <w:rsid w:val="00B52BFE"/>
    <w:rsid w:val="00B55BD5"/>
    <w:rsid w:val="00B8644A"/>
    <w:rsid w:val="00B86C0C"/>
    <w:rsid w:val="00C044C5"/>
    <w:rsid w:val="00C154C6"/>
    <w:rsid w:val="00C25630"/>
    <w:rsid w:val="00C27572"/>
    <w:rsid w:val="00C3743D"/>
    <w:rsid w:val="00C37674"/>
    <w:rsid w:val="00C6299E"/>
    <w:rsid w:val="00CA0AC1"/>
    <w:rsid w:val="00CA5622"/>
    <w:rsid w:val="00CD217F"/>
    <w:rsid w:val="00CD3238"/>
    <w:rsid w:val="00CE6B34"/>
    <w:rsid w:val="00CF2064"/>
    <w:rsid w:val="00CF4EB9"/>
    <w:rsid w:val="00D04851"/>
    <w:rsid w:val="00D12B9C"/>
    <w:rsid w:val="00D13A38"/>
    <w:rsid w:val="00D440D0"/>
    <w:rsid w:val="00D52EE9"/>
    <w:rsid w:val="00D71863"/>
    <w:rsid w:val="00D734DB"/>
    <w:rsid w:val="00D738BD"/>
    <w:rsid w:val="00D85FF4"/>
    <w:rsid w:val="00DD4A11"/>
    <w:rsid w:val="00DE0261"/>
    <w:rsid w:val="00DE1C69"/>
    <w:rsid w:val="00DF6651"/>
    <w:rsid w:val="00E156EB"/>
    <w:rsid w:val="00E42D3C"/>
    <w:rsid w:val="00E50CB8"/>
    <w:rsid w:val="00E53E21"/>
    <w:rsid w:val="00E7049C"/>
    <w:rsid w:val="00E75B18"/>
    <w:rsid w:val="00E857A8"/>
    <w:rsid w:val="00E85840"/>
    <w:rsid w:val="00E868B0"/>
    <w:rsid w:val="00E869D9"/>
    <w:rsid w:val="00E86D7B"/>
    <w:rsid w:val="00EA404B"/>
    <w:rsid w:val="00ED26D1"/>
    <w:rsid w:val="00ED4106"/>
    <w:rsid w:val="00EF695B"/>
    <w:rsid w:val="00F07265"/>
    <w:rsid w:val="00F13BF8"/>
    <w:rsid w:val="00F13C64"/>
    <w:rsid w:val="00F26027"/>
    <w:rsid w:val="00FA03E7"/>
    <w:rsid w:val="00FA074E"/>
    <w:rsid w:val="00FB6815"/>
    <w:rsid w:val="00FC7BC5"/>
    <w:rsid w:val="00FE4D7B"/>
    <w:rsid w:val="00FF08D6"/>
    <w:rsid w:val="00FF15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2906A06"/>
  <w15:chartTrackingRefBased/>
  <w15:docId w15:val="{E50D95CB-C977-9449-BF18-DEEE43E1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156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D2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56EB"/>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E1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30620">
      <w:bodyDiv w:val="1"/>
      <w:marLeft w:val="0"/>
      <w:marRight w:val="0"/>
      <w:marTop w:val="0"/>
      <w:marBottom w:val="0"/>
      <w:divBdr>
        <w:top w:val="none" w:sz="0" w:space="0" w:color="auto"/>
        <w:left w:val="none" w:sz="0" w:space="0" w:color="auto"/>
        <w:bottom w:val="none" w:sz="0" w:space="0" w:color="auto"/>
        <w:right w:val="none" w:sz="0" w:space="0" w:color="auto"/>
      </w:divBdr>
    </w:div>
    <w:div w:id="883256442">
      <w:bodyDiv w:val="1"/>
      <w:marLeft w:val="0"/>
      <w:marRight w:val="0"/>
      <w:marTop w:val="0"/>
      <w:marBottom w:val="0"/>
      <w:divBdr>
        <w:top w:val="none" w:sz="0" w:space="0" w:color="auto"/>
        <w:left w:val="none" w:sz="0" w:space="0" w:color="auto"/>
        <w:bottom w:val="none" w:sz="0" w:space="0" w:color="auto"/>
        <w:right w:val="none" w:sz="0" w:space="0" w:color="auto"/>
      </w:divBdr>
    </w:div>
    <w:div w:id="1034504260">
      <w:bodyDiv w:val="1"/>
      <w:marLeft w:val="0"/>
      <w:marRight w:val="0"/>
      <w:marTop w:val="0"/>
      <w:marBottom w:val="0"/>
      <w:divBdr>
        <w:top w:val="none" w:sz="0" w:space="0" w:color="auto"/>
        <w:left w:val="none" w:sz="0" w:space="0" w:color="auto"/>
        <w:bottom w:val="none" w:sz="0" w:space="0" w:color="auto"/>
        <w:right w:val="none" w:sz="0" w:space="0" w:color="auto"/>
      </w:divBdr>
    </w:div>
    <w:div w:id="1643806215">
      <w:bodyDiv w:val="1"/>
      <w:marLeft w:val="0"/>
      <w:marRight w:val="0"/>
      <w:marTop w:val="0"/>
      <w:marBottom w:val="0"/>
      <w:divBdr>
        <w:top w:val="none" w:sz="0" w:space="0" w:color="auto"/>
        <w:left w:val="none" w:sz="0" w:space="0" w:color="auto"/>
        <w:bottom w:val="none" w:sz="0" w:space="0" w:color="auto"/>
        <w:right w:val="none" w:sz="0" w:space="0" w:color="auto"/>
      </w:divBdr>
    </w:div>
    <w:div w:id="1645888171">
      <w:bodyDiv w:val="1"/>
      <w:marLeft w:val="0"/>
      <w:marRight w:val="0"/>
      <w:marTop w:val="0"/>
      <w:marBottom w:val="0"/>
      <w:divBdr>
        <w:top w:val="none" w:sz="0" w:space="0" w:color="auto"/>
        <w:left w:val="none" w:sz="0" w:space="0" w:color="auto"/>
        <w:bottom w:val="none" w:sz="0" w:space="0" w:color="auto"/>
        <w:right w:val="none" w:sz="0" w:space="0" w:color="auto"/>
      </w:divBdr>
    </w:div>
    <w:div w:id="2135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668</Words>
  <Characters>3678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2025-09-16T10:38:00Z</dcterms:created>
  <dcterms:modified xsi:type="dcterms:W3CDTF">2025-10-01T18:24:00Z</dcterms:modified>
</cp:coreProperties>
</file>