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drawing>
          <wp:inline distT="0" distB="0" distL="180" distR="180">
            <wp:extent cx="4000500" cy="650557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505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3724275" cy="641985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419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tl w:val="off"/>
        </w:rPr>
      </w:pPr>
      <w:r>
        <w:drawing>
          <wp:inline distT="0" distB="0" distL="180" distR="180">
            <wp:extent cx="3829050" cy="641032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41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3143250" cy="6029325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3162300" cy="642937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4293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tl w:val="off"/>
        </w:rPr>
        <w:t>ㄴ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8822532" cy="437705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2532" cy="4377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/>
    <w:sectPr>
      <w:pgSz w:w="16838" w:h="11906" w:orient="landscape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</dc:creator>
  <cp:keywords/>
  <dc:description/>
  <cp:lastModifiedBy>panic</cp:lastModifiedBy>
  <cp:revision>1</cp:revision>
  <dcterms:modified xsi:type="dcterms:W3CDTF">2026-08-31T14:54:36Z</dcterms:modified>
  <cp:version>1100.0100.01</cp:version>
</cp:coreProperties>
</file>