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Модули и пакеты: импорт, создание, использование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Андреянов Г.Р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</w:r>
      <w:r w:rsidDel="00000000" w:rsidR="00000000" w:rsidRPr="00000000">
        <w:rPr>
          <w:rtl w:val="0"/>
        </w:rPr>
        <w:t xml:space="preserve"> Кузнецов В.А.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4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Практика: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Задание 1: Импорт стандартных модулей</w:t>
      </w:r>
    </w:p>
    <w:p w:rsidR="00000000" w:rsidDel="00000000" w:rsidP="00000000" w:rsidRDefault="00000000" w:rsidRPr="00000000" w14:paraId="0000002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Программа запрашивает у пользователя ввод числа и проверяет его корректность. Если число положительное, программа вычисляет его квадратный корень с использованием модуля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math</w:t>
      </w:r>
      <w:r w:rsidDel="00000000" w:rsidR="00000000" w:rsidRPr="00000000">
        <w:rPr>
          <w:rtl w:val="0"/>
        </w:rPr>
        <w:t xml:space="preserve"> и выводит результат. Текущая дата и время выводятся с использованием модуля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. В случае некорректного ввода программа обрабатывает ошибку и предлагает ввести новое значение.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82482" cy="313416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3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Задание 2: Создание и использование собственного модуля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Был создан пакет os_remover, опубликованный на pypi.org. Исходный код пакета доступен на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3477110" cy="409632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9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Задание 3: Создание и использование пакетов</w:t>
      </w:r>
    </w:p>
    <w:p w:rsidR="00000000" w:rsidDel="00000000" w:rsidP="00000000" w:rsidRDefault="00000000" w:rsidRPr="00000000" w14:paraId="0000002D">
      <w:pPr>
        <w:spacing w:after="280" w:before="28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Использование созданного пакета os_remover: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940425" cy="195135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ходе работы мы изучили принципы импорта модулей и пакетов в Python, а также создание собственных модулей для выполнения специфических задач. Использование модулей позволило структурировать код, улучшая его читаемость и повторное использование.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26A3"/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rsid w:val="006926A3"/>
    <w:pPr>
      <w:keepNext w:val="1"/>
      <w:keepLines w:val="1"/>
      <w:spacing w:after="0" w:line="360" w:lineRule="auto"/>
      <w:jc w:val="center"/>
      <w:outlineLvl w:val="1"/>
    </w:pPr>
    <w:rPr>
      <w:rFonts w:cs="Times New Roman" w:eastAsia="Times New Roman"/>
      <w:b w:val="1"/>
      <w:lang w:eastAsia="ru-RU" w:val="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rsid w:val="006926A3"/>
    <w:rPr>
      <w:rFonts w:ascii="Times New Roman" w:cs="Times New Roman" w:eastAsia="Times New Roman" w:hAnsi="Times New Roman"/>
      <w:b w:val="1"/>
      <w:sz w:val="28"/>
      <w:szCs w:val="28"/>
      <w:lang w:eastAsia="ru-RU" w:val="ru"/>
    </w:rPr>
  </w:style>
  <w:style w:type="paragraph" w:styleId="a3">
    <w:name w:val="List Paragraph"/>
    <w:basedOn w:val="a"/>
    <w:uiPriority w:val="34"/>
    <w:qFormat w:val="1"/>
    <w:rsid w:val="006926A3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ED09A7"/>
    <w:rPr>
      <w:rFonts w:ascii="Courier New" w:cs="Courier New" w:eastAsia="Times New Roman" w:hAnsi="Courier New"/>
      <w:sz w:val="20"/>
      <w:szCs w:val="20"/>
    </w:rPr>
  </w:style>
  <w:style w:type="character" w:styleId="a4">
    <w:name w:val="Hyperlink"/>
    <w:basedOn w:val="a0"/>
    <w:uiPriority w:val="99"/>
    <w:unhideWhenUsed w:val="1"/>
    <w:rsid w:val="00A3329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A3329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nicattacksss/os_remo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mpz3uzNVpMy8oOshJHIf0/Zx5g==">CgMxLjAyCGguZ2pkZ3hzMgloLjMwajB6bGw4AHIhMTE1R0hQWC0wTUtkWkVNMzJReGZCbmNlRDQyOVF2a0hm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2024-10-06T20:04:00Z</dcterms:created>
  <dc:creator>andreyanov.egor07@mail.ru</dc:creator>
</cp:coreProperties>
</file>