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ind w:left="0" w:hanging="2"/>
        <w:jc w:val="center"/>
        <w:rPr/>
      </w:pPr>
      <w:r w:rsidDel="00000000" w:rsidR="00000000" w:rsidRPr="00000000">
        <w:rPr>
          <w:rtl w:val="0"/>
        </w:rPr>
        <w:t xml:space="preserve">МИНИСТЕРСТВО ПРОСВЕЩЕНИЯ РОССИЙСКОЙ ФЕДЕРАЦИИ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ind w:left="0" w:hanging="2"/>
        <w:jc w:val="center"/>
        <w:rPr/>
      </w:pPr>
      <w:r w:rsidDel="00000000" w:rsidR="00000000" w:rsidRPr="00000000">
        <w:rPr>
          <w:rtl w:val="0"/>
        </w:rPr>
        <w:t xml:space="preserve"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Институт информационных технологий и технологического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Кафедра информационных технологий и электронного обучения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76" w:lineRule="auto"/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по направлению “09.03.01 – Информатика и вычислительная техника” 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76" w:lineRule="auto"/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(профиль: “Технологии разработки программного обеспечения”)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right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Утверждаю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Зав. кафедрой д.п.н., проф.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___________________________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Е.З.Власова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«     »_____________ 20___ г.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З А Д А Н И 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НА ПРОИЗВОДСТВЕННУЮ ПРАКТИКУ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(НАУЧНО-ИССЛЕДОВАТЕЛЬСКАЯ РАБОТА)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566.9291338582675" w:firstLine="0"/>
        <w:jc w:val="both"/>
        <w:rPr/>
      </w:pPr>
      <w:r w:rsidDel="00000000" w:rsidR="00000000" w:rsidRPr="00000000">
        <w:rPr>
          <w:rtl w:val="0"/>
        </w:rPr>
        <w:t xml:space="preserve">Студента 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Адаменко Семёна Сергеевича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0"/>
        <w:jc w:val="both"/>
        <w:rPr>
          <w:sz w:val="22"/>
          <w:szCs w:val="22"/>
        </w:rPr>
      </w:pPr>
      <w:r w:rsidDel="00000000" w:rsidR="00000000" w:rsidRPr="00000000">
        <w:rPr>
          <w:vertAlign w:val="superscript"/>
          <w:rtl w:val="0"/>
        </w:rPr>
        <w:t xml:space="preserve">                                         (Фамилия, имя, отчество студента)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566.9291338582675" w:firstLine="0"/>
        <w:jc w:val="both"/>
        <w:rPr/>
      </w:pPr>
      <w:r w:rsidDel="00000000" w:rsidR="00000000" w:rsidRPr="00000000">
        <w:rPr>
          <w:rtl w:val="0"/>
        </w:rPr>
        <w:t xml:space="preserve">Руководитель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Государев Илья Борисович, </w:t>
      </w:r>
      <w:r w:rsidDel="00000000" w:rsidR="00000000" w:rsidRPr="00000000">
        <w:rPr>
          <w:rFonts w:ascii="Arial" w:cs="Arial" w:eastAsia="Arial" w:hAnsi="Arial"/>
          <w:color w:val="122a2a"/>
          <w:sz w:val="21"/>
          <w:szCs w:val="21"/>
          <w:highlight w:val="white"/>
          <w:u w:val="single"/>
          <w:rtl w:val="0"/>
        </w:rPr>
        <w:t xml:space="preserve">кандидат пед. наук,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 доцент кафедры информационных технологий и электронного обучения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0"/>
        <w:jc w:val="both"/>
        <w:rPr>
          <w:sz w:val="22"/>
          <w:szCs w:val="22"/>
        </w:rPr>
      </w:pPr>
      <w:r w:rsidDel="00000000" w:rsidR="00000000" w:rsidRPr="00000000">
        <w:rPr>
          <w:vertAlign w:val="superscript"/>
          <w:rtl w:val="0"/>
        </w:rPr>
        <w:t xml:space="preserve">                                                                                          (Фамилия, имя, отчество, ученое звание и степень, должность)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-567" w:hanging="2.0000000000000284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Утверждено приказом ФГБОУ ВО «РГПУ им. А. И. Герцена» № 0104-1266/03-ПР 18 ноября 2025  г.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ind w:left="-567" w:hanging="2.0000000000000284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Срок представления</w:t>
      </w:r>
      <w:r w:rsidDel="00000000" w:rsidR="00000000" w:rsidRPr="00000000">
        <w:rPr>
          <w:sz w:val="22"/>
          <w:szCs w:val="22"/>
          <w:rtl w:val="0"/>
        </w:rPr>
        <w:t xml:space="preserve"> студентом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отчета по практике на кафедру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27 декабря 2025 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0" w:hanging="2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Календарный план прохождения производственной практики: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sz w:val="22"/>
          <w:szCs w:val="22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10179.0" w:type="dxa"/>
        <w:jc w:val="left"/>
        <w:tblInd w:w="-5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95"/>
        <w:gridCol w:w="2552"/>
        <w:gridCol w:w="1134"/>
        <w:gridCol w:w="1498"/>
        <w:tblGridChange w:id="0">
          <w:tblGrid>
            <w:gridCol w:w="4995"/>
            <w:gridCol w:w="2552"/>
            <w:gridCol w:w="1134"/>
            <w:gridCol w:w="149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Наименование частей работы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Форма отчетности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Срок выполнения </w:t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работы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 плану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Фактически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Инвариантная самостоятельная работа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line="276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Разработать техническое задание на создание программного продукта в соответствии с темой выпускной квалификационной работы. в соответствии с ГОСТ 15.016-2016 Система разработки и постановки продукции на производство (СРПП). Техническое задание. Требования к содержанию и оформлению. (http://docs.cntd.ru/document/1200144624).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По результатам выполнения заданий  1.1-1.3 студент предоставляет разработанное техническое задание. Текстовый документ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(опубликовать в электронном портфолио, QR-код в отчете)</w:t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before="28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25.11.2025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1.2. Оформить разработанное техническое задание с использованием прикладных программ, ориентированных на создание текста, графики, схем, диаграмм и т.д.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05.12.2025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1.3. 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06.12.2025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09.12.2025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Вариативная самостоятельная работа (выбрать одно из заданий с одинаковыми номерами)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200" w:line="276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2.1. 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теме &lt;&gt;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ind w:left="0" w:hanging="2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ind w:left="0" w:hanging="2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В результате выполнения 2.1 – 2.3 студент формирует текстовый документ, оформленного в соответствии с ГОСТ.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10.12.2025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14.12.2025</w:t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200" w:line="276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2.2. Результаты анализа представить в виде текста (синтезировать знания, полученные в результате анализа различных источников информации). То есть в виде текста представить анализ состояния изученной проблемы.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В результате выполнения 2.1 – 2.3 студент формирует текстовый документ, оформленного в соответствии с ГОСТ.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15.12.2025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18.12.2025</w:t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200" w:line="276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2.3. 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В результате выполнения 2.1 – 2.3 студент формирует текстовый документ, оформленного в соответствии с ГОСТ.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19.12.2025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24.12.2025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200" w:line="276" w:lineRule="auto"/>
              <w:ind w:left="0" w:hanging="2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Подготовить электронное портфолио по результатам прохождения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Веб-портфолио формируется как Git-репозиторий и содержит все загруженные в него результаты выполнения заданий, включая слайды. Пример репозитория: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https://git.herzen.spb.ru/igossoudarev/clouds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Ссылка на репозиторий дублируется в курсе Moodle </w:t>
            </w:r>
            <w:hyperlink r:id="rId8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https://moodle.herzen.spb.ru/course/view.php?id=21174</w:t>
              </w:r>
            </w:hyperlink>
            <w:r w:rsidDel="00000000" w:rsidR="00000000" w:rsidRPr="00000000">
              <w:rPr>
                <w:rtl w:val="0"/>
              </w:rPr>
              <w:t xml:space="preserve"> в разделе, посвящённом результатам практики, а также в отчёте.</w:t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Отчет (текстовый документ). Отчет должен содержать все выполненные задания и  ссылку на электронное портфолио.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25.12.2025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26.12.2025</w:t>
            </w:r>
          </w:p>
        </w:tc>
      </w:tr>
    </w:tbl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67" w:hanging="2.0000000000000284"/>
        <w:jc w:val="both"/>
        <w:rPr/>
      </w:pPr>
      <w:r w:rsidDel="00000000" w:rsidR="00000000" w:rsidRPr="00000000">
        <w:rPr>
          <w:rtl w:val="0"/>
        </w:rPr>
        <w:t xml:space="preserve">Руководитель практики_______________________________.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69" w:firstLine="3259"/>
        <w:jc w:val="both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 руководителя)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67" w:hanging="2.0000000000000284"/>
        <w:jc w:val="both"/>
        <w:rPr/>
      </w:pPr>
      <w:r w:rsidDel="00000000" w:rsidR="00000000" w:rsidRPr="00000000">
        <w:rPr>
          <w:rtl w:val="0"/>
        </w:rPr>
        <w:t xml:space="preserve">Задание принял к исполнению  «19» ноября 2025 г. _______________ ______________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                                                                                    </w:t>
      </w:r>
      <w:r w:rsidDel="00000000" w:rsidR="00000000" w:rsidRPr="00000000">
        <w:rPr>
          <w:sz w:val="20"/>
          <w:szCs w:val="20"/>
          <w:vertAlign w:val="superscript"/>
          <w:rtl w:val="0"/>
        </w:rPr>
        <w:t xml:space="preserve">(подпись студента)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284" w:top="567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0" w:hanging="420"/>
      </w:pPr>
      <w:rPr>
        <w:color w:val="000000"/>
        <w:vertAlign w:val="baseline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color w:val="000000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color w:val="000000"/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color w:val="000000"/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color w:val="000000"/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color w:val="000000"/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color w:val="000000"/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color w:val="000000"/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color w:val="000000"/>
        <w:vertAlign w:val="baseline"/>
      </w:rPr>
    </w:lvl>
  </w:abstractNum>
  <w:abstractNum w:abstractNumId="2">
    <w:lvl w:ilvl="0">
      <w:start w:val="1"/>
      <w:numFmt w:val="upperRoman"/>
      <w:lvlText w:val="%1."/>
      <w:lvlJc w:val="left"/>
      <w:pPr>
        <w:ind w:left="1080" w:hanging="720"/>
      </w:pPr>
      <w:rPr>
        <w:b w:val="1"/>
        <w:bCs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a4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10" w:customStyle="1">
    <w:name w:val="Обычный1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</w:style>
  <w:style w:type="paragraph" w:styleId="a5" w:customStyle="1">
    <w:name w:val="Обычный (веб)"/>
    <w:basedOn w:val="a"/>
    <w:qFormat w:val="1"/>
    <w:pPr>
      <w:suppressAutoHyphens w:val="1"/>
      <w:spacing w:after="100" w:afterAutospacing="1" w:before="100" w:beforeAutospacing="1"/>
    </w:pPr>
    <w:rPr>
      <w:lang w:bidi="ar-SA" w:eastAsia="ru-RU"/>
    </w:rPr>
  </w:style>
  <w:style w:type="character" w:styleId="a6">
    <w:name w:val="Unresolved Mention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</w:rPr>
  </w:style>
  <w:style w:type="table" w:styleId="a8" w:customStyle="1">
    <w:basedOn w:val="TableNormal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.herzen.spb.ru/igossoudarev/clouds" TargetMode="External"/><Relationship Id="rId8" Type="http://schemas.openxmlformats.org/officeDocument/2006/relationships/hyperlink" Target="https://moodle.herzen.spb.ru/course/view.php?id=2117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F1zc4Et/mEyS6tOEmwJmij2Hxg==">CgMxLjAyCGguZ2pkZ3hzOAByITFkS3NxTTJHYUZ0ajRtX3loTkxxOE9HMzJhNnYtdzk3UA==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2025-11-19T05:54:00Z</dcterms:created>
  <dc:creator>user</dc:creator>
</cp:coreProperties>
</file>