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DE" w:rsidRPr="00565C5A" w:rsidRDefault="005F7B7E">
      <w:pPr>
        <w:rPr>
          <w:rFonts w:ascii="Arial" w:hAnsi="Arial" w:cs="Arial"/>
          <w:b/>
          <w:sz w:val="40"/>
          <w:szCs w:val="40"/>
        </w:rPr>
      </w:pPr>
      <w:proofErr w:type="spellStart"/>
      <w:r w:rsidRPr="00565C5A">
        <w:rPr>
          <w:rFonts w:ascii="Arial" w:hAnsi="Arial" w:cs="Arial"/>
          <w:b/>
          <w:sz w:val="40"/>
          <w:szCs w:val="40"/>
        </w:rPr>
        <w:t>Requirement</w:t>
      </w:r>
      <w:proofErr w:type="spellEnd"/>
      <w:r w:rsidRPr="00565C5A">
        <w:rPr>
          <w:rFonts w:ascii="Arial" w:hAnsi="Arial" w:cs="Arial"/>
          <w:b/>
          <w:sz w:val="40"/>
          <w:szCs w:val="40"/>
        </w:rPr>
        <w:t xml:space="preserve"> Management</w:t>
      </w:r>
      <w:r w:rsidR="00325CC5" w:rsidRPr="00565C5A">
        <w:rPr>
          <w:rFonts w:ascii="Arial" w:hAnsi="Arial" w:cs="Arial"/>
          <w:b/>
          <w:sz w:val="40"/>
          <w:szCs w:val="40"/>
        </w:rPr>
        <w:t xml:space="preserve"> Plan</w:t>
      </w:r>
    </w:p>
    <w:p w:rsidR="00E00AB7" w:rsidRPr="00565C5A" w:rsidRDefault="00E00AB7" w:rsidP="00565C5A">
      <w:pPr>
        <w:spacing w:after="0"/>
        <w:rPr>
          <w:rFonts w:ascii="Arial" w:hAnsi="Arial" w:cs="Arial"/>
          <w:sz w:val="28"/>
          <w:szCs w:val="28"/>
        </w:rPr>
      </w:pPr>
    </w:p>
    <w:p w:rsidR="00565C5A" w:rsidRPr="00565C5A" w:rsidRDefault="00565C5A" w:rsidP="00565C5A">
      <w:pPr>
        <w:spacing w:after="0"/>
        <w:rPr>
          <w:rFonts w:ascii="Arial" w:hAnsi="Arial" w:cs="Arial"/>
        </w:rPr>
      </w:pPr>
      <w:r w:rsidRPr="00565C5A">
        <w:rPr>
          <w:rFonts w:ascii="Arial" w:hAnsi="Arial" w:cs="Arial"/>
        </w:rPr>
        <w:t xml:space="preserve">Unser Projekt orientiert sich an dem Projektablauf des Rational Unified </w:t>
      </w:r>
      <w:proofErr w:type="spellStart"/>
      <w:r w:rsidRPr="00565C5A">
        <w:rPr>
          <w:rFonts w:ascii="Arial" w:hAnsi="Arial" w:cs="Arial"/>
        </w:rPr>
        <w:t>Process</w:t>
      </w:r>
      <w:proofErr w:type="spellEnd"/>
      <w:r w:rsidRPr="00565C5A">
        <w:rPr>
          <w:rFonts w:ascii="Arial" w:hAnsi="Arial" w:cs="Arial"/>
        </w:rPr>
        <w:t xml:space="preserve"> (RUP). Gemäß diesem Ablauf werden die Anforderungen an die zu erstellende Software nicht all am Anfang festgesetzt, sondern nach und nach in den einzelnen Iterationen. Hierbei kann es aber auch zu einer Änderung von bereits spezifizierten Anforderungen kommen.</w:t>
      </w:r>
    </w:p>
    <w:p w:rsidR="00565C5A" w:rsidRPr="00565C5A" w:rsidRDefault="00565C5A" w:rsidP="00565C5A">
      <w:pPr>
        <w:spacing w:after="0"/>
        <w:rPr>
          <w:rFonts w:ascii="Arial" w:hAnsi="Arial" w:cs="Arial"/>
        </w:rPr>
      </w:pPr>
      <w:r w:rsidRPr="00565C5A">
        <w:rPr>
          <w:rFonts w:ascii="Arial" w:hAnsi="Arial" w:cs="Arial"/>
        </w:rPr>
        <w:t xml:space="preserve">Der </w:t>
      </w:r>
      <w:proofErr w:type="spellStart"/>
      <w:r w:rsidRPr="00565C5A">
        <w:rPr>
          <w:rFonts w:ascii="Arial" w:hAnsi="Arial" w:cs="Arial"/>
          <w:b/>
        </w:rPr>
        <w:t>Requirement</w:t>
      </w:r>
      <w:proofErr w:type="spellEnd"/>
      <w:r w:rsidRPr="00565C5A">
        <w:rPr>
          <w:rFonts w:ascii="Arial" w:hAnsi="Arial" w:cs="Arial"/>
          <w:b/>
        </w:rPr>
        <w:t xml:space="preserve"> Management Plan </w:t>
      </w:r>
      <w:r w:rsidRPr="00565C5A">
        <w:rPr>
          <w:rFonts w:ascii="Arial" w:hAnsi="Arial" w:cs="Arial"/>
        </w:rPr>
        <w:t>soll als Handlungsgrundlage für sich ändernde Anforderungen dienen.</w:t>
      </w:r>
    </w:p>
    <w:p w:rsidR="00565C5A" w:rsidRPr="00565C5A" w:rsidRDefault="00565C5A" w:rsidP="00565C5A">
      <w:pPr>
        <w:spacing w:after="0"/>
        <w:rPr>
          <w:rFonts w:ascii="Arial" w:hAnsi="Arial" w:cs="Arial"/>
        </w:rPr>
      </w:pPr>
    </w:p>
    <w:p w:rsidR="00565C5A" w:rsidRPr="00565C5A" w:rsidRDefault="00565C5A" w:rsidP="00565C5A">
      <w:pPr>
        <w:spacing w:after="0"/>
        <w:rPr>
          <w:rFonts w:ascii="Arial" w:hAnsi="Arial" w:cs="Arial"/>
        </w:rPr>
      </w:pPr>
      <w:r w:rsidRPr="00565C5A">
        <w:rPr>
          <w:rFonts w:ascii="Arial" w:hAnsi="Arial" w:cs="Arial"/>
        </w:rPr>
        <w:t xml:space="preserve">Falls sich im Laufe der Implementierungen oder als Reaktion auf den User </w:t>
      </w:r>
      <w:proofErr w:type="spellStart"/>
      <w:r w:rsidRPr="00565C5A">
        <w:rPr>
          <w:rFonts w:ascii="Arial" w:hAnsi="Arial" w:cs="Arial"/>
        </w:rPr>
        <w:t>Acceptance</w:t>
      </w:r>
      <w:proofErr w:type="spellEnd"/>
      <w:r w:rsidRPr="00565C5A">
        <w:rPr>
          <w:rFonts w:ascii="Arial" w:hAnsi="Arial" w:cs="Arial"/>
        </w:rPr>
        <w:t xml:space="preserve"> Test Anforderungsänderungen ergeben, müssen diese mit dem kompletten Team besprochen werden.</w:t>
      </w:r>
    </w:p>
    <w:p w:rsidR="00D83E03" w:rsidRDefault="00565C5A" w:rsidP="00D83E03">
      <w:pPr>
        <w:spacing w:after="0"/>
        <w:rPr>
          <w:rFonts w:ascii="Arial" w:hAnsi="Arial" w:cs="Arial"/>
        </w:rPr>
      </w:pPr>
      <w:r w:rsidRPr="00565C5A">
        <w:rPr>
          <w:rFonts w:ascii="Arial" w:hAnsi="Arial" w:cs="Arial"/>
        </w:rPr>
        <w:t xml:space="preserve">Es wird diskutiert, welche Wichtigkeit die Änderung der Anforderung hat. Des Weiteren muss besprochen werden, ob eine Änderung zu diesem Zeitpunkt noch möglich ist, oder ob sich daraus weitreichende Folgen für das Projekt bzw. das Produkt ergeben. </w:t>
      </w:r>
      <w:r>
        <w:rPr>
          <w:rFonts w:ascii="Arial" w:hAnsi="Arial" w:cs="Arial"/>
        </w:rPr>
        <w:t xml:space="preserve">Stimmen die Teammitglieder für eine Anforderungsänderung muss diese Änderung dokumentiert werden und die Anforderungsspezifikation angepasst werden. </w:t>
      </w:r>
      <w:r w:rsidR="00D83E03">
        <w:rPr>
          <w:rFonts w:ascii="Arial" w:hAnsi="Arial" w:cs="Arial"/>
        </w:rPr>
        <w:t>Dies ist vor allem für die Rückverfolgbarkeit der Anforderungen wichtig. Auch alle später geänderten Anforderungen müssen in den Unit Tests geprüft werden.</w:t>
      </w:r>
    </w:p>
    <w:p w:rsidR="00D83E03" w:rsidRPr="00565C5A" w:rsidRDefault="00D83E03" w:rsidP="00D83E03">
      <w:pPr>
        <w:spacing w:after="0"/>
        <w:rPr>
          <w:rFonts w:ascii="Arial" w:hAnsi="Arial" w:cs="Arial"/>
        </w:rPr>
      </w:pPr>
      <w:r>
        <w:rPr>
          <w:rFonts w:ascii="Arial" w:hAnsi="Arial" w:cs="Arial"/>
        </w:rPr>
        <w:t xml:space="preserve">Weitreichende oder grundlegende Änderungen der Anforderungen werden eventuell im Projektplan erwähnt. Auch andere Dokumente, wie z.B. das Domainmodell oder das </w:t>
      </w:r>
      <w:proofErr w:type="spellStart"/>
      <w:r>
        <w:rPr>
          <w:rFonts w:ascii="Arial" w:hAnsi="Arial" w:cs="Arial"/>
        </w:rPr>
        <w:t>UseCase</w:t>
      </w:r>
      <w:proofErr w:type="spellEnd"/>
      <w:r>
        <w:rPr>
          <w:rFonts w:ascii="Arial" w:hAnsi="Arial" w:cs="Arial"/>
        </w:rPr>
        <w:t>-Model müssen eventuell überarbeitet werden. Um Inkonsistenz in den Änderungen zu vermeiden, wird für jede Anforderungsänderung eine Verantwortliche aus dem Team bestimmt, die die Änderungen geplant und kontrolliert durchführt.</w:t>
      </w:r>
      <w:bookmarkStart w:id="0" w:name="_GoBack"/>
      <w:bookmarkEnd w:id="0"/>
    </w:p>
    <w:p w:rsidR="00565C5A" w:rsidRPr="00565C5A" w:rsidRDefault="00565C5A" w:rsidP="00565C5A">
      <w:pPr>
        <w:spacing w:after="0"/>
        <w:rPr>
          <w:rFonts w:ascii="Arial" w:hAnsi="Arial" w:cs="Arial"/>
        </w:rPr>
      </w:pPr>
    </w:p>
    <w:p w:rsidR="00565C5A" w:rsidRPr="00565C5A" w:rsidRDefault="00565C5A" w:rsidP="00565C5A">
      <w:pPr>
        <w:spacing w:after="0"/>
        <w:rPr>
          <w:rFonts w:ascii="Arial" w:hAnsi="Arial" w:cs="Arial"/>
        </w:rPr>
      </w:pPr>
    </w:p>
    <w:p w:rsidR="00E00AB7" w:rsidRPr="00565C5A" w:rsidRDefault="00E00AB7" w:rsidP="00565C5A">
      <w:pPr>
        <w:spacing w:after="0"/>
        <w:rPr>
          <w:rFonts w:ascii="Arial" w:hAnsi="Arial" w:cs="Arial"/>
        </w:rPr>
      </w:pPr>
      <w:r w:rsidRPr="00565C5A">
        <w:rPr>
          <w:rFonts w:ascii="Arial" w:hAnsi="Arial" w:cs="Arial"/>
        </w:rPr>
        <w:t>Sollten Schwierigkeiten bei der Programmierung einiger Funktionalitäten entstehen, setzen sich alle Mitglieder des Projekts zusammen und entscheiden gemeinsam ob diese Anforderung wichtig ist. Ist dies der Fall wird ein Verantwortliche</w:t>
      </w:r>
      <w:r w:rsidR="007367B2" w:rsidRPr="00565C5A">
        <w:rPr>
          <w:rFonts w:ascii="Arial" w:hAnsi="Arial" w:cs="Arial"/>
        </w:rPr>
        <w:t>r gewählt, der sich dann beispielsweise bei erfahrenen</w:t>
      </w:r>
      <w:r w:rsidRPr="00565C5A">
        <w:rPr>
          <w:rFonts w:ascii="Arial" w:hAnsi="Arial" w:cs="Arial"/>
        </w:rPr>
        <w:t xml:space="preserve"> Programmiere</w:t>
      </w:r>
      <w:r w:rsidR="007367B2" w:rsidRPr="00565C5A">
        <w:rPr>
          <w:rFonts w:ascii="Arial" w:hAnsi="Arial" w:cs="Arial"/>
        </w:rPr>
        <w:t>r</w:t>
      </w:r>
      <w:r w:rsidRPr="00565C5A">
        <w:rPr>
          <w:rFonts w:ascii="Arial" w:hAnsi="Arial" w:cs="Arial"/>
        </w:rPr>
        <w:t>n um Hilfe erkundigt.</w:t>
      </w:r>
    </w:p>
    <w:p w:rsidR="00E00AB7" w:rsidRPr="00565C5A" w:rsidRDefault="00E00AB7" w:rsidP="00565C5A">
      <w:pPr>
        <w:spacing w:after="0"/>
        <w:rPr>
          <w:rFonts w:ascii="Arial" w:hAnsi="Arial" w:cs="Arial"/>
        </w:rPr>
      </w:pPr>
      <w:r w:rsidRPr="00565C5A">
        <w:rPr>
          <w:rFonts w:ascii="Arial" w:hAnsi="Arial" w:cs="Arial"/>
        </w:rPr>
        <w:t xml:space="preserve">Handelt es sich um eine Anforderung die für alle Mitglieder des Projekts eher unwichtig bzw. nebensächlich ist, wird ebenfalls gemeinsam entschieden diese Anforderung wegzulassen. </w:t>
      </w:r>
    </w:p>
    <w:p w:rsidR="00325CC5" w:rsidRPr="00565C5A" w:rsidRDefault="00E00AB7" w:rsidP="00565C5A">
      <w:pPr>
        <w:spacing w:after="0"/>
        <w:rPr>
          <w:rFonts w:ascii="Arial" w:hAnsi="Arial" w:cs="Arial"/>
        </w:rPr>
      </w:pPr>
      <w:r w:rsidRPr="00565C5A">
        <w:rPr>
          <w:rFonts w:ascii="Arial" w:hAnsi="Arial" w:cs="Arial"/>
        </w:rPr>
        <w:t xml:space="preserve">Während des Projekts werden Tests durchgeführt um eventuelle Fehler zu bearbeiten. Während dieser Tests kann es zu neuen Anforderungen kommen. Ist dies der Fall, treffen sich alle Mitglieder des Projekts zusammen und besprechen im Team was geändert werden muss und wer der Verantwortliche für diese Aufgabe sein wird. </w:t>
      </w:r>
    </w:p>
    <w:p w:rsidR="00E00AB7" w:rsidRPr="00565C5A" w:rsidRDefault="00E00AB7" w:rsidP="00565C5A">
      <w:pPr>
        <w:spacing w:after="0"/>
        <w:rPr>
          <w:rFonts w:ascii="Arial" w:hAnsi="Arial" w:cs="Arial"/>
        </w:rPr>
      </w:pPr>
      <w:r w:rsidRPr="00565C5A">
        <w:rPr>
          <w:rFonts w:ascii="Arial" w:hAnsi="Arial" w:cs="Arial"/>
        </w:rPr>
        <w:t>Sollten Änderungen</w:t>
      </w:r>
      <w:r w:rsidR="007367B2" w:rsidRPr="00565C5A">
        <w:rPr>
          <w:rFonts w:ascii="Arial" w:hAnsi="Arial" w:cs="Arial"/>
        </w:rPr>
        <w:t xml:space="preserve"> beim Programmieren oder sonstigem</w:t>
      </w:r>
      <w:r w:rsidRPr="00565C5A">
        <w:rPr>
          <w:rFonts w:ascii="Arial" w:hAnsi="Arial" w:cs="Arial"/>
        </w:rPr>
        <w:t xml:space="preserve"> vorgenommen werden, müssen alle Dokumente die diese Änderungen beinhalten aktualisiert werden.</w:t>
      </w:r>
    </w:p>
    <w:p w:rsidR="00E00AB7" w:rsidRPr="00565C5A" w:rsidRDefault="00E00AB7" w:rsidP="00565C5A">
      <w:pPr>
        <w:spacing w:after="0"/>
        <w:rPr>
          <w:rFonts w:ascii="Arial" w:hAnsi="Arial" w:cs="Arial"/>
        </w:rPr>
      </w:pPr>
      <w:r w:rsidRPr="00565C5A">
        <w:rPr>
          <w:rFonts w:ascii="Arial" w:hAnsi="Arial" w:cs="Arial"/>
        </w:rPr>
        <w:t xml:space="preserve"> </w:t>
      </w:r>
    </w:p>
    <w:p w:rsidR="00325CC5" w:rsidRPr="00565C5A" w:rsidRDefault="00325CC5" w:rsidP="00565C5A">
      <w:pPr>
        <w:spacing w:after="0"/>
        <w:rPr>
          <w:rFonts w:ascii="Arial" w:hAnsi="Arial" w:cs="Arial"/>
        </w:rPr>
      </w:pPr>
    </w:p>
    <w:p w:rsidR="00325CC5" w:rsidRPr="00565C5A" w:rsidRDefault="00325CC5" w:rsidP="00565C5A">
      <w:pPr>
        <w:spacing w:after="0"/>
        <w:rPr>
          <w:rFonts w:ascii="Arial" w:hAnsi="Arial" w:cs="Arial"/>
        </w:rPr>
      </w:pPr>
    </w:p>
    <w:p w:rsidR="00325CC5" w:rsidRPr="00565C5A" w:rsidRDefault="00325CC5" w:rsidP="00565C5A">
      <w:pPr>
        <w:spacing w:after="0"/>
        <w:rPr>
          <w:rFonts w:ascii="Arial" w:hAnsi="Arial" w:cs="Arial"/>
        </w:rPr>
      </w:pPr>
    </w:p>
    <w:p w:rsidR="00325CC5" w:rsidRPr="00565C5A" w:rsidRDefault="00325CC5" w:rsidP="00565C5A">
      <w:pPr>
        <w:spacing w:after="0"/>
        <w:rPr>
          <w:rFonts w:ascii="Arial" w:hAnsi="Arial" w:cs="Arial"/>
        </w:rPr>
      </w:pPr>
    </w:p>
    <w:p w:rsidR="00325CC5" w:rsidRPr="00565C5A" w:rsidRDefault="00325CC5" w:rsidP="00565C5A">
      <w:pPr>
        <w:spacing w:after="0"/>
        <w:rPr>
          <w:rFonts w:ascii="Arial" w:hAnsi="Arial" w:cs="Arial"/>
        </w:rPr>
      </w:pPr>
    </w:p>
    <w:p w:rsidR="0059440A" w:rsidRPr="00565C5A" w:rsidRDefault="0059440A" w:rsidP="00565C5A">
      <w:pPr>
        <w:spacing w:after="0"/>
        <w:rPr>
          <w:rFonts w:ascii="Arial" w:hAnsi="Arial" w:cs="Arial"/>
        </w:rPr>
      </w:pPr>
    </w:p>
    <w:p w:rsidR="0082373D" w:rsidRPr="00565C5A" w:rsidRDefault="0082373D" w:rsidP="00565C5A">
      <w:pPr>
        <w:spacing w:after="0"/>
        <w:rPr>
          <w:rFonts w:ascii="Arial" w:hAnsi="Arial" w:cs="Arial"/>
        </w:rPr>
      </w:pPr>
    </w:p>
    <w:p w:rsidR="008919D7" w:rsidRPr="00565C5A" w:rsidRDefault="008919D7" w:rsidP="00565C5A">
      <w:pPr>
        <w:spacing w:after="0"/>
        <w:rPr>
          <w:rFonts w:ascii="Arial" w:hAnsi="Arial" w:cs="Arial"/>
        </w:rPr>
      </w:pPr>
    </w:p>
    <w:p w:rsidR="00565C5A" w:rsidRPr="00565C5A" w:rsidRDefault="00565C5A">
      <w:pPr>
        <w:spacing w:after="0"/>
        <w:rPr>
          <w:rFonts w:ascii="Arial" w:hAnsi="Arial" w:cs="Arial"/>
        </w:rPr>
      </w:pPr>
    </w:p>
    <w:sectPr w:rsidR="00565C5A" w:rsidRPr="00565C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956"/>
    <w:multiLevelType w:val="hybridMultilevel"/>
    <w:tmpl w:val="82C05EC4"/>
    <w:lvl w:ilvl="0" w:tplc="8B1639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DB327A"/>
    <w:multiLevelType w:val="hybridMultilevel"/>
    <w:tmpl w:val="6D56F160"/>
    <w:lvl w:ilvl="0" w:tplc="32FA104A">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FC588B"/>
    <w:multiLevelType w:val="hybridMultilevel"/>
    <w:tmpl w:val="4BE03DEA"/>
    <w:lvl w:ilvl="0" w:tplc="E286C6F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7E"/>
    <w:rsid w:val="0008072B"/>
    <w:rsid w:val="001C332B"/>
    <w:rsid w:val="00325CC5"/>
    <w:rsid w:val="00565C5A"/>
    <w:rsid w:val="0059440A"/>
    <w:rsid w:val="005F7B7E"/>
    <w:rsid w:val="007367B2"/>
    <w:rsid w:val="0079279A"/>
    <w:rsid w:val="0082373D"/>
    <w:rsid w:val="008919D7"/>
    <w:rsid w:val="009F4BD8"/>
    <w:rsid w:val="00C466F5"/>
    <w:rsid w:val="00D83E03"/>
    <w:rsid w:val="00E00AB7"/>
    <w:rsid w:val="00FD6D87"/>
    <w:rsid w:val="00FF4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A8C409-28D8-4716-A685-E32910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1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Egzone Ademi</dc:creator>
  <cp:keywords/>
  <dc:description/>
  <cp:lastModifiedBy>Irmi</cp:lastModifiedBy>
  <cp:revision>9</cp:revision>
  <dcterms:created xsi:type="dcterms:W3CDTF">2016-04-08T14:10:00Z</dcterms:created>
  <dcterms:modified xsi:type="dcterms:W3CDTF">2016-04-14T20:48:00Z</dcterms:modified>
</cp:coreProperties>
</file>