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6B8A5E"/>
          <w:spacing w:val="80"/>
          <w:sz w:val="72"/>
          <w:szCs w:val="72"/>
        </w:rPr>
        <w:t xml:space="preserve">PATRIO</w:t>
      </w:r>
    </w:p>
    <w:p>
      <w:pPr>
        <w:spacing w:before="0" w:after="80"/>
      </w:pPr>
      <w:r>
        <w:rPr>
          <w:rFonts w:ascii="Arial" w:cs="Arial" w:eastAsia="Arial" w:hAnsi="Arial"/>
          <w:color w:val="1A1A18"/>
          <w:sz w:val="40"/>
          <w:szCs w:val="40"/>
        </w:rPr>
        <w:t xml:space="preserve">Jardines &amp; Paisajismo</w:t>
      </w:r>
    </w:p>
    <w:p>
      <w:pPr>
        <w:spacing w:before="0" w:after="60"/>
      </w:pPr>
      <w:r>
        <w:rPr>
          <w:rFonts w:ascii="Arial" w:cs="Arial" w:eastAsia="Arial" w:hAnsi="Arial"/>
          <w:color w:val="6B6B68"/>
          <w:sz w:val="26"/>
          <w:szCs w:val="26"/>
        </w:rPr>
        <w:t xml:space="preserve">Design Brief — Wizard de Captación de Leads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Versión 1.0  ·  Monterrey y Saltillo, México  ·  2025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FF4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8A5E"/>
                <w:sz w:val="24"/>
                <w:szCs w:val="24"/>
              </w:rPr>
              <w:t xml:space="preserve">Los expertos en tu patrimonio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Este documento describe el flujo completo, microcopy, modelo de datos y lógica de resultados del wizard de captación de leads para el servicio de jardinería y paisajismo de PATRIO. Está diseñado para ser entregado directamente a Claude Code para su desarrollo.</w:t>
            </w:r>
          </w:p>
        </w:tc>
      </w:tr>
    </w:tbl>
    <w:p>
      <w:pPr>
        <w:spacing w:before="0" w:after="360"/>
      </w:pPr>
      <w:r>
        <w:t xml:space="preserve"/>
      </w:r>
    </w:p>
    <w:p>
      <w:pPr>
        <w:pStyle w:val="Heading2"/>
        <w:pBdr>
          <w:bottom w:val="single" w:color="6B8A5E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6B8A5E"/>
          <w:sz w:val="26"/>
          <w:szCs w:val="26"/>
        </w:rPr>
        <w:t xml:space="preserve">1. Concepto y Propósito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PATRIO Jardines es una herramienta digital de captación de leads para el servicio de jardinería y paisajismo de PAGU Capital. Su propósito es demostrarle al usuario el impacto patrimonial de una inversión en su espacio exterior, calificarlo como lead y conectarlo con el equipo de PATRIO.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1A1A18"/>
          <w:sz w:val="22"/>
          <w:szCs w:val="22"/>
        </w:rPr>
        <w:t xml:space="preserve">La herramienta no reemplaza la cotización profesional — la complementa. El resultado del wizard es orientativo y sirve como gancho emocional y racional para que el usuario dé el siguiente paso: contactar a PATRIO.</w:t>
      </w:r>
    </w:p>
    <w:p>
      <w:pPr>
        <w:spacing w:before="0" w:after="2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Público objetivo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Dueños de casa habitación en Monterrey o Saltillo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Propietarios de departamento con terraza o balcón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Propietarios de terrenos sin construir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Inversionistas con inmuebles residenciales en renta</w:t>
      </w:r>
    </w:p>
    <w:p>
      <w:pPr>
        <w:spacing w:before="0" w:after="2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Posicionamiento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F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8A5E"/>
                <w:sz w:val="22"/>
                <w:szCs w:val="22"/>
              </w:rPr>
              <w:t xml:space="preserve">¿Sabes cuánto puede subir tu propiedad con un jardín bien hecho?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8"/>
                <w:sz w:val="20"/>
                <w:szCs w:val="20"/>
              </w:rPr>
              <w:t xml:space="preserve">Este es el gancho principal del wizard. Combina aspiración patrimonial con una promesa concreta y medible. Aplica a todos los perfiles de usuario.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pBdr>
          <w:bottom w:val="single" w:color="6B8A5E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6B8A5E"/>
          <w:sz w:val="26"/>
          <w:szCs w:val="26"/>
        </w:rPr>
        <w:t xml:space="preserve">2. Lineamientos de Diseño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wizard hereda completamente el sistema de diseño de PATRIO principal. Referirse al Design Brief general para paleta, tipografía, espaciado, animaciones y componentes. A continuación solo se documentan los elementos específicos de esta herramienta.</w:t>
      </w:r>
    </w:p>
    <w:p>
      <w:pPr>
        <w:spacing w:before="0" w:after="2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Imágenes del Paso 4 — Estado actual del espacio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Paso 4 requiere 4 fotografías reales de proyectos PATRIO. Deben ser alimentadas por el equipo. Usar los siguientes nombres de archivo exactos: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Dimensiones recomendadas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/assets/jardines/estado-1-sin-vegetacion.jpg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Espacio vacío: tierra, cemento o grava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800 × 600 px mínimo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/assets/jardines/estado-2-descuidado.jpg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Algo de pasto o plantas pero descuidado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800 × 600 px mínimo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/assets/jardines/estado-3-sin-diseno.jpg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Plantas presentes pero sin orden ni diseño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800 × 600 px mínimo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/assets/jardines/estado-4-bien-terminado.jpg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Jardín terminado y en buen nivel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800 × 600 px mínimo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8"/>
          <w:sz w:val="22"/>
          <w:szCs w:val="22"/>
        </w:rPr>
        <w:t xml:space="preserve">La carpeta /assets/jardines/ debe crearse dentro del directorio público del proyecto. Para reemplazar imágenes, sustituir el archivo con el mismo nombre — no se requiere cambio de código.</w:t>
      </w:r>
    </w:p>
    <w:p>
      <w:pPr>
        <w:spacing w:before="0" w:after="240"/>
      </w:pPr>
      <w:r>
        <w:t xml:space="preserve"/>
      </w:r>
    </w:p>
    <w:p>
      <w:pPr>
        <w:pStyle w:val="Heading2"/>
        <w:pBdr>
          <w:bottom w:val="single" w:color="6B8A5E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6B8A5E"/>
          <w:sz w:val="26"/>
          <w:szCs w:val="26"/>
        </w:rPr>
        <w:t xml:space="preserve">3. Flujo Completo del Wizard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wizard consta de 8 pasos más una pantalla de gancho inicial. Cada paso se presenta en pantalla completa con barra de progreso visible. Las animaciones entre pasos siguen el estándar PATRIO: fade in + slide up 20px, 300ms ease-out.</w:t>
      </w:r>
    </w:p>
    <w:p>
      <w:pPr>
        <w:spacing w:before="0" w:after="2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A6741"/>
          <w:sz w:val="24"/>
          <w:szCs w:val="24"/>
        </w:rPr>
        <w:t xml:space="preserve">Pantalla 0 — Gancho (antes del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20"/>
                <w:szCs w:val="20"/>
              </w:rPr>
              <w:t xml:space="preserve">Paso 0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Pantalla de entrada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8"/>
                <w:sz w:val="22"/>
                <w:szCs w:val="22"/>
              </w:rPr>
              <w:t xml:space="preserve">¿Sabes cuánto puede subir tu propiedad con un jardín bien hecho?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Subtítulo: "Respóndenos 7 preguntas y te decimos cuánto."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CTA principal: "Calcular mi potencial →"  (botón verde #6B8A5E)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No hay opciones de selección — es una pantalla de conversión pura</w:t>
            </w:r>
          </w:p>
          <w:p>
            <w:pPr>
              <w:spacing w:before="8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6B68"/>
                <w:sz w:val="18"/>
                <w:szCs w:val="18"/>
              </w:rPr>
              <w:t xml:space="preserve">Nota: Esta pantalla puede vivir como sección dentro de la landing page o como URL independiente.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20"/>
                <w:szCs w:val="20"/>
              </w:rPr>
              <w:t xml:space="preserve">Paso 1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¿Qué tienes hoy?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8"/>
                <w:sz w:val="22"/>
                <w:szCs w:val="22"/>
              </w:rPr>
              <w:t xml:space="preserve">¿Cómo describirías tu espacio exterior?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Jardín o patio en casa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Terraza o balcón en departamento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Terreno sin construir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Tengo un espacio pero está bastante abandonado</w:t>
            </w:r>
          </w:p>
          <w:p>
            <w:pPr>
              <w:spacing w:before="8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6B68"/>
                <w:sz w:val="18"/>
                <w:szCs w:val="18"/>
              </w:rPr>
              <w:t xml:space="preserve">Nota: La opción 4 mapea a "Jardín casa" en el modelo de datos. Selección única.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20"/>
                <w:szCs w:val="20"/>
              </w:rPr>
              <w:t xml:space="preserve">Paso 2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¿Cuál es tu objetivo?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8"/>
                <w:sz w:val="22"/>
                <w:szCs w:val="22"/>
              </w:rPr>
              <w:t xml:space="preserve">¿Qué quieres lograr con este proyecto?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Vender mi propiedad y que valga más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Tengo una renta y quiero cobrar más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Quiero disfrutarlo más, mejorar mi casa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Tengo un terreno y no sé qué hacer con él</w:t>
            </w:r>
          </w:p>
          <w:p>
            <w:pPr>
              <w:spacing w:before="8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6B68"/>
                <w:sz w:val="18"/>
                <w:szCs w:val="18"/>
              </w:rPr>
              <w:t xml:space="preserve">Nota: Este dato personaliza el insight contextual en la pantalla de resultado. Guardar como variable "objetivo". Selección única.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20"/>
                <w:szCs w:val="20"/>
              </w:rPr>
              <w:t xml:space="preserve">Paso 3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Ciudad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8"/>
                <w:sz w:val="22"/>
                <w:szCs w:val="22"/>
              </w:rPr>
              <w:t xml:space="preserve">¿Dónde está tu propiedad?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Monterrey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Saltillo</w:t>
            </w:r>
          </w:p>
          <w:p>
            <w:pPr>
              <w:spacing w:before="8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6B68"/>
                <w:sz w:val="18"/>
                <w:szCs w:val="18"/>
              </w:rPr>
              <w:t xml:space="preserve">Nota: Por ahora los rangos de inversión y plusvalía son iguales para ambas ciudades. El dato se incluye en el lead para el equipo.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20"/>
                <w:szCs w:val="20"/>
              </w:rPr>
              <w:t xml:space="preserve">Paso 4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Estado actual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8"/>
                <w:sz w:val="22"/>
                <w:szCs w:val="22"/>
              </w:rPr>
              <w:t xml:space="preserve">¿Cómo está tu espacio hoy? Elige la imagen que más se parece.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Sin vegetación — tierra, cemento o grava  →  imagen: estado-1-sin-vegetacion.jpg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Algo de pasto o plantas pero descuidado  →  imagen: estado-2-descuidado.jpg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Tiene plantas pero sin orden ni diseño  →  imagen: estado-3-sin-diseno.jpg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Está bien, solo quiero llevarlo al siguiente nivel  →  imagen: estado-4-bien-terminado.jpg</w:t>
            </w:r>
          </w:p>
          <w:p>
            <w:pPr>
              <w:spacing w:before="8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6B68"/>
                <w:sz w:val="18"/>
                <w:szCs w:val="18"/>
              </w:rPr>
              <w:t xml:space="preserve">Nota: Cada opción es una card con imagen real + texto. Las 4 imágenes deben ser alimentadas por el equipo PATRIO (ver sección 2). Este dato es informativo para el lead — no afecta el cálculo.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20"/>
                <w:szCs w:val="20"/>
              </w:rPr>
              <w:t xml:space="preserve">Paso 5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Tamaño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8"/>
                <w:sz w:val="22"/>
                <w:szCs w:val="22"/>
              </w:rPr>
              <w:t xml:space="preserve">¿De qué tamaño es el espacio aproximadamente? No tiene que ser exacto, una idea es suficiente.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Pequeño — menos de 20 m²  (como una recámara)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Mediano — entre 20 y 60 m²  (como una sala-comedor)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Grande — más de 60 m²  (como un departamento completo)</w:t>
            </w:r>
          </w:p>
          <w:p>
            <w:pPr>
              <w:spacing w:before="8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6B68"/>
                <w:sz w:val="18"/>
                <w:szCs w:val="18"/>
              </w:rPr>
              <w:t xml:space="preserve">Nota: Este dato, combinado con el tipo de espacio del Paso 1, determina el resultado. Selección única.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20"/>
                <w:szCs w:val="20"/>
              </w:rPr>
              <w:t xml:space="preserve">Paso 6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Foto del espacio  (opcional)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8"/>
                <w:sz w:val="22"/>
                <w:szCs w:val="22"/>
              </w:rPr>
              <w:t xml:space="preserve">¿Tienes una foto de tu espacio?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Botón: "Subir foto"  →  abre selector de archivo, acepta jpg/png/heic, máx 10 MB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Link secundario: "Continuar sin foto →"</w:t>
            </w:r>
          </w:p>
          <w:p>
            <w:pPr>
              <w:spacing w:before="8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6B68"/>
                <w:sz w:val="18"/>
                <w:szCs w:val="18"/>
              </w:rPr>
              <w:t xml:space="preserve">Nota: Si sube foto: mostrar preview + mensaje "Tu foto ya está lista. El equipo la revisará para darte una propuesta más precisa." | Si no sube foto: continuar normalmente. La foto no afecta los cálculos — enriquece el lead para el equipo.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A6741"/>
          <w:sz w:val="24"/>
          <w:szCs w:val="24"/>
        </w:rPr>
        <w:t xml:space="preserve">Paso 7 — Pantalla de Resultado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 pantalla de resultado es la más importante del wizard. Debe sentirse como una revelación, no como una hoja de datos. Ver sección 4 para el detalle completo.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20"/>
                <w:szCs w:val="20"/>
              </w:rPr>
              <w:t xml:space="preserve">Paso 8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Captura de lead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8"/>
                <w:sz w:val="22"/>
                <w:szCs w:val="22"/>
              </w:rPr>
              <w:t xml:space="preserve">¿A dónde te enviamos tu resumen? El equipo de PATRIO te contacta en menos de 24 horas.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Campo: Nombre completo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Campo: Correo electrónico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Campo: Teléfono / WhatsApp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Botón primario: "Quiero que me contacten →"  (verde)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  ◦  Botón secundario: "O escríbenos directo por WhatsApp"  (con ícono WA)</w:t>
            </w:r>
          </w:p>
          <w:p>
            <w:pPr>
              <w:spacing w:before="8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6B68"/>
                <w:sz w:val="18"/>
                <w:szCs w:val="18"/>
              </w:rPr>
              <w:t xml:space="preserve">Nota: El mensaje de WhatsApp pre-armado incluye: ciudad, tipo de espacio, tamaño, objetivo e indicador de si subió foto. Ver sección 5.</w:t>
            </w:r>
          </w:p>
        </w:tc>
      </w:tr>
    </w:tbl>
    <w:p>
      <w:pPr>
        <w:spacing w:before="0" w:after="360"/>
      </w:pPr>
      <w:r>
        <w:t xml:space="preserve"/>
      </w:r>
    </w:p>
    <w:p>
      <w:pPr>
        <w:pStyle w:val="Heading2"/>
        <w:pBdr>
          <w:bottom w:val="single" w:color="6B8A5E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6B8A5E"/>
          <w:sz w:val="26"/>
          <w:szCs w:val="26"/>
        </w:rPr>
        <w:t xml:space="preserve">4. Pantalla de Resultado — Detalle</w:t>
      </w:r>
    </w:p>
    <w:p>
      <w:pPr>
        <w:spacing w:before="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Estructura visual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Subtítulo (Inter, light): "Tu proyecto en [Ciudad]"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Etiqueta (Inter, small): "[Tipo de espacio] · [Tamaño]"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8A5E"/>
                <w:sz w:val="56"/>
                <w:szCs w:val="56"/>
              </w:rPr>
              <w:t xml:space="preserve">$40,000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6B68"/>
                <w:sz w:val="20"/>
                <w:szCs w:val="20"/>
              </w:rPr>
              <w:t xml:space="preserve">inversión estimada para transformar tu espacio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Plusvalía estimada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+10%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Incremento en valor de la propiedad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Tiempo de obra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3-4 semanas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Estimado de ejecución del proyecto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Diseño incluido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PATRIO incluye el diseño en el servicio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Insight contextual por objetivo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insight cambia según la respuesta del Paso 2 (objetivo del usuario). Usar exactamente estos textos: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F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8A5E"/>
                <w:sz w:val="22"/>
                <w:szCs w:val="22"/>
              </w:rPr>
              <w:t xml:space="preserve">Si el objetivo es: "Vender y maximizar precio"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8"/>
                <w:sz w:val="20"/>
                <w:szCs w:val="20"/>
              </w:rPr>
              <w:t xml:space="preserve">Un jardín bien diseñado es lo primero que ve un comprador. En propiedades de Monterrey y Saltillo, ese porcentaje puede representar decenas de miles de pesos adicionales al momento de cerrar la venta.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F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8A5E"/>
                <w:sz w:val="22"/>
                <w:szCs w:val="22"/>
              </w:rPr>
              <w:t xml:space="preserve">Si el objetivo es: "Cobrar más renta"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8"/>
                <w:sz w:val="20"/>
                <w:szCs w:val="20"/>
              </w:rPr>
              <w:t xml:space="preserve">Los inquilinos pagan más por espacios que se sienten cuidados. Un jardín en buen estado puede justificar entre $500 y $1,500 pesos más de renta cada mes.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F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8A5E"/>
                <w:sz w:val="22"/>
                <w:szCs w:val="22"/>
              </w:rPr>
              <w:t xml:space="preserve">Si el objetivo es: "Mejorar calidad de vida"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8"/>
                <w:sz w:val="20"/>
                <w:szCs w:val="20"/>
              </w:rPr>
              <w:t xml:space="preserve">No necesitas gastar una fortuna para transformar tu espacio. Con la inversión estimada puedes tener un jardín que uses y disfrutes todo el año.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F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8A5E"/>
                <w:sz w:val="22"/>
                <w:szCs w:val="22"/>
              </w:rPr>
              <w:t xml:space="preserve">Si el objetivo es: "Terreno sin uso"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8"/>
                <w:sz w:val="20"/>
                <w:szCs w:val="20"/>
              </w:rPr>
              <w:t xml:space="preserve">Un terreno bien presentado se vende más rápido y a mejor precio. El paisajismo básico es la inversión con mejor retorno antes de poner a trabajar ese activo.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CTAs en pantalla de resultado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Botón primario verde: "Quiero hacer esto realidad →"  →  lleva al Paso 8 (lead)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Botón ghost: "Ver proyectos reales"  →  abre /jardines/proyectos en nueva pestaña</w:t>
      </w:r>
    </w:p>
    <w:p>
      <w:pPr>
        <w:spacing w:before="0" w:after="360"/>
      </w:pPr>
      <w:r>
        <w:t xml:space="preserve"/>
      </w:r>
    </w:p>
    <w:p>
      <w:pPr>
        <w:pStyle w:val="Heading2"/>
        <w:pBdr>
          <w:bottom w:val="single" w:color="6B8A5E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6B8A5E"/>
          <w:sz w:val="26"/>
          <w:szCs w:val="26"/>
        </w:rPr>
        <w:t xml:space="preserve">5. Modelo de Datos — Rangos de Inversión y Plusvalía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 siguiente tabla es la fuente de verdad para calcular el resultado del wizard. Los valores son puntos fijos (no rangos) para mantener claridad en la pantalla de resultado. Ciudades: Monterrey y Saltillo aplican los mismos valores.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espacio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 estimada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Plusvalía estimada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obra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Jardín / casa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Grande  (+60 m²)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$100,000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+12%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4-5 semanas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Jardín / casa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Mediano (20-60 m²)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$40,000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+10%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Jardín / casa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Pequeño (-20 m²)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$8,000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+6%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Grande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$15,000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+3%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Mediano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$12,000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+6%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Pequeño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$6,000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+10%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Terreno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Grande  (+60 m²)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$100,000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+15%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4-5 semanas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Terreno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Mediano (20-60 m²)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$40,000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+13%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Terreno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Pequeño (-20 m²)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$15,000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+12%</w:t>
            </w:r>
          </w:p>
        </w:tc>
        <w:tc>
          <w:tcPr>
            <w:tcW w:type="dxa" w:w="1872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1-2 semanas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8"/>
          <w:sz w:val="22"/>
          <w:szCs w:val="22"/>
        </w:rPr>
        <w:t xml:space="preserve">Nota sobre departamentos: la plusvalía decreciente a mayor tamaño refleja el rendimiento marginal — en espacios pequeños, una mejora de jardín representa un porcentaje mayor del valor total del inmueble. Este dato puede incluirse como contexto educativo en la pantalla de resultado.</w:t>
      </w:r>
    </w:p>
    <w:p>
      <w:pPr>
        <w:spacing w:before="0" w:after="24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Lógica de mapeo — Paso 1 a tipo de dato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Paso 1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en modelo de datos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Jardín o patio en casa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Jardín / casa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Terraza o balcón en departamento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Departamento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Terreno sin construir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Terreno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Tengo un espacio pero está bastante abandonado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Jardín / casa</w:t>
            </w:r>
          </w:p>
        </w:tc>
      </w:tr>
    </w:tbl>
    <w:p>
      <w:pPr>
        <w:spacing w:before="0" w:after="360"/>
      </w:pPr>
      <w:r>
        <w:t xml:space="preserve"/>
      </w:r>
    </w:p>
    <w:p>
      <w:pPr>
        <w:pStyle w:val="Heading2"/>
        <w:pBdr>
          <w:bottom w:val="single" w:color="6B8A5E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6B8A5E"/>
          <w:sz w:val="26"/>
          <w:szCs w:val="26"/>
        </w:rPr>
        <w:t xml:space="preserve">6. Mensaje de WhatsApp Pre-armado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Al hacer clic en el botón de WhatsApp (en el Paso 8 o en la pantalla de resultado), se abre una conversación con el siguiente mensaje pre-llenado. Las variables entre [corchetes] se reemplazan dinámicamente con las respuestas del usuario.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Hola PATRIO, acabo de usar la herramienta de jardines.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 nombre es [Nombre].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Tengo [tipo de espacio] [tamaño] en [Ciudad].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 objetivo es: [objetivo].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6B68"/>
                <w:sz w:val="20"/>
                <w:szCs w:val="20"/>
              </w:rPr>
              <w:t xml:space="preserve">[Si subió foto: "Ya subí una foto de mi espacio en el formulario."]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 gustaría recibir una propuesta.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8"/>
          <w:sz w:val="22"/>
          <w:szCs w:val="22"/>
        </w:rPr>
        <w:t xml:space="preserve">El número de WhatsApp debe configurarse como variable de entorno en el proyecto. No hardcodear en el código.</w:t>
      </w:r>
    </w:p>
    <w:p>
      <w:pPr>
        <w:spacing w:before="0" w:after="360"/>
      </w:pPr>
      <w:r>
        <w:t xml:space="preserve"/>
      </w:r>
    </w:p>
    <w:p>
      <w:pPr>
        <w:pStyle w:val="Heading2"/>
        <w:pBdr>
          <w:bottom w:val="single" w:color="6B8A5E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6B8A5E"/>
          <w:sz w:val="26"/>
          <w:szCs w:val="26"/>
        </w:rPr>
        <w:t xml:space="preserve">7. Checklist para Claude Code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Antes de dar por terminado cualquier componente del wizard, verificar: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gancho dice "propiedad" y no "casa"?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¿Las fuentes son Playfair Display para títulos y Inter para cuerpo?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color de acento es exactamente #6B8A5E?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¿La barra de progreso es visible en todos los pasos?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texto tutea al usuario en todo momento?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¿Los números tienen formato correcto? ($40,000 no $40000)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¿Los porcentajes tienen un decimal? (+10% no +10.0%)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Paso 6 (foto) es claramente opcional con ruta alternativa visible?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¿La pantalla de resultado muestra inversión, plusvalía y tiempo de obra?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insight cambia según el objetivo seleccionado en el Paso 2?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formulario del Paso 8 captura nombre, correo Y teléfono?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botón de WhatsApp genera el mensaje pre-armado con las variables correctas?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número de WhatsApp viene de variable de entorno, no hardcodeado?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¿Las 4 imágenes del Paso 4 están en /assets/jardines/ con los nombres correctos?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¿El wizard funciona en mobile desde 375px de ancho?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¿Las animaciones entre pasos son suaves y no distraen?</w:t>
      </w:r>
    </w:p>
    <w:p>
      <w:pPr>
        <w:spacing w:before="0" w:after="360"/>
      </w:pPr>
      <w:r>
        <w:t xml:space="preserve"/>
      </w:r>
    </w:p>
    <w:p>
      <w:pPr>
        <w:pBdr>
          <w:top w:val="single" w:color="E8E5E0" w:sz="2" w:space="8"/>
        </w:pBdr>
        <w:spacing w:before="240" w:after="0"/>
      </w:pPr>
      <w:r>
        <w:rPr>
          <w:rFonts w:ascii="Arial" w:cs="Arial" w:eastAsia="Arial" w:hAnsi="Arial"/>
          <w:i/>
          <w:iCs/>
          <w:color w:val="6B6B68"/>
          <w:sz w:val="18"/>
          <w:szCs w:val="18"/>
        </w:rPr>
        <w:t xml:space="preserve">PATRIO Jardines — Una iniciativa de PAGU Capital  ·  Monterrey, Nuevo León  · 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5E0" w:sz="2" w:space="4"/>
      </w:pBdr>
      <w:spacing w:before="80" w:after="0"/>
    </w:pPr>
    <w:r>
      <w:rPr>
        <w:rFonts w:ascii="Arial" w:cs="Arial" w:eastAsia="Arial" w:hAnsi="Arial"/>
        <w:color w:val="6B6B68"/>
        <w:sz w:val="18"/>
        <w:szCs w:val="18"/>
      </w:rPr>
      <w:t xml:space="preserve">Una iniciativa de PAGU Capital  ·  Monterrey y Saltillo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8A5E" w:sz="2" w:space="4"/>
      </w:pBdr>
      <w:spacing w:before="0" w:after="80"/>
    </w:pPr>
    <w:r>
      <w:rPr>
        <w:rFonts w:ascii="Arial" w:cs="Arial" w:eastAsia="Arial" w:hAnsi="Arial"/>
        <w:b/>
        <w:bCs/>
        <w:color w:val="6B8A5E"/>
        <w:spacing w:val="40"/>
        <w:sz w:val="20"/>
        <w:szCs w:val="20"/>
      </w:rPr>
      <w:t xml:space="preserve">PATRIO Jardines</w:t>
    </w:r>
    <w:r>
      <w:rPr>
        <w:rFonts w:ascii="Arial" w:cs="Arial" w:eastAsia="Arial" w:hAnsi="Arial"/>
        <w:color w:val="6B6B68"/>
        <w:sz w:val="20"/>
        <w:szCs w:val="20"/>
      </w:rPr>
      <w:t xml:space="preserve">   ·   Design Brief del Wizard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6B8A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2026-02-20T03:18:01.373Z</dcterms:created>
  <dcterms:modified xsi:type="dcterms:W3CDTF">2026-02-20T03:18:01.373Z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