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  <Override PartName="/word/media/rId39.png" ContentType="image/png"/>
  <Override PartName="/word/media/rId45.png" ContentType="image/png"/>
  <Override PartName="/word/media/rId4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6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05ce021ff0aa19e7fea10c2a8baa512434679ab"/>
    <w:p>
      <w:pPr>
        <w:pStyle w:val="Heading1"/>
      </w:pPr>
      <w:r>
        <w:t xml:space="preserve">คัมภีร์เจาะลึกบทที่ 8: ระบบการจ่ายไฟฟ้ากำลัง (Power Distribution System Mastery)</w:t>
      </w:r>
    </w:p>
    <w:p>
      <w:pPr>
        <w:pStyle w:val="FirstParagraph"/>
      </w:pPr>
      <w:r>
        <w:rPr>
          <w:b/>
          <w:bCs/>
        </w:rPr>
        <w:t xml:space="preserve">วิชา:</w:t>
      </w:r>
      <w:r>
        <w:t xml:space="preserve"> </w:t>
      </w:r>
      <w:r>
        <w:t xml:space="preserve">Fundamental Electrical Engineering (FunE) • คณะวิศวกรรมศาสตร์ มหาวิทยาลัยขอนแก่น</w:t>
      </w:r>
      <w:r>
        <w:br/>
      </w:r>
      <w:r>
        <w:rPr>
          <w:b/>
          <w:bCs/>
        </w:rPr>
        <w:t xml:space="preserve">ผู้สอน:</w:t>
      </w:r>
      <w:r>
        <w:t xml:space="preserve"> </w:t>
      </w:r>
      <w:r>
        <w:t xml:space="preserve">รศ.ดร. นรารัตน์ เรืองชัยจตุพร</w:t>
      </w:r>
    </w:p>
    <w:p>
      <w:r>
        <w:pict>
          <v:rect style="width:0;height:1.5pt" o:hralign="center" o:hrstd="t" o:hr="t"/>
        </w:pict>
      </w:r>
    </w:p>
    <w:bookmarkStart w:id="15" w:name="X5065e15ad77f9bd0c115801b644def25bb307ed"/>
    <w:p>
      <w:pPr>
        <w:pStyle w:val="Heading2"/>
      </w:pPr>
      <w:r>
        <w:t xml:space="preserve">📌 บทนำ: ทำไมวิศวกรต้องเข้าใจ</w:t>
      </w:r>
      <w:r>
        <w:t xml:space="preserve"> </w:t>
      </w:r>
      <w:r>
        <w:t xml:space="preserve">“ระบบโครงข่ายไฟฟ้ากำลัง”</w:t>
      </w:r>
      <w:r>
        <w:t xml:space="preserve">? (Intuition จากศูนย์)</w:t>
      </w:r>
    </w:p>
    <w:p>
      <w:pPr>
        <w:pStyle w:val="FirstParagraph"/>
      </w:pPr>
      <w:r>
        <w:t xml:space="preserve">ไฟฟ้าที่เราเปิดใช้งานตามบ้านพักอาศัยหรือโรงงานอุตสาหกรรมในปัจจุบัน</w:t>
      </w:r>
      <w:r>
        <w:t xml:space="preserve"> </w:t>
      </w:r>
      <w:r>
        <w:rPr>
          <w:b/>
          <w:bCs/>
        </w:rPr>
        <w:t xml:space="preserve">ไม่ได้เกิดขึ้นใกล้ตัวเรา</w:t>
      </w:r>
      <w:r>
        <w:t xml:space="preserve"> </w:t>
      </w:r>
      <w:r>
        <w:t xml:space="preserve">โรงไฟฟ้าขนาดใหญ่ส่วนใหญ่ตั้งอยู่ห่างไกลออกไปหลายร้อยถึงพันกิโลเมตร เช่น โรงไฟฟ้าพลังน้ำบนยอดเขา (เขื่อนภูมิพล จ.ตาก), โรงไฟฟ้าถ่านหินใกล้เหมืองแร่ (แม่เมาะ จ.ลำปาง), หรือโรงไฟฟ้าก๊าซธรรมชาติแถบชายฝั่งทะเล (บางปะกง)</w:t>
      </w:r>
    </w:p>
    <w:p>
      <w:pPr>
        <w:pStyle w:val="BodyText"/>
      </w:pPr>
      <w:r>
        <w:t xml:space="preserve">คำถามสำคัญคือ:</w:t>
      </w:r>
      <w:r>
        <w:t xml:space="preserve"> </w:t>
      </w:r>
      <w:r>
        <w:rPr>
          <w:b/>
          <w:bCs/>
        </w:rPr>
        <w:t xml:space="preserve">ทำไมเราไม่สร้างโรงไฟฟ้าไว้กลางเมืองใกล้บ้านคน? และทำไมไฟฟ้าที่ส่งมาถึงเราต้องแปลงแรงดันขึ้น-ลงหลายรอบขนาดนั้น?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ข้อจำกัดด้านทรัพยากรและสิ่งแวดล้อม</w:t>
      </w:r>
      <w:r>
        <w:t xml:space="preserve">: แหล่งพลังงานต้นกำเนิด (น้ำ, ก๊าซธรรมชาติ, ถ่านหิน) อยู่ในพื้นที่เฉพาะทางธรรมชาติ อีกทั้งโรงไฟฟ้าขนาดใหญ่ต้องการระบบระบายความร้อนมหาศาลและมาตรการควบคุมมลพิษที่เข้มงวด จึงจำเป็นต้องตั้งอยู่นอกเขตชุมชน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ทำไมต้องส่งด้วย</w:t>
      </w:r>
      <w:r>
        <w:rPr>
          <w:b/>
          <w:bCs/>
        </w:rPr>
        <w:t xml:space="preserve"> </w:t>
      </w:r>
      <w:r>
        <w:rPr>
          <w:b/>
          <w:bCs/>
        </w:rPr>
        <w:t xml:space="preserve">“แรงดันสูงลิ่ว”</w:t>
      </w:r>
      <w:r>
        <w:rPr>
          <w:b/>
          <w:bCs/>
        </w:rPr>
        <w:t xml:space="preserve"> </w:t>
      </w:r>
      <w:r>
        <w:rPr>
          <w:b/>
          <w:bCs/>
        </w:rPr>
        <w:t xml:space="preserve">(High Voltage)?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กำลังไฟฟ้าที่ส่งทางสายคือ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</m:oMath>
    </w:p>
    <w:p>
      <w:pPr>
        <w:pStyle w:val="Compact"/>
        <w:numPr>
          <w:ilvl w:val="1"/>
          <w:numId w:val="1002"/>
        </w:numPr>
      </w:pPr>
      <w:r>
        <w:t xml:space="preserve">หากเราต้องการส่งกำลังงาน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ปริมาณมหาศาล (เช่น</w:t>
      </w:r>
      <w:r>
        <w:t xml:space="preserve"> </w:t>
      </w:r>
      <m:oMath>
        <m:r>
          <m:t>500</m:t>
        </m:r>
        <m:r>
          <m:rPr>
            <m:nor/>
            <m:sty m:val="p"/>
          </m:rPr>
          <m:t> MW</m:t>
        </m:r>
      </m:oMath>
      <w:r>
        <w:t xml:space="preserve">) ถ้าส่งด้วยแรงดันต่ำ กระแสไฟฟ้า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จะมหาศาลตาม</w:t>
      </w:r>
    </w:p>
    <w:p>
      <w:pPr>
        <w:pStyle w:val="Compact"/>
        <w:numPr>
          <w:ilvl w:val="1"/>
          <w:numId w:val="1002"/>
        </w:numPr>
      </w:pPr>
      <w:r>
        <w:t xml:space="preserve">กำลังงานสูญเสียในสายส่งในรูปความร้อนคือ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=</m:t>
        </m:r>
        <m:r>
          <m:t>3</m:t>
        </m:r>
        <m:sSubSup>
          <m:e>
            <m:r>
              <m:t>I</m:t>
            </m:r>
          </m:e>
          <m:sub>
            <m:r>
              <m:t>L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rPr>
                <m:nor/>
                <m:sty m:val="p"/>
              </m:rPr>
              <m:t>line</m:t>
            </m:r>
          </m:sub>
        </m:sSub>
      </m:oMath>
    </w:p>
    <w:p>
      <w:pPr>
        <w:pStyle w:val="Compact"/>
        <w:numPr>
          <w:ilvl w:val="1"/>
          <w:numId w:val="1002"/>
        </w:numPr>
      </w:pPr>
      <w:r>
        <w:t xml:space="preserve">ดังนั้น</w:t>
      </w:r>
      <w:r>
        <w:t xml:space="preserve"> </w:t>
      </w:r>
      <w:r>
        <w:rPr>
          <w:b/>
          <w:bCs/>
        </w:rPr>
        <w:t xml:space="preserve">หากเพิ่มแรงดันขึ้น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เท่า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กระแสในสายจะลดลง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เท่า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กำลังสูญเสียจะลดลงถึง</w:t>
      </w:r>
      <w:r>
        <w:rPr>
          <w:b/>
          <w:bCs/>
        </w:rP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เท่า!</w:t>
      </w:r>
    </w:p>
    <w:p>
      <w:pPr>
        <w:pStyle w:val="Compact"/>
        <w:numPr>
          <w:ilvl w:val="1"/>
          <w:numId w:val="1002"/>
        </w:numPr>
      </w:pPr>
      <w:r>
        <w:t xml:space="preserve">การส่งด้วยแรงดันสูงมากจึงช่วยประหยัดพลังงาน ประหยัดขนาดสายไฟ (ลดต้นทุนสายทองแดง/อะลูมิเนียม) และลดแรงดันตก (Voltage Drop) ทางไกลได้อย่างมหาศาล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ทำไมตอนเข้าบ้านต้องลดแรงดันเหลือ</w:t>
      </w:r>
      <w:r>
        <w:rPr>
          <w:b/>
          <w:bCs/>
        </w:rPr>
        <w:t xml:space="preserve"> </w:t>
      </w:r>
      <m:oMath>
        <m:r>
          <m:t>230</m:t>
        </m:r>
        <m:r>
          <m:rPr>
            <m:nor/>
            <m:sty m:val="p"/>
          </m:rPr>
          <m:t> V</m:t>
        </m:r>
      </m:oMath>
      <w:r>
        <w:rPr>
          <w:b/>
          <w:bCs/>
        </w:rPr>
        <w:t xml:space="preserve">?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เพราะเรื่อง</w:t>
      </w:r>
      <w:r>
        <w:t xml:space="preserve"> </w:t>
      </w:r>
      <w:r>
        <w:rPr>
          <w:b/>
          <w:bCs/>
        </w:rPr>
        <w:t xml:space="preserve">“ความปลอดภัยของมนุษย์ (Life Safety)”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“ระยะฉนวนของอุปกรณ์ (Insulation Clearance)”</w:t>
      </w:r>
      <w:r>
        <w:t xml:space="preserve"> </w:t>
      </w:r>
      <w:r>
        <w:t xml:space="preserve">อุปกรณ์เครื่องใช้ไฟฟ้าในบ้านไม่สามารถทนแรงดันระดับหมื่นโวลต์ได้โดยไม่เกิดการอาร์กหรือลัดวงจร</w:t>
      </w:r>
    </w:p>
    <w:p>
      <w:pPr>
        <w:pStyle w:val="FirstParagraph"/>
      </w:pPr>
      <w:r>
        <w:drawing>
          <wp:inline>
            <wp:extent cx="5334000" cy="2240335"/>
            <wp:effectExtent b="0" l="0" r="0" t="0"/>
            <wp:docPr descr="รูปที่ 1: แผนผังโครงสร้างระบบไฟฟ้ากำลัง 4 ขั้นตอนของประเทศไทย" title="" id="10" name="Picture"/>
            <a:graphic>
              <a:graphicData uri="http://schemas.openxmlformats.org/drawingml/2006/picture">
                <pic:pic>
                  <pic:nvPicPr>
                    <pic:cNvPr descr="images/ch08_guide/thailand_power_system_4_levels_schemat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1: แผนผังภาพรวม 4 ขั้นตอนของระบบไฟฟ้ากำลังไทย: การผลิต (10-20 kV)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การส่ง (69-500 kV)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การจำหน่าย (22-33 kV / 24 kV)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การใช้ไฟฟ้า (400/230 V)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2: ไดอะแกรม 4 ระดับของระบบไฟฟ้ากำลังจากสไลด์อาจารย์" title="" id="13" name="Picture"/>
            <a:graphic>
              <a:graphicData uri="http://schemas.openxmlformats.org/drawingml/2006/picture">
                <pic:pic>
                  <pic:nvPicPr>
                    <pic:cNvPr descr="images/ch08_guide/ch08_slide_07_four_level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2: สไลด์หน้า 7 แสดงความสัมพันธ์และการแปลงระดับแรงดันใน 4 ขั้นตอน (Generation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Transmission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Distribution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Utilization)</w:t>
      </w:r>
    </w:p>
    <w:p>
      <w:r>
        <w:pict>
          <v:rect style="width:0;height:1.5pt" o:hralign="center" o:hrstd="t" o:hr="t"/>
        </w:pict>
      </w:r>
    </w:p>
    <w:bookmarkEnd w:id="15"/>
    <w:bookmarkStart w:id="18" w:name="X54b197c6812f2952f6504594644fc46b7711095"/>
    <w:p>
      <w:pPr>
        <w:pStyle w:val="Heading2"/>
      </w:pPr>
      <w:r>
        <w:t xml:space="preserve">🔤 ถอดรหัส</w:t>
      </w:r>
      <w:r>
        <w:t xml:space="preserve"> </w:t>
      </w:r>
      <w:r>
        <w:t xml:space="preserve">“ทุกตัวแปร ตัวย่อ และหน่วยงานในข้อสอบ”</w:t>
      </w:r>
      <w:r>
        <w:t xml:space="preserve"> </w:t>
      </w:r>
      <w:r>
        <w:t xml:space="preserve">(Variables &amp; Utilities Decoded)</w:t>
      </w:r>
    </w:p>
    <w:p>
      <w:pPr>
        <w:pStyle w:val="FirstParagraph"/>
      </w:pPr>
      <w:r>
        <w:t xml:space="preserve">ข้อสอบบทที่ 8 มักมีตัวย่อภาษาอังกฤษ หน่วยงาน และระดับแรงดันที่ต้องจำให้แม่นยำ มาสรุปเคลียร์ทุกจุดตรงนี้: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NationalGrid["โครงข่ายไฟฟ้าแห่งประเทศไทย (Thailand Power Grid)"]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EGAT["1. กฟผ. (EGAT)&lt;br/&gt;การไฟฟ้าฝ่ายผลิตแห่งประเทศไทย&lt;br/&gt;- ผลิตไฟฟ้า (10-20 kV)&lt;br/&gt;- สายส่งแรงสูง (500, 230, 115, 69 kV)"]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SubStation["สถานีไฟฟ้าย่อยหลัก (Main Substation)&lt;br/&gt;ลดแรงดันลงสู่ระดับแรงดันปานกลาง (Medium Voltage)"]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MEA["2. กฟน. (MEA)&lt;br/&gt;การไฟฟ้านครหลวง&lt;br/&gt;- พื้นที่: กทม., นนทบุรี, สมุทรปราการ (3 จังหวัด)&lt;br/&gt;- แรงดันปานกลาง: 24 kV (และ 12 kV เดิม)"]</w:t>
      </w:r>
      <w:r>
        <w:br/>
      </w:r>
      <w:r>
        <w:rPr>
          <w:rStyle w:val="VerbatimChar"/>
        </w:rPr>
        <w:t xml:space="preserve">        PEA["3. กฟภ. (PEA)&lt;br/&gt;การไฟฟ้าส่วนภูมิภาค&lt;br/&gt;- พื้นที่: 74 จังหวัดที่เหลือทั่วประเทศ&lt;br/&gt;- แรงดันปานกลาง: 22 kV และ 33 kV (ภาคใต้)"]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PoleTrans["หม้อแปลงจำหน่ายตามเสาไฟ (Distribution Transformers)&lt;br/&gt;ลดแรงดันเป็นแรงต่ำ (Low Voltage)"]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Users["4. ผู้ใช้ไฟฟ้า (Consumers)&lt;br/&gt;- 1 เฟส 2 สาย: 230 V (บ้านทั่วไป)&lt;br/&gt;- 3 เฟส 4 สาย: 400/230 V (อาคาร/โรงงาน)"]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EGAT --&gt; SubStation</w:t>
      </w:r>
      <w:r>
        <w:br/>
      </w:r>
      <w:r>
        <w:rPr>
          <w:rStyle w:val="VerbatimChar"/>
        </w:rPr>
        <w:t xml:space="preserve">    SubStation --&gt; MEA</w:t>
      </w:r>
      <w:r>
        <w:br/>
      </w:r>
      <w:r>
        <w:rPr>
          <w:rStyle w:val="VerbatimChar"/>
        </w:rPr>
        <w:t xml:space="preserve">    SubStation --&gt; PEA</w:t>
      </w:r>
      <w:r>
        <w:br/>
      </w:r>
      <w:r>
        <w:rPr>
          <w:rStyle w:val="VerbatimChar"/>
        </w:rPr>
        <w:t xml:space="preserve">    MEA --&gt; PoleTrans</w:t>
      </w:r>
      <w:r>
        <w:br/>
      </w:r>
      <w:r>
        <w:rPr>
          <w:rStyle w:val="VerbatimChar"/>
        </w:rPr>
        <w:t xml:space="preserve">    PEA --&gt; PoleTrans</w:t>
      </w:r>
      <w:r>
        <w:br/>
      </w:r>
      <w:r>
        <w:rPr>
          <w:rStyle w:val="VerbatimChar"/>
        </w:rPr>
        <w:t xml:space="preserve">    PoleTrans --&gt; Users</w:t>
      </w:r>
    </w:p>
    <w:bookmarkStart w:id="16" w:name="ถอดรหส-3-การไฟฟาหลกของประเทศไทย"/>
    <w:p>
      <w:pPr>
        <w:pStyle w:val="Heading3"/>
      </w:pPr>
      <w:r>
        <w:t xml:space="preserve">1. ถอดรหัส 3 การไฟฟ้าหลักของประเทศไทย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หน่วยงาน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ชื่อเต็มภาษาไทย / อังกฤษ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หน้าที่หลักตามกฎหมาย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ขอบเขตพื้นที่รับผิดชอบ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ระดับแรงดันที่รับผิดชอบ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กฟผ. (EGAT)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การไฟฟ้าฝ่ายผลิตแห่งประเทศไทย</w:t>
            </w:r>
            <w:r>
              <w:rPr>
                <w:i/>
                <w:iCs/>
              </w:rPr>
              <w:t xml:space="preserve">(Electricity Generating Authority of Thailand)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ผลิตไฟฟ้าจากโรงไฟฟ้าของตนเอง รับซื้อไฟฟ้าจากเอกชน (IPP/SPP/VSPP) และดูแลระบบสายส่งแรงสูงทั่วประเทศ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ทั่วราชอาณาจักรไทย (การผลิตและสายส่ง)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ผลิต: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nor/>
                  <m:sty m:val="p"/>
                </m:rPr>
                <m:t> kV</m:t>
              </m:r>
            </m:oMath>
            <w:r>
              <w:rPr>
                <w:b/>
                <w:bCs/>
              </w:rPr>
              <w:t xml:space="preserve">สายส่ง:</w:t>
            </w:r>
            <w:r>
              <w:t xml:space="preserve"> </w:t>
            </w:r>
            <m:oMath>
              <m:r>
                <m:t>69</m:t>
              </m:r>
              <m:r>
                <m:rPr>
                  <m:sty m:val="p"/>
                </m:rPr>
                <m:t>,</m:t>
              </m:r>
              <m:r>
                <m:t>115</m:t>
              </m:r>
              <m:r>
                <m:rPr>
                  <m:sty m:val="p"/>
                </m:rPr>
                <m:t>,</m:t>
              </m:r>
              <m:r>
                <m:t>230</m:t>
              </m:r>
              <m:r>
                <m:rPr>
                  <m:sty m:val="p"/>
                </m:rPr>
                <m:t>,</m:t>
              </m:r>
              <m:r>
                <m:t>500</m:t>
              </m:r>
              <m:r>
                <m:rPr>
                  <m:nor/>
                  <m:sty m:val="p"/>
                </m:rPr>
                <m:t> kV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กฟน. (MEA)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การไฟฟ้านครหลวง</w:t>
            </w:r>
            <w:r>
              <w:rPr>
                <w:i/>
                <w:iCs/>
              </w:rPr>
              <w:t xml:space="preserve">(Metropolitan Electricity 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รับซื้อไฟฟ้าจาก กฟผ. มาจำหน่ายและบริการผู้ใช้ไฟฟ้าในเขตเมืองหลวง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จังหวัด:</w:t>
            </w:r>
            <w:r>
              <w:t xml:space="preserve"> </w:t>
            </w:r>
            <w:r>
              <w:t xml:space="preserve">กรุงเทพมหานคร, นนทบุรี, สมุทรปราการ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แรงดันปานกลาง:</w:t>
            </w:r>
            <w:r>
              <w:t xml:space="preserve"> </w:t>
            </w:r>
            <m:oMath>
              <m:r>
                <m:t>24</m:t>
              </m:r>
              <m:r>
                <m:rPr>
                  <m:nor/>
                  <m:sty m:val="p"/>
                </m:rPr>
                <m:t> kV</m:t>
              </m:r>
            </m:oMath>
            <w:r>
              <w:t xml:space="preserve"> </w:t>
            </w:r>
            <w:r>
              <w:t xml:space="preserve">(และ</w:t>
            </w:r>
            <w:r>
              <w:t xml:space="preserve"> </w:t>
            </w:r>
            <m:oMath>
              <m:r>
                <m:t>12</m:t>
              </m:r>
              <m:r>
                <m:rPr>
                  <m:nor/>
                  <m:sty m:val="p"/>
                </m:rPr>
                <m:t> kV</m:t>
              </m:r>
            </m:oMath>
            <w:r>
              <w:t xml:space="preserve">)</w:t>
            </w:r>
            <w:r>
              <w:rPr>
                <w:b/>
                <w:bCs/>
              </w:rPr>
              <w:t xml:space="preserve">แรงต่ำ:</w:t>
            </w:r>
            <w:r>
              <w:t xml:space="preserve"> </w:t>
            </w:r>
            <m:oMath>
              <m:r>
                <m:t>400</m:t>
              </m:r>
              <m:r>
                <m:rPr>
                  <m:sty m:val="p"/>
                </m:rPr>
                <m:t>/</m:t>
              </m:r>
              <m:r>
                <m:t>230</m:t>
              </m:r>
              <m:r>
                <m:rPr>
                  <m:nor/>
                  <m:sty m:val="p"/>
                </m:rPr>
                <m:t> 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กฟภ. (PEA)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การไฟฟ้าส่วนภูมิภาค</w:t>
            </w:r>
            <w:r>
              <w:rPr>
                <w:i/>
                <w:iCs/>
              </w:rPr>
              <w:t xml:space="preserve">(Provincial Electricity 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รับซื้อไฟฟ้าจาก กฟผ. มาจำหน่ายและบริการผู้ใช้ไฟฟ้าในส่วนภูมิภาค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74 จังหวัดที่เหลือ</w:t>
            </w:r>
            <w:r>
              <w:t xml:space="preserve"> </w:t>
            </w:r>
            <w:r>
              <w:t xml:space="preserve">ทั่วประเทศไทย (พื้นที่ครอบคลุม</w:t>
            </w:r>
            <w:r>
              <w:t xml:space="preserve"> </w:t>
            </w:r>
            <m:oMath>
              <m:r>
                <m:t>99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ของประเทศ)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แรงดันปานกลาง:</w:t>
            </w:r>
            <w:r>
              <w:t xml:space="preserve"> </w:t>
            </w:r>
            <m:oMath>
              <m:r>
                <m:t>22</m:t>
              </m:r>
              <m:r>
                <m:rPr>
                  <m:nor/>
                  <m:sty m:val="p"/>
                </m:rPr>
                <m:t> kV</m:t>
              </m:r>
            </m:oMath>
            <w:r>
              <w:t xml:space="preserve"> </w:t>
            </w:r>
            <w:r>
              <w:t xml:space="preserve">และ</w:t>
            </w:r>
            <w:r>
              <w:t xml:space="preserve"> </w:t>
            </w:r>
            <m:oMath>
              <m:r>
                <m:t>33</m:t>
              </m:r>
              <m:r>
                <m:rPr>
                  <m:nor/>
                  <m:sty m:val="p"/>
                </m:rPr>
                <m:t> kV</m:t>
              </m:r>
            </m:oMath>
            <w:r>
              <w:rPr>
                <w:b/>
                <w:bCs/>
              </w:rPr>
              <w:t xml:space="preserve">แรงต่ำ:</w:t>
            </w:r>
            <w:r>
              <w:t xml:space="preserve"> </w:t>
            </w:r>
            <m:oMath>
              <m:r>
                <m:t>400</m:t>
              </m:r>
              <m:r>
                <m:rPr>
                  <m:sty m:val="p"/>
                </m:rPr>
                <m:t>/</m:t>
              </m:r>
              <m:r>
                <m:t>230</m:t>
              </m:r>
              <m:r>
                <m:rPr>
                  <m:nor/>
                  <m:sty m:val="p"/>
                </m:rPr>
                <m:t> V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ถอดรหสตวแปรและสตรคำนวณทางวศวกรรมไฟฟากำลง"/>
    <w:p>
      <w:pPr>
        <w:pStyle w:val="Heading3"/>
      </w:pPr>
      <w:r>
        <w:t xml:space="preserve">2. ถอดรหัสตัวแปรและสูตรคำนวณทางวิศวกรรมไฟฟ้ากำลัง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: กำลังไฟฟ้าจริง (Real/Active Power) หน่วยเป็นวัตต์ (</w:t>
      </w:r>
      <m:oMath>
        <m:r>
          <m:rPr>
            <m:nor/>
            <m:sty m:val="p"/>
          </m:rPr>
          <m:t>W</m:t>
        </m:r>
      </m:oMath>
      <w:r>
        <w:t xml:space="preserve">), กิโลวัตต์ (</w:t>
      </w:r>
      <m:oMath>
        <m:r>
          <m:rPr>
            <m:nor/>
            <m:sty m:val="p"/>
          </m:rPr>
          <m:t>kW</m:t>
        </m:r>
      </m:oMath>
      <w:r>
        <w:t xml:space="preserve">), หรือเมกะวัตต์ (</w:t>
      </w:r>
      <m:oMath>
        <m:r>
          <m:rPr>
            <m:nor/>
            <m:sty m:val="p"/>
          </m:rPr>
          <m:t>MW</m:t>
        </m:r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: กำลังไฟฟ้ารีแอกทีฟ (Reactive Power) หน่วยเป็นวาร์ (</w:t>
      </w:r>
      <m:oMath>
        <m:r>
          <m:rPr>
            <m:nor/>
            <m:sty m:val="p"/>
          </m:rPr>
          <m:t>VAR</m:t>
        </m:r>
      </m:oMath>
      <w:r>
        <w:t xml:space="preserve">) หรือเมกะวาร์ (</w:t>
      </w:r>
      <m:oMath>
        <m:r>
          <m:rPr>
            <m:nor/>
            <m:sty m:val="p"/>
          </m:rPr>
          <m:t>MVAR</m:t>
        </m:r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: กำลังไฟฟ้าปรากฏ (Apparent Power) หน่วยเป็นโวลต์-แอมแปร์ (</w:t>
      </w:r>
      <m:oMath>
        <m:r>
          <m:rPr>
            <m:nor/>
            <m:sty m:val="p"/>
          </m:rPr>
          <m:t>VA</m:t>
        </m:r>
      </m:oMath>
      <w:r>
        <w:t xml:space="preserve">) หรือเมกะโวลต์-แอมแปร์ (</w:t>
      </w:r>
      <m:oMath>
        <m:r>
          <m:rPr>
            <m:nor/>
            <m:sty m:val="p"/>
          </m:rPr>
          <m:t>MVA</m:t>
        </m:r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: แรงดันระหว่างสายส่ง (Line-to-Line Voltage) เช่น</w:t>
      </w:r>
      <w:r>
        <w:t xml:space="preserve"> </w:t>
      </w:r>
      <m:oMath>
        <m:r>
          <m:t>500</m:t>
        </m:r>
        <m:r>
          <m:rPr>
            <m:nor/>
            <m:sty m:val="p"/>
          </m:rPr>
          <m:t> kV</m:t>
        </m:r>
        <m:r>
          <m:rPr>
            <m:sty m:val="p"/>
          </m:rPr>
          <m:t>,</m:t>
        </m:r>
        <m:r>
          <m:t>230</m:t>
        </m:r>
        <m:r>
          <m:rPr>
            <m:nor/>
            <m:sty m:val="p"/>
          </m:rPr>
          <m:t> kV</m:t>
        </m:r>
        <m:r>
          <m:rPr>
            <m:sty m:val="p"/>
          </m:rPr>
          <m:t>,</m:t>
        </m:r>
        <m:r>
          <m:t>115</m:t>
        </m:r>
        <m:r>
          <m:rPr>
            <m:nor/>
            <m:sty m:val="p"/>
          </m:rPr>
          <m:t> kV</m:t>
        </m:r>
        <m:r>
          <m:rPr>
            <m:sty m:val="p"/>
          </m:rPr>
          <m:t>,</m:t>
        </m:r>
        <m:r>
          <m:t>24</m:t>
        </m:r>
        <m:r>
          <m:rPr>
            <m:nor/>
            <m:sty m:val="p"/>
          </m:rPr>
          <m:t> kV</m:t>
        </m:r>
        <m:r>
          <m:rPr>
            <m:sty m:val="p"/>
          </m:rPr>
          <m:t>,</m:t>
        </m:r>
        <m:r>
          <m:t>22</m:t>
        </m:r>
        <m:r>
          <m:rPr>
            <m:nor/>
            <m:sty m:val="p"/>
          </m:rPr>
          <m:t> kV</m:t>
        </m:r>
        <m:r>
          <m:rPr>
            <m:sty m:val="p"/>
          </m:rPr>
          <m:t>,</m:t>
        </m:r>
        <m:r>
          <m:t>400</m:t>
        </m:r>
        <m:r>
          <m:rPr>
            <m:nor/>
            <m:sty m:val="p"/>
          </m:rPr>
          <m:t> V</m:t>
        </m:r>
      </m:oMath>
    </w:p>
    <w:p>
      <w:pPr>
        <w:pStyle w:val="Compact"/>
        <w:numPr>
          <w:ilvl w:val="0"/>
          <w:numId w:val="1004"/>
        </w:numPr>
      </w:pP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: แรงดันเทียบกับนิวทรัล (Phase Voltage) เช่น</w:t>
      </w:r>
      <w:r>
        <w:t xml:space="preserve"> 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: กระแสไฟฟ้าที่ไหลในสายส่ง (Line Current) คำนวณจาก: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 </w:t>
      </w:r>
      <w:r>
        <w:t xml:space="preserve">: กำลังสูญเสียในสายส่ง 3 เฟส: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=</m:t>
          </m:r>
          <m:r>
            <m:t>3</m:t>
          </m:r>
          <m:sSubSup>
            <m:e>
              <m:r>
                <m:t>I</m:t>
              </m:r>
            </m:e>
            <m:sub>
              <m:r>
                <m:t>L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line</m:t>
              </m:r>
            </m:sub>
          </m:sSub>
          <m:r>
            <m:rPr>
              <m:sty m:val="p"/>
            </m:rPr>
            <m:t>=</m:t>
          </m:r>
          <m:r>
            <m:t>3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line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line</m:t>
                  </m:r>
                </m:sub>
              </m:sSub>
            </m:num>
            <m:den>
              <m:sSubSup>
                <m:e>
                  <m:r>
                    <m:t>V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&gt; [!IMPORTANT]</w:t>
      </w:r>
      <w:r>
        <w:t xml:space="preserve"> </w:t>
      </w:r>
      <w:r>
        <w:t xml:space="preserve">&gt; สังเกตว่า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∝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V</m:t>
                </m:r>
              </m:e>
              <m:sub>
                <m:r>
                  <m:t>L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นั่นคือ หากส่งกำลังงานเท่าเดิม การเพิ่มแรงดันขึ้น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เท่า จะทำให้กำลังสูญเสียลดลงถึง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เท่าเสมอ! ข้อสอบชอบออกข้อนี้บ่อยมาก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8" w:name="X1b98f535ed576c0de51d04901781320f26549e4"/>
    <w:p>
      <w:pPr>
        <w:pStyle w:val="Heading2"/>
      </w:pPr>
      <w:r>
        <w:t xml:space="preserve">⚡ 4 ขั้นตอนของระบบไฟฟ้ากำลัง (The 4 Levels of Power System)</w:t>
      </w:r>
    </w:p>
    <w:p>
      <w:pPr>
        <w:pStyle w:val="FirstParagraph"/>
      </w:pPr>
      <w:r>
        <w:t xml:space="preserve">ระบบไฟฟ้ากำลังแบ่งออกเป็น 4 ระบบต่อเนื่องกันอย่างเป็นเอกภาพ: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A["1. Generation System&lt;br/&gt;(10 - 20 kV)"] --&gt;|"Step-Up Transformer"| B["2. Transmission System&lt;br/&gt;(69, 115, 230, 500 kV)"]</w:t>
      </w:r>
      <w:r>
        <w:br/>
      </w:r>
      <w:r>
        <w:rPr>
          <w:rStyle w:val="VerbatimChar"/>
        </w:rPr>
        <w:t xml:space="preserve">    B --&gt;|"Step-Down Substation"| C["3. Distribution System&lt;br/&gt;(MEA 24 kV / PEA 22, 33 kV)"]</w:t>
      </w:r>
      <w:r>
        <w:br/>
      </w:r>
      <w:r>
        <w:rPr>
          <w:rStyle w:val="VerbatimChar"/>
        </w:rPr>
        <w:t xml:space="preserve">    C --&gt;|"Pole Transformer"| D["4. Utilization System&lt;br/&gt;(400/230 V, 230 V)"]</w:t>
      </w:r>
    </w:p>
    <w:bookmarkStart w:id="22" w:name="ระบบผลตไฟฟา-generation-system"/>
    <w:p>
      <w:pPr>
        <w:pStyle w:val="Heading3"/>
      </w:pPr>
      <w:r>
        <w:t xml:space="preserve">1. ระบบผลิตไฟฟ้า (Generation System)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ระดับแรงดันกำเนิด</w:t>
      </w:r>
      <w:r>
        <w:t xml:space="preserve">: เครื่องกำเนิดไฟฟ้ากระแสสลับ (Alternator / Synchronous Generator) ผลิตแรงดันออกมาในช่วง</w:t>
      </w:r>
      <w:r>
        <w:t xml:space="preserve"> </w:t>
      </w:r>
      <m:oMath>
        <m:r>
          <m:t>10</m:t>
        </m:r>
        <m:r>
          <m:rPr>
            <m:nor/>
            <m:sty m:val="p"/>
          </m:rPr>
          <m:t> kV</m:t>
        </m:r>
        <m:r>
          <m:rPr>
            <m:sty m:val="p"/>
          </m:rPr>
          <m:t>−</m:t>
        </m:r>
        <m:r>
          <m:t>20</m:t>
        </m:r>
        <m:r>
          <m:rPr>
            <m:nor/>
            <m:sty m:val="p"/>
          </m:rPr>
          <m:t> kV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สาเหตุที่ไม่ผลิตที่</w:t>
      </w:r>
      <w:r>
        <w:rPr>
          <w:b/>
          <w:bCs/>
        </w:rPr>
        <w:t xml:space="preserve"> </w:t>
      </w:r>
      <m:oMath>
        <m:r>
          <m:t>500</m:t>
        </m:r>
        <m:r>
          <m:rPr>
            <m:nor/>
            <m:sty m:val="p"/>
          </m:rPr>
          <m:t> kV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ตั้งแต่แรก</w:t>
      </w:r>
      <w:r>
        <w:t xml:space="preserve">: เพราะข้อจำกัดด้าน</w:t>
      </w:r>
      <w:r>
        <w:t xml:space="preserve"> </w:t>
      </w:r>
      <w:r>
        <w:rPr>
          <w:b/>
          <w:bCs/>
        </w:rPr>
        <w:t xml:space="preserve">ฉนวนไฟฟ้า (Electrical Insulation)</w:t>
      </w:r>
      <w:r>
        <w:t xml:space="preserve"> </w:t>
      </w:r>
      <w:r>
        <w:t xml:space="preserve">ภายในสล็อตของสเตเตอร์เครื่องกำเนิดไฟฟ้า หากทำขดลวดทนแรงดันระดับแสนโวลต์ ตัวเครื่องจะต้องมีขนาดมหึมาและฉนวนจะหนาเกินไปจนระบายความร้อนไม่ได้ จึงผลิตที่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20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แล้วส่งเข้า</w:t>
      </w:r>
      <w:r>
        <w:t xml:space="preserve"> </w:t>
      </w:r>
      <w:r>
        <w:rPr>
          <w:b/>
          <w:bCs/>
        </w:rPr>
        <w:t xml:space="preserve">หม้อแปลงเพิ่มแรงดัน (Step-Up Transformer)</w:t>
      </w:r>
      <w:r>
        <w:t xml:space="preserve"> </w:t>
      </w:r>
      <w:r>
        <w:t xml:space="preserve">ทันที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3: แผนที่ระบบสายส่งและแหล่งผลิตไฟฟ้าของประเทศไทย" title="" id="20" name="Picture"/>
            <a:graphic>
              <a:graphicData uri="http://schemas.openxmlformats.org/drawingml/2006/picture">
                <pic:pic>
                  <pic:nvPicPr>
                    <pic:cNvPr descr="images/ch08_guide/ch08_slide_10_thailand_gri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3: แผนที่โครงข่ายสายส่งกำลังไฟฟ้าแห่งชาติของ กฟผ. เชื่อมโยงโรงไฟฟ้าทั่วประเทศ (จากสไลด์ที่ 10)</w:t>
      </w:r>
    </w:p>
    <w:p>
      <w:r>
        <w:pict>
          <v:rect style="width:0;height:1.5pt" o:hralign="center" o:hrstd="t" o:hr="t"/>
        </w:pict>
      </w:r>
    </w:p>
    <w:bookmarkEnd w:id="22"/>
    <w:bookmarkStart w:id="26" w:name="ระบบสงกำลงไฟฟา-transmission-system"/>
    <w:p>
      <w:pPr>
        <w:pStyle w:val="Heading3"/>
      </w:pPr>
      <w:r>
        <w:t xml:space="preserve">2. ระบบส่งกำลังไฟฟ้า (Transmission System)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ผู้รับผิดชอบ</w:t>
      </w:r>
      <w:r>
        <w:t xml:space="preserve">: กฟผ. (EGAT) แต่เพียงผู้เดียวในประเทศไทย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โครงสร้างทางกายภาพ</w:t>
      </w:r>
      <w:r>
        <w:t xml:space="preserve">: ส่วนใหญ่เป็น</w:t>
      </w:r>
      <w:r>
        <w:t xml:space="preserve"> </w:t>
      </w:r>
      <w:r>
        <w:rPr>
          <w:b/>
          <w:bCs/>
        </w:rPr>
        <w:t xml:space="preserve">สายส่งเหนือดิน (Overhead Transmission Lines)</w:t>
      </w:r>
      <w:r>
        <w:t xml:space="preserve"> </w:t>
      </w:r>
      <w:r>
        <w:t xml:space="preserve">ติดตั้งบนเสาโครงเหล็กแรงสูง (Steel Lattice Towers) หรือเสาคอนกรีตอัดแรง เพื่อให้อยู่ห่างจากพื้นดิน ปลอดภัยจากการสัมผัส และใช้บรรยากาศเป็นฉนวนธรรมชาติ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 พิกัดแรงดันมาตรฐานของสายส่ง กฟผ. (Nominal Transmission Voltages)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m:oMath>
        <m:r>
          <m:t>500</m:t>
        </m:r>
        <m:r>
          <m:rPr>
            <m:nor/>
            <m:sty m:val="p"/>
          </m:rPr>
          <m:t> kV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(แรงดันสูงสุดพิเศษ EHV)</w:t>
      </w:r>
      <w:r>
        <w:t xml:space="preserve">: ใช้ส่งกำลังงานมหาศาลข้ามภาค เช่น สายส่งจากโรงไฟฟ้าพลังน้ำประเทศลาว (น้ำงึม, น้ำเทิน) เข้าสู่ภาคกลาง และสายส่งเชื่อมโยงโรงไฟฟ้าแม่เมาะ จ.ลำปาง</w:t>
      </w:r>
    </w:p>
    <w:p>
      <w:pPr>
        <w:pStyle w:val="Compact"/>
        <w:numPr>
          <w:ilvl w:val="1"/>
          <w:numId w:val="1007"/>
        </w:numPr>
      </w:pPr>
      <m:oMath>
        <m:r>
          <m:t>230</m:t>
        </m:r>
        <m:r>
          <m:rPr>
            <m:nor/>
            <m:sty m:val="p"/>
          </m:rPr>
          <m:t> kV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(แรงดันสูง)</w:t>
      </w:r>
      <w:r>
        <w:t xml:space="preserve">: โครงข่ายแกนหลัก (Main Backbone Grid) เชื่อมระหว่างสถานีไฟฟ้าย่อยหลักแต่ละภูมิภาค</w:t>
      </w:r>
    </w:p>
    <w:p>
      <w:pPr>
        <w:pStyle w:val="Compact"/>
        <w:numPr>
          <w:ilvl w:val="1"/>
          <w:numId w:val="1007"/>
        </w:numPr>
      </w:pPr>
      <m:oMath>
        <m:r>
          <m:t>115</m:t>
        </m:r>
        <m:r>
          <m:rPr>
            <m:nor/>
            <m:sty m:val="p"/>
          </m:rPr>
          <m:t> kV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(แรงดันสูง)</w:t>
      </w:r>
      <w:r>
        <w:t xml:space="preserve">: กระจายกำลังไฟฟ้าสู่ตัวจังหวัดและสถานีไฟฟ้าย่อยรอบนอก</w:t>
      </w:r>
    </w:p>
    <w:p>
      <w:pPr>
        <w:pStyle w:val="Compact"/>
        <w:numPr>
          <w:ilvl w:val="1"/>
          <w:numId w:val="1007"/>
        </w:numPr>
      </w:pPr>
      <m:oMath>
        <m:r>
          <m:t>69</m:t>
        </m:r>
        <m:r>
          <m:rPr>
            <m:nor/>
            <m:sty m:val="p"/>
          </m:rPr>
          <m:t> kV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(แรงดันสูงย่อย Sub-transmission)</w:t>
      </w:r>
      <w:r>
        <w:t xml:space="preserve">: ระบบดั้งเดิม ปัจจุบันพบในบางพื้นที่ของ กฟน. และพื้นที่เฉพาะ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4: เสาสายส่งแรงสูงและโครงสร้างระดับแรงดันของ กฟผ." title="" id="24" name="Picture"/>
            <a:graphic>
              <a:graphicData uri="http://schemas.openxmlformats.org/drawingml/2006/picture">
                <pic:pic>
                  <pic:nvPicPr>
                    <pic:cNvPr descr="images/ch08_guide/ch08_slide_38_transmission_lin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4: สายส่งกำลังไฟฟ้าเหนือดินและระดับแรงดัน</w:t>
      </w:r>
      <w:r>
        <w:rPr>
          <w:i/>
          <w:iCs/>
        </w:rPr>
        <w:t xml:space="preserve"> </w:t>
      </w:r>
      <m:oMath>
        <m:r>
          <m:t>69</m:t>
        </m:r>
        <m:r>
          <m:rPr>
            <m:sty m:val="p"/>
          </m:rPr>
          <m:t>,</m:t>
        </m:r>
        <m:r>
          <m:t>115</m:t>
        </m:r>
        <m:r>
          <m:rPr>
            <m:sty m:val="p"/>
          </m:rPr>
          <m:t>,</m:t>
        </m:r>
        <m:r>
          <m:t>230</m:t>
        </m:r>
        <m:r>
          <m:rPr>
            <m:sty m:val="p"/>
          </m:rPr>
          <m:t>,</m:t>
        </m:r>
        <m:r>
          <m:t>500</m:t>
        </m:r>
        <m:r>
          <m:rPr>
            <m:nor/>
            <m:sty m:val="p"/>
          </m:rPr>
          <m:t> kV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(จากสไลด์ที่ 38)</w:t>
      </w:r>
    </w:p>
    <w:p>
      <w:r>
        <w:pict>
          <v:rect style="width:0;height:1.5pt" o:hralign="center" o:hrstd="t" o:hr="t"/>
        </w:pict>
      </w:r>
    </w:p>
    <w:bookmarkEnd w:id="26"/>
    <w:bookmarkStart w:id="33" w:name="ระบบจำหนาย-distribution-system"/>
    <w:p>
      <w:pPr>
        <w:pStyle w:val="Heading3"/>
      </w:pPr>
      <w:r>
        <w:t xml:space="preserve">3. ระบบจำหน่าย (Distribution System)</w:t>
      </w:r>
    </w:p>
    <w:p>
      <w:pPr>
        <w:pStyle w:val="FirstParagraph"/>
      </w:pPr>
      <w:r>
        <w:t xml:space="preserve">รับกำลังไฟฟ้าจากสถานีไฟฟ้าย่อยหลักของ กฟผ. แล้วลดแรงดันลงเป็น</w:t>
      </w:r>
      <w:r>
        <w:t xml:space="preserve"> </w:t>
      </w:r>
      <w:r>
        <w:rPr>
          <w:b/>
          <w:bCs/>
        </w:rPr>
        <w:t xml:space="preserve">ระดับแรงดันปานกลาง (Medium Voltage: MV)</w:t>
      </w:r>
      <w:r>
        <w:t xml:space="preserve"> </w:t>
      </w:r>
      <w:r>
        <w:t xml:space="preserve">เพื่อจ่ายเข้าไปตามถนน ตรอกซอกซอย และป้อนเข้าหม้อแปลงจำหน่าย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กฟน. (MEA)</w:t>
      </w:r>
      <w:r>
        <w:t xml:space="preserve">: รับแรงดัน</w:t>
      </w:r>
      <w:r>
        <w:t xml:space="preserve"> </w:t>
      </w:r>
      <m:oMath>
        <m:r>
          <m:t>69</m:t>
        </m:r>
        <m:r>
          <m:rPr>
            <m:nor/>
            <m:sty m:val="p"/>
          </m:rPr>
          <m:t> kV</m:t>
        </m:r>
        <m:r>
          <m:rPr>
            <m:sty m:val="p"/>
          </m:rPr>
          <m:t>/</m:t>
        </m:r>
        <m:r>
          <m:t>115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ลดลงเหลือ</w:t>
      </w:r>
      <w:r>
        <w:t xml:space="preserve"> </w:t>
      </w:r>
      <m:oMath>
        <m:r>
          <m:t>24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(และ</w:t>
      </w:r>
      <w:r>
        <w:t xml:space="preserve"> </w:t>
      </w:r>
      <m:oMath>
        <m:r>
          <m:t>12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ในเขตอนุรักษ์เดิม) จัดวางระบบแบบ Loop Network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กฟภ. (PEA)</w:t>
      </w:r>
      <w:r>
        <w:t xml:space="preserve">: รับแรงดัน</w:t>
      </w:r>
      <w:r>
        <w:t xml:space="preserve"> </w:t>
      </w:r>
      <m:oMath>
        <m:r>
          <m:t>115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ลดลงเหลือ</w:t>
      </w:r>
      <w:r>
        <w:t xml:space="preserve"> </w:t>
      </w:r>
      <m:oMath>
        <m:r>
          <m:t>22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(เป็นระบบหลักครอบคลุมทั่วประเทศ) และ</w:t>
      </w:r>
      <w:r>
        <w:t xml:space="preserve"> </w:t>
      </w:r>
      <m:oMath>
        <m:r>
          <m:t>33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(ใช้ในพื้นที่ภาคใต้บางส่วน เช่น หาดใหญ่ ภูเก็ต เพื่อส่งระยะไกลโดยแรงดันไม่ตก)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5: ระบบจำหน่าย 24 kV ของการไฟฟ้านครหลวง (กฟน.)" title="" id="28" name="Picture"/>
            <a:graphic>
              <a:graphicData uri="http://schemas.openxmlformats.org/drawingml/2006/picture">
                <pic:pic>
                  <pic:nvPicPr>
                    <pic:cNvPr descr="images/ch08_guide/ch08_slide_42_mea_syste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5: ระบบจำหน่าย 24 kV และวงจร 69 kV ในเขต กฟน. (จากสไลด์ที่ 42)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6: ระบบจำหน่ายแรงดันปานกลาง 22 kV และ 33 kV ของ กฟภ." title="" id="31" name="Picture"/>
            <a:graphic>
              <a:graphicData uri="http://schemas.openxmlformats.org/drawingml/2006/picture">
                <pic:pic>
                  <pic:nvPicPr>
                    <pic:cNvPr descr="images/ch08_guide/ch08_slide_46_pea_syste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6: ระบบจำหน่าย 22 kV และ 33 kV Multigrounded System ของ กฟภ. (จากสไลด์ที่ 46)</w:t>
      </w:r>
    </w:p>
    <w:p>
      <w:r>
        <w:pict>
          <v:rect style="width:0;height:1.5pt" o:hralign="center" o:hrstd="t" o:hr="t"/>
        </w:pict>
      </w:r>
    </w:p>
    <w:bookmarkEnd w:id="33"/>
    <w:bookmarkStart w:id="37" w:name="Xc2434da62968abe2cbe77b7635bc09e0fc014fc"/>
    <w:p>
      <w:pPr>
        <w:pStyle w:val="Heading3"/>
      </w:pPr>
      <w:r>
        <w:t xml:space="preserve">4. ระบบการใช้ไฟฟ้า (Utilization System / Low Voltage System)</w:t>
      </w:r>
    </w:p>
    <w:p>
      <w:pPr>
        <w:pStyle w:val="FirstParagraph"/>
      </w:pPr>
      <w:r>
        <w:t xml:space="preserve">เป็นขั้นตอนสุดท้ายที่จ่ายไฟตรงสู่บ้านพักอาศัย อาคารพาณิชย์ และโรงงาน โดยลดแรงดันผ่าน</w:t>
      </w:r>
      <w:r>
        <w:t xml:space="preserve"> </w:t>
      </w:r>
      <w:r>
        <w:rPr>
          <w:b/>
          <w:bCs/>
        </w:rPr>
        <w:t xml:space="preserve">หม้อแปลงจำหน่าย (Distribution Transformer)</w:t>
      </w:r>
      <w:r>
        <w:t xml:space="preserve"> </w:t>
      </w:r>
      <w:r>
        <w:t xml:space="preserve">ที่ติดตั้งตามเสาไฟหรือในห้องหม้อแปลงอาคาร: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ระบบ 1 เฟส 2 สาย (1-Phase 2-Wire)</w:t>
      </w:r>
      <w:r>
        <w:t xml:space="preserve">:</w:t>
      </w:r>
      <w:r>
        <w:t xml:space="preserve"> </w:t>
      </w:r>
      <w:r>
        <w:t xml:space="preserve">* แรงดันใช้งาน:</w:t>
      </w:r>
      <w:r>
        <w:t xml:space="preserve"> 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(สาย Line 1 เส้น + สายนิวทรัล Neutral 1 เส้น)</w:t>
      </w:r>
      <w:r>
        <w:t xml:space="preserve"> </w:t>
      </w:r>
      <w:r>
        <w:t xml:space="preserve">* ใช้สำหรับ: บ้านพักอาศัยทั่วไป เครื่องใช้ไฟฟ้าขนาดเล็ก (โหลดรวมไม่เกิน</w:t>
      </w:r>
      <w:r>
        <w:t xml:space="preserve"> </w:t>
      </w:r>
      <m:oMath>
        <m:r>
          <m:t>10</m:t>
        </m:r>
        <m:r>
          <m:rPr>
            <m:nor/>
            <m:sty m:val="p"/>
          </m:rPr>
          <m:t> kW</m:t>
        </m:r>
      </m:oMath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ระบบ 3 เฟส 4 สาย (3-Phase 4-Wire)</w:t>
      </w:r>
      <w:r>
        <w:t xml:space="preserve">:</w:t>
      </w:r>
      <w:r>
        <w:t xml:space="preserve"> </w:t>
      </w:r>
      <w:r>
        <w:t xml:space="preserve">* แรงดันใช้งาน:</w:t>
      </w:r>
      <w:r>
        <w:t xml:space="preserve"> </w:t>
      </w:r>
      <m:oMath>
        <m:r>
          <m:t>400</m:t>
        </m:r>
        <m:r>
          <m:rPr>
            <m:sty m:val="p"/>
          </m:rPr>
          <m:t>/</m:t>
        </m:r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nor/>
            <m:sty m:val="p"/>
          </m:rPr>
          <m:t> V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Phase</m:t>
            </m:r>
          </m:sub>
        </m:sSub>
        <m:r>
          <m:rPr>
            <m:sty m:val="p"/>
          </m:rPr>
          <m:t>=</m:t>
        </m:r>
        <m:r>
          <m:t>230</m:t>
        </m:r>
        <m:r>
          <m:rPr>
            <m:nor/>
            <m:sty m:val="p"/>
          </m:rPr>
          <m:t> V</m:t>
        </m:r>
      </m:oMath>
      <w:r>
        <w:t xml:space="preserve">)</w:t>
      </w:r>
      <w:r>
        <w:t xml:space="preserve"> </w:t>
      </w:r>
      <w:r>
        <w:t xml:space="preserve">* ประกอบด้วยสาย 4 เส้น: เฟส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และสาย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(Neutral)</w:t>
      </w:r>
      <w:r>
        <w:t xml:space="preserve"> </w:t>
      </w:r>
      <w:r>
        <w:t xml:space="preserve">* ข้อดี: ต่อไฟได้ 2 รูปแบบในระบบเดียว คือ ถ้าดึงไฟเฟสใดเฟสหนึ่งคู่กับสายนิวทรัลจะได้</w:t>
      </w:r>
      <w:r>
        <w:t xml:space="preserve"> 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(สำหรับแสงสว่างและปลั๊กไฟ) แต่ถ้าดึงไฟระหว่างสายคู่สายจะได้</w:t>
      </w:r>
      <w:r>
        <w:t xml:space="preserve"> </w:t>
      </w:r>
      <m:oMath>
        <m:r>
          <m:t>400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(สำหรับมอเตอร์ 3 เฟส, ปั๊มน้ำ, ลิฟต์, และแอร์ชิลเลอร์)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7: ระบบจำหน่ายแรงต่ำ 3 เฟส 4 สาย 400/230 V และ 1 เฟส 230 V" title="" id="35" name="Picture"/>
            <a:graphic>
              <a:graphicData uri="http://schemas.openxmlformats.org/drawingml/2006/picture">
                <pic:pic>
                  <pic:nvPicPr>
                    <pic:cNvPr descr="images/ch08_guide/ch08_slide_50_low_voltage_400_230v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7: วงจรระบบจำหน่ายแรงต่ำ 400/230 V ตามมาตรฐานประเทศไทย (จากสไลด์ที่ 50)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8" w:name="Xab2af1a74b36fed70ad828e8c0ec9763dba5ac0"/>
    <w:p>
      <w:pPr>
        <w:pStyle w:val="Heading2"/>
      </w:pPr>
      <w:r>
        <w:t xml:space="preserve">🏭 5 ประเภทโรงไฟฟ้าหลักของ กฟผ. (5 Types of EGAT Power Plants)</w:t>
      </w:r>
    </w:p>
    <w:p>
      <w:pPr>
        <w:pStyle w:val="FirstParagraph"/>
      </w:pPr>
      <w:r>
        <w:t xml:space="preserve">กฟผ. จำแนกประเภทโรงไฟฟ้าตามแหล่งพลังงานต้นกำเนิดและลักษณะการทำงาน เพื่อตอบสนองความต้องการไฟฟ้าที่ผันผวนตลอด 24 ชั่วโมง โดยแบ่งเป็น: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โรงไฟฟ้าฐาน (Base Load Power Plant)</w:t>
      </w:r>
      <w:r>
        <w:t xml:space="preserve">: เดินเครื่องตลอด 24 ชั่วโมง ต้นทุนเชื้อเพลิงต่อหน่วยต่ำ เริ่ม/หยุดเดินเครื่องช้า (ใช้เวลาหลายชั่วโมงถึงวัน)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โรงไฟฟ้ารับโหลดสูงสุด (Peak Load Power Plant)</w:t>
      </w:r>
      <w:r>
        <w:t xml:space="preserve">: เดินเครื่องเฉพาะช่วงที่มีความต้องการใช้ไฟฟ้าสูงสุด (เช่น ช่วงบ่ายหรือหัวค่ำ) สตาร์ทเร็วได้ภายใน 5–15 นาที</w:t>
      </w:r>
    </w:p>
    <w:p>
      <w:r>
        <w:pict>
          <v:rect style="width:0;height:1.5pt" o:hralign="center" o:hrstd="t" o:hr="t"/>
        </w:pict>
      </w:r>
    </w:p>
    <w:bookmarkStart w:id="48" w:name="โรงไฟฟาพลงนำ-hydro-power-plant"/>
    <w:p>
      <w:pPr>
        <w:pStyle w:val="Heading3"/>
      </w:pPr>
      <w:r>
        <w:t xml:space="preserve">1. โรงไฟฟ้าพลังน้ำ (Hydro Power Plant)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หลักการทำงาน</w:t>
      </w:r>
      <w:r>
        <w:t xml:space="preserve">: สร้างเขื่อนกักเก็บน้ำที่ระดับความสูง พลังงานศักย์ของน้ำจะถูกเปลี่ยนเป็นพลังงานจลน์เมื่อปล่อยผ่านท่อส่งน้ำ (Penstock) ไปหมุน</w:t>
      </w:r>
      <w:r>
        <w:t xml:space="preserve"> </w:t>
      </w:r>
      <w:r>
        <w:rPr>
          <w:b/>
          <w:bCs/>
        </w:rPr>
        <w:t xml:space="preserve">กังหันน้ำ (Water Turbine)</w:t>
      </w:r>
      <w:r>
        <w:t xml:space="preserve"> </w:t>
      </w:r>
      <w:r>
        <w:t xml:space="preserve">ซึ่งต่อเพลาร่วมกับเครื่องกำเนิดไฟฟ้า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สูตรคำนวณกำลังไฟฟ้าพลังน้ำ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⋅</m:t>
          </m:r>
          <m:r>
            <m:t>ρ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⋅</m:t>
          </m:r>
          <m:r>
            <m:t>Q</m:t>
          </m:r>
          <m:r>
            <m:rPr>
              <m:sty m:val="p"/>
            </m:rPr>
            <m:t>⋅</m:t>
          </m:r>
          <m:r>
            <m:t>H</m:t>
          </m:r>
        </m:oMath>
      </m:oMathPara>
    </w:p>
    <w:p>
      <w:pPr>
        <w:pStyle w:val="Compact"/>
        <w:numPr>
          <w:ilvl w:val="1"/>
          <w:numId w:val="1009"/>
        </w:numPr>
      </w:pP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  <m:sSup>
          <m:e>
            <m:r>
              <m:rPr>
                <m:nor/>
                <m:sty m:val="p"/>
              </m:rPr>
              <m:t> kg/m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(ความหนาแน่นของน้ำ)</w:t>
      </w:r>
    </w:p>
    <w:p>
      <w:pPr>
        <w:pStyle w:val="Compact"/>
        <w:numPr>
          <w:ilvl w:val="1"/>
          <w:numId w:val="1009"/>
        </w:numPr>
      </w:pPr>
      <m:oMath>
        <m:r>
          <m:t>g</m:t>
        </m:r>
        <m:r>
          <m:rPr>
            <m:sty m:val="p"/>
          </m:rPr>
          <m:t>=</m:t>
        </m:r>
        <m:r>
          <m:t>9.81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(ความเร่งโน้มถ่วง)</w:t>
      </w:r>
    </w:p>
    <w:p>
      <w:pPr>
        <w:pStyle w:val="Compact"/>
        <w:numPr>
          <w:ilvl w:val="1"/>
          <w:numId w:val="1009"/>
        </w:numPr>
      </w:pPr>
      <m:oMath>
        <m:r>
          <m:t>Q</m:t>
        </m:r>
      </m:oMath>
      <w:r>
        <w:t xml:space="preserve"> </w:t>
      </w:r>
      <w:r>
        <w:t xml:space="preserve">: อัตราการไหลของน้ำ (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)</w:t>
      </w:r>
    </w:p>
    <w:p>
      <w:pPr>
        <w:pStyle w:val="Compact"/>
        <w:numPr>
          <w:ilvl w:val="1"/>
          <w:numId w:val="1009"/>
        </w:numPr>
      </w:pPr>
      <m:oMath>
        <m:r>
          <m:t>H</m:t>
        </m:r>
      </m:oMath>
      <w:r>
        <w:t xml:space="preserve"> </w:t>
      </w:r>
      <w:r>
        <w:t xml:space="preserve">: ความสูงของระดับน้ำหรือเฮดประสิทธิผล (</w:t>
      </w:r>
      <m:oMath>
        <m:r>
          <m:rPr>
            <m:nor/>
            <m:sty m:val="p"/>
          </m:rPr>
          <m:t>m</m:t>
        </m:r>
      </m:oMath>
      <w:r>
        <w:t xml:space="preserve">)</w:t>
      </w:r>
    </w:p>
    <w:p>
      <w:pPr>
        <w:pStyle w:val="Compact"/>
        <w:numPr>
          <w:ilvl w:val="1"/>
          <w:numId w:val="1009"/>
        </w:numPr>
      </w:pPr>
      <m:oMath>
        <m:r>
          <m:t>η</m:t>
        </m:r>
      </m:oMath>
      <w:r>
        <w:t xml:space="preserve"> </w:t>
      </w:r>
      <w:r>
        <w:t xml:space="preserve">: ประสิทธิภาพรวมของกังหันและเครื่องกำเนิดไฟฟ้า (</w:t>
      </w:r>
      <m:oMath>
        <m:r>
          <m:rPr>
            <m:sty m:val="p"/>
          </m:rPr>
          <m:t>≈</m:t>
        </m:r>
        <m:r>
          <m:t>85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92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ประเภทของกังหันน้ำ (Turbine Types)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Pelton Turbine (กังหันแบบอิมพัลส์)</w:t>
      </w:r>
      <w:r>
        <w:t xml:space="preserve">: เหมาะกับ</w:t>
      </w:r>
      <w:r>
        <w:t xml:space="preserve"> </w:t>
      </w:r>
      <w:r>
        <w:rPr>
          <w:b/>
          <w:bCs/>
        </w:rPr>
        <w:t xml:space="preserve">เฮดสูงมาก (</w:t>
      </w:r>
      <m:oMath>
        <m:r>
          <m:t>H</m:t>
        </m:r>
        <m:r>
          <m:rPr>
            <m:sty m:val="p"/>
          </m:rPr>
          <m:t>&gt;</m:t>
        </m:r>
        <m:r>
          <m:t>300</m:t>
        </m:r>
        <m:r>
          <m:rPr>
            <m:nor/>
            <m:sty m:val="p"/>
          </m:rPr>
          <m:t> m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และอัตราน้ำไหลน้อย ใช้หัวฉีดน้ำแรงดันสูงพุ่งชนกะเปาะ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Francis Turbine (กังหันแบบรีแอกชัน)</w:t>
      </w:r>
      <w:r>
        <w:t xml:space="preserve">: เหมาะกับ</w:t>
      </w:r>
      <w:r>
        <w:t xml:space="preserve"> </w:t>
      </w:r>
      <w:r>
        <w:rPr>
          <w:b/>
          <w:bCs/>
        </w:rPr>
        <w:t xml:space="preserve">เฮดปานกลาง (</w:t>
      </w:r>
      <m:oMath>
        <m:r>
          <m:t>30</m:t>
        </m:r>
        <m:r>
          <m:rPr>
            <m:sty m:val="p"/>
          </m:rPr>
          <m:t>−</m:t>
        </m:r>
        <m:r>
          <m:t>300</m:t>
        </m:r>
        <m:r>
          <m:rPr>
            <m:nor/>
            <m:sty m:val="p"/>
          </m:rPr>
          <m:t> m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เป็นชนิดที่นิยมใช้มากที่สุดในโลกและในไทย (เช่น เขื่อนภูมิพล, เขื่อนสิริกิติ์)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Kaplan Turbine (กังหันแบบใบพัดเรือ)</w:t>
      </w:r>
      <w:r>
        <w:t xml:space="preserve">: เหมาะกับ</w:t>
      </w:r>
      <w:r>
        <w:t xml:space="preserve"> </w:t>
      </w:r>
      <w:r>
        <w:rPr>
          <w:b/>
          <w:bCs/>
        </w:rPr>
        <w:t xml:space="preserve">เฮดต่ำ (</w:t>
      </w:r>
      <m:oMath>
        <m:r>
          <m:t>H</m:t>
        </m:r>
        <m:r>
          <m:rPr>
            <m:sty m:val="p"/>
          </m:rPr>
          <m:t>&lt;</m:t>
        </m:r>
        <m:r>
          <m:t>30</m:t>
        </m:r>
        <m:r>
          <m:rPr>
            <m:nor/>
            <m:sty m:val="p"/>
          </m:rPr>
          <m:t> m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แต่อัตราน้ำไหลมหาศาล (เช่น เขื่อนเจ้าพระยา)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โรงไฟฟ้าพลังน้ำแบบสูบกลับ (Pumped Storage - เช่น ลำตะคองชลภาวัฒนา จ.นครราชสีมา)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ในช่วงกลางคืนที่ไฟเหลือ (Off-Peak) จะใช้พลังงานไฟฟ้าราคาถูกสูบน้ำจากอ่างล่างกลับขึ้นไปเก็บที่อ่างบน</w:t>
      </w:r>
    </w:p>
    <w:p>
      <w:pPr>
        <w:pStyle w:val="Compact"/>
        <w:numPr>
          <w:ilvl w:val="1"/>
          <w:numId w:val="1011"/>
        </w:numPr>
      </w:pPr>
      <w:r>
        <w:t xml:space="preserve">ในช่วงกลางวันที่มีความต้องการไฟสูง (Peak Load) จะปล่อยน้ำลงมาปั่นไฟทันที เปรียบเสมือน</w:t>
      </w:r>
      <w:r>
        <w:t xml:space="preserve"> </w:t>
      </w:r>
      <w:r>
        <w:rPr>
          <w:b/>
          <w:bCs/>
        </w:rPr>
        <w:t xml:space="preserve">“แบตเตอรี่น้ำขนาดยักษ์”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8: แผนผังโรงไฟฟ้าพลังน้ำและการทำงานของเขื่อน" title="" id="40" name="Picture"/>
            <a:graphic>
              <a:graphicData uri="http://schemas.openxmlformats.org/drawingml/2006/picture">
                <pic:pic>
                  <pic:nvPicPr>
                    <pic:cNvPr descr="images/ch08_guide/ch08_slide_13_hydro_da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8: โครงสร้างโรงไฟฟ้าพลังน้ำ อ่างเก็บน้ำ ท่อส่งน้ำ และกังหันน้ำ (จากสไลด์ที่ 13)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9: ประเภทของกังหันน้ำ Pelton, Francis, Kaplan" title="" id="43" name="Picture"/>
            <a:graphic>
              <a:graphicData uri="http://schemas.openxmlformats.org/drawingml/2006/picture">
                <pic:pic>
                  <pic:nvPicPr>
                    <pic:cNvPr descr="images/ch08_guide/ch08_slide_20_turbin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9: ลักษณะใบพัดกังหันน้ำ 3 ชนิดหลักตามระดับความสูงของหัวน้ำ (จากสไลด์ที่ 20)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10: โรงไฟฟ้าพลังน้ำลำตะคองชลภาวัฒนา แบบสูบกลับ (Pumped Storage)" title="" id="46" name="Picture"/>
            <a:graphic>
              <a:graphicData uri="http://schemas.openxmlformats.org/drawingml/2006/picture">
                <pic:pic>
                  <pic:nvPicPr>
                    <pic:cNvPr descr="images/ch08_guide/ch08_slide_19_lam_takho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10: ระบบสูบน้ำกลับขึ้นอ่างเก็บน้ำด้านบนเพื่อเป็นแหล่งสำรองพลังงานช่วง Peak Load (จากสไลด์ที่ 19)</w:t>
      </w:r>
    </w:p>
    <w:p>
      <w:r>
        <w:pict>
          <v:rect style="width:0;height:1.5pt" o:hralign="center" o:hrstd="t" o:hr="t"/>
        </w:pict>
      </w:r>
    </w:p>
    <w:bookmarkEnd w:id="48"/>
    <w:bookmarkStart w:id="52" w:name="X0c71191727b52556a1ad5bd405d630f03704946"/>
    <w:p>
      <w:pPr>
        <w:pStyle w:val="Heading3"/>
      </w:pPr>
      <w:r>
        <w:t xml:space="preserve">2. โรงไฟฟ้าพลังความร้อน / กังหันไอน้ำ (Thermal / Steam Power Plant)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หลักการทำงาน</w:t>
      </w:r>
      <w:r>
        <w:t xml:space="preserve">: เผาไหม้เชื้อเพลิง (ถ่านหินลิกไนต์, ก๊าซธรรมชาติ, หรือน้ำมันเตา) ในหม้อต้มน้ำ (Boiler) ผลิตไอน้ำแรงดันสูงและอุณหภูมิสูง เพื่อนำไปขับเคลื่อน</w:t>
      </w:r>
      <w:r>
        <w:t xml:space="preserve"> </w:t>
      </w:r>
      <w:r>
        <w:rPr>
          <w:b/>
          <w:bCs/>
        </w:rPr>
        <w:t xml:space="preserve">กังหันไอน้ำ (Steam Turbine)</w:t>
      </w:r>
      <w:r>
        <w:t xml:space="preserve"> </w:t>
      </w:r>
      <w:r>
        <w:t xml:space="preserve">แล้วควบแน่นไอน้ำกลับเป็นน้ำใน Condenser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ลักษณะการใช้งาน</w:t>
      </w:r>
      <w:r>
        <w:t xml:space="preserve">: ทำหน้าที่เป็น</w:t>
      </w:r>
      <w:r>
        <w:t xml:space="preserve"> </w:t>
      </w:r>
      <w:r>
        <w:rPr>
          <w:b/>
          <w:bCs/>
        </w:rPr>
        <w:t xml:space="preserve">โรงไฟฟ้าฐาน (Base Load)</w:t>
      </w:r>
      <w:r>
        <w:t xml:space="preserve"> </w:t>
      </w:r>
      <w:r>
        <w:t xml:space="preserve">เพราะใช้เวลาสตาร์ทเครื่องนาน (หลายชั่วโมง) แต่ให้กำลังผลิตมหาศาลสม่ำเสมอ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ตัวอย่างสำคัญในไทย</w:t>
      </w:r>
      <w:r>
        <w:t xml:space="preserve">:</w:t>
      </w:r>
      <w:r>
        <w:t xml:space="preserve"> </w:t>
      </w:r>
      <w:r>
        <w:rPr>
          <w:b/>
          <w:bCs/>
        </w:rPr>
        <w:t xml:space="preserve">โรงไฟฟ้าแม่เมาะ จ.ลำปาง</w:t>
      </w:r>
      <w:r>
        <w:t xml:space="preserve"> </w:t>
      </w:r>
      <w:r>
        <w:t xml:space="preserve">(ใช้ถ่านหินลิกไนต์จากเหมืองแม่เมาะ)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11: วงจรการผลิตไฟฟ้าของโรงไฟฟ้าพลังความร้อนไอน้ำ" title="" id="50" name="Picture"/>
            <a:graphic>
              <a:graphicData uri="http://schemas.openxmlformats.org/drawingml/2006/picture">
                <pic:pic>
                  <pic:nvPicPr>
                    <pic:cNvPr descr="images/ch08_guide/ch08_slide_21_thermal_plan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11: วงจรการผลิตไอน้ำ หม้อต้ม กังหันไอน้ำ และระบบควบแน่น (จากสไลด์ที่ 21)</w:t>
      </w:r>
    </w:p>
    <w:p>
      <w:r>
        <w:pict>
          <v:rect style="width:0;height:1.5pt" o:hralign="center" o:hrstd="t" o:hr="t"/>
        </w:pict>
      </w:r>
    </w:p>
    <w:bookmarkEnd w:id="52"/>
    <w:bookmarkStart w:id="56" w:name="X349b0048ae5e98bda5ba07ddb1f1307d87f5301"/>
    <w:p>
      <w:pPr>
        <w:pStyle w:val="Heading3"/>
      </w:pPr>
      <w:r>
        <w:t xml:space="preserve">3. โรงไฟฟ้ากังหันก๊าซและเครื่องยนต์ดีเซล (Gas Turbine &amp; Diesel Power Plant)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กังหันก๊าซ (Gas Turbine)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ดูดอากาศเข้ามาอัดด้วยคอมเพรสเซอร์ (Compressor) ฉีดเชื้อเพลิงก๊าซธรรมชาติแล้วจุดระเบิดในห้องเผาไหม้ ก๊าซร้อนแรงดันสูงจะพุ่งไปขับกังหันก๊าซโดยตรง (คล้ายเครื่องยนต์ไอพ่นเครื่องบิน)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ข้อดีเด่น</w:t>
      </w:r>
      <w:r>
        <w:t xml:space="preserve">:</w:t>
      </w:r>
      <w:r>
        <w:t xml:space="preserve"> </w:t>
      </w:r>
      <w:r>
        <w:rPr>
          <w:b/>
          <w:bCs/>
        </w:rPr>
        <w:t xml:space="preserve">สตาร์ทเครื่องเร็วมาก (ภายใน 10 - 15 นาที)</w:t>
      </w:r>
      <w:r>
        <w:t xml:space="preserve"> </w:t>
      </w:r>
      <w:r>
        <w:t xml:space="preserve">เหมาะอย่างยิ่งสำหรับรับ</w:t>
      </w:r>
      <w:r>
        <w:t xml:space="preserve"> </w:t>
      </w:r>
      <w:r>
        <w:rPr>
          <w:b/>
          <w:bCs/>
        </w:rPr>
        <w:t xml:space="preserve">โหลดสูงสุด (Peak Load)</w:t>
      </w:r>
      <w:r>
        <w:t xml:space="preserve"> </w:t>
      </w:r>
      <w:r>
        <w:t xml:space="preserve">และกรณีฉุกเฉิน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ตัวอย่างสำคัญในไทย</w:t>
      </w:r>
      <w:r>
        <w:t xml:space="preserve">:</w:t>
      </w:r>
      <w:r>
        <w:t xml:space="preserve"> </w:t>
      </w:r>
      <w:r>
        <w:rPr>
          <w:b/>
          <w:bCs/>
        </w:rPr>
        <w:t xml:space="preserve">โรงไฟฟ้าน้ำพอง จ.ขอนแก่น</w:t>
      </w:r>
      <w:r>
        <w:t xml:space="preserve">, โรงไฟฟ้าลานกระบือ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เครื่องยนต์ดีเซล (Diesel Engine Plant)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ใช้เครื่องยนต์สันดาปภายใน 4 จังหวะขับเครื่องกำเนิดไฟฟ้า</w:t>
      </w:r>
    </w:p>
    <w:p>
      <w:pPr>
        <w:pStyle w:val="Compact"/>
        <w:numPr>
          <w:ilvl w:val="1"/>
          <w:numId w:val="1015"/>
        </w:numPr>
      </w:pPr>
      <w:r>
        <w:t xml:space="preserve">ใช้งานบนเกาะห่างไกลหรือเป็นเครื่องกำเนิดไฟฟ้าสำรองฉุกเฉิน (Emergency Generator) ตามโรงพยาบาลและอาคารสูง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12: โครงสร้างและการทำงานของกังหันก๊าซ (Gas Turbine)" title="" id="54" name="Picture"/>
            <a:graphic>
              <a:graphicData uri="http://schemas.openxmlformats.org/drawingml/2006/picture">
                <pic:pic>
                  <pic:nvPicPr>
                    <pic:cNvPr descr="images/ch08_guide/ch08_slide_24_gas_turbin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12: ระบบการอัดอากาศ การจุดระเบิดในห้องเผาไหม้ และการขับเพลากังหันก๊าซ (จากสไลด์ที่ 24)</w:t>
      </w:r>
    </w:p>
    <w:p>
      <w:r>
        <w:pict>
          <v:rect style="width:0;height:1.5pt" o:hralign="center" o:hrstd="t" o:hr="t"/>
        </w:pict>
      </w:r>
    </w:p>
    <w:bookmarkEnd w:id="56"/>
    <w:bookmarkStart w:id="60" w:name="X0c27962c2fd5b05f2aa3e021a1312e3601cdd32"/>
    <w:p>
      <w:pPr>
        <w:pStyle w:val="Heading3"/>
      </w:pPr>
      <w:r>
        <w:t xml:space="preserve">4. โรงไฟฟ้าพลังความร้อนร่วม (Combined Cycle Power Plant)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หลักการสำคัญ (ข้อสอบชอบออก!)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เป็นการนำ</w:t>
      </w:r>
      <w:r>
        <w:t xml:space="preserve"> </w:t>
      </w:r>
      <w:r>
        <w:rPr>
          <w:b/>
          <w:bCs/>
        </w:rPr>
        <w:t xml:space="preserve">กังหันก๊าซ (Gas Turbine)</w:t>
      </w:r>
      <w:r>
        <w:t xml:space="preserve"> </w:t>
      </w:r>
      <w:r>
        <w:t xml:space="preserve">มาจับคู่กับ</w:t>
      </w:r>
      <w:r>
        <w:t xml:space="preserve"> </w:t>
      </w:r>
      <w:r>
        <w:rPr>
          <w:b/>
          <w:bCs/>
        </w:rPr>
        <w:t xml:space="preserve">กังหันไอน้ำ (Steam Turbine)</w:t>
      </w:r>
    </w:p>
    <w:p>
      <w:pPr>
        <w:pStyle w:val="Compact"/>
        <w:numPr>
          <w:ilvl w:val="1"/>
          <w:numId w:val="1017"/>
        </w:numPr>
      </w:pPr>
      <w:r>
        <w:t xml:space="preserve">ก๊าซไอเสียที่ออกจากกังหันก๊าซยังคงมีอุณหภูมิสูงมาก (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−</m:t>
        </m:r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แทนที่จะปล่อยทิ้งไป จะถูกนำเข้าสู่</w:t>
      </w:r>
      <w:r>
        <w:t xml:space="preserve"> </w:t>
      </w:r>
      <w:r>
        <w:rPr>
          <w:b/>
          <w:bCs/>
        </w:rPr>
        <w:t xml:space="preserve">หม้อต้มน้ำกู้ความร้อน (Heat Recovery Steam Generator: HRSG)</w:t>
      </w:r>
    </w:p>
    <w:p>
      <w:pPr>
        <w:pStyle w:val="Compact"/>
        <w:numPr>
          <w:ilvl w:val="1"/>
          <w:numId w:val="1017"/>
        </w:numPr>
      </w:pPr>
      <w:r>
        <w:t xml:space="preserve">ไอน้ำที่ผลิตได้จากความร้อนเหลือทิ้งนี้จะถูกส่งไปปั่น</w:t>
      </w:r>
      <w:r>
        <w:t xml:space="preserve"> </w:t>
      </w:r>
      <w:r>
        <w:rPr>
          <w:b/>
          <w:bCs/>
        </w:rPr>
        <w:t xml:space="preserve">กังหันไอน้ำ (Steam Turbine)</w:t>
      </w:r>
      <w:r>
        <w:t xml:space="preserve"> </w:t>
      </w:r>
      <w:r>
        <w:t xml:space="preserve">ได้กำลังไฟฟ้าเพิ่มอีกชุดหนึ่ง โดย</w:t>
      </w:r>
      <w:r>
        <w:t xml:space="preserve"> </w:t>
      </w:r>
      <w:r>
        <w:rPr>
          <w:b/>
          <w:bCs/>
        </w:rPr>
        <w:t xml:space="preserve">ไม่ต้องจ่ายค่าเชื้อเพลิงเพิ่มเลย!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ประสิทธิภาพ</w:t>
      </w:r>
      <w:r>
        <w:t xml:space="preserve">: สูงที่สุดในบรรดาโรงไฟฟ้าฟอสซิลทุกชนิด โดยมีประสิทธิภาพสูงถึง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(เทียบกับกังหันก๊าซเดี่ยวๆ ที่ได้เพียง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35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ตัวอย่างสำคัญในไทย</w:t>
      </w:r>
      <w:r>
        <w:t xml:space="preserve">:</w:t>
      </w:r>
      <w:r>
        <w:t xml:space="preserve"> </w:t>
      </w:r>
      <w:r>
        <w:rPr>
          <w:b/>
          <w:bCs/>
        </w:rPr>
        <w:t xml:space="preserve">โรงไฟฟ้าบางปะกง จ.ฉะเชิงเทรา</w:t>
      </w:r>
      <w:r>
        <w:t xml:space="preserve">, โรงไฟฟ้าวังน้อย, โรงไฟฟ้าพระนครใต้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13: แผนผังโรงไฟฟ้าพลังความร้อนร่วม (Combined Cycle COGES)" title="" id="58" name="Picture"/>
            <a:graphic>
              <a:graphicData uri="http://schemas.openxmlformats.org/drawingml/2006/picture">
                <pic:pic>
                  <pic:nvPicPr>
                    <pic:cNvPr descr="images/ch08_guide/ch08_slide_29_combined_cycl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13: การนำความร้อนไอเสียจาก Gas Turbine ไปต้มน้ำใน HRSG เพื่อขับ Steam Turbine หมุนสองเครื่องผลิตไฟฟ้า (จากสไลด์ที่ 29)</w:t>
      </w:r>
    </w:p>
    <w:p>
      <w:r>
        <w:pict>
          <v:rect style="width:0;height:1.5pt" o:hralign="center" o:hrstd="t" o:hr="t"/>
        </w:pict>
      </w:r>
    </w:p>
    <w:bookmarkEnd w:id="60"/>
    <w:bookmarkStart w:id="67" w:name="X15d8add7879e1f3f037f1cf49a2bba38702fbe5"/>
    <w:p>
      <w:pPr>
        <w:pStyle w:val="Heading3"/>
      </w:pPr>
      <w:r>
        <w:t xml:space="preserve">5. โรงไฟฟ้าพลังงานหมุนเวียน (Renewable Energy / Solar PV)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พลังงานแสงอาทิตย์ (Photovoltaic: PV)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แผงโซลาร์เซลล์แปลงแสงอาทิตย์เป็นไฟฟ้ากระแสตรง (DC)</w:t>
      </w:r>
    </w:p>
    <w:p>
      <w:pPr>
        <w:pStyle w:val="Compact"/>
        <w:numPr>
          <w:ilvl w:val="1"/>
          <w:numId w:val="1019"/>
        </w:numPr>
      </w:pPr>
      <w:r>
        <w:t xml:space="preserve">ใช้</w:t>
      </w:r>
      <w:r>
        <w:t xml:space="preserve"> </w:t>
      </w:r>
      <w:r>
        <w:rPr>
          <w:b/>
          <w:bCs/>
        </w:rPr>
        <w:t xml:space="preserve">อินเวอร์เตอร์ (Inverter / DC-to-AC Converter)</w:t>
      </w:r>
      <w:r>
        <w:t xml:space="preserve"> </w:t>
      </w:r>
      <w:r>
        <w:t xml:space="preserve">แปลงเป็นไฟฟ้ากระแสสลับ (AC) ความถี่</w:t>
      </w:r>
      <w:r>
        <w:t xml:space="preserve"> </w:t>
      </w:r>
      <m:oMath>
        <m:r>
          <m:t>50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ซิงโครไนซ์เข้ากับโครงข่ายไฟฟ้า</w:t>
      </w:r>
    </w:p>
    <w:p>
      <w:pPr>
        <w:pStyle w:val="Compact"/>
        <w:numPr>
          <w:ilvl w:val="1"/>
          <w:numId w:val="1019"/>
        </w:numPr>
      </w:pPr>
      <w:r>
        <w:t xml:space="preserve">ระบบ Hybrid Power System: ผสมผสานโซลาร์เซลล์ กังหันลม แบตเตอรี่ และเครื่องยนต์ดีเซลสำหรับพื้นที่ห่างไกล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14: ระบบผลิตไฟฟ้าพลังงานแสงอาทิตย์บนหลังคา (Solar Rooftop PV System)" title="" id="62" name="Picture"/>
            <a:graphic>
              <a:graphicData uri="http://schemas.openxmlformats.org/drawingml/2006/picture">
                <pic:pic>
                  <pic:nvPicPr>
                    <pic:cNvPr descr="images/ch08_guide/ch08_slide_36_solar_pv_system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14: แผนผังระบบ Solar PV: แผงเซลล์แสงอาทิตย์ อินเวอร์เตอร์ ตู้ควบคุม และการเชื่อมต่อสายส่ง (จากสไลด์ที่ 36)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15: ระบบไฟฟ้าแบบผสมผสาน (Hybrid Power System)" title="" id="65" name="Picture"/>
            <a:graphic>
              <a:graphicData uri="http://schemas.openxmlformats.org/drawingml/2006/picture">
                <pic:pic>
                  <pic:nvPicPr>
                    <pic:cNvPr descr="images/ch08_guide/ch08_slide_37_hybrid_system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15: ระบบไฮบริดที่ผสานพลังงานหมุนเวียน แบตเตอรี่ และเครื่องกำเนิดไฟฟ้าสำรอง (จากสไลด์ที่ 37)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3" w:name="Xa20a32dedc3100b07ce221aa51278a04e6f8601"/>
    <w:p>
      <w:pPr>
        <w:pStyle w:val="Heading2"/>
      </w:pPr>
      <w:r>
        <w:t xml:space="preserve">🔌 ระบบจำหน่ายและเกณฑ์การต่อไฟผู้ใช้ไฟฟ้า (Consumer Connections &amp; Metering)</w:t>
      </w:r>
    </w:p>
    <w:p>
      <w:pPr>
        <w:pStyle w:val="FirstParagraph"/>
      </w:pPr>
      <w:r>
        <w:t xml:space="preserve">เมื่อไฟฟ้าเดินทางมาถึงเขตชุมชน การเชื่อมต่อและการคิดค่าไฟจะขึ้นอยู่กับ</w:t>
      </w:r>
      <w:r>
        <w:t xml:space="preserve"> </w:t>
      </w:r>
      <w:r>
        <w:rPr>
          <w:b/>
          <w:bCs/>
        </w:rPr>
        <w:t xml:space="preserve">ขนาดโหลด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ระดับแรงดัน</w:t>
      </w:r>
      <w:r>
        <w:t xml:space="preserve">:</w:t>
      </w:r>
    </w:p>
    <w:p>
      <w:pPr>
        <w:pStyle w:val="BodyText"/>
      </w:pPr>
      <w:r>
        <w:drawing>
          <wp:inline>
            <wp:extent cx="5334000" cy="2240335"/>
            <wp:effectExtent b="0" l="0" r="0" t="0"/>
            <wp:docPr descr="รูปที่ 16: การจำแนกประเภทผู้ใช้ไฟฟ้า ขนาดมิเตอร์ และรูปแบบการเชื่อมต่อ" title="" id="70" name="Picture"/>
            <a:graphic>
              <a:graphicData uri="http://schemas.openxmlformats.org/drawingml/2006/picture">
                <pic:pic>
                  <pic:nvPicPr>
                    <pic:cNvPr descr="images/ch08_guide/consumer_connection_types_schematic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16: การเปรียบเทียบผู้ใช้ไฟฟ้าแรงต่ำ (Low Voltage) vs ผู้ใช้ไฟฟ้าแรงปานกลาง (Medium Voltage)</w:t>
      </w:r>
    </w:p>
    <w:bookmarkStart w:id="75" w:name="X7d27d5b1e1567166a09e8a4dfc351269f8b0157"/>
    <w:p>
      <w:pPr>
        <w:pStyle w:val="Heading3"/>
      </w:pPr>
      <w:r>
        <w:t xml:space="preserve">1. ขนาดมิเตอร์มาตรฐานและการเลือกใช้งาน (Meter Sizing Criteria)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32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พิกัดมิเตอร์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ระบบแรงดัน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กระแสพิกัดปกติ / กระแสสูงสุด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ลักษณะการใช้งาน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ชนิดการวัด (Metering)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5(15)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เฟส 230 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(ทนพีคได้</w:t>
            </w:r>
            <w:r>
              <w:t xml:space="preserve"> </w:t>
            </w:r>
            <m:oMath>
              <m:r>
                <m:t>15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บ้านพักอาศัยขนาดเล็ก โคมไฟ พัดลม ทีวี ตู้เย็น (ไม่มีแอร์)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Meter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15(45)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เฟส 230 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15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(ทนพีคได้</w:t>
            </w:r>
            <w:r>
              <w:t xml:space="preserve"> </w:t>
            </w:r>
            <m:oMath>
              <m:r>
                <m:t>45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บ้านพักอาศัยมาตรฐานทั่วไป</w:t>
            </w:r>
            <w:r>
              <w:t xml:space="preserve"> </w:t>
            </w:r>
            <w:r>
              <w:t xml:space="preserve">(มีแอร์ 1-3 ตัว, เครื่องทำน้ำอุ่น)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Meter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30(100)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เฟส 230 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(ทนพีคได้</w:t>
            </w:r>
            <w:r>
              <w:t xml:space="preserve"> </w:t>
            </w:r>
            <m:oMath>
              <m:r>
                <m:t>100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บ้านขนาดใหญ่ มีแอร์หลายเครื่อง เครื่องใช้ไฟฟ้ากำลังสูง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Meter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15(45)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เฟส 400/230 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15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ต่อเฟส (พีค</w:t>
            </w:r>
            <w:r>
              <w:t xml:space="preserve"> </w:t>
            </w:r>
            <m:oMath>
              <m:r>
                <m:t>45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โฮมออฟฟิศ หอพัก อาคารพาณิชย์ หรือบ้านที่มีแอร์ 3 เฟส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Meter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30(100)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เฟส 400/230 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ต่อเฟส (พีค</w:t>
            </w:r>
            <w:r>
              <w:t xml:space="preserve"> </w:t>
            </w:r>
            <m:oMath>
              <m:r>
                <m:t>100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อาคารสำนักงาน ร้านอาหาร โรงงานขนาดเล็ก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Meter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&gt; 100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เฟส 400/230 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กระแสเกิน</w:t>
            </w:r>
            <w:r>
              <w:t xml:space="preserve"> </w:t>
            </w:r>
            <m:oMath>
              <m:r>
                <m:t>100</m:t>
              </m:r>
              <m:r>
                <m:rPr>
                  <m:nor/>
                  <m:sty m:val="p"/>
                </m:rPr>
                <m:t> 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ห้างสรรพสินค้า โรงพยาบาล โรงงานอุตสาหกรรม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 Metering</w:t>
            </w:r>
            <w:r>
              <w:t xml:space="preserve"> </w:t>
            </w:r>
            <w:r>
              <w:t xml:space="preserve">(ผ่านหม้อแปลงกระแส)</w:t>
            </w:r>
          </w:p>
        </w:tc>
      </w:tr>
    </w:tbl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17: ตารางขนาดมิเตอร์และเกณฑ์ระดับแรงดันจากสไลด์อาจารย์" title="" id="73" name="Picture"/>
            <a:graphic>
              <a:graphicData uri="http://schemas.openxmlformats.org/drawingml/2006/picture">
                <pic:pic>
                  <pic:nvPicPr>
                    <pic:cNvPr descr="images/ch08_guide/ch08_slide_52_meter_siz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17: เกณฑ์พิจารณาขนาดมิเตอร์และระดับแรงดันตามความต้องการไฟฟ้าของผู้ใช้ (จากสไลด์ที่ 52)</w:t>
      </w:r>
    </w:p>
    <w:p>
      <w:r>
        <w:pict>
          <v:rect style="width:0;height:1.5pt" o:hralign="center" o:hrstd="t" o:hr="t"/>
        </w:pict>
      </w:r>
    </w:p>
    <w:bookmarkEnd w:id="75"/>
    <w:bookmarkStart w:id="82" w:name="X0618f3229b913cf74ebbe0ce5cc28828f21ec37"/>
    <w:p>
      <w:pPr>
        <w:pStyle w:val="Heading3"/>
      </w:pPr>
      <w:r>
        <w:t xml:space="preserve">2. ผู้ใช้ไฟฟ้าแรงปานกลางและการต่อสายใต้ดิน (Medium Voltage Customers)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ผู้ใช้ไฟแรงปานกลาง (Medium Voltage Customer)</w:t>
      </w:r>
      <w:r>
        <w:t xml:space="preserve">: ผู้ใช้ไฟฟ้าที่มีโหลดขนาดใหญ่มาก (เกินกำลังของหม้อแปลงบนเสาของการไฟฟ้า) จะต้องรับไฟที่ระดับแรงปานกลาง (</w:t>
      </w:r>
      <m:oMath>
        <m:r>
          <m:t>24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ใน กฟน. หรือ</w:t>
      </w:r>
      <w:r>
        <w:t xml:space="preserve"> </w:t>
      </w:r>
      <m:oMath>
        <m:r>
          <m:t>22</m:t>
        </m:r>
        <m:r>
          <m:rPr>
            <m:nor/>
            <m:sty m:val="p"/>
          </m:rPr>
          <m:t> kV</m:t>
        </m:r>
        <m:r>
          <m:rPr>
            <m:sty m:val="p"/>
          </m:rPr>
          <m:t>/</m:t>
        </m:r>
        <m:r>
          <m:t>33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ใน กฟภ.) และลงทุนติดตั้ง</w:t>
      </w:r>
      <w:r>
        <w:t xml:space="preserve"> </w:t>
      </w:r>
      <w:r>
        <w:rPr>
          <w:b/>
          <w:bCs/>
        </w:rPr>
        <w:t xml:space="preserve">สถานีไฟฟ้าย่อยและหม้อแปลงส่วนตัว (Private Substation)</w:t>
      </w:r>
      <w:r>
        <w:t xml:space="preserve"> </w:t>
      </w:r>
      <w:r>
        <w:t xml:space="preserve">ภายในบริเวณพื้นที่ของตนเอง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การวัดหน่วยไฟฟ้า (Metering)</w:t>
      </w:r>
      <w:r>
        <w:t xml:space="preserve">: ติดตั้งมิเตอร์วัดทางด้านแรงสูง โดยใช้</w:t>
      </w:r>
      <w:r>
        <w:t xml:space="preserve"> </w:t>
      </w:r>
      <w:r>
        <w:rPr>
          <w:b/>
          <w:bCs/>
        </w:rPr>
        <w:t xml:space="preserve">หม้อแปลงกระแส (CT)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หม้อแปลงแรงดัน (PT)</w:t>
      </w:r>
      <w:r>
        <w:t xml:space="preserve"> </w:t>
      </w:r>
      <w:r>
        <w:t xml:space="preserve">ลดทอนสัญญาณเข้าเครื่องวัด พร้อมคิดค่าไฟตามอัตราตามช่วงเวลาของการใช้งาน (TOU: Time of Use Rate)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รูปแบบการนำสายไฟเข้าอาคาร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สายอากาศ (Overhead Service Drop)</w:t>
      </w:r>
      <w:r>
        <w:t xml:space="preserve">: ยึดสายข้ามอากาศเข้าแผงรับไฟ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สายเคเบิลใต้ดิน (Underground Cable Connection)</w:t>
      </w:r>
      <w:r>
        <w:t xml:space="preserve">: ติดตั้ง Riser Pole ที่โคนเสาไฟฟ้า ใส่ปลายสายเคเบิล (Cable Head) รูดสายใต้ดินเข้าสู่อาคาร ปลอดภัยจากสภาพอากาศ สวยงาม และทนทานต่อพายุลมแรง</w:t>
      </w:r>
    </w:p>
    <w:p>
      <w:pPr>
        <w:pStyle w:val="FirstParagraph"/>
      </w:pPr>
      <w:r>
        <w:drawing>
          <wp:inline>
            <wp:extent cx="5334000" cy="4130284"/>
            <wp:effectExtent b="0" l="0" r="0" t="0"/>
            <wp:docPr descr="รูปที่ 18: การต่อสายวัดหน่วยผ่าน CT สำหรับผู้ใช้ไฟฟ้าแรงปานกลาง" title="" id="77" name="Picture"/>
            <a:graphic>
              <a:graphicData uri="http://schemas.openxmlformats.org/drawingml/2006/picture">
                <pic:pic>
                  <pic:nvPicPr>
                    <pic:cNvPr descr="images/ch08_guide/ch08_slide_54_mv_customer_c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18: ผังการติดตั้ง CT และการต่อสายจากระบบจำหน่ายเข้าสู่สถานีย่อยของผู้ใช้ไฟ (จากสไลด์ที่ 54)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19: การเชื่อมต่อระบบจำหน่ายด้วยสายเคเบิลใต้ดิน (Underground Cable Connection)" title="" id="80" name="Picture"/>
            <a:graphic>
              <a:graphicData uri="http://schemas.openxmlformats.org/drawingml/2006/picture">
                <pic:pic>
                  <pic:nvPicPr>
                    <pic:cNvPr descr="images/ch08_guide/ch08_slide_55_underground_servic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19: การต่อสายใต้ดินจากเสาไฟฟ้าแรงสูง (Riser Pole) ลอดท่อเข้าสู่อาคาร (จากสไลด์ที่ 55)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สถานไฟฟายอย-electrical-substations"/>
    <w:p>
      <w:pPr>
        <w:pStyle w:val="Heading2"/>
      </w:pPr>
      <w:r>
        <w:t xml:space="preserve">🏛️ สถานีไฟฟ้าย่อย (Electrical Substations)</w:t>
      </w:r>
    </w:p>
    <w:p>
      <w:pPr>
        <w:pStyle w:val="FirstParagraph"/>
      </w:pPr>
      <w:r>
        <w:t xml:space="preserve">สถานีไฟฟ้าย่อยคือจุดศูนย์กลางในการ</w:t>
      </w:r>
      <w:r>
        <w:t xml:space="preserve"> </w:t>
      </w:r>
      <w:r>
        <w:rPr>
          <w:b/>
          <w:bCs/>
        </w:rPr>
        <w:t xml:space="preserve">ควบคุม แปลงแรงดัน ตัดตอนวงจร และป้องกันระบบไฟฟ้ากำลัง</w:t>
      </w:r>
      <w:r>
        <w:t xml:space="preserve">:</w:t>
      </w:r>
    </w:p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20: องค์ประกอบหลักภายในสถานีไฟฟ้าย่อย" title="" id="85" name="Picture"/>
            <a:graphic>
              <a:graphicData uri="http://schemas.openxmlformats.org/drawingml/2006/picture">
                <pic:pic>
                  <pic:nvPicPr>
                    <pic:cNvPr descr="images/ch08_guide/ch08_slide_58_substation_element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20: องค์ประกอบสำคัญในสถานีไฟฟ้าย่อย: สวิตช์เกียร์, หม้อแปลงกำลัง, บัสบาร์, และกับดักฟ้าผ่า (จากสไลด์ที่ 58)</w:t>
      </w:r>
    </w:p>
    <w:bookmarkStart w:id="87" w:name="X9050a7d050a03bbb4401391b5103fef8610e264"/>
    <w:p>
      <w:pPr>
        <w:pStyle w:val="Heading3"/>
      </w:pPr>
      <w:r>
        <w:t xml:space="preserve">1. 6 องค์ประกอบสำคัญของสถานีไฟฟ้าย่อย (Substation Elements)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หม้อแปลงไฟฟ้ากำลัง (Power Transformer)</w:t>
      </w:r>
      <w:r>
        <w:t xml:space="preserve">: ทำหน้าที่แปลงระดับแรงดันขึ้นหรือลงระหว่างระบบส่งและระบบจำหน่าย (เช่น</w:t>
      </w:r>
      <w:r>
        <w:t xml:space="preserve"> </w:t>
      </w:r>
      <m:oMath>
        <m:r>
          <m:t>115</m:t>
        </m:r>
        <m:r>
          <m:rPr>
            <m:nor/>
            <m:sty m:val="p"/>
          </m:rPr>
          <m:t> kV</m:t>
        </m:r>
        <m:r>
          <m:rPr>
            <m:sty m:val="p"/>
          </m:rPr>
          <m:t>→</m:t>
        </m:r>
        <m:r>
          <m:t>22</m:t>
        </m:r>
        <m:r>
          <m:rPr>
            <m:nor/>
            <m:sty m:val="p"/>
          </m:rPr>
          <m:t> kV</m:t>
        </m:r>
      </m:oMath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เซอร์กิตเบรกเกอร์ (Circuit Breaker: CB)</w:t>
      </w:r>
      <w:r>
        <w:t xml:space="preserve">: ทำหน้าที่ตัดต่อวงจรขณะมีกระแสโหลดปกติ และ</w:t>
      </w:r>
      <w:r>
        <w:t xml:space="preserve"> </w:t>
      </w:r>
      <w:r>
        <w:rPr>
          <w:b/>
          <w:bCs/>
        </w:rPr>
        <w:t xml:space="preserve">ตัดวงจรอัตโนมัติขณะเกิดการลัดวงจร (Short Circuit)</w:t>
      </w:r>
      <w:r>
        <w:t xml:space="preserve"> </w:t>
      </w:r>
      <w:r>
        <w:t xml:space="preserve">ที่มีกระแสกระชากมหาศาล เพื่อป้องกันอุปกรณ์อื่นพังเสียหาย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สวิตช์ใบมีดปลดวงจร (Disconnecting Switch / Isolator)</w:t>
      </w:r>
      <w:r>
        <w:t xml:space="preserve">: ใช้เปิดวงจรเพื่อตัดกระแสให้เห็นชัดเจนทางกายภาพ (Visible Break)</w:t>
      </w:r>
      <w:r>
        <w:t xml:space="preserve"> </w:t>
      </w:r>
      <w:r>
        <w:rPr>
          <w:b/>
          <w:bCs/>
        </w:rPr>
        <w:t xml:space="preserve">ต้องเปิดเฉพาะตอนที่ไม่มีกระแสโหลดไหลแล้วเท่านั้น (No-load switching)</w:t>
      </w:r>
      <w:r>
        <w:t xml:space="preserve"> </w:t>
      </w:r>
      <w:r>
        <w:t xml:space="preserve">เพื่อความปลอดภัยของช่างขณะซ่อมบำรุง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บัสบาร์ (Busbars)</w:t>
      </w:r>
      <w:r>
        <w:t xml:space="preserve">: ราวตัวนำทองแดงหรืออะลูมิเนียมขนาดใหญ่ ทำหน้าที่เป็นจุดศูนย์รวมและกระจายกำลังไฟฟ้าไปยังสายป้อน (Feeders) เส้นต่างๆ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กับดักเสิร์จ / กับดักฟ้าผ่า (Surge / Lightning Arrester)</w:t>
      </w:r>
      <w:r>
        <w:t xml:space="preserve">: ต่อขนานระหว่างสายส่งกับกราวด์ดิน ทำหน้าที่ระบายแรงดันกระชาก (Surge Voltage) ที่เกิดจากฟ้าผ่าลงสู่ดินทันที เพื่อไม่ให้หม้อแปลงระเบิด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หม้อแปลงเครื่องมือวัด (Instrument Transformers: CT &amp; PT)</w:t>
      </w:r>
      <w:r>
        <w:t xml:space="preserve">: ลดทอนกระแสสูงและแรงดันสูงลงมาในระดับปลอดภัย (</w:t>
      </w:r>
      <m:oMath>
        <m:r>
          <m:t>5</m:t>
        </m:r>
        <m:r>
          <m:rPr>
            <m:nor/>
            <m:sty m:val="p"/>
          </m:rPr>
          <m:t> A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110</m:t>
        </m:r>
        <m:r>
          <m:rPr>
            <m:nor/>
            <m:sty m:val="p"/>
          </m:rPr>
          <m:t> V</m:t>
        </m:r>
      </m:oMath>
      <w:r>
        <w:t xml:space="preserve">) เพื่อป้อนให้กับมิเตอร์วัดค่าและรีเลย์ป้องกัน (Protection Relays)</w:t>
      </w:r>
    </w:p>
    <w:p>
      <w:r>
        <w:pict>
          <v:rect style="width:0;height:1.5pt" o:hralign="center" o:hrstd="t" o:hr="t"/>
        </w:pict>
      </w:r>
    </w:p>
    <w:bookmarkEnd w:id="87"/>
    <w:bookmarkStart w:id="91" w:name="X432c621ac3ec6be951596d0028b5794d37b083f"/>
    <w:p>
      <w:pPr>
        <w:pStyle w:val="Heading3"/>
      </w:pPr>
      <w:r>
        <w:t xml:space="preserve">2. เปรียบเทียบสถานีไฟฟ้าย่อยกลางแจ้ง (AIS) vs สถานีไฟฟ้าย่อยในร่ม (GIS)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หัวข้อเปรียบเทียบ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สถานีกลางแจ้ง (Air Insulated Substation: 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สถานีในร่ม (Gas Insulated Substation: GIS)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ตัวกลางฉนวน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อากาศบริสุทธิ์รอบข้าง (Air)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ก๊าซซัลเฟอร์เฮกซาฟลูออไรด์ (</w:t>
            </w:r>
            <m:oMath>
              <m:sSub>
                <m:e>
                  <m:r>
                    <m:rPr>
                      <m:nor/>
                      <m:sty m:val="p"/>
                    </m:rPr>
                    <m:t>SF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ที่มีคุณสมบัติฉนวนดีกว่าอากาศถึง 3 เท่า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พื้นที่ติดตั้ง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ใช้พื้นที่กว้างขวางมาก</w:t>
            </w:r>
            <w:r>
              <w:t xml:space="preserve"> </w:t>
            </w:r>
            <w:r>
              <w:t xml:space="preserve">ต้องมีระยะห่างระหว่างตัวนำเพื่อกันการอาร์ก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ประหยัดพื้นที่มหาศาล (ใช้พื้นที่เพียง</w:t>
            </w:r>
            <w:r>
              <w:rPr>
                <w:b/>
                <w:bCs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ของ 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ทำเลที่ตั้ง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พื้นที่นอกเมือง ชานเมือง หรือต่างจังหวัดที่มีที่ดินราคาถูก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ใจกลางเมืองหลวง ย่านธุรกิจ</w:t>
            </w:r>
            <w:r>
              <w:t xml:space="preserve"> </w:t>
            </w:r>
            <w:r>
              <w:t xml:space="preserve">หรือชั้นใต้ดินของตึกระฟ้า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ผลกระทบจากสภาพแวดล้อม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ฝุ่น ละอองน้ำเค็ม มลพิษ นก และฟ้าผ่าอาจทำให้เกิดการลัดวงจร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อุปกรณ์ทั้งหมดปิดผนึกในท่อโลหะมิดชิด (Enclosed)</w:t>
            </w:r>
            <w:r>
              <w:t xml:space="preserve"> </w:t>
            </w:r>
            <w:r>
              <w:t xml:space="preserve">ไร้ผลกระทบจากมลภาวะ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ต้นทุนค่าก่อสร้าง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ต้นทุนอุปกรณ์เริ่มต้นต่ำกว่า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ต้นทุนตัวอุปกรณ์สูงกว่า แต่ประหยัดค่าที่ดินในเมือง</w:t>
            </w:r>
          </w:p>
        </w:tc>
      </w:tr>
    </w:tbl>
    <w:p>
      <w:pPr>
        <w:pStyle w:val="BodyText"/>
      </w:pPr>
      <w:r>
        <w:drawing>
          <wp:inline>
            <wp:extent cx="5334000" cy="4130284"/>
            <wp:effectExtent b="0" l="0" r="0" t="0"/>
            <wp:docPr descr="รูปที่ 21: สถานีไฟฟ้าย่อยแบบติดตั้งในร่ม (Indoor GIS Substation)" title="" id="89" name="Picture"/>
            <a:graphic>
              <a:graphicData uri="http://schemas.openxmlformats.org/drawingml/2006/picture">
                <pic:pic>
                  <pic:nvPicPr>
                    <pic:cNvPr descr="images/ch08_guide/ch08_slide_59_indoor_substatio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21: สถานีไฟฟ้าย่อยแบบ GIS (Gas Insulated Substation) ขนาดกะทัดรัด ปลอดภัย และไม่รบกวนทัศนียภาพ (จากสไลด์ที่ 59)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3" w:name="Xdb8bd80a75c0f11aa3db014b907114fa9c2f517"/>
    <w:p>
      <w:pPr>
        <w:pStyle w:val="Heading2"/>
      </w:pPr>
      <w:r>
        <w:t xml:space="preserve">📝 5 ตัวอย่างโจทย์ข้อสอบจริงพร้อมวิธีคิดละเอียด (Step-by-Step Model Solutions)</w:t>
      </w:r>
    </w:p>
    <w:p>
      <w:r>
        <w:pict>
          <v:rect style="width:0;height:1.5pt" o:hralign="center" o:hrstd="t" o:hr="t"/>
        </w:pict>
      </w:r>
    </w:p>
    <w:bookmarkStart w:id="94" w:name="Xd06253669fe2e2eb4b28e3567e54c3e83819257"/>
    <w:p>
      <w:pPr>
        <w:pStyle w:val="Heading3"/>
      </w:pPr>
      <w:r>
        <w:t xml:space="preserve">🔴 ข้อสอบข้อที่ 1 (ระดับง่าย - กฎการอนุรักษ์พลังงานและการสูญเสียในสายส่ง)</w:t>
      </w:r>
    </w:p>
    <w:p>
      <w:pPr>
        <w:pStyle w:val="FirstParagraph"/>
      </w:pPr>
      <w:r>
        <w:rPr>
          <w:b/>
          <w:bCs/>
        </w:rPr>
        <w:t xml:space="preserve">โจทย์:</w:t>
      </w:r>
      <w:r>
        <w:br/>
      </w:r>
      <w:r>
        <w:t xml:space="preserve">โรงไฟฟ้าต้องการส่งกำลังไฟฟ้าจริง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120</m:t>
        </m:r>
        <m:r>
          <m:rPr>
            <m:nor/>
            <m:sty m:val="p"/>
          </m:rPr>
          <m:t> MW</m:t>
        </m:r>
      </m:oMath>
      <w:r>
        <w:t xml:space="preserve"> </w:t>
      </w:r>
      <w:r>
        <w:t xml:space="preserve">ไปยังสถานีไฟฟ้าย่อยปลายทางที่ระยะทาง</w:t>
      </w:r>
      <w:r>
        <w:t xml:space="preserve"> </w:t>
      </w:r>
      <m:oMath>
        <m:r>
          <m:t>150</m:t>
        </m:r>
        <m:r>
          <m:rPr>
            <m:nor/>
            <m:sty m:val="p"/>
          </m:rPr>
          <m:t> km</m:t>
        </m:r>
      </m:oMath>
      <w:r>
        <w:t xml:space="preserve"> </w:t>
      </w:r>
      <w:r>
        <w:t xml:space="preserve">โหลดมีเพาเวอร์แฟกเตอร์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0.85</m:t>
        </m:r>
        <m:r>
          <m:rPr>
            <m:nor/>
            <m:sty m:val="p"/>
          </m:rPr>
          <m:t> lagging</m:t>
        </m:r>
      </m:oMath>
      <w:r>
        <w:t xml:space="preserve"> </w:t>
      </w:r>
      <w:r>
        <w:t xml:space="preserve">สายส่งมีความต้านทานรวม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ต่อเฟส</w:t>
      </w:r>
      <w:r>
        <w:br/>
      </w:r>
      <w:r>
        <w:t xml:space="preserve">จงคำนวณ:</w:t>
      </w:r>
      <w:r>
        <w:t xml:space="preserve"> </w:t>
      </w:r>
      <w:r>
        <w:t xml:space="preserve">1. กระแสในสายส่ง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) และกำลังงานสูญเสียในสายส่ง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) หากส่งด้วยแรงดัน</w:t>
      </w:r>
      <w:r>
        <w:t xml:space="preserve"> </w:t>
      </w:r>
      <m:oMath>
        <m:r>
          <m:t>115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2. กระแสในสายส่ง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) และกำลังงานสูญเสียในสายส่ง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) หากเพิ่มแรงดันเป็น</w:t>
      </w:r>
      <w:r>
        <w:t xml:space="preserve"> </w:t>
      </w:r>
      <m:oMath>
        <m:r>
          <m:t>500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3. คำนวณร้อยละของกำลังงานสูญเสียที่ลดลงได้จากการเพิ่มแรงดัน</w:t>
      </w:r>
    </w:p>
    <w:bookmarkStart w:id="93" w:name="วธคดทละขน-step-by-step"/>
    <w:p>
      <w:pPr>
        <w:pStyle w:val="Heading4"/>
      </w:pPr>
      <w:r>
        <w:t xml:space="preserve">💡 วิธีคิดทีละขั้น (Step-by-Step):</w:t>
      </w:r>
    </w:p>
    <w:p>
      <w:pPr>
        <w:pStyle w:val="FirstParagraph"/>
      </w:pPr>
      <w:r>
        <w:rPr>
          <w:b/>
          <w:bCs/>
        </w:rPr>
        <w:t xml:space="preserve">ขั้นที่ 1: คำนวณกรณีแรงดัน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1</m:t>
            </m:r>
          </m:sub>
        </m:sSub>
        <m:r>
          <m:rPr>
            <m:sty m:val="p"/>
          </m:rPr>
          <m:t>=</m:t>
        </m:r>
        <m:r>
          <m:t>115</m:t>
        </m:r>
        <m:r>
          <m:rPr>
            <m:nor/>
            <m:sty m:val="p"/>
          </m:rPr>
          <m:t> kV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0.85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169</m:t>
              </m:r>
              <m:r>
                <m:rPr>
                  <m:sty m:val="p"/>
                </m:rPr>
                <m:t>,</m:t>
              </m:r>
              <m:r>
                <m:t>308.08</m:t>
              </m:r>
            </m:den>
          </m:f>
          <m:r>
            <m:rPr>
              <m:sty m:val="p"/>
            </m:rPr>
            <m:t>≈</m:t>
          </m:r>
          <m:r>
            <m:t>708.77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t xml:space="preserve">คำนวณกำลังสูญเสียในสายส่ง 3 เฟส: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line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708.77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502</m:t>
          </m:r>
          <m:r>
            <m:rPr>
              <m:sty m:val="p"/>
            </m:rPr>
            <m:t>,</m:t>
          </m:r>
          <m:r>
            <m:t>354.91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,</m:t>
          </m:r>
          <m:r>
            <m:t>070</m:t>
          </m:r>
          <m:r>
            <m:rPr>
              <m:sty m:val="p"/>
            </m:rPr>
            <m:t>,</m:t>
          </m:r>
          <m:r>
            <m:t>647</m:t>
          </m:r>
          <m:r>
            <m:rPr>
              <m:nor/>
              <m:sty m:val="p"/>
            </m:rPr>
            <m:t> W</m:t>
          </m:r>
          <m:r>
            <m:rPr>
              <m:sty m:val="p"/>
            </m:rPr>
            <m:t>≈</m:t>
          </m:r>
          <m:r>
            <m:t>15.07</m:t>
          </m:r>
          <m:r>
            <m:rPr>
              <m:nor/>
              <m:sty m:val="p"/>
            </m:rPr>
            <m:t> MW</m:t>
          </m:r>
        </m:oMath>
      </m:oMathPara>
    </w:p>
    <w:p>
      <w:pPr>
        <w:pStyle w:val="FirstParagraph"/>
      </w:pPr>
      <w:r>
        <w:rPr>
          <w:i/>
          <w:iCs/>
        </w:rPr>
        <w:t xml:space="preserve">(คิดเป็นสูญเสียถึง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t>15.07</m:t>
            </m:r>
          </m:num>
          <m:den>
            <m:r>
              <m:t>120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12.56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ของกำลังงานที่ส่ง)</w:t>
      </w:r>
    </w:p>
    <w:p>
      <w:pPr>
        <w:pStyle w:val="BodyText"/>
      </w:pPr>
      <w:r>
        <w:rPr>
          <w:b/>
          <w:bCs/>
        </w:rPr>
        <w:t xml:space="preserve">ขั้นที่ 2: คำนวณกรณีแรงดัน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2</m:t>
            </m:r>
          </m:sub>
        </m:sSub>
        <m:r>
          <m:rPr>
            <m:sty m:val="p"/>
          </m:rPr>
          <m:t>=</m:t>
        </m:r>
        <m:r>
          <m:t>500</m:t>
        </m:r>
        <m:r>
          <m:rPr>
            <m:nor/>
            <m:sty m:val="p"/>
          </m:rPr>
          <m:t> kV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0.85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736</m:t>
              </m:r>
              <m:r>
                <m:rPr>
                  <m:sty m:val="p"/>
                </m:rPr>
                <m:t>,</m:t>
              </m:r>
              <m:r>
                <m:t>121.59</m:t>
              </m:r>
            </m:den>
          </m:f>
          <m:r>
            <m:rPr>
              <m:sty m:val="p"/>
            </m:rPr>
            <m:t>≈</m:t>
          </m:r>
          <m:r>
            <m:t>163.02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t xml:space="preserve">คำนวณกำลังสูญเสียในสายส่ง 3 เฟส: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line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163.02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26</m:t>
          </m:r>
          <m:r>
            <m:rPr>
              <m:sty m:val="p"/>
            </m:rPr>
            <m:t>,</m:t>
          </m:r>
          <m:r>
            <m:t>575.52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≈</m:t>
          </m:r>
          <m:r>
            <m:t>797</m:t>
          </m:r>
          <m:r>
            <m:rPr>
              <m:sty m:val="p"/>
            </m:rPr>
            <m:t>,</m:t>
          </m:r>
          <m:r>
            <m:t>266</m:t>
          </m:r>
          <m:r>
            <m:rPr>
              <m:nor/>
              <m:sty m:val="p"/>
            </m:rPr>
            <m:t> W</m:t>
          </m:r>
          <m:r>
            <m:rPr>
              <m:sty m:val="p"/>
            </m:rPr>
            <m:t>≈</m:t>
          </m:r>
          <m:r>
            <m:t>0.80</m:t>
          </m:r>
          <m:r>
            <m:rPr>
              <m:nor/>
              <m:sty m:val="p"/>
            </m:rPr>
            <m:t> MW</m:t>
          </m:r>
        </m:oMath>
      </m:oMathPara>
    </w:p>
    <w:p>
      <w:pPr>
        <w:pStyle w:val="FirstParagraph"/>
      </w:pPr>
      <w:r>
        <w:rPr>
          <w:i/>
          <w:iCs/>
        </w:rPr>
        <w:t xml:space="preserve">(คิดเป็นสูญเสียเพียง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t>0.80</m:t>
            </m:r>
          </m:num>
          <m:den>
            <m:r>
              <m:t>120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0.67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เท่านั้น!)</w:t>
      </w:r>
    </w:p>
    <w:p>
      <w:pPr>
        <w:pStyle w:val="BodyText"/>
      </w:pPr>
      <w:r>
        <w:rPr>
          <w:b/>
          <w:bCs/>
        </w:rPr>
        <w:t xml:space="preserve">ขั้นที่ 3: คำนวณร้อยละที่ลดลง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Reduction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loss1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loss2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loss1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15.07</m:t>
              </m:r>
              <m:r>
                <m:rPr>
                  <m:sty m:val="p"/>
                </m:rPr>
                <m:t>−</m:t>
              </m:r>
              <m:r>
                <m:t>0.80</m:t>
              </m:r>
            </m:num>
            <m:den>
              <m:r>
                <m:t>15.07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94.69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&gt; [!TIP]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ตรวจคำตอบด้วยทฤษฎีสัดส่วนกำลังสอง</w:t>
      </w:r>
      <w:r>
        <w:t xml:space="preserve">:</w:t>
      </w:r>
      <w:r>
        <w:t xml:space="preserve"> </w:t>
      </w:r>
      <w:r>
        <w:t xml:space="preserve">&gt;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loss2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loss1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L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L</m:t>
                          </m:r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115</m:t>
                      </m:r>
                    </m:num>
                    <m:den>
                      <m:r>
                        <m:t>500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0.23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0.0529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ลดลง </m:t>
          </m:r>
          <m:r>
            <m:t>1</m:t>
          </m:r>
          <m:r>
            <m:rPr>
              <m:sty m:val="p"/>
            </m:rPr>
            <m:t>−</m:t>
          </m:r>
          <m:r>
            <m:t>0.0529</m:t>
          </m:r>
          <m:r>
            <m:rPr>
              <m:sty m:val="p"/>
            </m:rPr>
            <m:t>=</m:t>
          </m:r>
          <m:r>
            <m:t>94.71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&gt; ตัวเลขตรงกันอย่างสมบูรณ์แบบ!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Xac20e1e45f5ebc67fa2dcc3f07cd4b5818cbd39"/>
    <w:p>
      <w:pPr>
        <w:pStyle w:val="Heading3"/>
      </w:pPr>
      <w:r>
        <w:t xml:space="preserve">🔴 ข้อสอบข้อที่ 2 (ระดับปานกลาง - การคำนวณกำลังผลิตของโรงไฟฟ้าพลังน้ำ)</w:t>
      </w:r>
    </w:p>
    <w:p>
      <w:pPr>
        <w:pStyle w:val="FirstParagraph"/>
      </w:pPr>
      <w:r>
        <w:rPr>
          <w:b/>
          <w:bCs/>
        </w:rPr>
        <w:t xml:space="preserve">โจทย์:</w:t>
      </w:r>
      <w:r>
        <w:br/>
      </w:r>
      <w:r>
        <w:t xml:space="preserve">เขื่อนอุบลรัตน์ จ.ขอนแก่น มีระดับความสูงของหัวน้ำประสิทธิผล (Effective Head)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45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มีอัตราการปล่อยน้ำผ่านท่อส่งน้ำ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60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กำหนดความหนาแน่นของน้ำ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  <m:sSup>
          <m:e>
            <m:r>
              <m:rPr>
                <m:nor/>
                <m:sty m:val="p"/>
              </m:rPr>
              <m:t> kg/m</m:t>
            </m:r>
          </m:e>
          <m:sup>
            <m:r>
              <m:t>3</m:t>
            </m:r>
          </m:sup>
        </m:sSup>
      </m:oMath>
      <w:r>
        <w:t xml:space="preserve">, ความเร่งโน้มถ่วง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9.81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หากกังหันน้ำมีประสิทธิภาพ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turbine</m:t>
            </m:r>
          </m:sub>
        </m:sSub>
        <m:r>
          <m:rPr>
            <m:sty m:val="p"/>
          </m:rPr>
          <m:t>=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และเครื่องกำเนิดไฟฟ้ามีประสิทธิภาพ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gen</m:t>
            </m:r>
          </m:sub>
        </m:sSub>
        <m:r>
          <m:rPr>
            <m:sty m:val="p"/>
          </m:rPr>
          <m:t>=</m:t>
        </m:r>
        <m:r>
          <m:t>95</m:t>
        </m:r>
        <m:r>
          <m:rPr>
            <m:sty m:val="p"/>
          </m:rPr>
          <m:t>%</m:t>
        </m:r>
      </m:oMath>
      <w:r>
        <w:br/>
      </w:r>
      <w:r>
        <w:t xml:space="preserve">จงคำนวณ:</w:t>
      </w:r>
      <w:r>
        <w:t xml:space="preserve"> </w:t>
      </w:r>
      <w:r>
        <w:t xml:space="preserve">1. กำลังไฮดรอลิกของมวลน้ำ (Hydraulic Power,</w:t>
      </w:r>
      <w:r>
        <w:t xml:space="preserve"> </w:t>
      </w: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t xml:space="preserve">) ในหน่วย</w:t>
      </w:r>
      <w:r>
        <w:t xml:space="preserve"> </w:t>
      </w:r>
      <m:oMath>
        <m:r>
          <m:rPr>
            <m:nor/>
            <m:sty m:val="p"/>
          </m:rPr>
          <m:t>MW</m:t>
        </m:r>
      </m:oMath>
      <w:r>
        <w:t xml:space="preserve"> </w:t>
      </w:r>
      <w:r>
        <w:t xml:space="preserve">2. กำลังไฟฟ้าสุทธิที่ผลิตได้ส่งออกสู่สายส่ง (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) ในหน่วย</w:t>
      </w:r>
      <w:r>
        <w:t xml:space="preserve"> </w:t>
      </w:r>
      <m:oMath>
        <m:r>
          <m:rPr>
            <m:nor/>
            <m:sty m:val="p"/>
          </m:rPr>
          <m:t>MW</m:t>
        </m:r>
      </m:oMath>
      <w:r>
        <w:t xml:space="preserve"> </w:t>
      </w:r>
      <w:r>
        <w:t xml:space="preserve">3. ระบุชนิดกังหันน้ำที่เหมาะสมที่สุดสำหรับระดับหัวน้ำนี้</w:t>
      </w:r>
    </w:p>
    <w:bookmarkStart w:id="95" w:name="วธคดทละขน-step-by-step-1"/>
    <w:p>
      <w:pPr>
        <w:pStyle w:val="Heading4"/>
      </w:pPr>
      <w:r>
        <w:t xml:space="preserve">💡 วิธีคิดทีละขั้น (Step-by-Step):</w:t>
      </w:r>
    </w:p>
    <w:p>
      <w:pPr>
        <w:pStyle w:val="FirstParagraph"/>
      </w:pPr>
      <w:r>
        <w:rPr>
          <w:b/>
          <w:bCs/>
        </w:rPr>
        <w:t xml:space="preserve">ขั้นที่ 1: คำนวณกำลังไฮดรอลิกของน้ำ (</w:t>
      </w: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⋅</m:t>
          </m:r>
          <m:r>
            <m:t>Q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  <m:sSup>
            <m:e>
              <m:r>
                <m:rPr>
                  <m:nor/>
                  <m:sty m:val="p"/>
                </m:rPr>
                <m:t> kg/m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9.81</m:t>
          </m:r>
          <m:sSup>
            <m:e>
              <m:r>
                <m:rPr>
                  <m:nor/>
                  <m:sty m:val="p"/>
                </m:rPr>
                <m:t> m/s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60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45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26</m:t>
          </m:r>
          <m:r>
            <m:rPr>
              <m:sty m:val="p"/>
            </m:rPr>
            <m:t>,</m:t>
          </m:r>
          <m:r>
            <m:t>487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W</m:t>
          </m:r>
          <m:r>
            <m:rPr>
              <m:sty m:val="p"/>
            </m:rPr>
            <m:t>=</m:t>
          </m:r>
          <m:r>
            <m:t>26.487</m:t>
          </m:r>
          <m:r>
            <m:rPr>
              <m:nor/>
              <m:sty m:val="p"/>
            </m:rPr>
            <m:t> MW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2: คำนวณประสิทธิภาพรวม (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 และกำลังไฟฟ้าสุทธิ (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turbine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gen</m:t>
              </m:r>
            </m:sub>
          </m:sSub>
          <m:r>
            <m:rPr>
              <m:sty m:val="p"/>
            </m:rPr>
            <m:t>=</m:t>
          </m:r>
          <m:r>
            <m:t>0.90</m:t>
          </m:r>
          <m:r>
            <m:rPr>
              <m:sty m:val="p"/>
            </m:rPr>
            <m:t>×</m:t>
          </m:r>
          <m:r>
            <m:t>0.95</m:t>
          </m:r>
          <m:r>
            <m:rPr>
              <m:sty m:val="p"/>
            </m:rPr>
            <m:t>=</m:t>
          </m:r>
          <m:r>
            <m:t>0.855</m:t>
          </m:r>
          <m:r>
            <m:t> </m:t>
          </m:r>
          <m:r>
            <m:rPr>
              <m:sty m:val="p"/>
            </m:rPr>
            <m:t>(</m:t>
          </m:r>
          <m:r>
            <m:t>85.5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0.855</m:t>
          </m:r>
          <m:r>
            <m:rPr>
              <m:sty m:val="p"/>
            </m:rPr>
            <m:t>×</m:t>
          </m:r>
          <m:r>
            <m:t>26.487</m:t>
          </m:r>
          <m:r>
            <m:rPr>
              <m:nor/>
              <m:sty m:val="p"/>
            </m:rPr>
            <m:t> MW</m:t>
          </m:r>
          <m:r>
            <m:rPr>
              <m:sty m:val="p"/>
            </m:rPr>
            <m:t>≈</m:t>
          </m:r>
          <m:r>
            <m:t>22.65</m:t>
          </m:r>
          <m:r>
            <m:rPr>
              <m:nor/>
              <m:sty m:val="p"/>
            </m:rPr>
            <m:t> MW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3: ระบุชนิดกังหันน้ำที่เหมาะสม</w:t>
      </w:r>
      <w:r>
        <w:t xml:space="preserve"> </w:t>
      </w:r>
      <w:r>
        <w:t xml:space="preserve">* เนื่องจากระดับความสูงของหัวน้ำอยู่ที่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45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ซึ่งอยู่ในช่วง</w:t>
      </w:r>
      <w:r>
        <w:t xml:space="preserve"> </w:t>
      </w:r>
      <m:oMath>
        <m:r>
          <m:t>30</m:t>
        </m:r>
        <m:r>
          <m:rPr>
            <m:nor/>
            <m:sty m:val="p"/>
          </m:rPr>
          <m:t> m</m:t>
        </m:r>
        <m:r>
          <m:rPr>
            <m:sty m:val="p"/>
          </m:rPr>
          <m:t>−</m:t>
        </m:r>
        <m:r>
          <m:t>300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กังหันน้ำที่เหมาะสมและมีประสิทธิภาพสูงสุดคือ</w:t>
      </w:r>
      <w:r>
        <w:t xml:space="preserve"> </w:t>
      </w:r>
      <w:r>
        <w:rPr>
          <w:b/>
          <w:bCs/>
        </w:rPr>
        <w:t xml:space="preserve">Francis Turbine (กังหันฟรานซิส)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X2bc65bc691ea57cdd434714d67a2c99f8058118"/>
    <w:p>
      <w:pPr>
        <w:pStyle w:val="Heading3"/>
      </w:pPr>
      <w:r>
        <w:t xml:space="preserve">🔴 ข้อสอบข้อที่ 3 (ระดับข้อสอบจริง - การคำนวณกระแสโหลดและเลือกขนาดมิเตอร์ กฟภ.)</w:t>
      </w:r>
    </w:p>
    <w:p>
      <w:pPr>
        <w:pStyle w:val="FirstParagraph"/>
      </w:pPr>
      <w:r>
        <w:rPr>
          <w:b/>
          <w:bCs/>
        </w:rPr>
        <w:t xml:space="preserve">โจทย์:</w:t>
      </w:r>
      <w:r>
        <w:br/>
      </w:r>
      <w:r>
        <w:t xml:space="preserve">หอพักนักศึกษาแห่งหนึ่งในจังหวัดขอนแก่น ใช้ไฟฟ้าระบบ 3 เฟส 4 สาย</w:t>
      </w:r>
      <w:r>
        <w:t xml:space="preserve"> </w:t>
      </w:r>
      <m:oMath>
        <m:r>
          <m:t>400</m:t>
        </m:r>
        <m:r>
          <m:rPr>
            <m:sty m:val="p"/>
          </m:rPr>
          <m:t>/</m:t>
        </m:r>
        <m:r>
          <m:t>230</m:t>
        </m:r>
        <m:r>
          <m:rPr>
            <m:nor/>
            <m:sty m:val="p"/>
          </m:rPr>
          <m:t> V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มีอุปกรณ์ไฟฟ้าในอาคารประกอบด้วย:</w:t>
      </w:r>
      <w:r>
        <w:t xml:space="preserve"> </w:t>
      </w:r>
      <w:r>
        <w:t xml:space="preserve">* โหลดเครื่องปรับอากาศ 3 เฟส: กำลังไฟฟ้ารวม</w:t>
      </w:r>
      <w:r>
        <w:t xml:space="preserve"> </w:t>
      </w:r>
      <m:oMath>
        <m:r>
          <m:t>45</m:t>
        </m:r>
        <m:r>
          <m:rPr>
            <m:nor/>
            <m:sty m:val="p"/>
          </m:rPr>
          <m:t> kW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rPr>
            <m:nor/>
            <m:sty m:val="p"/>
          </m:rPr>
          <m:t>pf</m:t>
        </m:r>
        <m:r>
          <m:rPr>
            <m:sty m:val="p"/>
          </m:rPr>
          <m:t>=</m:t>
        </m:r>
        <m:r>
          <m:t>0.80</m:t>
        </m:r>
        <m:r>
          <m:rPr>
            <m:nor/>
            <m:sty m:val="p"/>
          </m:rPr>
          <m:t> lagging</m:t>
        </m:r>
      </m:oMath>
      <w:r>
        <w:t xml:space="preserve"> </w:t>
      </w:r>
      <w:r>
        <w:t xml:space="preserve">* โหลดแสงสว่างและปลั๊กไฟ 1 เฟส (กระจายสมดุลลงทั้ง 3 เฟส): กำลังไฟฟ้ารวม</w:t>
      </w:r>
      <w:r>
        <w:t xml:space="preserve"> </w:t>
      </w:r>
      <m:oMath>
        <m:r>
          <m:t>21</m:t>
        </m:r>
        <m:r>
          <m:rPr>
            <m:nor/>
            <m:sty m:val="p"/>
          </m:rPr>
          <m:t> kW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rPr>
            <m:nor/>
            <m:sty m:val="p"/>
          </m:rPr>
          <m:t>pf</m:t>
        </m:r>
        <m:r>
          <m:rPr>
            <m:sty m:val="p"/>
          </m:rPr>
          <m:t>=</m:t>
        </m:r>
        <m:r>
          <m:t>1.0</m:t>
        </m:r>
      </m:oMath>
      <w:r>
        <w:br/>
      </w:r>
      <w:r>
        <w:t xml:space="preserve">จงคำนวณ:</w:t>
      </w:r>
      <w:r>
        <w:t xml:space="preserve"> </w:t>
      </w:r>
      <w:r>
        <w:t xml:space="preserve">1. กำลังไฟฟ้าจริงรวม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 และกำลังไฟฟ้ารีแอกทีฟรวม (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 ของหอพัก</w:t>
      </w:r>
      <w:r>
        <w:t xml:space="preserve"> </w:t>
      </w:r>
      <w:r>
        <w:t xml:space="preserve">2. กำลังไฟฟ้าปรากฏรวม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 และเพาเวอร์แฟกเตอร์รวมของอาคาร (</w:t>
      </w:r>
      <m:oMath>
        <m:sSub>
          <m:e>
            <m:r>
              <m:rPr>
                <m:nor/>
                <m:sty m:val="p"/>
              </m:rPr>
              <m:t>pf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</w:t>
      </w:r>
      <w:r>
        <w:t xml:space="preserve"> </w:t>
      </w:r>
      <w:r>
        <w:t xml:space="preserve">3. กระแสไฟฟ้ารวมที่ดึงจากสายส่ง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)</w:t>
      </w:r>
      <w:r>
        <w:t xml:space="preserve"> </w:t>
      </w:r>
      <w:r>
        <w:t xml:space="preserve">4. จงระบุขนาดมิเตอร์มาตรฐานและการเลือกใช้งานตามเกณฑ์ของการไฟฟ้า</w:t>
      </w:r>
    </w:p>
    <w:bookmarkStart w:id="97" w:name="วธคดทละขน-step-by-step-2"/>
    <w:p>
      <w:pPr>
        <w:pStyle w:val="Heading4"/>
      </w:pPr>
      <w:r>
        <w:t xml:space="preserve">💡 วิธีคิดทีละขั้น (Step-by-Step):</w:t>
      </w:r>
    </w:p>
    <w:p>
      <w:pPr>
        <w:pStyle w:val="FirstParagraph"/>
      </w:pPr>
      <w:r>
        <w:rPr>
          <w:b/>
          <w:bCs/>
        </w:rPr>
        <w:t xml:space="preserve">ขั้นที่ 1: แยกคำนวณ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และ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ของแต่ละโหลด</w:t>
      </w:r>
      <w:r>
        <w:t xml:space="preserve"> </w:t>
      </w:r>
      <w:r>
        <w:t xml:space="preserve">* โหลดแอร์ 3 เฟส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  <m:r>
          <m:rPr>
            <m:nor/>
            <m:sty m:val="p"/>
          </m:rPr>
          <m:t> kW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0.80</m:t>
          </m:r>
          <m:r>
            <m:rPr>
              <m:sty m:val="p"/>
            </m:rPr>
            <m:t>⟹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rPr>
              <m:sty m:val="p"/>
            </m:rPr>
            <m:t>(</m:t>
          </m:r>
          <m:r>
            <m:rPr>
              <m:sty m:val="p"/>
            </m:rPr>
            <m:t>arccos</m:t>
          </m:r>
          <m:r>
            <m:t>0.80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rPr>
              <m:sty m:val="p"/>
            </m:rPr>
            <m:t>(</m:t>
          </m:r>
          <m:sSup>
            <m:e>
              <m:r>
                <m:t>36.87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×</m:t>
          </m:r>
          <m:r>
            <m:t>0.75</m:t>
          </m:r>
          <m:r>
            <m:rPr>
              <m:sty m:val="p"/>
            </m:rPr>
            <m:t>=</m:t>
          </m:r>
          <m:r>
            <m:t>33.75</m:t>
          </m:r>
          <m:r>
            <m:rPr>
              <m:nor/>
              <m:sty m:val="p"/>
            </m:rPr>
            <m:t> kVAR</m:t>
          </m:r>
        </m:oMath>
      </m:oMathPara>
    </w:p>
    <w:p>
      <w:pPr>
        <w:pStyle w:val="FirstParagraph"/>
      </w:pPr>
      <w:r>
        <w:t xml:space="preserve">* โหลดแสงสว่าง (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nor/>
            <m:sty m:val="p"/>
          </m:rPr>
          <m:t> kW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⟹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kVAR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2: รวมกำลังไฟฟ้า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และ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+</m:t>
          </m:r>
          <m:r>
            <m:t>21</m:t>
          </m:r>
          <m:r>
            <m:rPr>
              <m:sty m:val="p"/>
            </m:rPr>
            <m:t>=</m:t>
          </m:r>
          <m:r>
            <m:t>66</m:t>
          </m:r>
          <m:r>
            <m:rPr>
              <m:nor/>
              <m:sty m:val="p"/>
            </m:rPr>
            <m:t> kW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33.75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33.75</m:t>
          </m:r>
          <m:r>
            <m:rPr>
              <m:nor/>
              <m:sty m:val="p"/>
            </m:rPr>
            <m:t> kVAR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3: คำนวณกำลังไฟฟ้าปรากฏ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 และเพาเวอร์แฟกเตอร์รวม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33.75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356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139.06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495.06</m:t>
              </m:r>
            </m:e>
          </m:rad>
          <m:r>
            <m:rPr>
              <m:sty m:val="p"/>
            </m:rPr>
            <m:t>≈</m:t>
          </m:r>
          <m:r>
            <m:t>74.13</m:t>
          </m:r>
          <m:r>
            <m:rPr>
              <m:nor/>
              <m:sty m:val="p"/>
            </m:rPr>
            <m:t> kVA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pf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66</m:t>
              </m:r>
            </m:num>
            <m:den>
              <m:r>
                <m:t>74.13</m:t>
              </m:r>
            </m:den>
          </m:f>
          <m:r>
            <m:rPr>
              <m:sty m:val="p"/>
            </m:rPr>
            <m:t>≈</m:t>
          </m:r>
          <m:r>
            <m:t>0.890</m:t>
          </m:r>
          <m:r>
            <m:rPr>
              <m:nor/>
              <m:sty m:val="p"/>
            </m:rPr>
            <m:t> lagging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4: คำนวณกระแสสายส่ง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) ที่แรงดัน 3 เฟส</w:t>
      </w:r>
      <w:r>
        <w:rPr>
          <w:b/>
          <w:bCs/>
        </w:rPr>
        <w:t xml:space="preserve"> </w:t>
      </w:r>
      <m:oMath>
        <m:r>
          <m:t>400</m:t>
        </m:r>
        <m:r>
          <m:rPr>
            <m:nor/>
            <m:sty m:val="p"/>
          </m:rPr>
          <m:t> V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74.13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74</m:t>
              </m:r>
              <m:r>
                <m:rPr>
                  <m:sty m:val="p"/>
                </m:rPr>
                <m:t>,</m:t>
              </m:r>
              <m:r>
                <m:t>130</m:t>
              </m:r>
            </m:num>
            <m:den>
              <m:r>
                <m:t>692.82</m:t>
              </m:r>
            </m:den>
          </m:f>
          <m:r>
            <m:rPr>
              <m:sty m:val="p"/>
            </m:rPr>
            <m:t>≈</m:t>
          </m:r>
          <m:r>
            <m:t>107.0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5: พิจารณาเลือกมิเตอร์มาตรฐาน</w:t>
      </w:r>
      <w:r>
        <w:t xml:space="preserve"> </w:t>
      </w:r>
      <w:r>
        <w:t xml:space="preserve">* กระแสสายส่งที่คำนวณได้คือ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107.0</m:t>
        </m:r>
        <m:r>
          <m:rPr>
            <m:nor/>
            <m:sty m:val="p"/>
          </m:rPr>
          <m:t> A</m:t>
        </m:r>
      </m:oMath>
      <w:r>
        <w:t xml:space="preserve"> </w:t>
      </w:r>
      <w:r>
        <w:t xml:space="preserve">ซึ่ง</w:t>
      </w:r>
      <w:r>
        <w:t xml:space="preserve"> </w:t>
      </w:r>
      <w:r>
        <w:rPr>
          <w:b/>
          <w:bCs/>
        </w:rPr>
        <w:t xml:space="preserve">มีค่าเกิน</w:t>
      </w:r>
      <w:r>
        <w:rPr>
          <w:b/>
          <w:bCs/>
        </w:rPr>
        <w:t xml:space="preserve"> </w:t>
      </w:r>
      <m:oMath>
        <m:r>
          <m:t>100</m:t>
        </m:r>
        <m:r>
          <m:rPr>
            <m:nor/>
            <m:sty m:val="p"/>
          </m:rPr>
          <m:t> A</m:t>
        </m:r>
      </m:oMath>
      <w:r>
        <w:t xml:space="preserve"> </w:t>
      </w:r>
      <w:r>
        <w:t xml:space="preserve">(มิเตอร์แบบต่อตรง direct meter พิกัดสูงสุดคือ 30(100) A ไม่สามารถรองรับได้อย่างปลอดภัย)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สรุปเกณฑ์การติดตั้ง</w:t>
      </w:r>
      <w:r>
        <w:t xml:space="preserve">: ต้องใช้</w:t>
      </w:r>
      <w:r>
        <w:t xml:space="preserve"> </w:t>
      </w:r>
      <w:r>
        <w:rPr>
          <w:b/>
          <w:bCs/>
        </w:rPr>
        <w:t xml:space="preserve">มิเตอร์ระบบ 3 เฟส 4 สาย</w:t>
      </w:r>
      <w:r>
        <w:rPr>
          <w:b/>
          <w:bCs/>
        </w:rPr>
        <w:t xml:space="preserve"> </w:t>
      </w:r>
      <m:oMath>
        <m:r>
          <m:t>400</m:t>
        </m:r>
        <m:r>
          <m:rPr>
            <m:sty m:val="p"/>
          </m:rPr>
          <m:t>/</m:t>
        </m:r>
        <m:r>
          <m:t>230</m:t>
        </m:r>
        <m:r>
          <m:rPr>
            <m:nor/>
            <m:sty m:val="p"/>
          </m:rPr>
          <m:t> 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ต่อร่วมกับหม้อแปลงกระแส (CT Metering)</w:t>
      </w:r>
      <w:r>
        <w:t xml:space="preserve"> </w:t>
      </w:r>
      <w:r>
        <w:t xml:space="preserve">โดยเลือกอัตราทด CT พิกัด เช่น</w:t>
      </w:r>
      <w:r>
        <w:t xml:space="preserve"> </w:t>
      </w:r>
      <m:oMath>
        <m:r>
          <m:t>150</m:t>
        </m:r>
        <m:r>
          <m:rPr>
            <m:sty m:val="p"/>
          </m:rPr>
          <m:t>/</m:t>
        </m:r>
        <m:r>
          <m:t>5</m:t>
        </m:r>
        <m:r>
          <m:rPr>
            <m:nor/>
            <m:sty m:val="p"/>
          </m:rPr>
          <m:t> A</m:t>
        </m:r>
      </m:oMath>
      <w:r>
        <w:t xml:space="preserve"> </w:t>
      </w:r>
      <w:r>
        <w:t xml:space="preserve">หรือ</w:t>
      </w:r>
      <w:r>
        <w:t xml:space="preserve"> </w:t>
      </w:r>
      <m:oMath>
        <m:r>
          <m:t>200</m:t>
        </m:r>
        <m:r>
          <m:rPr>
            <m:sty m:val="p"/>
          </m:rPr>
          <m:t>/</m:t>
        </m:r>
        <m:r>
          <m:t>5</m:t>
        </m:r>
        <m:r>
          <m:rPr>
            <m:nor/>
            <m:sty m:val="p"/>
          </m:rPr>
          <m:t> A</m:t>
        </m:r>
      </m:oMath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Xb13a52db5df04ac386ef71ed30eedad8f8cfed5"/>
    <w:p>
      <w:pPr>
        <w:pStyle w:val="Heading3"/>
      </w:pPr>
      <w:r>
        <w:t xml:space="preserve">🔴 ข้อสอบข้อที่ 4 (ระดับวิเคราะห์เชิงระบบ - การเปรียบเทียบโรงไฟฟ้าและความมั่นคงระบบ)</w:t>
      </w:r>
    </w:p>
    <w:p>
      <w:pPr>
        <w:pStyle w:val="FirstParagraph"/>
      </w:pPr>
      <w:r>
        <w:rPr>
          <w:b/>
          <w:bCs/>
        </w:rPr>
        <w:t xml:space="preserve">โจทย์:</w:t>
      </w:r>
      <w:r>
        <w:br/>
      </w:r>
      <w:r>
        <w:t xml:space="preserve">ในการวางแผนเดินเครื่องระบบไฟฟ้าของ กฟผ. จงอธิบายและวิเคราะห์ตามหลักวิศวกรรม:</w:t>
      </w:r>
      <w:r>
        <w:t xml:space="preserve"> </w:t>
      </w:r>
      <w:r>
        <w:t xml:space="preserve">1. เหตุใดโรงไฟฟ้าพลังความร้อนแม่เมาะจึงต้องเดินเครื่องเป็น</w:t>
      </w:r>
      <w:r>
        <w:t xml:space="preserve"> </w:t>
      </w:r>
      <w:r>
        <w:rPr>
          <w:b/>
          <w:bCs/>
        </w:rPr>
        <w:t xml:space="preserve">Base Load</w:t>
      </w:r>
      <w:r>
        <w:t xml:space="preserve"> </w:t>
      </w:r>
      <w:r>
        <w:t xml:space="preserve">ในขณะที่โรงไฟฟ้ากังหันก๊าซน้ำพองถูกใช้เป็น</w:t>
      </w:r>
      <w:r>
        <w:t xml:space="preserve"> </w:t>
      </w:r>
      <w:r>
        <w:rPr>
          <w:b/>
          <w:bCs/>
        </w:rPr>
        <w:t xml:space="preserve">Peak Load</w:t>
      </w:r>
      <w:r>
        <w:t xml:space="preserve">?</w:t>
      </w:r>
      <w:r>
        <w:t xml:space="preserve"> </w:t>
      </w:r>
      <w:r>
        <w:t xml:space="preserve">2. โรงไฟฟ้าพลังความร้อนร่วม (Combined Cycle) เช่น โรงไฟฟ้าบางปะกง มีกระบวนการอย่างไรที่ทำให้ได้ประสิทธิภาพทางความร้อนสูงกว่าโรงไฟฟ้ากังหันก๊าซธรรมดาถึงเกือบ 2 เท่า?</w:t>
      </w:r>
    </w:p>
    <w:bookmarkStart w:id="99" w:name="แนวทางการตอบทไดคะแนนเตม"/>
    <w:p>
      <w:pPr>
        <w:pStyle w:val="Heading4"/>
      </w:pPr>
      <w:r>
        <w:t xml:space="preserve">💡 แนวทางการตอบที่ได้คะแนนเต็ม: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การจำแนก Base Load vs Peak Load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โรงไฟฟ้าแม่เมาะ (Base Load)</w:t>
      </w:r>
      <w:r>
        <w:t xml:space="preserve">: ใช้หม้อต้มไอน้ำขนาดมหึมาและเชื้อเพลิงถ่านหินลิกไนต์ การจุดเตาเพื่อผลิตไอน้ำต้องใช้เวลาวอร์มเครื่องหลายชั่วโมงถึงเป็นวัน และการดับเครื่องแต่ละครั้งมีความสูญเสียความร้อนสูงมาก แต่มีข้อได้เปรียบคือต้นทุนถ่านหินต่อกิโลวัตต์-ชั่วโมงต่ำมาก จึงคุ้มค่าที่สุดเมื่อเดินเครื่องต่อเนื่องคงที่ตลอด 24 ชั่วโมง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โรงไฟฟ้าน้ำพอง (Peak Load)</w:t>
      </w:r>
      <w:r>
        <w:t xml:space="preserve">: กังหันก๊าซ (Gas Turbine) ทำงานคล้ายเครื่องยนต์ไอพ่น ไม่ต้องรอต้มน้ำ สามารถสตาร์ทเครื่องจากศูนย์จนขนานไฟเข้าสู่ระบบได้เต็มกำลังภายใน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15</m:t>
        </m:r>
        <m:r>
          <m:rPr>
            <m:nor/>
            <m:sty m:val="p"/>
          </m:rPr>
          <m:t> นาที</m:t>
        </m:r>
      </m:oMath>
      <w:r>
        <w:t xml:space="preserve"> </w:t>
      </w:r>
      <w:r>
        <w:t xml:space="preserve">จึงเหมาะอย่างยิ่งในการเดินเครื่องเสริมชั่วคราวในช่วงที่คนเปิดไฟพร้อมกันสูงสุดตอนหัวค่ำ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ความลับประสิทธิภาพของ Combined Cycle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กังหันก๊าซแบบวงจรเดี่ยวจะปล่อยไอเสียทิ้งสู่อากาศที่อุณหภูมิสูงถึง</w:t>
      </w:r>
      <w: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−</m:t>
        </m:r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ทำให้เกิดการสูญเสียพลังงานความร้อนมหาศาล (</w:t>
      </w:r>
      <m:oMath>
        <m:r>
          <m:t>60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70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Compact"/>
        <w:numPr>
          <w:ilvl w:val="1"/>
          <w:numId w:val="1025"/>
        </w:numPr>
      </w:pPr>
      <w:r>
        <w:t xml:space="preserve">โรงไฟฟ้าพลังความร้อนร่วมนำไอเสียร้อนนี้เข้าสู่หม้อต้ม</w:t>
      </w:r>
      <w:r>
        <w:t xml:space="preserve"> </w:t>
      </w:r>
      <w:r>
        <w:rPr>
          <w:b/>
          <w:bCs/>
        </w:rPr>
        <w:t xml:space="preserve">HRSG (Heat Recovery Steam Generator)</w:t>
      </w:r>
      <w:r>
        <w:t xml:space="preserve"> </w:t>
      </w:r>
      <w:r>
        <w:t xml:space="preserve">ผลิตไอน้ำแรงดันสูงไปขับเคลื่อน</w:t>
      </w:r>
      <w:r>
        <w:t xml:space="preserve"> </w:t>
      </w:r>
      <w:r>
        <w:rPr>
          <w:b/>
          <w:bCs/>
        </w:rPr>
        <w:t xml:space="preserve">กังหันไอน้ำ (Steam Turbine)</w:t>
      </w:r>
      <w:r>
        <w:t xml:space="preserve"> </w:t>
      </w:r>
      <w:r>
        <w:t xml:space="preserve">ได้กำลังไฟฟ้าเพิ่มอีกประมาณ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ของกังหันก๊าซ โดยใช้เชื้อเพลิงเท่าเดิม ทำให้ประสิทธิภาพรวมของวัฏจักร (Thermal Efficiency) เพิ่มขึ้นจาก</w:t>
      </w:r>
      <w:r>
        <w:t xml:space="preserve"> </w:t>
      </w:r>
      <m:oMath>
        <m:r>
          <m:t>30</m:t>
        </m:r>
        <m:r>
          <m:rPr>
            <m:sty m:val="p"/>
          </m:rPr>
          <m:t>−</m:t>
        </m:r>
        <m:r>
          <m:t>35</m:t>
        </m:r>
        <m:r>
          <m:rPr>
            <m:sty m:val="p"/>
          </m:rPr>
          <m:t>%</m:t>
        </m:r>
      </m:oMath>
      <w:r>
        <w:t xml:space="preserve"> </w:t>
      </w:r>
      <w:r>
        <w:t xml:space="preserve">พุ่งสูงถึง</w:t>
      </w:r>
      <w:r>
        <w:t xml:space="preserve"> </w:t>
      </w:r>
      <m:oMath>
        <m:r>
          <m:t>55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%</m:t>
        </m:r>
      </m:oMath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X56e43af9d6d63fb0c6dbd1e2f65298e894980fa"/>
    <w:p>
      <w:pPr>
        <w:pStyle w:val="Heading3"/>
      </w:pPr>
      <w:r>
        <w:t xml:space="preserve">🔴 ข้อสอบข้อที่ 5 (ระดับสูง - การวิเคราะห์สถานีไฟฟ้าย่อยและการออกแบบฉนวน AIS vs GIS)</w:t>
      </w:r>
    </w:p>
    <w:p>
      <w:pPr>
        <w:pStyle w:val="FirstParagraph"/>
      </w:pPr>
      <w:r>
        <w:rPr>
          <w:b/>
          <w:bCs/>
        </w:rPr>
        <w:t xml:space="preserve">โจทย์:</w:t>
      </w:r>
      <w:r>
        <w:br/>
      </w:r>
      <w:r>
        <w:t xml:space="preserve">การไฟฟ้านครหลวง (กฟน.) มีโครงการก่อสร้างสถานีไฟฟ้าย่อยขนาด</w:t>
      </w:r>
      <w:r>
        <w:t xml:space="preserve"> </w:t>
      </w:r>
      <m:oMath>
        <m:r>
          <m:t>115</m:t>
        </m:r>
        <m:r>
          <m:rPr>
            <m:sty m:val="p"/>
          </m:rPr>
          <m:t>/</m:t>
        </m:r>
        <m:r>
          <m:t>24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ในย่านศูนย์กลางธุรกิจใจกลางกรุงเทพมหานคร (เช่น ย่านสยามหรือสีลม)</w:t>
      </w:r>
      <w:r>
        <w:br/>
      </w:r>
      <w:r>
        <w:t xml:space="preserve">1. วิศวกรควรเลือกออกแบบสถานีไฟฟ้าย่อยประเภทใดระหว่าง</w:t>
      </w:r>
      <w:r>
        <w:t xml:space="preserve"> </w:t>
      </w:r>
      <w:r>
        <w:rPr>
          <w:b/>
          <w:bCs/>
        </w:rPr>
        <w:t xml:space="preserve">AIS (Air Insulated Substation)</w:t>
      </w:r>
      <w:r>
        <w:t xml:space="preserve"> </w:t>
      </w:r>
      <w:r>
        <w:t xml:space="preserve">กับ</w:t>
      </w:r>
      <w:r>
        <w:t xml:space="preserve"> </w:t>
      </w:r>
      <w:r>
        <w:rPr>
          <w:b/>
          <w:bCs/>
        </w:rPr>
        <w:t xml:space="preserve">GIS (Gas Insulated Substation)</w:t>
      </w:r>
      <w:r>
        <w:t xml:space="preserve">? จงให้เหตุผลสนับสนุนอย่างน้อย 3 ข้อ</w:t>
      </w:r>
      <w:r>
        <w:t xml:space="preserve"> </w:t>
      </w:r>
      <w:r>
        <w:t xml:space="preserve">2. หากเกิดฟ้าผ่าลงบนสายส่งแรงสูง</w:t>
      </w:r>
      <w:r>
        <w:t xml:space="preserve"> </w:t>
      </w:r>
      <m:oMath>
        <m:r>
          <m:t>115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ที่กำลังวิ่งเข้าสู่สถานีไฟฟ้าย่อย อุปกรณ์ตัวใดจะทำหน้าที่ปกป้องหม้อแปลงไฟฟ้ากำลัง และมีกลไกการทำงานอย่างไร?</w:t>
      </w:r>
    </w:p>
    <w:bookmarkStart w:id="101" w:name="แนวทางการตอบทไดคะแนนเตม-1"/>
    <w:p>
      <w:pPr>
        <w:pStyle w:val="Heading4"/>
      </w:pPr>
      <w:r>
        <w:t xml:space="preserve">💡 แนวทางการตอบที่ได้คะแนนเต็ม: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การเลือกประเภทสถานีไฟฟ้าย่อย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ต้องเลือกใช้ GIS (Gas Insulated Substation)</w:t>
      </w:r>
      <w:r>
        <w:t xml:space="preserve"> </w:t>
      </w:r>
      <w:r>
        <w:t xml:space="preserve">อย่างแน่นอน ด้วยเหตุผลสำคัญ 3 ประการ:</w:t>
      </w:r>
    </w:p>
    <w:p>
      <w:pPr>
        <w:pStyle w:val="Compact"/>
        <w:numPr>
          <w:ilvl w:val="2"/>
          <w:numId w:val="1028"/>
        </w:numPr>
      </w:pPr>
      <w:r>
        <w:rPr>
          <w:b/>
          <w:bCs/>
        </w:rPr>
        <w:t xml:space="preserve">การประหยัดพื้นที่ (Footprint Space)</w:t>
      </w:r>
      <w:r>
        <w:t xml:space="preserve">: ย่านใจกลางเมืองมีราคาที่ดินตารางวาละหลายล้านบาท สถานี GIS ใช้ก๊าซ</w:t>
      </w:r>
      <w:r>
        <w:t xml:space="preserve"> </w:t>
      </w:r>
      <m:oMath>
        <m:sSub>
          <m:e>
            <m:r>
              <m:rPr>
                <m:nor/>
                <m:sty m:val="p"/>
              </m:rPr>
              <m:t>SF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ซึ่งมีค่าความเป็นฉนวนไฟฟ้าสูงกว่าอากาศถึง 3 เท่า ทำให้สามารถย่อระยะห่างระหว่างอุปกรณ์ได้ จึง</w:t>
      </w:r>
      <w:r>
        <w:t xml:space="preserve"> </w:t>
      </w:r>
      <w:r>
        <w:rPr>
          <w:b/>
          <w:bCs/>
        </w:rPr>
        <w:t xml:space="preserve">ใช้พื้นที่ดินเพียง</w:t>
      </w:r>
      <w:r>
        <w:rPr>
          <w:b/>
          <w:bCs/>
        </w:rP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เมื่อเทียบกับสถานีแบบ AIS</w:t>
      </w:r>
    </w:p>
    <w:p>
      <w:pPr>
        <w:pStyle w:val="Compact"/>
        <w:numPr>
          <w:ilvl w:val="2"/>
          <w:numId w:val="1028"/>
        </w:numPr>
      </w:pPr>
      <w:r>
        <w:rPr>
          <w:b/>
          <w:bCs/>
        </w:rPr>
        <w:t xml:space="preserve">ความปลอดภัยและทัศนียภาพ</w:t>
      </w:r>
      <w:r>
        <w:t xml:space="preserve">: สถานี GIS สามารถสร้างเป็นอาคารปิดมิดชิด (Indoor) กลมกลืนกับตึกสูง ไม่มีชิ้นส่วนมีกระแสเปิดโล่ง ปลอดภัยจากบุคคลภายนอก และไม่ส่งเสียงรบกวน</w:t>
      </w:r>
    </w:p>
    <w:p>
      <w:pPr>
        <w:pStyle w:val="Compact"/>
        <w:numPr>
          <w:ilvl w:val="2"/>
          <w:numId w:val="1028"/>
        </w:numPr>
      </w:pPr>
      <w:r>
        <w:rPr>
          <w:b/>
          <w:bCs/>
        </w:rPr>
        <w:t xml:space="preserve">ความทนทานต่อมลภาวะ</w:t>
      </w:r>
      <w:r>
        <w:t xml:space="preserve">: ตัวนำและอุปกรณ์ตัดตอนทั้งหมดถูกบรรจุในท่อโลหะปิดผนึก ไม่ได้รับผลกระทบจากฝุ่น ควัน เขม่า หรือความชื้น ทำให้ความเสี่ยงจากการลัดวงจรต่ำและค่าบำรุงรักษาในระยะยาวต่ำกว่า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การทำงานของอุปกรณ์ป้องกันฟ้าผ่า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อุปกรณ์ที่ทำหน้าที่คือ</w:t>
      </w:r>
      <w:r>
        <w:t xml:space="preserve"> </w:t>
      </w:r>
      <w:r>
        <w:rPr>
          <w:b/>
          <w:bCs/>
        </w:rPr>
        <w:t xml:space="preserve">กับดักเสิร์จ / กับดักฟ้าผ่า (Surge / Lightning Arrester)</w:t>
      </w:r>
      <w:r>
        <w:t xml:space="preserve"> </w:t>
      </w:r>
      <w:r>
        <w:t xml:space="preserve">ซึ่งติดตั้งอยู่หน้าหม้อแปลงไฟฟ้ากำลัง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กลไกการทำงาน</w:t>
      </w:r>
      <w:r>
        <w:t xml:space="preserve">: ทำจากแท่งสารกึ่งตัวนำประเภท</w:t>
      </w:r>
      <w:r>
        <w:t xml:space="preserve"> </w:t>
      </w:r>
      <w:r>
        <w:rPr>
          <w:b/>
          <w:bCs/>
        </w:rPr>
        <w:t xml:space="preserve">ซิงก์ออกไซด์ (Zinc Oxide: ZnO)</w:t>
      </w:r>
      <w:r>
        <w:t xml:space="preserve"> </w:t>
      </w:r>
      <w:r>
        <w:t xml:space="preserve">ซึ่งมีความต้านทานแบบไม่เชิงเส้น (Non-linear Resistance):</w:t>
      </w:r>
    </w:p>
    <w:p>
      <w:pPr>
        <w:pStyle w:val="Compact"/>
        <w:numPr>
          <w:ilvl w:val="2"/>
          <w:numId w:val="1030"/>
        </w:numPr>
      </w:pPr>
      <w:r>
        <w:t xml:space="preserve">ในสภาวะแรงดันปกติ (</w:t>
      </w:r>
      <m:oMath>
        <m:r>
          <m:t>115</m:t>
        </m:r>
        <m:r>
          <m:rPr>
            <m:nor/>
            <m:sty m:val="p"/>
          </m:rPr>
          <m:t> kV</m:t>
        </m:r>
      </m:oMath>
      <w:r>
        <w:t xml:space="preserve">): ตัว Arrester จะมีความต้านทานสูงมากเกือบเป็นอนันต์ (</w:t>
      </w:r>
      <m:oMath>
        <m:r>
          <m:rPr>
            <m:sty m:val="p"/>
          </m:rPr>
          <m:t>≈</m:t>
        </m:r>
        <m:r>
          <m:rPr>
            <m:sty m:val="p"/>
          </m:rPr>
          <m:t>∞</m:t>
        </m:r>
      </m:oMath>
      <w:r>
        <w:t xml:space="preserve">) เสมือนเป็นวงจรเปิด ไม่มีกระแสรั่วลงดิน</w:t>
      </w:r>
    </w:p>
    <w:p>
      <w:pPr>
        <w:pStyle w:val="Compact"/>
        <w:numPr>
          <w:ilvl w:val="2"/>
          <w:numId w:val="1030"/>
        </w:numPr>
      </w:pPr>
      <w:r>
        <w:t xml:space="preserve">เมื่อเกิดเสิร์จฟ้าผ่า (แรงดันกระชากพุ่งสูงเป็นเมกะโวลต์): ความต้านทานของ ZnO จะลดลงฮวบฮาบกลายเป็นเกือบศูนย์ (</w:t>
      </w:r>
      <m:oMath>
        <m:r>
          <m:rPr>
            <m:sty m:val="p"/>
          </m:rPr>
          <m:t>≈</m:t>
        </m:r>
        <m:r>
          <m:t>0</m:t>
        </m:r>
        <m:r>
          <m:t> </m:t>
        </m:r>
        <m:r>
          <m:rPr>
            <m:sty m:val="p"/>
          </m:rPr>
          <m:t>Ω</m:t>
        </m:r>
      </m:oMath>
      <w:r>
        <w:t xml:space="preserve">) ทันทีภายในเสี้ยวไมโครวินาที เหนี่ยวนำกระแสฟ้าผ่าลงสู่ระบบกราวด์ดินอย่างปลอดภัย ทำให้แรงดันที่ตกคร่อมหม้อแปลงถูกจำกัดไว้ไม่เกินค่าพิกัดฉนวน (BIL) หม้อแปลงจึงไม่ระเบิด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4" w:name="Xe2cfff5221048ae55a7277f7668938ea2eece72"/>
    <w:p>
      <w:pPr>
        <w:pStyle w:val="Heading2"/>
      </w:pPr>
      <w:r>
        <w:t xml:space="preserve">🎯 สรุปสาระสำคัญสำหรับห้องสอบ (Final Exam Cheat-Sheet Summary)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4 ระดับระบบไฟฟ้า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ผลิต: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20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(กฟผ.)</w:t>
      </w:r>
    </w:p>
    <w:p>
      <w:pPr>
        <w:pStyle w:val="Compact"/>
        <w:numPr>
          <w:ilvl w:val="1"/>
          <w:numId w:val="1032"/>
        </w:numPr>
      </w:pPr>
      <w:r>
        <w:t xml:space="preserve">สายส่ง:</w:t>
      </w:r>
      <w:r>
        <w:t xml:space="preserve"> </w:t>
      </w:r>
      <m:oMath>
        <m:r>
          <m:t>69</m:t>
        </m:r>
        <m:r>
          <m:rPr>
            <m:sty m:val="p"/>
          </m:rPr>
          <m:t>,</m:t>
        </m:r>
        <m:r>
          <m:t>115</m:t>
        </m:r>
        <m:r>
          <m:rPr>
            <m:sty m:val="p"/>
          </m:rPr>
          <m:t>,</m:t>
        </m:r>
        <m:r>
          <m:t>230</m:t>
        </m:r>
        <m:r>
          <m:rPr>
            <m:sty m:val="p"/>
          </m:rPr>
          <m:t>,</m:t>
        </m:r>
        <m:r>
          <m:t>500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(กฟผ.)</w:t>
      </w:r>
    </w:p>
    <w:p>
      <w:pPr>
        <w:pStyle w:val="Compact"/>
        <w:numPr>
          <w:ilvl w:val="1"/>
          <w:numId w:val="1032"/>
        </w:numPr>
      </w:pPr>
      <w:r>
        <w:t xml:space="preserve">จำหน่าย:</w:t>
      </w:r>
      <w:r>
        <w:t xml:space="preserve"> </w:t>
      </w:r>
      <m:oMath>
        <m:r>
          <m:t>24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(กฟน.),</w:t>
      </w:r>
      <w:r>
        <w:t xml:space="preserve"> </w:t>
      </w:r>
      <m:oMath>
        <m:r>
          <m:t>22</m:t>
        </m:r>
        <m:r>
          <m:rPr>
            <m:nor/>
            <m:sty m:val="p"/>
          </m:rPr>
          <m:t> kV</m:t>
        </m:r>
        <m:r>
          <m:rPr>
            <m:sty m:val="p"/>
          </m:rPr>
          <m:t>/</m:t>
        </m:r>
        <m:r>
          <m:t>33</m:t>
        </m:r>
        <m:r>
          <m:rPr>
            <m:nor/>
            <m:sty m:val="p"/>
          </m:rPr>
          <m:t> kV</m:t>
        </m:r>
      </m:oMath>
      <w:r>
        <w:t xml:space="preserve"> </w:t>
      </w:r>
      <w:r>
        <w:t xml:space="preserve">(กฟภ.)</w:t>
      </w:r>
    </w:p>
    <w:p>
      <w:pPr>
        <w:pStyle w:val="Compact"/>
        <w:numPr>
          <w:ilvl w:val="1"/>
          <w:numId w:val="1032"/>
        </w:numPr>
      </w:pPr>
      <w:r>
        <w:t xml:space="preserve">ผู้ใช้ไฟ:</w:t>
      </w:r>
      <w:r>
        <w:t xml:space="preserve"> </w:t>
      </w:r>
      <m:oMath>
        <m:r>
          <m:t>400</m:t>
        </m:r>
        <m:r>
          <m:rPr>
            <m:sty m:val="p"/>
          </m:rPr>
          <m:t>/</m:t>
        </m:r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(3 เฟส 4 สาย),</w:t>
      </w:r>
      <w:r>
        <w:t xml:space="preserve"> 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(1 เฟส 2 สาย)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ความสัมพันธ์แรงดันและกำลังสูญเสีย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cos</m:t>
            </m:r>
            <m:r>
              <m:t>θ</m:t>
            </m:r>
          </m:den>
        </m:f>
      </m:oMath>
    </w:p>
    <w:p>
      <w:pPr>
        <w:pStyle w:val="Compact"/>
        <w:numPr>
          <w:ilvl w:val="1"/>
          <w:numId w:val="1033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∝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V</m:t>
                </m:r>
              </m:e>
              <m:sub>
                <m:r>
                  <m:t>L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(เพิ่มแรงดัน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เท่า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สูญเสียลดลง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เท่า)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5 โรงไฟฟ้า กฟผ.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พลังน้ำ: เขื่อนภูมิพล, อุบลรัตน์, ลำตะคอง (สูบกลับ - Peak Load)</w:t>
      </w:r>
    </w:p>
    <w:p>
      <w:pPr>
        <w:pStyle w:val="Compact"/>
        <w:numPr>
          <w:ilvl w:val="1"/>
          <w:numId w:val="1034"/>
        </w:numPr>
      </w:pPr>
      <w:r>
        <w:t xml:space="preserve">กังหันน้ำ: Pelton (</w:t>
      </w:r>
      <m:oMath>
        <m:r>
          <m:t>H</m:t>
        </m:r>
      </m:oMath>
      <w:r>
        <w:t xml:space="preserve"> </w:t>
      </w:r>
      <w:r>
        <w:t xml:space="preserve">สูง), Francis (</w:t>
      </w:r>
      <m:oMath>
        <m:r>
          <m:t>H</m:t>
        </m:r>
      </m:oMath>
      <w:r>
        <w:t xml:space="preserve"> </w:t>
      </w:r>
      <w:r>
        <w:t xml:space="preserve">ปานกลาง), Kaplan (</w:t>
      </w:r>
      <m:oMath>
        <m:r>
          <m:t>H</m:t>
        </m:r>
      </m:oMath>
      <w:r>
        <w:t xml:space="preserve"> </w:t>
      </w:r>
      <w:r>
        <w:t xml:space="preserve">ต่ำ)</w:t>
      </w:r>
    </w:p>
    <w:p>
      <w:pPr>
        <w:pStyle w:val="Compact"/>
        <w:numPr>
          <w:ilvl w:val="1"/>
          <w:numId w:val="1034"/>
        </w:numPr>
      </w:pPr>
      <w:r>
        <w:t xml:space="preserve">พลังความร้อนไอน้ำ: แม่เมาะ ลิกไนต์ (Base Load)</w:t>
      </w:r>
    </w:p>
    <w:p>
      <w:pPr>
        <w:pStyle w:val="Compact"/>
        <w:numPr>
          <w:ilvl w:val="1"/>
          <w:numId w:val="1034"/>
        </w:numPr>
      </w:pPr>
      <w:r>
        <w:t xml:space="preserve">กังหันก๊าซ: น้ำพอง (Peak Load สตาร์ทเร็ว 15 นาที)</w:t>
      </w:r>
    </w:p>
    <w:p>
      <w:pPr>
        <w:pStyle w:val="Compact"/>
        <w:numPr>
          <w:ilvl w:val="1"/>
          <w:numId w:val="1034"/>
        </w:numPr>
      </w:pPr>
      <w:r>
        <w:t xml:space="preserve">พลังความร้อนร่วม: บางปะกง (Gas + Steam, ประสิทธิภาพสูงสุด</w:t>
      </w:r>
      <w:r>
        <w:t xml:space="preserve"> </w:t>
      </w:r>
      <m:oMath>
        <m:r>
          <m:t>55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มิเตอร์และการต่อไฟ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1 เฟส บ้านทั่วไป:</w:t>
      </w:r>
      <w:r>
        <w:t xml:space="preserve"> </w:t>
      </w:r>
      <m:oMath>
        <m:r>
          <m:t>15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nor/>
            <m:sty m:val="p"/>
          </m:rPr>
          <m:t> A</m:t>
        </m:r>
        <m:r>
          <m:rPr>
            <m:sty m:val="p"/>
          </m:rPr>
          <m:t>,</m:t>
        </m:r>
        <m:r>
          <m:t>230</m:t>
        </m:r>
        <m:r>
          <m:rPr>
            <m:nor/>
            <m:sty m:val="p"/>
          </m:rPr>
          <m:t> V</m:t>
        </m:r>
      </m:oMath>
    </w:p>
    <w:p>
      <w:pPr>
        <w:pStyle w:val="Compact"/>
        <w:numPr>
          <w:ilvl w:val="1"/>
          <w:numId w:val="1035"/>
        </w:numPr>
      </w:pPr>
      <w:r>
        <w:t xml:space="preserve">3 เฟส โหลดเกิน</w:t>
      </w:r>
      <w:r>
        <w:t xml:space="preserve"> </w:t>
      </w:r>
      <m:oMath>
        <m:r>
          <m:t>10</m:t>
        </m:r>
        <m:r>
          <m:rPr>
            <m:nor/>
            <m:sty m:val="p"/>
          </m:rPr>
          <m:t> kW</m:t>
        </m:r>
      </m:oMath>
      <w:r>
        <w:t xml:space="preserve">:</w:t>
      </w:r>
      <w:r>
        <w:t xml:space="preserve"> </w:t>
      </w:r>
      <m:oMath>
        <m:r>
          <m:t>400</m:t>
        </m:r>
        <m:r>
          <m:rPr>
            <m:sty m:val="p"/>
          </m:rPr>
          <m:t>/</m:t>
        </m:r>
        <m:r>
          <m:t>230</m:t>
        </m:r>
        <m:r>
          <m:rPr>
            <m:nor/>
            <m:sty m:val="p"/>
          </m:rPr>
          <m:t> V</m:t>
        </m:r>
      </m:oMath>
    </w:p>
    <w:p>
      <w:pPr>
        <w:pStyle w:val="Compact"/>
        <w:numPr>
          <w:ilvl w:val="1"/>
          <w:numId w:val="1035"/>
        </w:numPr>
      </w:pPr>
      <w:r>
        <w:t xml:space="preserve">กระแสโหลดเกิน</w:t>
      </w:r>
      <w:r>
        <w:t xml:space="preserve"> </w:t>
      </w:r>
      <m:oMath>
        <m:r>
          <m:t>100</m:t>
        </m:r>
        <m:r>
          <m:rPr>
            <m:nor/>
            <m:sty m:val="p"/>
          </m:rPr>
          <m:t> 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ต้องใช้ CT Metering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สถานีย่อย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AIS: ใช้อากาศเป็นฉนวน พื้นที่กว้าง นอกเมือง ราคาถูก</w:t>
      </w:r>
    </w:p>
    <w:p>
      <w:pPr>
        <w:pStyle w:val="Compact"/>
        <w:numPr>
          <w:ilvl w:val="1"/>
          <w:numId w:val="1036"/>
        </w:numPr>
      </w:pPr>
      <w:r>
        <w:t xml:space="preserve">GIS: ใช้ก๊าซ</w:t>
      </w:r>
      <w:r>
        <w:t xml:space="preserve"> </w:t>
      </w:r>
      <m:oMath>
        <m:sSub>
          <m:e>
            <m:r>
              <m:rPr>
                <m:nor/>
                <m:sty m:val="p"/>
              </m:rPr>
              <m:t>SF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ขนาดเล็กเพียง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ในเมืองใหญ่ ปลอดภัย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69" Target="media/rId69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2026-10-21T16:33:16Z</dcterms:created>
  <dcterms:modified xsi:type="dcterms:W3CDTF">2026-10-21T16:33:16Z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