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Tester (QA) Take-Home Assignment</w:t>
      </w:r>
    </w:p>
    <w:p>
      <w:pPr>
        <w:jc w:val="center"/>
      </w:pPr>
      <w:r>
        <w:rPr>
          <w:b/>
        </w:rPr>
        <w:t>AbleSpace Staging Application</w:t>
        <w:br/>
      </w:r>
      <w:r>
        <w:t>Testing completed: 07 October 2026</w:t>
      </w:r>
    </w:p>
    <w:p>
      <w:pPr>
        <w:pStyle w:val="Heading1"/>
      </w:pPr>
      <w:r>
        <w:t>2. Exploratory Testing</w:t>
      </w:r>
    </w:p>
    <w:p>
      <w:r>
        <w:t>Exploratory testing focused on the student management workflow, validation, search, editing, persistence, goals, AI-assisted functionality, and mobile/responsive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Create a student with only required First Name and Last Name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Validate required fields when creating a student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Verify student persists after page refresh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Search for an existing student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Search for a nonexistent student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Edit existing student information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Enter special characters in student name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Enter spaces-only value in required First Name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Create and save a student goal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Generate and add an AI goal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pPr>
        <w:pStyle w:val="Heading1"/>
      </w:pPr>
      <w:r>
        <w:t>3. Detailed Test Cases</w:t>
      </w:r>
    </w:p>
    <w:p>
      <w:pPr>
        <w:pStyle w:val="Heading2"/>
      </w:pPr>
      <w:r>
        <w:t>TC-01: Create Student with Required Information</w:t>
      </w:r>
    </w:p>
    <w:p>
      <w:r>
        <w:rPr>
          <w:b/>
        </w:rPr>
        <w:t xml:space="preserve">Preconditions: </w:t>
      </w:r>
      <w:r>
        <w:t>User is logged in and is on Caseload → Students.</w:t>
      </w:r>
    </w:p>
    <w:p>
      <w:r>
        <w:rPr>
          <w:b/>
        </w:rPr>
        <w:t xml:space="preserve">Test Data: </w:t>
      </w:r>
      <w:r>
        <w:t>First Name: Test; Last Name: Student; optional fields blank.</w:t>
      </w:r>
    </w:p>
    <w:p>
      <w:r>
        <w:rPr>
          <w:b/>
        </w:rPr>
        <w:t xml:space="preserve">Steps: </w:t>
      </w:r>
      <w:r>
        <w:t>1. Click Add Student.</w:t>
        <w:br/>
        <w:t>2. Select Add manually.</w:t>
        <w:br/>
        <w:t>3. Enter First Name and Last Name.</w:t>
        <w:br/>
        <w:t>4. Click Create.</w:t>
      </w:r>
    </w:p>
    <w:p>
      <w:r>
        <w:rPr>
          <w:b/>
        </w:rPr>
        <w:t xml:space="preserve">Expected Result: </w:t>
      </w:r>
      <w:r>
        <w:t>A new student is created and appears in the student list.</w:t>
      </w:r>
    </w:p>
    <w:p>
      <w:r>
        <w:rPr>
          <w:b/>
        </w:rPr>
        <w:t xml:space="preserve">Actual Result: </w:t>
      </w:r>
      <w:r>
        <w:t>Student was created and appeared in the list.</w:t>
      </w:r>
    </w:p>
    <w:p>
      <w:r>
        <w:rPr>
          <w:b/>
        </w:rPr>
        <w:t xml:space="preserve">Status: </w:t>
      </w:r>
      <w:r>
        <w:t>Pass</w:t>
      </w:r>
    </w:p>
    <w:p>
      <w:pPr>
        <w:pStyle w:val="Heading2"/>
      </w:pPr>
      <w:r>
        <w:t>TC-02: Validate Required Student Fields</w:t>
      </w:r>
    </w:p>
    <w:p>
      <w:r>
        <w:rPr>
          <w:b/>
        </w:rPr>
        <w:t xml:space="preserve">Preconditions: </w:t>
      </w:r>
      <w:r>
        <w:t>User is on the Add Student manual form.</w:t>
      </w:r>
    </w:p>
    <w:p>
      <w:r>
        <w:rPr>
          <w:b/>
        </w:rPr>
        <w:t xml:space="preserve">Test Data: </w:t>
      </w:r>
      <w:r>
        <w:t>First Name and Last Name initially blank; then First Name only.</w:t>
      </w:r>
    </w:p>
    <w:p>
      <w:r>
        <w:rPr>
          <w:b/>
        </w:rPr>
        <w:t xml:space="preserve">Steps: </w:t>
      </w:r>
      <w:r>
        <w:t>1. Leave required fields blank.</w:t>
        <w:br/>
        <w:t>2. Observe validation and Create button.</w:t>
        <w:br/>
        <w:t>3. Enter only First Name.</w:t>
        <w:br/>
        <w:t>4. Observe validation and Create button.</w:t>
      </w:r>
    </w:p>
    <w:p>
      <w:r>
        <w:rPr>
          <w:b/>
        </w:rPr>
        <w:t xml:space="preserve">Expected Result: </w:t>
      </w:r>
      <w:r>
        <w:t>Required fields are indicated and Create remains disabled until both required fields contain valid input.</w:t>
      </w:r>
    </w:p>
    <w:p>
      <w:r>
        <w:rPr>
          <w:b/>
        </w:rPr>
        <w:t xml:space="preserve">Actual Result: </w:t>
      </w:r>
      <w:r>
        <w:t>First Name and Last Name were required; Create remained disabled until both were entered.</w:t>
      </w:r>
    </w:p>
    <w:p>
      <w:r>
        <w:rPr>
          <w:b/>
        </w:rPr>
        <w:t xml:space="preserve">Status: </w:t>
      </w:r>
      <w:r>
        <w:t>Pass</w:t>
      </w:r>
    </w:p>
    <w:p>
      <w:pPr>
        <w:pStyle w:val="Heading2"/>
      </w:pPr>
      <w:r>
        <w:t>TC-03: Student Persists After Refresh</w:t>
      </w:r>
    </w:p>
    <w:p>
      <w:r>
        <w:rPr>
          <w:b/>
        </w:rPr>
        <w:t xml:space="preserve">Preconditions: </w:t>
      </w:r>
      <w:r>
        <w:t>A student has been successfully created.</w:t>
      </w:r>
    </w:p>
    <w:p>
      <w:r>
        <w:rPr>
          <w:b/>
        </w:rPr>
        <w:t xml:space="preserve">Test Data: </w:t>
      </w:r>
      <w:r>
        <w:t>Existing Test Student record.</w:t>
      </w:r>
    </w:p>
    <w:p>
      <w:r>
        <w:rPr>
          <w:b/>
        </w:rPr>
        <w:t xml:space="preserve">Steps: </w:t>
      </w:r>
      <w:r>
        <w:t>1. Create the student.</w:t>
        <w:br/>
        <w:t>2. Confirm it appears in the list.</w:t>
        <w:br/>
        <w:t>3. Refresh the page.</w:t>
        <w:br/>
        <w:t>4. Search/check the list again.</w:t>
      </w:r>
    </w:p>
    <w:p>
      <w:r>
        <w:rPr>
          <w:b/>
        </w:rPr>
        <w:t xml:space="preserve">Expected Result: </w:t>
      </w:r>
      <w:r>
        <w:t>The created student remains available after refresh.</w:t>
      </w:r>
    </w:p>
    <w:p>
      <w:r>
        <w:rPr>
          <w:b/>
        </w:rPr>
        <w:t xml:space="preserve">Actual Result: </w:t>
      </w:r>
      <w:r>
        <w:t>The student remained available after refresh.</w:t>
      </w:r>
    </w:p>
    <w:p>
      <w:r>
        <w:rPr>
          <w:b/>
        </w:rPr>
        <w:t xml:space="preserve">Status: </w:t>
      </w:r>
      <w:r>
        <w:t>Pass</w:t>
      </w:r>
    </w:p>
    <w:p>
      <w:pPr>
        <w:pStyle w:val="Heading2"/>
      </w:pPr>
      <w:r>
        <w:t>TC-04: Search Existing Student</w:t>
      </w:r>
    </w:p>
    <w:p>
      <w:r>
        <w:rPr>
          <w:b/>
        </w:rPr>
        <w:t xml:space="preserve">Preconditions: </w:t>
      </w:r>
      <w:r>
        <w:t>A student containing the term Test exists.</w:t>
      </w:r>
    </w:p>
    <w:p>
      <w:r>
        <w:rPr>
          <w:b/>
        </w:rPr>
        <w:t xml:space="preserve">Test Data: </w:t>
      </w:r>
      <w:r>
        <w:t>Search term: Test.</w:t>
      </w:r>
    </w:p>
    <w:p>
      <w:r>
        <w:rPr>
          <w:b/>
        </w:rPr>
        <w:t xml:space="preserve">Steps: </w:t>
      </w:r>
      <w:r>
        <w:t>1. Open the student list.</w:t>
        <w:br/>
        <w:t>2. Enter Test in the search field.</w:t>
        <w:br/>
        <w:t>3. Review results.</w:t>
      </w:r>
    </w:p>
    <w:p>
      <w:r>
        <w:rPr>
          <w:b/>
        </w:rPr>
        <w:t xml:space="preserve">Expected Result: </w:t>
      </w:r>
      <w:r>
        <w:t>Matching student records are displayed.</w:t>
      </w:r>
    </w:p>
    <w:p>
      <w:r>
        <w:rPr>
          <w:b/>
        </w:rPr>
        <w:t xml:space="preserve">Actual Result: </w:t>
      </w:r>
      <w:r>
        <w:t>Matching Test Student records were displayed.</w:t>
      </w:r>
    </w:p>
    <w:p>
      <w:r>
        <w:rPr>
          <w:b/>
        </w:rPr>
        <w:t xml:space="preserve">Status: </w:t>
      </w:r>
      <w:r>
        <w:t>Pass</w:t>
      </w:r>
    </w:p>
    <w:p>
      <w:pPr>
        <w:pStyle w:val="Heading2"/>
      </w:pPr>
      <w:r>
        <w:t>TC-05: Search Nonexistent Student</w:t>
      </w:r>
    </w:p>
    <w:p>
      <w:r>
        <w:rPr>
          <w:b/>
        </w:rPr>
        <w:t xml:space="preserve">Preconditions: </w:t>
      </w:r>
      <w:r>
        <w:t>User is on the student list.</w:t>
      </w:r>
    </w:p>
    <w:p>
      <w:r>
        <w:rPr>
          <w:b/>
        </w:rPr>
        <w:t xml:space="preserve">Test Data: </w:t>
      </w:r>
      <w:r>
        <w:t>Search term: XYZ999.</w:t>
      </w:r>
    </w:p>
    <w:p>
      <w:r>
        <w:rPr>
          <w:b/>
        </w:rPr>
        <w:t xml:space="preserve">Steps: </w:t>
      </w:r>
      <w:r>
        <w:t>1. Enter XYZ999 in the search field.</w:t>
        <w:br/>
        <w:t>2. Review the result state.</w:t>
      </w:r>
    </w:p>
    <w:p>
      <w:r>
        <w:rPr>
          <w:b/>
        </w:rPr>
        <w:t xml:space="preserve">Expected Result: </w:t>
      </w:r>
      <w:r>
        <w:t>No matching student is displayed and a clear empty-state message is shown.</w:t>
      </w:r>
    </w:p>
    <w:p>
      <w:r>
        <w:rPr>
          <w:b/>
        </w:rPr>
        <w:t xml:space="preserve">Actual Result: </w:t>
      </w:r>
      <w:r>
        <w:t>The message “No matching results found.” was displayed.</w:t>
      </w:r>
    </w:p>
    <w:p>
      <w:r>
        <w:rPr>
          <w:b/>
        </w:rPr>
        <w:t xml:space="preserve">Status: </w:t>
      </w:r>
      <w:r>
        <w:t>Pass</w:t>
      </w:r>
    </w:p>
    <w:p>
      <w:pPr>
        <w:pStyle w:val="Heading2"/>
      </w:pPr>
      <w:r>
        <w:t>TC-06: Edit Existing Student</w:t>
      </w:r>
    </w:p>
    <w:p>
      <w:r>
        <w:rPr>
          <w:b/>
        </w:rPr>
        <w:t xml:space="preserve">Preconditions: </w:t>
      </w:r>
      <w:r>
        <w:t>Test Student exists.</w:t>
      </w:r>
    </w:p>
    <w:p>
      <w:r>
        <w:rPr>
          <w:b/>
        </w:rPr>
        <w:t xml:space="preserve">Test Data: </w:t>
      </w:r>
      <w:r>
        <w:t>School Name: Test School.</w:t>
      </w:r>
    </w:p>
    <w:p>
      <w:r>
        <w:rPr>
          <w:b/>
        </w:rPr>
        <w:t xml:space="preserve">Steps: </w:t>
      </w:r>
      <w:r>
        <w:t>1. Open the student.</w:t>
        <w:br/>
        <w:t>2. Choose Edit Student.</w:t>
        <w:br/>
        <w:t>3. Enter Test School in School Name.</w:t>
        <w:br/>
        <w:t>4. Save/update.</w:t>
        <w:br/>
        <w:t>5. Verify the student details.</w:t>
      </w:r>
    </w:p>
    <w:p>
      <w:r>
        <w:rPr>
          <w:b/>
        </w:rPr>
        <w:t xml:space="preserve">Expected Result: </w:t>
      </w:r>
      <w:r>
        <w:t>The updated school name is saved and displayed.</w:t>
      </w:r>
    </w:p>
    <w:p>
      <w:r>
        <w:rPr>
          <w:b/>
        </w:rPr>
        <w:t xml:space="preserve">Actual Result: </w:t>
      </w:r>
      <w:r>
        <w:t>The school name was updated successfully.</w:t>
      </w:r>
    </w:p>
    <w:p>
      <w:r>
        <w:rPr>
          <w:b/>
        </w:rPr>
        <w:t xml:space="preserve">Status: </w:t>
      </w:r>
      <w:r>
        <w:t>Pass</w:t>
      </w:r>
    </w:p>
    <w:p>
      <w:pPr>
        <w:pStyle w:val="Heading2"/>
      </w:pPr>
      <w:r>
        <w:t>TC-07: Create and Save Student Goal</w:t>
      </w:r>
    </w:p>
    <w:p>
      <w:r>
        <w:rPr>
          <w:b/>
        </w:rPr>
        <w:t xml:space="preserve">Preconditions: </w:t>
      </w:r>
      <w:r>
        <w:t>A student exists and the Goals tab is accessible.</w:t>
      </w:r>
    </w:p>
    <w:p>
      <w:r>
        <w:rPr>
          <w:b/>
        </w:rPr>
        <w:t xml:space="preserve">Test Data: </w:t>
      </w:r>
      <w:r>
        <w:t>Goal Title: Reading. Description: Student will read simple words with 80% accuracy.</w:t>
      </w:r>
    </w:p>
    <w:p>
      <w:r>
        <w:rPr>
          <w:b/>
        </w:rPr>
        <w:t xml:space="preserve">Steps: </w:t>
      </w:r>
      <w:r>
        <w:t>1. Open the student's Goals tab.</w:t>
        <w:br/>
        <w:t>2. Click Add Goal.</w:t>
        <w:br/>
        <w:t>3. Enter the goal title and description.</w:t>
        <w:br/>
        <w:t>4. Save the goal.</w:t>
        <w:br/>
        <w:t>5. Refresh and verify.</w:t>
      </w:r>
    </w:p>
    <w:p>
      <w:r>
        <w:rPr>
          <w:b/>
        </w:rPr>
        <w:t xml:space="preserve">Expected Result: </w:t>
      </w:r>
      <w:r>
        <w:t>The goal is created and remains available after refresh.</w:t>
      </w:r>
    </w:p>
    <w:p>
      <w:r>
        <w:rPr>
          <w:b/>
        </w:rPr>
        <w:t xml:space="preserve">Actual Result: </w:t>
      </w:r>
      <w:r>
        <w:t>The Reading goal was created and persisted after refresh.</w:t>
      </w:r>
    </w:p>
    <w:p>
      <w:r>
        <w:rPr>
          <w:b/>
        </w:rPr>
        <w:t xml:space="preserve">Status: </w:t>
      </w:r>
      <w:r>
        <w:t>Pass</w:t>
      </w:r>
    </w:p>
    <w:p>
      <w:pPr>
        <w:pStyle w:val="Heading1"/>
      </w:pPr>
      <w:r>
        <w:t>4. Bug Reports</w:t>
      </w:r>
    </w:p>
    <w:p>
      <w:pPr>
        <w:pStyle w:val="Heading2"/>
      </w:pPr>
      <w:r>
        <w:t>BUG-01 — AI-generated worksheet content requires horizontal scrolling on iPhone 16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Environment: </w:t>
      </w:r>
      <w:r>
        <w:t>https://staging.ablespace.io — 07 October 2026</w:t>
      </w:r>
    </w:p>
    <w:p>
      <w:r>
        <w:rPr>
          <w:b/>
        </w:rPr>
        <w:t xml:space="preserve">Browser/Device: </w:t>
      </w:r>
      <w:r>
        <w:t>iPhone 16 mobile view, approximately 393×852</w:t>
      </w:r>
    </w:p>
    <w:p>
      <w:r>
        <w:rPr>
          <w:b/>
        </w:rPr>
        <w:t xml:space="preserve">Reproducibility: </w:t>
      </w:r>
      <w:r>
        <w:t>Observed consistently during testing</w:t>
      </w:r>
    </w:p>
    <w:p>
      <w:r>
        <w:rPr>
          <w:b/>
        </w:rPr>
        <w:t xml:space="preserve">Steps to Reproduce: </w:t>
      </w:r>
      <w:r>
        <w:t>1. Log in to the staging application.</w:t>
        <w:br/>
        <w:t>2. Open Worksheets.</w:t>
        <w:br/>
        <w:t>3. Open an AI-generated worksheet.</w:t>
        <w:br/>
        <w:t>4. View the worksheet in iPhone 16 mobile view.</w:t>
        <w:br/>
        <w:t>5. Inspect the content layout.</w:t>
      </w:r>
    </w:p>
    <w:p>
      <w:r>
        <w:rPr>
          <w:b/>
        </w:rPr>
        <w:t xml:space="preserve">Expected: </w:t>
      </w:r>
      <w:r>
        <w:t>Worksheet content should responsively fit or reflow within the mobile viewport without unnecessary horizontal scrolling.</w:t>
      </w:r>
    </w:p>
    <w:p>
      <w:r>
        <w:rPr>
          <w:b/>
        </w:rPr>
        <w:t xml:space="preserve">Actual: </w:t>
      </w:r>
      <w:r>
        <w:t>Content extends beyond the viewport and requires left-to-right horizontal scrolling.</w:t>
      </w:r>
    </w:p>
    <w:p>
      <w:r>
        <w:rPr>
          <w:b/>
        </w:rPr>
        <w:t xml:space="preserve">Evidence: </w:t>
      </w:r>
      <w:r>
        <w:t>03-24-13.mp4</w:t>
      </w:r>
    </w:p>
    <w:p>
      <w:pPr>
        <w:pStyle w:val="Heading2"/>
      </w:pPr>
      <w:r>
        <w:t>BUG-02 — Upgrade page does not allow access to the complete Free Trial content and CTA on iPhone 16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Environment: </w:t>
      </w:r>
      <w:r>
        <w:t>https://staging.ablespace.io — 07 October 2026</w:t>
      </w:r>
    </w:p>
    <w:p>
      <w:r>
        <w:rPr>
          <w:b/>
        </w:rPr>
        <w:t xml:space="preserve">Browser/Device: </w:t>
      </w:r>
      <w:r>
        <w:t>iPhone 16 mobile view, approximately 393×852</w:t>
      </w:r>
    </w:p>
    <w:p>
      <w:r>
        <w:rPr>
          <w:b/>
        </w:rPr>
        <w:t xml:space="preserve">Reproducibility: </w:t>
      </w:r>
      <w:r>
        <w:t>Observed consistently during testing</w:t>
      </w:r>
    </w:p>
    <w:p>
      <w:r>
        <w:rPr>
          <w:b/>
        </w:rPr>
        <w:t xml:space="preserve">Steps to Reproduce: </w:t>
      </w:r>
      <w:r>
        <w:t>1. Log in to the staging application.</w:t>
        <w:br/>
        <w:t>2. Use iPhone 16 mobile view.</w:t>
        <w:br/>
        <w:t>3. Open a feature that requires an upgrade.</w:t>
        <w:br/>
        <w:t>4. Select Upgrade to Pro.</w:t>
        <w:br/>
        <w:t>5. Attempt to reach the lower “Unlock Pro for Free for 30 days” section and CTA.</w:t>
      </w:r>
    </w:p>
    <w:p>
      <w:r>
        <w:rPr>
          <w:b/>
        </w:rPr>
        <w:t xml:space="preserve">Expected: </w:t>
      </w:r>
      <w:r>
        <w:t>The complete upgrade page should be accessible, including the Free Trial information and upgrade/free-trial CTA.</w:t>
      </w:r>
    </w:p>
    <w:p>
      <w:r>
        <w:rPr>
          <w:b/>
        </w:rPr>
        <w:t xml:space="preserve">Actual: </w:t>
      </w:r>
      <w:r>
        <w:t>The lower content is cut off; the Free Trial section is only partially visible and the complete lower content/CTA cannot be accessed.</w:t>
      </w:r>
    </w:p>
    <w:p>
      <w:r>
        <w:rPr>
          <w:b/>
        </w:rPr>
        <w:t xml:space="preserve">Evidence: </w:t>
      </w:r>
      <w:r>
        <w:t>03-03-46.mp4; Screenshot 2026-10-06 232752.png</w:t>
      </w:r>
    </w:p>
    <w:p>
      <w:r>
        <w:t>Severity/Priority rationale: High because the issue blocks access to an important upgrade/free-trial action and can prevent completion of the conversion flow.</w:t>
      </w:r>
    </w:p>
    <w:p>
      <w:pPr>
        <w:pStyle w:val="Heading2"/>
      </w:pPr>
      <w:r>
        <w:t>BUG-03 — Student Profile content is not fully accessible in iPhone 16 mobile view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Environment: </w:t>
      </w:r>
      <w:r>
        <w:t>https://staging.ablespace.io — 07 October 2026</w:t>
      </w:r>
    </w:p>
    <w:p>
      <w:r>
        <w:rPr>
          <w:b/>
        </w:rPr>
        <w:t xml:space="preserve">Browser/Device: </w:t>
      </w:r>
      <w:r>
        <w:t>iPhone 16 mobile view, approximately 393×852</w:t>
      </w:r>
    </w:p>
    <w:p>
      <w:r>
        <w:rPr>
          <w:b/>
        </w:rPr>
        <w:t xml:space="preserve">Reproducibility: </w:t>
      </w:r>
      <w:r>
        <w:t>Observed consistently during testing</w:t>
      </w:r>
    </w:p>
    <w:p>
      <w:r>
        <w:rPr>
          <w:b/>
        </w:rPr>
        <w:t xml:space="preserve">Steps to Reproduce: </w:t>
      </w:r>
      <w:r>
        <w:t>1. Log in to the staging application.</w:t>
        <w:br/>
        <w:t>2. Open Caseload → Students.</w:t>
        <w:br/>
        <w:t>3. Select a student.</w:t>
        <w:br/>
        <w:t>4. Open Profile.</w:t>
        <w:br/>
        <w:t>5. Inspect the profile content and tab navigation.</w:t>
      </w:r>
    </w:p>
    <w:p>
      <w:r>
        <w:rPr>
          <w:b/>
        </w:rPr>
        <w:t xml:space="preserve">Expected: </w:t>
      </w:r>
      <w:r>
        <w:t>The profile should adapt to the mobile viewport and all relevant information, tabs, and controls should remain accessible without unintended clipping.</w:t>
      </w:r>
    </w:p>
    <w:p>
      <w:r>
        <w:rPr>
          <w:b/>
        </w:rPr>
        <w:t xml:space="preserve">Actual: </w:t>
      </w:r>
      <w:r>
        <w:t>Some profile content is not fully visible and the tab navigation is truncated (for example, “Service T…”).</w:t>
      </w:r>
    </w:p>
    <w:p>
      <w:r>
        <w:rPr>
          <w:b/>
        </w:rPr>
        <w:t xml:space="preserve">Evidence: </w:t>
      </w:r>
      <w:r>
        <w:t>03-02-50.mp4</w:t>
      </w:r>
    </w:p>
    <w:p>
      <w:pPr>
        <w:pStyle w:val="Heading1"/>
      </w:pPr>
      <w:r>
        <w:t>5. Compatibility / Cross-Device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Chrome / Desktop</w:t>
            </w:r>
          </w:p>
        </w:tc>
        <w:tc>
          <w:tcPr>
            <w:tcW w:type="dxa" w:w="2880"/>
          </w:tcPr>
          <w:p>
            <w:r>
              <w:t>Edge / Mobile / iPad</w:t>
            </w:r>
          </w:p>
        </w:tc>
      </w:tr>
      <w:tr>
        <w:tc>
          <w:tcPr>
            <w:tcW w:type="dxa" w:w="2880"/>
          </w:tcPr>
          <w:p>
            <w:r>
              <w:t>Signup / Login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Main Student Workflow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Forms / Validation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Student Profile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Fail on iPhone 16</w:t>
            </w:r>
          </w:p>
        </w:tc>
      </w:tr>
      <w:tr>
        <w:tc>
          <w:tcPr>
            <w:tcW w:type="dxa" w:w="2880"/>
          </w:tcPr>
          <w:p>
            <w:r>
              <w:t>Goals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Upgrade / Free Trial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Fail on iPhone 16</w:t>
            </w:r>
          </w:p>
        </w:tc>
      </w:tr>
      <w:tr>
        <w:tc>
          <w:tcPr>
            <w:tcW w:type="dxa" w:w="2880"/>
          </w:tcPr>
          <w:p>
            <w:r>
              <w:t>AI-generated Worksheet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Fail on iPhone 16</w:t>
            </w:r>
          </w:p>
        </w:tc>
      </w:tr>
    </w:tbl>
    <w:p>
      <w:r>
        <w:t>Devices tested: Desktop Chrome, Desktop Edge, iPhone 16 mobile view, iPad Mini, and iPad Pro. The iPhone 16 issues are documented as BUG-01, BUG-02, and BUG-03. iPad Mini and iPad Pro were usable for the tested areas.</w:t>
      </w:r>
    </w:p>
    <w:p>
      <w:pPr>
        <w:pStyle w:val="Heading1"/>
      </w:pPr>
      <w:r>
        <w:t>6. Testing Summary and Next Steps</w:t>
      </w:r>
    </w:p>
    <w:p>
      <w:r>
        <w:t>Testing focused on student creation, required-field validation, search, editing, persistence after refresh, special-character and boundary inputs, student goals, AI-generated goals, and responsive/mobile behavior. Testing was performed on Desktop Chrome, Desktop Edge, iPhone 16 mobile view, iPad Mini, and iPad Pro.</w:t>
      </w:r>
    </w:p>
    <w:p>
      <w:r>
        <w:t>Three important responsive/usability issues were identified on iPhone 16: horizontal scrolling in an AI-generated worksheet, inaccessible lower content/CTA on the Upgrade page, and incomplete Student Profile content/tab access. BUG-02 should be fixed first because it blocks an important upgrade/free-trial action.</w:t>
      </w:r>
    </w:p>
    <w:p>
      <w:r>
        <w:t>Areas not covered exhaustively include security/penetration testing, load/performance testing, high-volume data testing, and every feature in the application. These were outside the main exploratory scope and available time.</w:t>
      </w:r>
    </w:p>
    <w:p>
      <w:r>
        <w:t>Next 1–2 hours: perform deeper testing of Bulk Add Students and Upload IEP, including invalid files, missing information, unusual file sizes, extraction errors, and error handling; then regress the Upgrade/Free Trial flow and the affected iPhone 16 screens.</w:t>
      </w:r>
    </w:p>
    <w:p>
      <w:pPr>
        <w:pStyle w:val="Heading1"/>
      </w:pPr>
      <w:r>
        <w:t>7. Playwright Automation (Bonus)</w:t>
      </w:r>
    </w:p>
    <w:p>
      <w:r>
        <w:t>Automated workflow: create a student using an existing manually created account. Signup is intentionally not automated.</w:t>
      </w:r>
    </w:p>
    <w:p>
      <w:r>
        <w:t>Technology: Playwright with TypeScript. Credentials are supplied through environment variables in a local .env file; .env is excluded from submission via .gitignore.</w:t>
      </w:r>
    </w:p>
    <w:p>
      <w:r>
        <w:t>Automated steps: open the staging sign-in page, authenticate using environment variables, open Students, add a student manually, enter First Name and Last Name, create the student, and assert that the created student row is visible.</w:t>
      </w:r>
    </w:p>
    <w:p>
      <w:r>
        <w:t>Submission source files are provided separately in the Playwright folder: tests/example.spec.ts, playwright.config.ts, package.json, package-lock.json, and README.md.</w:t>
      </w:r>
    </w:p>
    <w:p>
      <w:r>
        <w:t>Test result: 1 passed using the Chromium project.</w:t>
      </w:r>
    </w:p>
    <w:p>
      <w:pPr>
        <w:pStyle w:val="Heading1"/>
      </w:pPr>
      <w:r>
        <w:t>Evidence Files</w:t>
      </w:r>
    </w:p>
    <w:p>
      <w:pPr>
        <w:pStyle w:val="ListBullet"/>
      </w:pPr>
      <w:r>
        <w:t>03-24-13.mp4 — BUG-01</w:t>
      </w:r>
    </w:p>
    <w:p>
      <w:pPr>
        <w:pStyle w:val="ListBullet"/>
      </w:pPr>
      <w:r>
        <w:t>03-03-46.mp4 — BUG-02</w:t>
      </w:r>
    </w:p>
    <w:p>
      <w:pPr>
        <w:pStyle w:val="ListBullet"/>
      </w:pPr>
      <w:r>
        <w:t>03-02-50.mp4 — BUG-03</w:t>
      </w:r>
    </w:p>
    <w:p>
      <w:pPr>
        <w:pStyle w:val="ListBullet"/>
      </w:pPr>
      <w:r>
        <w:t>Screenshot 2026-10-06 232752.png — BUG-02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