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5E7FC" w14:textId="22FF959E" w:rsidR="00571C27" w:rsidRDefault="00FC4FDD">
      <w:pPr>
        <w:rPr>
          <w:lang w:val="en-US"/>
        </w:rPr>
      </w:pPr>
      <w:r>
        <w:rPr>
          <w:lang w:val="en-US"/>
        </w:rPr>
        <w:t>CPI Yogyakarta:</w:t>
      </w:r>
    </w:p>
    <w:p w14:paraId="39430725" w14:textId="50D595DB" w:rsidR="00FC4FDD" w:rsidRDefault="00FC4FDD">
      <w:hyperlink r:id="rId4" w:history="1">
        <w:r w:rsidRPr="00764910">
          <w:rPr>
            <w:rStyle w:val="Hyperlink"/>
            <w:lang w:val="en-US"/>
          </w:rPr>
          <w:t>https://yogyakarta.bps.go.id/id/statistics-table/2/MjYyIzI=/perubahan-indeks-harga-konsumen-nasional-dan-kota-yogyakarta.html</w:t>
        </w:r>
      </w:hyperlink>
    </w:p>
    <w:p w14:paraId="249C980B" w14:textId="77777777" w:rsidR="000F05B9" w:rsidRDefault="000F05B9"/>
    <w:p w14:paraId="4A5318B9" w14:textId="266CBE8F" w:rsidR="000F05B9" w:rsidRDefault="000F05B9">
      <w:proofErr w:type="spellStart"/>
      <w:r>
        <w:t>Umum</w:t>
      </w:r>
      <w:proofErr w:type="spellEnd"/>
    </w:p>
    <w:p w14:paraId="54B3A0C0" w14:textId="1E889D5F" w:rsidR="000F05B9" w:rsidRDefault="000F05B9">
      <w:pPr>
        <w:rPr>
          <w:lang w:val="en-US"/>
        </w:rPr>
      </w:pPr>
      <w:hyperlink r:id="rId5" w:history="1">
        <w:r w:rsidRPr="009A785D">
          <w:rPr>
            <w:rStyle w:val="Hyperlink"/>
            <w:lang w:val="en-US"/>
          </w:rPr>
          <w:t>https://www.bps.go.id/id/statistics-table/2/MiMy/indeks-harga-konsumen--umum-.html</w:t>
        </w:r>
      </w:hyperlink>
    </w:p>
    <w:p w14:paraId="2EA2E0E5" w14:textId="77777777" w:rsidR="000F05B9" w:rsidRDefault="000F05B9">
      <w:pPr>
        <w:rPr>
          <w:lang w:val="en-US"/>
        </w:rPr>
      </w:pPr>
    </w:p>
    <w:p w14:paraId="16372AF3" w14:textId="77777777" w:rsidR="00FC4FDD" w:rsidRPr="00FC4FDD" w:rsidRDefault="00FC4FDD">
      <w:pPr>
        <w:rPr>
          <w:lang w:val="en-US"/>
        </w:rPr>
      </w:pPr>
    </w:p>
    <w:sectPr w:rsidR="00FC4FDD" w:rsidRPr="00FC4F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FDD"/>
    <w:rsid w:val="000F05B9"/>
    <w:rsid w:val="001454EE"/>
    <w:rsid w:val="00472AF9"/>
    <w:rsid w:val="00571C27"/>
    <w:rsid w:val="007F5AE2"/>
    <w:rsid w:val="008D4B25"/>
    <w:rsid w:val="00FC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A6249C"/>
  <w15:chartTrackingRefBased/>
  <w15:docId w15:val="{85DB16FC-38FE-2C48-8BF4-DE93EAC3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FD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FD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FD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FD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FD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FD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FD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F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FD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FD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FD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FD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FD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FD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FD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FD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FD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F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F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F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4F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F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05B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ps.go.id/id/statistics-table/2/MiMy/indeks-harga-konsumen--umum-.html" TargetMode="External"/><Relationship Id="rId4" Type="http://schemas.openxmlformats.org/officeDocument/2006/relationships/hyperlink" Target="https://yogyakarta.bps.go.id/id/statistics-table/2/MjYyIzI=/perubahan-indeks-harga-konsumen-nasional-dan-kota-yogyakar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Panji Anugerah Al'Alam</dc:creator>
  <cp:keywords/>
  <dc:description/>
  <cp:lastModifiedBy>Muhammad Panji Anugerah Al'Alam</cp:lastModifiedBy>
  <cp:revision>3</cp:revision>
  <dcterms:created xsi:type="dcterms:W3CDTF">2024-12-16T09:28:00Z</dcterms:created>
  <dcterms:modified xsi:type="dcterms:W3CDTF">2024-12-28T02:30:00Z</dcterms:modified>
</cp:coreProperties>
</file>