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D7BC2" w14:textId="76FAD45C" w:rsidR="00386319" w:rsidRPr="00E85FBB" w:rsidRDefault="00386319" w:rsidP="00E85FBB">
      <w:pPr>
        <w:jc w:val="both"/>
        <w:rPr>
          <w:b/>
          <w:bCs/>
          <w:lang w:val="en-US"/>
        </w:rPr>
      </w:pPr>
      <w:r w:rsidRPr="00E85FBB">
        <w:rPr>
          <w:b/>
          <w:bCs/>
          <w:lang w:val="en-US"/>
        </w:rPr>
        <w:t>Notulasi pembahasan RPP Statuta Universitas Negeri Malang</w:t>
      </w:r>
    </w:p>
    <w:p w14:paraId="0FB1C5D6" w14:textId="245069A8" w:rsidR="00853D9D" w:rsidRPr="00E85FBB" w:rsidRDefault="00853D9D" w:rsidP="00E85FBB">
      <w:pPr>
        <w:jc w:val="both"/>
        <w:rPr>
          <w:b/>
          <w:bCs/>
          <w:lang w:val="en-US"/>
        </w:rPr>
      </w:pPr>
      <w:r w:rsidRPr="00E85FBB">
        <w:rPr>
          <w:b/>
          <w:bCs/>
          <w:lang w:val="en-US"/>
        </w:rPr>
        <w:t>Malang, 11 Februari 2021</w:t>
      </w:r>
    </w:p>
    <w:p w14:paraId="3BF21B29" w14:textId="5208D886" w:rsidR="00F131D3" w:rsidRDefault="00F131D3" w:rsidP="00E85FBB">
      <w:pPr>
        <w:jc w:val="both"/>
        <w:rPr>
          <w:lang w:val="en-US"/>
        </w:rPr>
      </w:pPr>
    </w:p>
    <w:p w14:paraId="38676459" w14:textId="2C180477" w:rsidR="00F131D3" w:rsidRDefault="00F131D3" w:rsidP="00E85FBB">
      <w:pPr>
        <w:jc w:val="both"/>
        <w:rPr>
          <w:lang w:val="en-US"/>
        </w:rPr>
      </w:pPr>
      <w:r>
        <w:rPr>
          <w:lang w:val="en-US"/>
        </w:rPr>
        <w:t>Narasumber</w:t>
      </w:r>
    </w:p>
    <w:p w14:paraId="30701283" w14:textId="5E2480F8" w:rsidR="00F131D3" w:rsidRDefault="00F131D3" w:rsidP="00E85FBB">
      <w:pPr>
        <w:pStyle w:val="ListParagraph"/>
        <w:numPr>
          <w:ilvl w:val="0"/>
          <w:numId w:val="28"/>
        </w:numPr>
        <w:jc w:val="both"/>
        <w:rPr>
          <w:lang w:val="en-US"/>
        </w:rPr>
      </w:pPr>
      <w:r>
        <w:rPr>
          <w:lang w:val="en-US"/>
        </w:rPr>
        <w:t>Syamsul Hadi</w:t>
      </w:r>
    </w:p>
    <w:p w14:paraId="3974886E" w14:textId="15A7FECB" w:rsidR="00F131D3" w:rsidRDefault="00F131D3" w:rsidP="00E85FBB">
      <w:pPr>
        <w:pStyle w:val="ListParagraph"/>
        <w:numPr>
          <w:ilvl w:val="0"/>
          <w:numId w:val="28"/>
        </w:numPr>
        <w:jc w:val="both"/>
        <w:rPr>
          <w:lang w:val="en-US"/>
        </w:rPr>
      </w:pPr>
      <w:r>
        <w:rPr>
          <w:lang w:val="en-US"/>
        </w:rPr>
        <w:t>Sudrajat</w:t>
      </w:r>
    </w:p>
    <w:p w14:paraId="68E6716F" w14:textId="7D6493FC" w:rsidR="00F131D3" w:rsidRDefault="00F131D3" w:rsidP="00E85FBB">
      <w:pPr>
        <w:jc w:val="both"/>
        <w:rPr>
          <w:lang w:val="en-US"/>
        </w:rPr>
      </w:pPr>
    </w:p>
    <w:p w14:paraId="168E2C8D" w14:textId="58CFE580" w:rsidR="00F131D3" w:rsidRDefault="00F131D3" w:rsidP="00E85FBB">
      <w:pPr>
        <w:jc w:val="both"/>
        <w:rPr>
          <w:lang w:val="en-US"/>
        </w:rPr>
      </w:pPr>
      <w:r>
        <w:rPr>
          <w:lang w:val="en-US"/>
        </w:rPr>
        <w:t>Dikti</w:t>
      </w:r>
    </w:p>
    <w:p w14:paraId="3AA435AB" w14:textId="02C1AC3F" w:rsidR="00F131D3" w:rsidRDefault="00F131D3" w:rsidP="00E85FBB">
      <w:pPr>
        <w:pStyle w:val="ListParagraph"/>
        <w:numPr>
          <w:ilvl w:val="0"/>
          <w:numId w:val="29"/>
        </w:numPr>
        <w:jc w:val="both"/>
        <w:rPr>
          <w:lang w:val="en-US"/>
        </w:rPr>
      </w:pPr>
      <w:r>
        <w:rPr>
          <w:lang w:val="en-US"/>
        </w:rPr>
        <w:t xml:space="preserve">Henriette Minerva Wenno </w:t>
      </w:r>
    </w:p>
    <w:p w14:paraId="5AF993A0" w14:textId="2CC0C339" w:rsidR="00F131D3" w:rsidRDefault="00F21121" w:rsidP="00E85FBB">
      <w:pPr>
        <w:pStyle w:val="ListParagraph"/>
        <w:numPr>
          <w:ilvl w:val="0"/>
          <w:numId w:val="29"/>
        </w:numPr>
        <w:jc w:val="both"/>
        <w:rPr>
          <w:lang w:val="en-US"/>
        </w:rPr>
      </w:pPr>
      <w:r>
        <w:rPr>
          <w:lang w:val="en-US"/>
        </w:rPr>
        <w:t>Andita Pratiwi</w:t>
      </w:r>
    </w:p>
    <w:p w14:paraId="01C4D0E0" w14:textId="11C480AB" w:rsidR="00F131D3" w:rsidRDefault="00F131D3" w:rsidP="00E85FBB">
      <w:pPr>
        <w:pStyle w:val="ListParagraph"/>
        <w:numPr>
          <w:ilvl w:val="0"/>
          <w:numId w:val="29"/>
        </w:numPr>
        <w:jc w:val="both"/>
        <w:rPr>
          <w:lang w:val="en-US"/>
        </w:rPr>
      </w:pPr>
      <w:r>
        <w:rPr>
          <w:lang w:val="en-US"/>
        </w:rPr>
        <w:t>Somtha</w:t>
      </w:r>
    </w:p>
    <w:p w14:paraId="7A0E2524" w14:textId="494810CA" w:rsidR="00F21121" w:rsidRDefault="00F21121" w:rsidP="00E85FBB">
      <w:pPr>
        <w:pStyle w:val="ListParagraph"/>
        <w:numPr>
          <w:ilvl w:val="0"/>
          <w:numId w:val="29"/>
        </w:numPr>
        <w:jc w:val="both"/>
        <w:rPr>
          <w:lang w:val="en-US"/>
        </w:rPr>
      </w:pPr>
      <w:r>
        <w:rPr>
          <w:lang w:val="en-US"/>
        </w:rPr>
        <w:t>Eko Budi P</w:t>
      </w:r>
      <w:bookmarkStart w:id="0" w:name="_GoBack"/>
      <w:bookmarkEnd w:id="0"/>
    </w:p>
    <w:p w14:paraId="3A88E9B4" w14:textId="3E826FC1" w:rsidR="00F131D3" w:rsidRDefault="00F131D3" w:rsidP="00E85FBB">
      <w:pPr>
        <w:jc w:val="both"/>
        <w:rPr>
          <w:lang w:val="en-US"/>
        </w:rPr>
      </w:pPr>
    </w:p>
    <w:p w14:paraId="2D060446" w14:textId="5ADEBE01" w:rsidR="00F131D3" w:rsidRDefault="00F131D3" w:rsidP="00E85FBB">
      <w:pPr>
        <w:jc w:val="both"/>
        <w:rPr>
          <w:lang w:val="en-US"/>
        </w:rPr>
      </w:pPr>
    </w:p>
    <w:p w14:paraId="2E2C1EA1" w14:textId="62FCDC59" w:rsidR="00F131D3" w:rsidRPr="00F131D3" w:rsidRDefault="00F131D3" w:rsidP="00E85FBB">
      <w:pPr>
        <w:jc w:val="both"/>
        <w:rPr>
          <w:lang w:val="en-US"/>
        </w:rPr>
      </w:pPr>
      <w:r>
        <w:rPr>
          <w:lang w:val="en-US"/>
        </w:rPr>
        <w:t>Hasil pembahasan</w:t>
      </w:r>
    </w:p>
    <w:p w14:paraId="69B011F1" w14:textId="4A1D7FDA" w:rsidR="00386319" w:rsidRDefault="00386319" w:rsidP="00E85FBB">
      <w:pPr>
        <w:pStyle w:val="ListParagraph"/>
        <w:numPr>
          <w:ilvl w:val="0"/>
          <w:numId w:val="1"/>
        </w:numPr>
        <w:jc w:val="both"/>
        <w:rPr>
          <w:lang w:val="en-US"/>
        </w:rPr>
      </w:pPr>
      <w:r>
        <w:rPr>
          <w:lang w:val="en-US"/>
        </w:rPr>
        <w:t>Pembahasan proses UM menjadi PTN BH telah lulus penilaian instrumen dengan nilai yang tinggi</w:t>
      </w:r>
    </w:p>
    <w:p w14:paraId="68BEAF73" w14:textId="523CEF94" w:rsidR="00386319" w:rsidRDefault="00386319" w:rsidP="00E85FBB">
      <w:pPr>
        <w:pStyle w:val="ListParagraph"/>
        <w:numPr>
          <w:ilvl w:val="0"/>
          <w:numId w:val="1"/>
        </w:numPr>
        <w:jc w:val="both"/>
        <w:rPr>
          <w:lang w:val="en-US"/>
        </w:rPr>
      </w:pPr>
      <w:r>
        <w:rPr>
          <w:lang w:val="en-US"/>
        </w:rPr>
        <w:t xml:space="preserve">Pasal 3 ayat (2) </w:t>
      </w:r>
      <w:r w:rsidR="00A9541E">
        <w:rPr>
          <w:lang w:val="en-US"/>
        </w:rPr>
        <w:t xml:space="preserve">“status” </w:t>
      </w:r>
      <w:r w:rsidR="00A9541E" w:rsidRPr="00A9541E">
        <w:rPr>
          <w:lang w:val="en-US"/>
        </w:rPr>
        <w:sym w:font="Wingdings" w:char="F0E0"/>
      </w:r>
      <w:r w:rsidR="00A9541E">
        <w:rPr>
          <w:lang w:val="en-US"/>
        </w:rPr>
        <w:t xml:space="preserve"> tidak perlu dimasukan karena sudah tercantum di pasal 2 dan pasal 3 ayat (1)</w:t>
      </w:r>
    </w:p>
    <w:p w14:paraId="06BFDEF4" w14:textId="1E5B4E83" w:rsidR="00A9541E" w:rsidRDefault="00A9541E" w:rsidP="00E85FBB">
      <w:pPr>
        <w:pStyle w:val="ListParagraph"/>
        <w:numPr>
          <w:ilvl w:val="0"/>
          <w:numId w:val="1"/>
        </w:numPr>
        <w:jc w:val="both"/>
        <w:rPr>
          <w:lang w:val="en-US"/>
        </w:rPr>
      </w:pPr>
      <w:r>
        <w:rPr>
          <w:lang w:val="en-US"/>
        </w:rPr>
        <w:t xml:space="preserve">Pasal 6 ayat (2) dan pasal 7 ayat (2) </w:t>
      </w:r>
      <w:r w:rsidRPr="00A9541E">
        <w:rPr>
          <w:lang w:val="en-US"/>
        </w:rPr>
        <w:sym w:font="Wingdings" w:char="F0E0"/>
      </w:r>
      <w:r>
        <w:rPr>
          <w:lang w:val="en-US"/>
        </w:rPr>
        <w:t xml:space="preserve"> “ketentuan mengenai” dihapus </w:t>
      </w:r>
    </w:p>
    <w:p w14:paraId="2FDFBDF3" w14:textId="226A3ECD" w:rsidR="00A9541E" w:rsidRDefault="00A9541E" w:rsidP="00E85FBB">
      <w:pPr>
        <w:pStyle w:val="ListParagraph"/>
        <w:numPr>
          <w:ilvl w:val="0"/>
          <w:numId w:val="1"/>
        </w:numPr>
        <w:jc w:val="both"/>
        <w:rPr>
          <w:lang w:val="en-US"/>
        </w:rPr>
      </w:pPr>
      <w:r>
        <w:rPr>
          <w:lang w:val="en-US"/>
        </w:rPr>
        <w:t xml:space="preserve">Pasal 10 dan pasal 11 </w:t>
      </w:r>
      <w:r w:rsidRPr="00A9541E">
        <w:rPr>
          <w:lang w:val="en-US"/>
        </w:rPr>
        <w:sym w:font="Wingdings" w:char="F0E0"/>
      </w:r>
      <w:r>
        <w:rPr>
          <w:lang w:val="en-US"/>
        </w:rPr>
        <w:t xml:space="preserve"> sudah ok</w:t>
      </w:r>
    </w:p>
    <w:p w14:paraId="0779DD1B" w14:textId="77777777" w:rsidR="00A9541E" w:rsidRDefault="00A9541E" w:rsidP="00E85FBB">
      <w:pPr>
        <w:pStyle w:val="ListParagraph"/>
        <w:numPr>
          <w:ilvl w:val="0"/>
          <w:numId w:val="1"/>
        </w:numPr>
        <w:jc w:val="both"/>
        <w:rPr>
          <w:lang w:val="en-US"/>
        </w:rPr>
      </w:pPr>
      <w:r>
        <w:rPr>
          <w:lang w:val="en-US"/>
        </w:rPr>
        <w:t xml:space="preserve">Pasal 12 </w:t>
      </w:r>
    </w:p>
    <w:p w14:paraId="402BD715" w14:textId="3C88BBA5" w:rsidR="00A9541E" w:rsidRDefault="00A9541E" w:rsidP="00E85FBB">
      <w:pPr>
        <w:pStyle w:val="ListParagraph"/>
        <w:numPr>
          <w:ilvl w:val="0"/>
          <w:numId w:val="2"/>
        </w:numPr>
        <w:jc w:val="both"/>
        <w:rPr>
          <w:lang w:val="en-US"/>
        </w:rPr>
      </w:pPr>
      <w:r>
        <w:rPr>
          <w:lang w:val="en-US"/>
        </w:rPr>
        <w:t xml:space="preserve">ayat (1) huruf a </w:t>
      </w:r>
      <w:r w:rsidRPr="00A9541E">
        <w:rPr>
          <w:lang w:val="en-US"/>
        </w:rPr>
        <w:sym w:font="Wingdings" w:char="F0E0"/>
      </w:r>
      <w:r>
        <w:rPr>
          <w:lang w:val="en-US"/>
        </w:rPr>
        <w:t xml:space="preserve"> jangka Panjang berjangka waktu 20 (dua puluh) tahun </w:t>
      </w:r>
    </w:p>
    <w:p w14:paraId="03473CF1" w14:textId="38EF7CB6" w:rsidR="00A9541E" w:rsidRDefault="00A9541E" w:rsidP="00E85FBB">
      <w:pPr>
        <w:pStyle w:val="ListParagraph"/>
        <w:numPr>
          <w:ilvl w:val="0"/>
          <w:numId w:val="2"/>
        </w:numPr>
        <w:jc w:val="both"/>
        <w:rPr>
          <w:lang w:val="en-US"/>
        </w:rPr>
      </w:pPr>
      <w:r>
        <w:rPr>
          <w:lang w:val="en-US"/>
        </w:rPr>
        <w:t xml:space="preserve">ayat (2) </w:t>
      </w:r>
      <w:r w:rsidRPr="00A9541E">
        <w:rPr>
          <w:lang w:val="en-US"/>
        </w:rPr>
        <w:sym w:font="Wingdings" w:char="F0E0"/>
      </w:r>
      <w:r>
        <w:rPr>
          <w:lang w:val="en-US"/>
        </w:rPr>
        <w:t xml:space="preserve"> kata “pengembangan” dan “bersama” dihapus</w:t>
      </w:r>
    </w:p>
    <w:p w14:paraId="56901926" w14:textId="0F432E63" w:rsidR="00A9541E" w:rsidRDefault="00A9541E" w:rsidP="00E85FBB">
      <w:pPr>
        <w:pStyle w:val="ListParagraph"/>
        <w:numPr>
          <w:ilvl w:val="0"/>
          <w:numId w:val="2"/>
        </w:numPr>
        <w:jc w:val="both"/>
        <w:rPr>
          <w:lang w:val="en-US"/>
        </w:rPr>
      </w:pPr>
      <w:r>
        <w:rPr>
          <w:lang w:val="en-US"/>
        </w:rPr>
        <w:t xml:space="preserve">ayat (3) </w:t>
      </w:r>
      <w:r w:rsidRPr="00A9541E">
        <w:rPr>
          <w:lang w:val="en-US"/>
        </w:rPr>
        <w:sym w:font="Wingdings" w:char="F0E0"/>
      </w:r>
      <w:r>
        <w:rPr>
          <w:lang w:val="en-US"/>
        </w:rPr>
        <w:t xml:space="preserve"> kata “pengembangan” dan “dan SA” dihapus</w:t>
      </w:r>
    </w:p>
    <w:p w14:paraId="540A718C" w14:textId="3AB1A6C4" w:rsidR="00A9541E" w:rsidRDefault="00A9541E" w:rsidP="00E85FBB">
      <w:pPr>
        <w:pStyle w:val="ListParagraph"/>
        <w:numPr>
          <w:ilvl w:val="0"/>
          <w:numId w:val="1"/>
        </w:numPr>
        <w:jc w:val="both"/>
        <w:rPr>
          <w:lang w:val="en-US"/>
        </w:rPr>
      </w:pPr>
      <w:r>
        <w:rPr>
          <w:lang w:val="en-US"/>
        </w:rPr>
        <w:t>Pasal 14</w:t>
      </w:r>
    </w:p>
    <w:p w14:paraId="4C579355" w14:textId="029B0D0E" w:rsidR="00A9541E" w:rsidRDefault="00A9541E" w:rsidP="00E85FBB">
      <w:pPr>
        <w:pStyle w:val="ListParagraph"/>
        <w:numPr>
          <w:ilvl w:val="0"/>
          <w:numId w:val="3"/>
        </w:numPr>
        <w:jc w:val="both"/>
        <w:rPr>
          <w:lang w:val="en-US"/>
        </w:rPr>
      </w:pPr>
      <w:r>
        <w:rPr>
          <w:lang w:val="en-US"/>
        </w:rPr>
        <w:t>Ayat (3) diambil dari Bahasa UU sehingga tetap “pendidikan vokasi sebagaimana dimaksud pada ayat (1) terdiri atas program diploma, sarjana terapan, magister terapan, dan doktor terapan”</w:t>
      </w:r>
    </w:p>
    <w:p w14:paraId="11507621" w14:textId="6201FDF3" w:rsidR="00A9541E" w:rsidRDefault="00A9541E" w:rsidP="00E85FBB">
      <w:pPr>
        <w:pStyle w:val="ListParagraph"/>
        <w:numPr>
          <w:ilvl w:val="0"/>
          <w:numId w:val="3"/>
        </w:numPr>
        <w:jc w:val="both"/>
        <w:rPr>
          <w:lang w:val="en-US"/>
        </w:rPr>
      </w:pPr>
      <w:r>
        <w:rPr>
          <w:lang w:val="en-US"/>
        </w:rPr>
        <w:t xml:space="preserve">Ayat (10) </w:t>
      </w:r>
      <w:r w:rsidRPr="00A9541E">
        <w:rPr>
          <w:lang w:val="en-US"/>
        </w:rPr>
        <w:sym w:font="Wingdings" w:char="F0E0"/>
      </w:r>
      <w:r>
        <w:rPr>
          <w:lang w:val="en-US"/>
        </w:rPr>
        <w:t xml:space="preserve"> kata “ketentuan mengenai” </w:t>
      </w:r>
      <w:r w:rsidR="003E7B79">
        <w:rPr>
          <w:lang w:val="en-US"/>
        </w:rPr>
        <w:t>diganti menjadi “Pedoman”</w:t>
      </w:r>
    </w:p>
    <w:p w14:paraId="0589835C" w14:textId="082ED9E8" w:rsidR="003E7B79" w:rsidRPr="00386319" w:rsidRDefault="003E7B79" w:rsidP="00E85FBB">
      <w:pPr>
        <w:pStyle w:val="ListParagraph"/>
        <w:numPr>
          <w:ilvl w:val="0"/>
          <w:numId w:val="1"/>
        </w:numPr>
        <w:jc w:val="both"/>
        <w:rPr>
          <w:lang w:val="en-US"/>
        </w:rPr>
      </w:pPr>
      <w:r>
        <w:rPr>
          <w:lang w:val="en-US"/>
        </w:rPr>
        <w:t>Pasal 15 ayat (2)</w:t>
      </w:r>
      <w:r w:rsidR="00E52D1F">
        <w:rPr>
          <w:lang w:val="en-US"/>
        </w:rPr>
        <w:t xml:space="preserve">, Pasal 16 ayat (2), Pasal 17 ayat (3) </w:t>
      </w:r>
      <w:r>
        <w:rPr>
          <w:lang w:val="en-US"/>
        </w:rPr>
        <w:t xml:space="preserve"> </w:t>
      </w:r>
      <w:r w:rsidRPr="003E7B79">
        <w:rPr>
          <w:lang w:val="en-US"/>
        </w:rPr>
        <w:sym w:font="Wingdings" w:char="F0E0"/>
      </w:r>
      <w:r>
        <w:rPr>
          <w:lang w:val="en-US"/>
        </w:rPr>
        <w:t xml:space="preserve"> kata “ketentuan mengenai” diganti menjadi “Penyelenggaraan”</w:t>
      </w:r>
    </w:p>
    <w:p w14:paraId="6FFCB1B0" w14:textId="1506F32B" w:rsidR="00386319" w:rsidRDefault="006E3844" w:rsidP="00E85FBB">
      <w:pPr>
        <w:pStyle w:val="ListParagraph"/>
        <w:numPr>
          <w:ilvl w:val="0"/>
          <w:numId w:val="1"/>
        </w:numPr>
        <w:jc w:val="both"/>
        <w:rPr>
          <w:lang w:val="en-US"/>
        </w:rPr>
      </w:pPr>
      <w:r>
        <w:rPr>
          <w:lang w:val="en-US"/>
        </w:rPr>
        <w:t xml:space="preserve">Pasal 19 </w:t>
      </w:r>
      <w:r w:rsidRPr="006E3844">
        <w:rPr>
          <w:lang w:val="en-US"/>
        </w:rPr>
        <w:sym w:font="Wingdings" w:char="F0E0"/>
      </w:r>
      <w:r>
        <w:rPr>
          <w:lang w:val="en-US"/>
        </w:rPr>
        <w:t xml:space="preserve"> sudah diatur di pasal2 yang ada, sehingga dihapus</w:t>
      </w:r>
      <w:r w:rsidR="006F13F9">
        <w:rPr>
          <w:lang w:val="en-US"/>
        </w:rPr>
        <w:t xml:space="preserve"> </w:t>
      </w:r>
      <w:r w:rsidR="006F13F9" w:rsidRPr="006F13F9">
        <w:rPr>
          <w:lang w:val="en-US"/>
        </w:rPr>
        <w:sym w:font="Wingdings" w:char="F0E0"/>
      </w:r>
      <w:r w:rsidR="006F13F9">
        <w:rPr>
          <w:lang w:val="en-US"/>
        </w:rPr>
        <w:t xml:space="preserve"> sudah tercantum di Pasal 13 ayat (4)</w:t>
      </w:r>
    </w:p>
    <w:p w14:paraId="46AB7816" w14:textId="53DFEEDD" w:rsidR="005A7BE7" w:rsidRDefault="005A7BE7" w:rsidP="00E85FBB">
      <w:pPr>
        <w:pStyle w:val="ListParagraph"/>
        <w:numPr>
          <w:ilvl w:val="0"/>
          <w:numId w:val="1"/>
        </w:numPr>
        <w:jc w:val="both"/>
        <w:rPr>
          <w:lang w:val="en-US"/>
        </w:rPr>
      </w:pPr>
      <w:r>
        <w:rPr>
          <w:lang w:val="en-US"/>
        </w:rPr>
        <w:t>Pasal 20</w:t>
      </w:r>
    </w:p>
    <w:p w14:paraId="50DB679B" w14:textId="6C9C0E72" w:rsidR="005A7BE7" w:rsidRDefault="005A7BE7" w:rsidP="00E85FBB">
      <w:pPr>
        <w:pStyle w:val="ListParagraph"/>
        <w:numPr>
          <w:ilvl w:val="0"/>
          <w:numId w:val="4"/>
        </w:numPr>
        <w:jc w:val="both"/>
        <w:rPr>
          <w:lang w:val="en-US"/>
        </w:rPr>
      </w:pPr>
      <w:r>
        <w:rPr>
          <w:lang w:val="en-US"/>
        </w:rPr>
        <w:t xml:space="preserve">Ayat (1) </w:t>
      </w:r>
      <w:r w:rsidRPr="005A7BE7">
        <w:rPr>
          <w:lang w:val="en-US"/>
        </w:rPr>
        <w:sym w:font="Wingdings" w:char="F0E0"/>
      </w:r>
      <w:r>
        <w:rPr>
          <w:lang w:val="en-US"/>
        </w:rPr>
        <w:t xml:space="preserve"> dihapus karena pada dasarnya memang UN menerima mahasiswa WNI</w:t>
      </w:r>
    </w:p>
    <w:p w14:paraId="39E31570" w14:textId="62086690" w:rsidR="005A7BE7" w:rsidRDefault="005A7BE7" w:rsidP="00E85FBB">
      <w:pPr>
        <w:pStyle w:val="ListParagraph"/>
        <w:numPr>
          <w:ilvl w:val="0"/>
          <w:numId w:val="4"/>
        </w:numPr>
        <w:jc w:val="both"/>
        <w:rPr>
          <w:lang w:val="en-US"/>
        </w:rPr>
      </w:pPr>
      <w:r>
        <w:rPr>
          <w:lang w:val="en-US"/>
        </w:rPr>
        <w:t xml:space="preserve">Ayat (6) </w:t>
      </w:r>
      <w:r w:rsidRPr="005A7BE7">
        <w:rPr>
          <w:lang w:val="en-US"/>
        </w:rPr>
        <w:sym w:font="Wingdings" w:char="F0E0"/>
      </w:r>
      <w:r>
        <w:rPr>
          <w:lang w:val="en-US"/>
        </w:rPr>
        <w:t xml:space="preserve"> kata “ketentuan mengenai” diganti menjadi “Pedoman”</w:t>
      </w:r>
    </w:p>
    <w:p w14:paraId="77537CAC" w14:textId="0DDA3ED1" w:rsidR="005A7BE7" w:rsidRDefault="005A7BE7" w:rsidP="00E85FBB">
      <w:pPr>
        <w:pStyle w:val="ListParagraph"/>
        <w:numPr>
          <w:ilvl w:val="0"/>
          <w:numId w:val="1"/>
        </w:numPr>
        <w:jc w:val="both"/>
        <w:rPr>
          <w:lang w:val="en-US"/>
        </w:rPr>
      </w:pPr>
      <w:r>
        <w:rPr>
          <w:lang w:val="en-US"/>
        </w:rPr>
        <w:t xml:space="preserve">Pasal 21 ayat (5) </w:t>
      </w:r>
      <w:r w:rsidRPr="005A7BE7">
        <w:rPr>
          <w:lang w:val="en-US"/>
        </w:rPr>
        <w:sym w:font="Wingdings" w:char="F0E0"/>
      </w:r>
      <w:r>
        <w:rPr>
          <w:lang w:val="en-US"/>
        </w:rPr>
        <w:t xml:space="preserve"> kata “ketentuan mengenai” diganti menjadi “Pedoman”. Tulisan “ayat (1), ayat (2), ayat (3), dan ayat (4)” diganti menjadi “ayat (1) sampai dengan ayat (4)” karena lebih dari 3</w:t>
      </w:r>
    </w:p>
    <w:p w14:paraId="08A882CA" w14:textId="16E40F21" w:rsidR="005A7BE7" w:rsidRDefault="005A7BE7" w:rsidP="00E85FBB">
      <w:pPr>
        <w:pStyle w:val="ListParagraph"/>
        <w:numPr>
          <w:ilvl w:val="0"/>
          <w:numId w:val="1"/>
        </w:numPr>
        <w:jc w:val="both"/>
        <w:rPr>
          <w:lang w:val="en-US"/>
        </w:rPr>
      </w:pPr>
      <w:r>
        <w:rPr>
          <w:lang w:val="en-US"/>
        </w:rPr>
        <w:t xml:space="preserve">Pasal 22 ayat (2) </w:t>
      </w:r>
      <w:r w:rsidRPr="005A7BE7">
        <w:rPr>
          <w:lang w:val="en-US"/>
        </w:rPr>
        <w:sym w:font="Wingdings" w:char="F0E0"/>
      </w:r>
      <w:r>
        <w:rPr>
          <w:lang w:val="en-US"/>
        </w:rPr>
        <w:t xml:space="preserve"> kata “ketentuan mengenai bentuk, kriteria” dihapus diganti menjadi “Persyaratan”</w:t>
      </w:r>
    </w:p>
    <w:p w14:paraId="462530BE" w14:textId="5EA6B6EE" w:rsidR="002C480E" w:rsidRDefault="002C480E" w:rsidP="00E85FBB">
      <w:pPr>
        <w:pStyle w:val="ListParagraph"/>
        <w:numPr>
          <w:ilvl w:val="0"/>
          <w:numId w:val="1"/>
        </w:numPr>
        <w:jc w:val="both"/>
        <w:rPr>
          <w:lang w:val="en-US"/>
        </w:rPr>
      </w:pPr>
      <w:r>
        <w:rPr>
          <w:lang w:val="en-US"/>
        </w:rPr>
        <w:t xml:space="preserve">Pasal 23 ayat (1) </w:t>
      </w:r>
      <w:r w:rsidRPr="002C480E">
        <w:rPr>
          <w:lang w:val="en-US"/>
        </w:rPr>
        <w:sym w:font="Wingdings" w:char="F0E0"/>
      </w:r>
      <w:r>
        <w:rPr>
          <w:lang w:val="en-US"/>
        </w:rPr>
        <w:t xml:space="preserve"> untuk tenaga kependidikan yang fungsional sudah tercantum dalam ayat ini</w:t>
      </w:r>
      <w:r w:rsidR="00DE2396">
        <w:rPr>
          <w:lang w:val="en-US"/>
        </w:rPr>
        <w:t>. Sivitas akademika mencakup dosen dan mahasiswa</w:t>
      </w:r>
    </w:p>
    <w:p w14:paraId="7A0C5109" w14:textId="0A807FD2" w:rsidR="002C480E" w:rsidRDefault="00DE2396" w:rsidP="00E85FBB">
      <w:pPr>
        <w:pStyle w:val="ListParagraph"/>
        <w:numPr>
          <w:ilvl w:val="0"/>
          <w:numId w:val="1"/>
        </w:numPr>
        <w:jc w:val="both"/>
        <w:rPr>
          <w:lang w:val="en-US"/>
        </w:rPr>
      </w:pPr>
      <w:r>
        <w:rPr>
          <w:lang w:val="en-US"/>
        </w:rPr>
        <w:lastRenderedPageBreak/>
        <w:t xml:space="preserve">Pasal 24 </w:t>
      </w:r>
      <w:r w:rsidRPr="00DE2396">
        <w:rPr>
          <w:lang w:val="en-US"/>
        </w:rPr>
        <w:sym w:font="Wingdings" w:char="F0E0"/>
      </w:r>
      <w:r>
        <w:rPr>
          <w:lang w:val="en-US"/>
        </w:rPr>
        <w:t xml:space="preserve"> kata “ketentuan mengenai” diganti menjadi “Pedoman” kata “publikasi dan pemanfaatan hasil” dihapus karena sudah termasuk di dalam pedoman penelitian</w:t>
      </w:r>
      <w:r w:rsidR="00F06CF3">
        <w:rPr>
          <w:lang w:val="en-US"/>
        </w:rPr>
        <w:t xml:space="preserve">. Ada publikasi yang bukan berasal dari penelitian </w:t>
      </w:r>
    </w:p>
    <w:p w14:paraId="7EB45043" w14:textId="3EDBE8D3" w:rsidR="00C326D2" w:rsidRDefault="00C326D2" w:rsidP="00E85FBB">
      <w:pPr>
        <w:pStyle w:val="ListParagraph"/>
        <w:numPr>
          <w:ilvl w:val="0"/>
          <w:numId w:val="1"/>
        </w:numPr>
        <w:jc w:val="both"/>
        <w:rPr>
          <w:lang w:val="en-US"/>
        </w:rPr>
      </w:pPr>
      <w:r>
        <w:rPr>
          <w:lang w:val="en-US"/>
        </w:rPr>
        <w:t xml:space="preserve">Pasal 25 </w:t>
      </w:r>
      <w:r w:rsidRPr="00C326D2">
        <w:rPr>
          <w:lang w:val="en-US"/>
        </w:rPr>
        <w:sym w:font="Wingdings" w:char="F0E0"/>
      </w:r>
      <w:r>
        <w:rPr>
          <w:lang w:val="en-US"/>
        </w:rPr>
        <w:t xml:space="preserve"> kata “ketentuan mengenai” dihapus, “dengan Peraturan” dihapus sehingga berbunyi, “ Rencana induk penelitian sebagaimana dimaksud pada ayat (1) dan anggaran penelitian sebagaimana dimaksud pada ayat (2) ditetapkan Rektor”</w:t>
      </w:r>
    </w:p>
    <w:p w14:paraId="6EFF9957" w14:textId="77777777" w:rsidR="00966D43" w:rsidRDefault="00C326D2" w:rsidP="00E85FBB">
      <w:pPr>
        <w:pStyle w:val="ListParagraph"/>
        <w:numPr>
          <w:ilvl w:val="0"/>
          <w:numId w:val="1"/>
        </w:numPr>
        <w:jc w:val="both"/>
        <w:rPr>
          <w:lang w:val="en-US"/>
        </w:rPr>
      </w:pPr>
      <w:r>
        <w:rPr>
          <w:lang w:val="en-US"/>
        </w:rPr>
        <w:t>Pasal 26</w:t>
      </w:r>
      <w:r w:rsidR="00507219">
        <w:rPr>
          <w:lang w:val="en-US"/>
        </w:rPr>
        <w:t xml:space="preserve"> ayat (2)</w:t>
      </w:r>
      <w:r w:rsidR="00966D43">
        <w:rPr>
          <w:lang w:val="en-US"/>
        </w:rPr>
        <w:t xml:space="preserve">, </w:t>
      </w:r>
    </w:p>
    <w:p w14:paraId="157FC225" w14:textId="1852FD77" w:rsidR="00C326D2" w:rsidRDefault="00966D43" w:rsidP="00E85FBB">
      <w:pPr>
        <w:pStyle w:val="ListParagraph"/>
        <w:numPr>
          <w:ilvl w:val="0"/>
          <w:numId w:val="1"/>
        </w:numPr>
        <w:jc w:val="both"/>
        <w:rPr>
          <w:lang w:val="en-US"/>
        </w:rPr>
      </w:pPr>
      <w:r>
        <w:rPr>
          <w:lang w:val="en-US"/>
        </w:rPr>
        <w:t>pasal 27 ayat (5)</w:t>
      </w:r>
      <w:r w:rsidR="00507219">
        <w:rPr>
          <w:lang w:val="en-US"/>
        </w:rPr>
        <w:t xml:space="preserve"> </w:t>
      </w:r>
      <w:r w:rsidR="00507219" w:rsidRPr="00507219">
        <w:rPr>
          <w:lang w:val="en-US"/>
        </w:rPr>
        <w:sym w:font="Wingdings" w:char="F0E0"/>
      </w:r>
      <w:r w:rsidR="00507219">
        <w:rPr>
          <w:lang w:val="en-US"/>
        </w:rPr>
        <w:t xml:space="preserve"> kata “ketentuan mengenai” dihapus</w:t>
      </w:r>
      <w:r>
        <w:rPr>
          <w:lang w:val="en-US"/>
        </w:rPr>
        <w:t xml:space="preserve"> diganti menjadi pedoman penyelenggaraan dan pemanfaatan hasil”</w:t>
      </w:r>
    </w:p>
    <w:p w14:paraId="6283D436" w14:textId="78BAAABE" w:rsidR="00966D43" w:rsidRDefault="00966D43" w:rsidP="00E85FBB">
      <w:pPr>
        <w:pStyle w:val="ListParagraph"/>
        <w:numPr>
          <w:ilvl w:val="0"/>
          <w:numId w:val="1"/>
        </w:numPr>
        <w:jc w:val="both"/>
        <w:rPr>
          <w:lang w:val="en-US"/>
        </w:rPr>
      </w:pPr>
      <w:r>
        <w:rPr>
          <w:lang w:val="en-US"/>
        </w:rPr>
        <w:t xml:space="preserve">pasal 28 </w:t>
      </w:r>
      <w:r w:rsidRPr="00966D43">
        <w:rPr>
          <w:lang w:val="en-US"/>
        </w:rPr>
        <w:sym w:font="Wingdings" w:char="F0E0"/>
      </w:r>
      <w:r>
        <w:rPr>
          <w:lang w:val="en-US"/>
        </w:rPr>
        <w:t xml:space="preserve"> dihapus</w:t>
      </w:r>
    </w:p>
    <w:p w14:paraId="2C35384E" w14:textId="34CBA839" w:rsidR="00966D43" w:rsidRDefault="00966D43" w:rsidP="00E85FBB">
      <w:pPr>
        <w:pStyle w:val="ListParagraph"/>
        <w:numPr>
          <w:ilvl w:val="0"/>
          <w:numId w:val="1"/>
        </w:numPr>
        <w:jc w:val="both"/>
        <w:rPr>
          <w:lang w:val="en-US"/>
        </w:rPr>
      </w:pPr>
      <w:r>
        <w:rPr>
          <w:lang w:val="en-US"/>
        </w:rPr>
        <w:t xml:space="preserve">pasal 29 ayat (3)  </w:t>
      </w:r>
      <w:r w:rsidRPr="00966D43">
        <w:rPr>
          <w:lang w:val="en-US"/>
        </w:rPr>
        <w:sym w:font="Wingdings" w:char="F0E0"/>
      </w:r>
      <w:r>
        <w:rPr>
          <w:lang w:val="en-US"/>
        </w:rPr>
        <w:t xml:space="preserve"> kata “ketentuan mengenai” dihapus, kata “dengan peraturan” dihapus </w:t>
      </w:r>
    </w:p>
    <w:p w14:paraId="04017192" w14:textId="2AF3B479" w:rsidR="00966D43" w:rsidRDefault="00966D43" w:rsidP="00E85FBB">
      <w:pPr>
        <w:pStyle w:val="ListParagraph"/>
        <w:numPr>
          <w:ilvl w:val="0"/>
          <w:numId w:val="1"/>
        </w:numPr>
        <w:jc w:val="both"/>
        <w:rPr>
          <w:lang w:val="en-US"/>
        </w:rPr>
      </w:pPr>
      <w:r>
        <w:rPr>
          <w:lang w:val="en-US"/>
        </w:rPr>
        <w:t xml:space="preserve">pasal 30 ayat (2) </w:t>
      </w:r>
      <w:r w:rsidRPr="00966D43">
        <w:rPr>
          <w:lang w:val="en-US"/>
        </w:rPr>
        <w:sym w:font="Wingdings" w:char="F0E0"/>
      </w:r>
      <w:r>
        <w:rPr>
          <w:lang w:val="en-US"/>
        </w:rPr>
        <w:t xml:space="preserve"> kata “ketentuan mengenai” dihapus, kata “diatur dalam” menjadi “diatur dengan”</w:t>
      </w:r>
    </w:p>
    <w:p w14:paraId="625F578D" w14:textId="6C707F1F" w:rsidR="00966D43" w:rsidRDefault="00966D43" w:rsidP="00E85FBB">
      <w:pPr>
        <w:pStyle w:val="ListParagraph"/>
        <w:numPr>
          <w:ilvl w:val="0"/>
          <w:numId w:val="1"/>
        </w:numPr>
        <w:jc w:val="both"/>
        <w:rPr>
          <w:lang w:val="en-US"/>
        </w:rPr>
      </w:pPr>
      <w:r>
        <w:rPr>
          <w:lang w:val="en-US"/>
        </w:rPr>
        <w:t xml:space="preserve">pasal 33 </w:t>
      </w:r>
    </w:p>
    <w:p w14:paraId="32C9C7A4" w14:textId="124CC7F8" w:rsidR="00966D43" w:rsidRDefault="00966D43" w:rsidP="00E85FBB">
      <w:pPr>
        <w:pStyle w:val="ListParagraph"/>
        <w:numPr>
          <w:ilvl w:val="0"/>
          <w:numId w:val="5"/>
        </w:numPr>
        <w:jc w:val="both"/>
        <w:rPr>
          <w:lang w:val="en-US"/>
        </w:rPr>
      </w:pPr>
      <w:r>
        <w:rPr>
          <w:lang w:val="en-US"/>
        </w:rPr>
        <w:t xml:space="preserve">ayat (1) </w:t>
      </w:r>
      <w:r w:rsidRPr="00966D43">
        <w:rPr>
          <w:lang w:val="en-US"/>
        </w:rPr>
        <w:sym w:font="Wingdings" w:char="F0E0"/>
      </w:r>
      <w:r>
        <w:rPr>
          <w:lang w:val="en-US"/>
        </w:rPr>
        <w:t xml:space="preserve"> “professor dan/atau” yang sudah dihapus, dihidupkan </w:t>
      </w:r>
      <w:r w:rsidR="000B232C">
        <w:rPr>
          <w:lang w:val="en-US"/>
        </w:rPr>
        <w:t>Kembali</w:t>
      </w:r>
    </w:p>
    <w:p w14:paraId="133E3E40" w14:textId="5450A2BB" w:rsidR="000B232C" w:rsidRDefault="000B232C" w:rsidP="00E85FBB">
      <w:pPr>
        <w:pStyle w:val="ListParagraph"/>
        <w:numPr>
          <w:ilvl w:val="0"/>
          <w:numId w:val="5"/>
        </w:numPr>
        <w:jc w:val="both"/>
        <w:rPr>
          <w:lang w:val="en-US"/>
        </w:rPr>
      </w:pPr>
      <w:r>
        <w:rPr>
          <w:lang w:val="en-US"/>
        </w:rPr>
        <w:t xml:space="preserve">ayat (2) dan ayat (3) </w:t>
      </w:r>
      <w:r w:rsidRPr="000B232C">
        <w:rPr>
          <w:lang w:val="en-US"/>
        </w:rPr>
        <w:sym w:font="Wingdings" w:char="F0E0"/>
      </w:r>
      <w:r>
        <w:rPr>
          <w:lang w:val="en-US"/>
        </w:rPr>
        <w:t xml:space="preserve"> dihapus karena merupakan hal yang sama</w:t>
      </w:r>
    </w:p>
    <w:p w14:paraId="224D1707" w14:textId="2868712C" w:rsidR="000B232C" w:rsidRDefault="000B232C" w:rsidP="00E85FBB">
      <w:pPr>
        <w:pStyle w:val="ListParagraph"/>
        <w:numPr>
          <w:ilvl w:val="0"/>
          <w:numId w:val="5"/>
        </w:numPr>
        <w:jc w:val="both"/>
        <w:rPr>
          <w:lang w:val="en-US"/>
        </w:rPr>
      </w:pPr>
      <w:r>
        <w:rPr>
          <w:lang w:val="en-US"/>
        </w:rPr>
        <w:t>ayat (4) yang menjadi ayat (2) menjadi “pedoman kebebasan mimbar akademik sebagaimana dimaksud pada ayat (1) diatur dengan Peraturan Rektor setelah mendapatkan pertimbangan SA</w:t>
      </w:r>
    </w:p>
    <w:p w14:paraId="0D56273C" w14:textId="77777777" w:rsidR="00E8472B" w:rsidRDefault="000B232C" w:rsidP="00E85FBB">
      <w:pPr>
        <w:pStyle w:val="ListParagraph"/>
        <w:numPr>
          <w:ilvl w:val="0"/>
          <w:numId w:val="1"/>
        </w:numPr>
        <w:jc w:val="both"/>
        <w:rPr>
          <w:lang w:val="en-US"/>
        </w:rPr>
      </w:pPr>
      <w:r>
        <w:rPr>
          <w:lang w:val="en-US"/>
        </w:rPr>
        <w:t xml:space="preserve">Pasal 34 </w:t>
      </w:r>
    </w:p>
    <w:p w14:paraId="4422D02D" w14:textId="77777777" w:rsidR="00E8472B" w:rsidRDefault="000B232C" w:rsidP="00E85FBB">
      <w:pPr>
        <w:pStyle w:val="ListParagraph"/>
        <w:numPr>
          <w:ilvl w:val="0"/>
          <w:numId w:val="6"/>
        </w:numPr>
        <w:jc w:val="both"/>
        <w:rPr>
          <w:lang w:val="en-US"/>
        </w:rPr>
      </w:pPr>
      <w:r>
        <w:rPr>
          <w:lang w:val="en-US"/>
        </w:rPr>
        <w:t>ayat</w:t>
      </w:r>
      <w:r w:rsidR="00B3780A">
        <w:rPr>
          <w:lang w:val="en-US"/>
        </w:rPr>
        <w:t xml:space="preserve"> (3) dan ayat</w:t>
      </w:r>
      <w:r>
        <w:rPr>
          <w:lang w:val="en-US"/>
        </w:rPr>
        <w:t xml:space="preserve"> (4) dihapus</w:t>
      </w:r>
      <w:r w:rsidR="00E8472B">
        <w:rPr>
          <w:lang w:val="en-US"/>
        </w:rPr>
        <w:t xml:space="preserve">. </w:t>
      </w:r>
    </w:p>
    <w:p w14:paraId="7DF24F86" w14:textId="069935D4" w:rsidR="000B232C" w:rsidRDefault="00E8472B" w:rsidP="00E85FBB">
      <w:pPr>
        <w:pStyle w:val="ListParagraph"/>
        <w:numPr>
          <w:ilvl w:val="0"/>
          <w:numId w:val="6"/>
        </w:numPr>
        <w:jc w:val="both"/>
        <w:rPr>
          <w:lang w:val="en-US"/>
        </w:rPr>
      </w:pPr>
      <w:r>
        <w:rPr>
          <w:lang w:val="en-US"/>
        </w:rPr>
        <w:t>Ayat (5) yang menjadi ayat (3) kata pelaksanaan diganti menjadi kata “pedoman”</w:t>
      </w:r>
    </w:p>
    <w:p w14:paraId="3EB2B393" w14:textId="4D0C396C" w:rsidR="00E8472B" w:rsidRDefault="00E8472B" w:rsidP="00E85FBB">
      <w:pPr>
        <w:jc w:val="both"/>
        <w:rPr>
          <w:lang w:val="en-US"/>
        </w:rPr>
      </w:pPr>
    </w:p>
    <w:p w14:paraId="6903C9AF" w14:textId="362426D3" w:rsidR="00E8472B" w:rsidRDefault="00747FB7" w:rsidP="00E85FBB">
      <w:pPr>
        <w:pStyle w:val="ListParagraph"/>
        <w:numPr>
          <w:ilvl w:val="0"/>
          <w:numId w:val="1"/>
        </w:numPr>
        <w:jc w:val="both"/>
        <w:rPr>
          <w:lang w:val="en-US"/>
        </w:rPr>
      </w:pPr>
      <w:r>
        <w:rPr>
          <w:lang w:val="en-US"/>
        </w:rPr>
        <w:t>Pasal 36 ayat (7) kata “ketentuan mengenai” dihapus</w:t>
      </w:r>
    </w:p>
    <w:p w14:paraId="085ECBAA" w14:textId="77777777" w:rsidR="002A152B" w:rsidRDefault="002A152B" w:rsidP="00E85FBB">
      <w:pPr>
        <w:pStyle w:val="ListParagraph"/>
        <w:numPr>
          <w:ilvl w:val="0"/>
          <w:numId w:val="1"/>
        </w:numPr>
        <w:jc w:val="both"/>
        <w:rPr>
          <w:lang w:val="en-US"/>
        </w:rPr>
      </w:pPr>
      <w:r>
        <w:rPr>
          <w:lang w:val="en-US"/>
        </w:rPr>
        <w:t xml:space="preserve">Pasal 37 </w:t>
      </w:r>
    </w:p>
    <w:p w14:paraId="23F244B2" w14:textId="10EB102F" w:rsidR="002A152B" w:rsidRDefault="002A152B" w:rsidP="00E85FBB">
      <w:pPr>
        <w:pStyle w:val="ListParagraph"/>
        <w:numPr>
          <w:ilvl w:val="0"/>
          <w:numId w:val="7"/>
        </w:numPr>
        <w:jc w:val="both"/>
        <w:rPr>
          <w:lang w:val="en-US"/>
        </w:rPr>
      </w:pPr>
      <w:r>
        <w:rPr>
          <w:lang w:val="en-US"/>
        </w:rPr>
        <w:t>ayat (5) huruf b dan c dihapus</w:t>
      </w:r>
    </w:p>
    <w:p w14:paraId="24D8930C" w14:textId="7E113C67" w:rsidR="002A152B" w:rsidRDefault="002A152B" w:rsidP="00E85FBB">
      <w:pPr>
        <w:pStyle w:val="ListParagraph"/>
        <w:numPr>
          <w:ilvl w:val="0"/>
          <w:numId w:val="7"/>
        </w:numPr>
        <w:jc w:val="both"/>
        <w:rPr>
          <w:lang w:val="en-US"/>
        </w:rPr>
      </w:pPr>
      <w:r>
        <w:rPr>
          <w:lang w:val="en-US"/>
        </w:rPr>
        <w:t>ayat (6) kata “ketentuan mengenai” dihapus …. Diatur dengan Peraturan MWA</w:t>
      </w:r>
    </w:p>
    <w:p w14:paraId="76473AA5" w14:textId="6563729C" w:rsidR="002A152B" w:rsidRDefault="002A152B" w:rsidP="00E85FBB">
      <w:pPr>
        <w:pStyle w:val="ListParagraph"/>
        <w:numPr>
          <w:ilvl w:val="0"/>
          <w:numId w:val="1"/>
        </w:numPr>
        <w:jc w:val="both"/>
        <w:rPr>
          <w:lang w:val="en-US"/>
        </w:rPr>
      </w:pPr>
      <w:r>
        <w:rPr>
          <w:lang w:val="en-US"/>
        </w:rPr>
        <w:t>Pasal 38</w:t>
      </w:r>
    </w:p>
    <w:p w14:paraId="3330AE1A" w14:textId="78629D99" w:rsidR="002A152B" w:rsidRDefault="002A152B" w:rsidP="00E85FBB">
      <w:pPr>
        <w:pStyle w:val="ListParagraph"/>
        <w:numPr>
          <w:ilvl w:val="0"/>
          <w:numId w:val="8"/>
        </w:numPr>
        <w:jc w:val="both"/>
        <w:rPr>
          <w:lang w:val="en-US"/>
        </w:rPr>
      </w:pPr>
      <w:r>
        <w:rPr>
          <w:lang w:val="en-US"/>
        </w:rPr>
        <w:t xml:space="preserve">Ayat (1) huruf d “gubernur” dicoret </w:t>
      </w:r>
      <w:r w:rsidR="00F37F6E">
        <w:rPr>
          <w:lang w:val="en-US"/>
        </w:rPr>
        <w:t>ka</w:t>
      </w:r>
      <w:r w:rsidR="000A546C">
        <w:rPr>
          <w:lang w:val="en-US"/>
        </w:rPr>
        <w:t>rena</w:t>
      </w:r>
      <w:r>
        <w:rPr>
          <w:lang w:val="en-US"/>
        </w:rPr>
        <w:t xml:space="preserve"> merupakan wakil masyarakat</w:t>
      </w:r>
    </w:p>
    <w:p w14:paraId="1647E21F" w14:textId="0EDFE829" w:rsidR="00F37F6E" w:rsidRDefault="000A546C" w:rsidP="00E85FBB">
      <w:pPr>
        <w:pStyle w:val="ListParagraph"/>
        <w:numPr>
          <w:ilvl w:val="0"/>
          <w:numId w:val="8"/>
        </w:numPr>
        <w:jc w:val="both"/>
        <w:rPr>
          <w:lang w:val="en-US"/>
        </w:rPr>
      </w:pPr>
      <w:r>
        <w:rPr>
          <w:lang w:val="en-US"/>
        </w:rPr>
        <w:t xml:space="preserve">Ayat 4 huruf f kata “tidak berafiliasi kepada partai politik kecuali Menteri dan warga masyarakat yang menduduki jabatan politik” menimbulkan permasalahan karena seorang gubernur/walikota bisa berasal dari parta politik. Menteri dengan huruf besar mengacu pada mendikbud. </w:t>
      </w:r>
      <w:r w:rsidRPr="000A546C">
        <w:rPr>
          <w:lang w:val="en-US"/>
        </w:rPr>
        <w:sym w:font="Wingdings" w:char="F0E0"/>
      </w:r>
      <w:r>
        <w:rPr>
          <w:lang w:val="en-US"/>
        </w:rPr>
        <w:t xml:space="preserve"> </w:t>
      </w:r>
      <w:r w:rsidR="009D7EA9">
        <w:rPr>
          <w:lang w:val="en-US"/>
        </w:rPr>
        <w:t>sehingga kata – kata “kecuali Menteri dan warga masyarakat yang menduduki jabatan politik”</w:t>
      </w:r>
      <w:r>
        <w:rPr>
          <w:lang w:val="en-US"/>
        </w:rPr>
        <w:t xml:space="preserve"> dihapus</w:t>
      </w:r>
    </w:p>
    <w:p w14:paraId="3EDA3055" w14:textId="5D4FC438" w:rsidR="009D7EA9" w:rsidRDefault="009D7EA9" w:rsidP="00E85FBB">
      <w:pPr>
        <w:pStyle w:val="ListParagraph"/>
        <w:numPr>
          <w:ilvl w:val="0"/>
          <w:numId w:val="8"/>
        </w:numPr>
        <w:jc w:val="both"/>
        <w:rPr>
          <w:lang w:val="en-US"/>
        </w:rPr>
      </w:pPr>
      <w:r>
        <w:rPr>
          <w:lang w:val="en-US"/>
        </w:rPr>
        <w:t>Ayat (5) kata-kata “ketentuan mengenai” dihapus, kemudian Peraturan Majelis Wali Amanat menjadi MWA</w:t>
      </w:r>
    </w:p>
    <w:p w14:paraId="582771F5" w14:textId="6585775C" w:rsidR="004E2FFE" w:rsidRDefault="004E2FFE" w:rsidP="00E85FBB">
      <w:pPr>
        <w:pStyle w:val="ListParagraph"/>
        <w:numPr>
          <w:ilvl w:val="0"/>
          <w:numId w:val="1"/>
        </w:numPr>
        <w:jc w:val="both"/>
        <w:rPr>
          <w:lang w:val="en-US"/>
        </w:rPr>
      </w:pPr>
      <w:r>
        <w:rPr>
          <w:lang w:val="en-US"/>
        </w:rPr>
        <w:t>Pasal 40</w:t>
      </w:r>
    </w:p>
    <w:p w14:paraId="4C40F6D6" w14:textId="4CD686AD" w:rsidR="004E2FFE" w:rsidRDefault="004E2FFE" w:rsidP="00E85FBB">
      <w:pPr>
        <w:pStyle w:val="ListParagraph"/>
        <w:numPr>
          <w:ilvl w:val="0"/>
          <w:numId w:val="9"/>
        </w:numPr>
        <w:jc w:val="both"/>
        <w:rPr>
          <w:lang w:val="en-US"/>
        </w:rPr>
      </w:pPr>
      <w:r>
        <w:rPr>
          <w:lang w:val="en-US"/>
        </w:rPr>
        <w:t xml:space="preserve">Ayat 3 huruf d “melakukan perbuatan yang merusak nama baik UM” harus dijelaskan kerusakannya seperti apa sehingga diubah menjadi melakukan pencemaran nama baik UM. </w:t>
      </w:r>
    </w:p>
    <w:p w14:paraId="5CF9780F" w14:textId="60A36B36" w:rsidR="00853D9D" w:rsidRDefault="00853D9D" w:rsidP="00E85FBB">
      <w:pPr>
        <w:pStyle w:val="ListParagraph"/>
        <w:numPr>
          <w:ilvl w:val="0"/>
          <w:numId w:val="9"/>
        </w:numPr>
        <w:jc w:val="both"/>
        <w:rPr>
          <w:lang w:val="en-US"/>
        </w:rPr>
      </w:pPr>
      <w:r>
        <w:rPr>
          <w:lang w:val="en-US"/>
        </w:rPr>
        <w:t xml:space="preserve">Ayat (3) huruf e “diangkat dalam jabatan negeri lainnya” </w:t>
      </w:r>
      <w:r w:rsidRPr="00853D9D">
        <w:rPr>
          <w:lang w:val="en-US"/>
        </w:rPr>
        <w:sym w:font="Wingdings" w:char="F0E0"/>
      </w:r>
      <w:r>
        <w:rPr>
          <w:lang w:val="en-US"/>
        </w:rPr>
        <w:t xml:space="preserve"> masih harus dibahas lebih lanjut</w:t>
      </w:r>
    </w:p>
    <w:p w14:paraId="7854E5CF" w14:textId="3AC2A827" w:rsidR="00853D9D" w:rsidRDefault="00853D9D" w:rsidP="00E85FBB">
      <w:pPr>
        <w:pStyle w:val="ListParagraph"/>
        <w:numPr>
          <w:ilvl w:val="0"/>
          <w:numId w:val="1"/>
        </w:numPr>
        <w:jc w:val="both"/>
        <w:rPr>
          <w:lang w:val="en-US"/>
        </w:rPr>
      </w:pPr>
      <w:r>
        <w:rPr>
          <w:lang w:val="en-US"/>
        </w:rPr>
        <w:t>Pasal 41</w:t>
      </w:r>
    </w:p>
    <w:p w14:paraId="58B9A780" w14:textId="4B39326D" w:rsidR="00853D9D" w:rsidRDefault="00853D9D" w:rsidP="00E85FBB">
      <w:pPr>
        <w:pStyle w:val="ListParagraph"/>
        <w:numPr>
          <w:ilvl w:val="0"/>
          <w:numId w:val="10"/>
        </w:numPr>
        <w:jc w:val="both"/>
        <w:rPr>
          <w:lang w:val="en-US"/>
        </w:rPr>
      </w:pPr>
      <w:r>
        <w:rPr>
          <w:lang w:val="en-US"/>
        </w:rPr>
        <w:lastRenderedPageBreak/>
        <w:t>Catatan pada ayat (2) dihapus karena anggota MWA boleh merangkap sebagai ketua KA</w:t>
      </w:r>
    </w:p>
    <w:p w14:paraId="6C506499" w14:textId="667A3F7F" w:rsidR="00853D9D" w:rsidRDefault="00853D9D" w:rsidP="00E85FBB">
      <w:pPr>
        <w:pStyle w:val="ListParagraph"/>
        <w:numPr>
          <w:ilvl w:val="0"/>
          <w:numId w:val="10"/>
        </w:numPr>
        <w:jc w:val="both"/>
        <w:rPr>
          <w:lang w:val="en-US"/>
        </w:rPr>
      </w:pPr>
      <w:r>
        <w:rPr>
          <w:lang w:val="en-US"/>
        </w:rPr>
        <w:t>Ayat (6) kata “komposisi keanggotaan” diganti menjadi “Anggota”, kata “harus” dihilangkan, kata “keahlian” diganti menjadi kompetensi” sehingga berbunyi “Anggota KA memiliki kompetensi di bidang: …”</w:t>
      </w:r>
    </w:p>
    <w:p w14:paraId="12B78FD3" w14:textId="1E56440A" w:rsidR="00C320F9" w:rsidRPr="00D64706" w:rsidRDefault="00596160" w:rsidP="00E85FBB">
      <w:pPr>
        <w:pStyle w:val="ListParagraph"/>
        <w:numPr>
          <w:ilvl w:val="0"/>
          <w:numId w:val="10"/>
        </w:numPr>
        <w:jc w:val="both"/>
        <w:rPr>
          <w:lang w:val="en-US"/>
        </w:rPr>
      </w:pPr>
      <w:r>
        <w:rPr>
          <w:lang w:val="en-US"/>
        </w:rPr>
        <w:t>Ayat (8) menjadi “Pengangkatan dan pemberhentian KA ditetapkan MWA”.</w:t>
      </w:r>
    </w:p>
    <w:p w14:paraId="7803C1E7" w14:textId="7D969AC7" w:rsidR="00E85FBB" w:rsidRDefault="00E85FBB" w:rsidP="00E85FBB">
      <w:pPr>
        <w:pStyle w:val="ListParagraph"/>
        <w:numPr>
          <w:ilvl w:val="0"/>
          <w:numId w:val="1"/>
        </w:numPr>
        <w:jc w:val="both"/>
        <w:rPr>
          <w:lang w:val="en-US"/>
        </w:rPr>
      </w:pPr>
      <w:r>
        <w:rPr>
          <w:lang w:val="en-US"/>
        </w:rPr>
        <w:t>Pasal 42 ditukar dengan Pasal 43</w:t>
      </w:r>
    </w:p>
    <w:p w14:paraId="7FDAADB3" w14:textId="60715CD8" w:rsidR="00CC1F22" w:rsidRDefault="00CC1F22" w:rsidP="00E85FBB">
      <w:pPr>
        <w:pStyle w:val="ListParagraph"/>
        <w:numPr>
          <w:ilvl w:val="0"/>
          <w:numId w:val="1"/>
        </w:numPr>
        <w:jc w:val="both"/>
        <w:rPr>
          <w:lang w:val="en-US"/>
        </w:rPr>
      </w:pPr>
      <w:r>
        <w:rPr>
          <w:lang w:val="en-US"/>
        </w:rPr>
        <w:t>Pasal 46</w:t>
      </w:r>
    </w:p>
    <w:p w14:paraId="179751E6" w14:textId="13E733D5" w:rsidR="00CC1F22" w:rsidRDefault="00CC1F22" w:rsidP="00E85FBB">
      <w:pPr>
        <w:pStyle w:val="ListParagraph"/>
        <w:numPr>
          <w:ilvl w:val="0"/>
          <w:numId w:val="11"/>
        </w:numPr>
        <w:jc w:val="both"/>
        <w:rPr>
          <w:lang w:val="en-US"/>
        </w:rPr>
      </w:pPr>
      <w:r>
        <w:rPr>
          <w:lang w:val="en-US"/>
        </w:rPr>
        <w:t>Ayat (3) dihapus</w:t>
      </w:r>
    </w:p>
    <w:p w14:paraId="7585845C" w14:textId="23BB0110" w:rsidR="002A152B" w:rsidRDefault="00CC1F22" w:rsidP="00E85FBB">
      <w:pPr>
        <w:pStyle w:val="ListParagraph"/>
        <w:numPr>
          <w:ilvl w:val="0"/>
          <w:numId w:val="11"/>
        </w:numPr>
        <w:jc w:val="both"/>
        <w:rPr>
          <w:lang w:val="en-US"/>
        </w:rPr>
      </w:pPr>
      <w:r>
        <w:rPr>
          <w:lang w:val="en-US"/>
        </w:rPr>
        <w:t>Ayat (4)</w:t>
      </w:r>
      <w:r w:rsidR="00C320F9">
        <w:rPr>
          <w:lang w:val="en-US"/>
        </w:rPr>
        <w:t xml:space="preserve"> yang menjadi ayat (3)</w:t>
      </w:r>
      <w:r>
        <w:rPr>
          <w:lang w:val="en-US"/>
        </w:rPr>
        <w:t xml:space="preserve"> seharusnya mengacu pada ayat (1) huruf b</w:t>
      </w:r>
    </w:p>
    <w:p w14:paraId="3F7E3FE7" w14:textId="6E7CF9B0" w:rsidR="00CC1F22" w:rsidRDefault="00C320F9" w:rsidP="00E85FBB">
      <w:pPr>
        <w:pStyle w:val="ListParagraph"/>
        <w:numPr>
          <w:ilvl w:val="0"/>
          <w:numId w:val="11"/>
        </w:numPr>
        <w:jc w:val="both"/>
        <w:rPr>
          <w:lang w:val="en-US"/>
        </w:rPr>
      </w:pPr>
      <w:r>
        <w:rPr>
          <w:lang w:val="en-US"/>
        </w:rPr>
        <w:t>Ayat (4) baru “dalam hal Rektor  diberhentikan karena berakhir masa jabatan sebagaimana dimaksud pada ayat (1) huruf a, Rektor baru belum terpilih, MWA menugaskan salah satu wakil rektor sebagai pelaksana tugas rektor paling lama 1 (satu) tahun</w:t>
      </w:r>
    </w:p>
    <w:p w14:paraId="1D8F0680" w14:textId="79C42298" w:rsidR="00156E66" w:rsidRDefault="00156E66" w:rsidP="00E85FBB">
      <w:pPr>
        <w:pStyle w:val="ListParagraph"/>
        <w:numPr>
          <w:ilvl w:val="0"/>
          <w:numId w:val="1"/>
        </w:numPr>
        <w:jc w:val="both"/>
        <w:rPr>
          <w:lang w:val="en-US"/>
        </w:rPr>
      </w:pPr>
      <w:r>
        <w:rPr>
          <w:lang w:val="en-US"/>
        </w:rPr>
        <w:t>Pasal 48 ayat (5) ditambahkan kata “atau nama lain” di akhir ayat</w:t>
      </w:r>
    </w:p>
    <w:p w14:paraId="4B83CEC5" w14:textId="135CB2C1" w:rsidR="00D64706" w:rsidRDefault="00D64706" w:rsidP="00E85FBB">
      <w:pPr>
        <w:pStyle w:val="ListParagraph"/>
        <w:numPr>
          <w:ilvl w:val="0"/>
          <w:numId w:val="1"/>
        </w:numPr>
        <w:jc w:val="both"/>
        <w:rPr>
          <w:lang w:val="en-US"/>
        </w:rPr>
      </w:pPr>
      <w:r>
        <w:rPr>
          <w:lang w:val="en-US"/>
        </w:rPr>
        <w:t>Pasal 4</w:t>
      </w:r>
      <w:r w:rsidR="002754CA">
        <w:rPr>
          <w:lang w:val="en-US"/>
        </w:rPr>
        <w:t>7</w:t>
      </w:r>
    </w:p>
    <w:p w14:paraId="64C2EB83" w14:textId="4A5B2F93" w:rsidR="00D64706" w:rsidRDefault="00D64706" w:rsidP="00E85FBB">
      <w:pPr>
        <w:pStyle w:val="ListParagraph"/>
        <w:numPr>
          <w:ilvl w:val="0"/>
          <w:numId w:val="12"/>
        </w:numPr>
        <w:jc w:val="both"/>
        <w:rPr>
          <w:lang w:val="en-US"/>
        </w:rPr>
      </w:pPr>
      <w:r>
        <w:rPr>
          <w:lang w:val="en-US"/>
        </w:rPr>
        <w:t xml:space="preserve">Huruf p </w:t>
      </w:r>
      <w:r w:rsidRPr="00D64706">
        <w:rPr>
          <w:lang w:val="en-US"/>
        </w:rPr>
        <w:sym w:font="Wingdings" w:char="F0E0"/>
      </w:r>
      <w:r>
        <w:rPr>
          <w:lang w:val="en-US"/>
        </w:rPr>
        <w:t xml:space="preserve"> kata “dan Tenaga Kependidikan” dihapus ditambah kata “setelah mendapatkan pertimbangan SA” sehingga berbunyi, “menjatuhkan sanksi kepada Sivitas Akademika yang melakukan pelanggaran terhadap nomra, etika, dan/atau peraturan akademik sesuai dengan ketentuan peraturan perundang – undangan setelah mendapatkan pertimbangan SA”</w:t>
      </w:r>
    </w:p>
    <w:p w14:paraId="55F24A7D" w14:textId="17BBFDFD" w:rsidR="00D64706" w:rsidRDefault="00D64706" w:rsidP="00E85FBB">
      <w:pPr>
        <w:pStyle w:val="ListParagraph"/>
        <w:numPr>
          <w:ilvl w:val="0"/>
          <w:numId w:val="12"/>
        </w:numPr>
        <w:jc w:val="both"/>
        <w:rPr>
          <w:lang w:val="en-US"/>
        </w:rPr>
      </w:pPr>
      <w:r>
        <w:rPr>
          <w:lang w:val="en-US"/>
        </w:rPr>
        <w:t>Huruf q baru “ menjatuhkan sanksi kepada Tenaga Kependidikan yang melakukan pelanggaran terhadap norma, etika, dan peraturan perundang – undangan;</w:t>
      </w:r>
    </w:p>
    <w:p w14:paraId="1758DFAD" w14:textId="1D217406" w:rsidR="002754CA" w:rsidRDefault="002754CA" w:rsidP="00E85FBB">
      <w:pPr>
        <w:pStyle w:val="ListParagraph"/>
        <w:numPr>
          <w:ilvl w:val="0"/>
          <w:numId w:val="1"/>
        </w:numPr>
        <w:jc w:val="both"/>
        <w:rPr>
          <w:lang w:val="en-US"/>
        </w:rPr>
      </w:pPr>
      <w:r>
        <w:rPr>
          <w:lang w:val="en-US"/>
        </w:rPr>
        <w:t>Pasal 49</w:t>
      </w:r>
    </w:p>
    <w:p w14:paraId="16D53AB0" w14:textId="0C25324E" w:rsidR="002754CA" w:rsidRDefault="002754CA" w:rsidP="00E85FBB">
      <w:pPr>
        <w:pStyle w:val="ListParagraph"/>
        <w:numPr>
          <w:ilvl w:val="0"/>
          <w:numId w:val="13"/>
        </w:numPr>
        <w:jc w:val="both"/>
        <w:rPr>
          <w:lang w:val="en-US"/>
        </w:rPr>
      </w:pPr>
      <w:r>
        <w:rPr>
          <w:lang w:val="en-US"/>
        </w:rPr>
        <w:t xml:space="preserve">Ayat (1) huruf b ditambah sehingga kalimatnya berbunyi,”Wakil rektor, dekan, dan direktur </w:t>
      </w:r>
      <w:r>
        <w:rPr>
          <w:color w:val="0432FF"/>
          <w:lang w:val="en-US"/>
        </w:rPr>
        <w:t>yang menjalankan fungsi akademik”</w:t>
      </w:r>
    </w:p>
    <w:p w14:paraId="220B8929" w14:textId="3BE49469" w:rsidR="002C5741" w:rsidRDefault="002C5741" w:rsidP="00E85FBB">
      <w:pPr>
        <w:pStyle w:val="ListParagraph"/>
        <w:numPr>
          <w:ilvl w:val="0"/>
          <w:numId w:val="13"/>
        </w:numPr>
        <w:jc w:val="both"/>
        <w:rPr>
          <w:lang w:val="en-US"/>
        </w:rPr>
      </w:pPr>
      <w:r>
        <w:rPr>
          <w:lang w:val="en-US"/>
        </w:rPr>
        <w:t>Ayat (1) huruf c diubah menjadi “Dosen yang mewakili Fakultas dengan ketentuan 1 (satu) sampai 25 (dua puluh lima) dosen diwakili oleh 1 (satu) orang</w:t>
      </w:r>
    </w:p>
    <w:p w14:paraId="4B1E41B5" w14:textId="43EBCDA5" w:rsidR="00B7729D" w:rsidRDefault="00B7729D" w:rsidP="00E85FBB">
      <w:pPr>
        <w:pStyle w:val="ListParagraph"/>
        <w:numPr>
          <w:ilvl w:val="0"/>
          <w:numId w:val="13"/>
        </w:numPr>
        <w:jc w:val="both"/>
        <w:rPr>
          <w:lang w:val="en-US"/>
        </w:rPr>
      </w:pPr>
      <w:r>
        <w:rPr>
          <w:lang w:val="en-US"/>
        </w:rPr>
        <w:t>Ayat (2) seharusnya diusulkan oleh SA dan ditetapkan oleh rektor sehingga berbunyi, “ Anggota SA sebagaimana dimaksud pada ayat (1) diusulkan oleh SA dan ditetapkan Rektor”</w:t>
      </w:r>
    </w:p>
    <w:p w14:paraId="483D08CF" w14:textId="6A8329F4" w:rsidR="005E5912" w:rsidRDefault="005E5912" w:rsidP="00E85FBB">
      <w:pPr>
        <w:pStyle w:val="ListParagraph"/>
        <w:numPr>
          <w:ilvl w:val="0"/>
          <w:numId w:val="13"/>
        </w:numPr>
        <w:jc w:val="both"/>
        <w:rPr>
          <w:lang w:val="en-US"/>
        </w:rPr>
      </w:pPr>
      <w:r>
        <w:rPr>
          <w:lang w:val="en-US"/>
        </w:rPr>
        <w:t>Ayat (4) huruf a dihapus huruf d sampai huruf I dihapus, sehingga berbunyi, “Keanggotaan SA berakhir apabila”</w:t>
      </w:r>
    </w:p>
    <w:p w14:paraId="23188DFD" w14:textId="54171CFE" w:rsidR="005E5912" w:rsidRDefault="005E5912" w:rsidP="00E85FBB">
      <w:pPr>
        <w:pStyle w:val="ListParagraph"/>
        <w:numPr>
          <w:ilvl w:val="0"/>
          <w:numId w:val="14"/>
        </w:numPr>
        <w:jc w:val="both"/>
        <w:rPr>
          <w:lang w:val="en-US"/>
        </w:rPr>
      </w:pPr>
      <w:r>
        <w:rPr>
          <w:lang w:val="en-US"/>
        </w:rPr>
        <w:t>Berakhir masa jabatan</w:t>
      </w:r>
    </w:p>
    <w:p w14:paraId="15C0107F" w14:textId="44ED6E6D" w:rsidR="005E5912" w:rsidRDefault="005E5912" w:rsidP="00E85FBB">
      <w:pPr>
        <w:pStyle w:val="ListParagraph"/>
        <w:numPr>
          <w:ilvl w:val="0"/>
          <w:numId w:val="14"/>
        </w:numPr>
        <w:jc w:val="both"/>
        <w:rPr>
          <w:lang w:val="en-US"/>
        </w:rPr>
      </w:pPr>
      <w:r>
        <w:rPr>
          <w:lang w:val="en-US"/>
        </w:rPr>
        <w:t>Berhalangan tetap”</w:t>
      </w:r>
    </w:p>
    <w:p w14:paraId="63B21DF1" w14:textId="0030016A" w:rsidR="005E5912" w:rsidRDefault="005E5912" w:rsidP="00E85FBB">
      <w:pPr>
        <w:pStyle w:val="ListParagraph"/>
        <w:numPr>
          <w:ilvl w:val="0"/>
          <w:numId w:val="13"/>
        </w:numPr>
        <w:jc w:val="both"/>
        <w:rPr>
          <w:lang w:val="en-US"/>
        </w:rPr>
      </w:pPr>
      <w:r>
        <w:rPr>
          <w:lang w:val="en-US"/>
        </w:rPr>
        <w:t>Ayat (5) berhalangan tetap sebagaimana dimaksud pada ayat 4 huruf b sebagai berikut:</w:t>
      </w:r>
    </w:p>
    <w:p w14:paraId="4CB2F575" w14:textId="677EAB55" w:rsidR="005E5912" w:rsidRDefault="005E5912" w:rsidP="00E85FBB">
      <w:pPr>
        <w:pStyle w:val="ListParagraph"/>
        <w:numPr>
          <w:ilvl w:val="0"/>
          <w:numId w:val="15"/>
        </w:numPr>
        <w:jc w:val="both"/>
        <w:rPr>
          <w:lang w:val="en-US"/>
        </w:rPr>
      </w:pPr>
      <w:r>
        <w:rPr>
          <w:lang w:val="en-US"/>
        </w:rPr>
        <w:t>Meninggal dunia</w:t>
      </w:r>
    </w:p>
    <w:p w14:paraId="017FD232" w14:textId="307E8AA8" w:rsidR="005E5912" w:rsidRDefault="005E5912" w:rsidP="00E85FBB">
      <w:pPr>
        <w:pStyle w:val="ListParagraph"/>
        <w:numPr>
          <w:ilvl w:val="0"/>
          <w:numId w:val="15"/>
        </w:numPr>
        <w:jc w:val="both"/>
        <w:rPr>
          <w:lang w:val="en-US"/>
        </w:rPr>
      </w:pPr>
      <w:r>
        <w:rPr>
          <w:lang w:val="en-US"/>
        </w:rPr>
        <w:t>Sakit yang tidak dapat disembukan yang menyebabkan tidak dapat melaksanakan tugas dan fungsinya yang dibuktikan dengan berita acara tim penguji Kesehatan</w:t>
      </w:r>
    </w:p>
    <w:p w14:paraId="368EFB78" w14:textId="5EAEA710" w:rsidR="005E5912" w:rsidRDefault="005E5912" w:rsidP="00E85FBB">
      <w:pPr>
        <w:pStyle w:val="ListParagraph"/>
        <w:numPr>
          <w:ilvl w:val="0"/>
          <w:numId w:val="15"/>
        </w:numPr>
        <w:jc w:val="both"/>
        <w:rPr>
          <w:lang w:val="en-US"/>
        </w:rPr>
      </w:pPr>
      <w:r>
        <w:rPr>
          <w:lang w:val="en-US"/>
        </w:rPr>
        <w:t>Meninggalkan tugas tanaoa ijin pimpinan selama lebih dari 3 (tiga)  bulan</w:t>
      </w:r>
    </w:p>
    <w:p w14:paraId="6D4C0B2B" w14:textId="33D6A938" w:rsidR="005E5912" w:rsidRDefault="005E5912" w:rsidP="00E85FBB">
      <w:pPr>
        <w:pStyle w:val="ListParagraph"/>
        <w:numPr>
          <w:ilvl w:val="0"/>
          <w:numId w:val="15"/>
        </w:numPr>
        <w:jc w:val="both"/>
        <w:rPr>
          <w:lang w:val="en-US"/>
        </w:rPr>
      </w:pPr>
      <w:r>
        <w:rPr>
          <w:lang w:val="en-US"/>
        </w:rPr>
        <w:t>Diangkat sebagai pejabat negara</w:t>
      </w:r>
    </w:p>
    <w:p w14:paraId="4D268ECD" w14:textId="3A01276A" w:rsidR="005E5912" w:rsidRDefault="005E5912" w:rsidP="00E85FBB">
      <w:pPr>
        <w:pStyle w:val="ListParagraph"/>
        <w:numPr>
          <w:ilvl w:val="0"/>
          <w:numId w:val="15"/>
        </w:numPr>
        <w:jc w:val="both"/>
        <w:rPr>
          <w:lang w:val="en-US"/>
        </w:rPr>
      </w:pPr>
      <w:r>
        <w:rPr>
          <w:lang w:val="en-US"/>
        </w:rPr>
        <w:t>Mengundurkan diri</w:t>
      </w:r>
    </w:p>
    <w:p w14:paraId="5951E386" w14:textId="4B09DC65" w:rsidR="005E5912" w:rsidRDefault="005E5912" w:rsidP="00E85FBB">
      <w:pPr>
        <w:pStyle w:val="ListParagraph"/>
        <w:numPr>
          <w:ilvl w:val="0"/>
          <w:numId w:val="15"/>
        </w:numPr>
        <w:jc w:val="both"/>
        <w:rPr>
          <w:lang w:val="en-US"/>
        </w:rPr>
      </w:pPr>
      <w:r>
        <w:rPr>
          <w:lang w:val="en-US"/>
        </w:rPr>
        <w:lastRenderedPageBreak/>
        <w:t>Melakukan pelanggaran berat kode etik UM; atau</w:t>
      </w:r>
    </w:p>
    <w:p w14:paraId="5458DFC3" w14:textId="66CFBFC9" w:rsidR="005E5912" w:rsidRDefault="005E5912" w:rsidP="00E85FBB">
      <w:pPr>
        <w:pStyle w:val="ListParagraph"/>
        <w:numPr>
          <w:ilvl w:val="0"/>
          <w:numId w:val="15"/>
        </w:numPr>
        <w:jc w:val="both"/>
        <w:rPr>
          <w:lang w:val="en-US"/>
        </w:rPr>
      </w:pPr>
      <w:r>
        <w:rPr>
          <w:lang w:val="en-US"/>
        </w:rPr>
        <w:t>Dipidana dengan pidana penjara karena melakukan tindak pidana berdasarkan putusan pengadilan yang telah mempunyai kekuatan hukum tetap.</w:t>
      </w:r>
    </w:p>
    <w:p w14:paraId="4AFD6CF1" w14:textId="3A3A7D2E" w:rsidR="005E5912" w:rsidRDefault="002E39E4" w:rsidP="00E85FBB">
      <w:pPr>
        <w:pStyle w:val="ListParagraph"/>
        <w:numPr>
          <w:ilvl w:val="0"/>
          <w:numId w:val="13"/>
        </w:numPr>
        <w:jc w:val="both"/>
        <w:rPr>
          <w:lang w:val="en-US"/>
        </w:rPr>
      </w:pPr>
      <w:r>
        <w:rPr>
          <w:lang w:val="en-US"/>
        </w:rPr>
        <w:t>Ayat (6) kata “ketentuan lebih lanjut” dicoret dan ditambah sehingga berbunyi, “Pengangkatan dan pemberhentian anggota SA diaturan dengan Peraturan SA”</w:t>
      </w:r>
    </w:p>
    <w:p w14:paraId="70E119B0" w14:textId="7E15FBE6" w:rsidR="00CD10B2" w:rsidRDefault="00CD10B2" w:rsidP="00E85FBB">
      <w:pPr>
        <w:pStyle w:val="ListParagraph"/>
        <w:numPr>
          <w:ilvl w:val="0"/>
          <w:numId w:val="1"/>
        </w:numPr>
        <w:jc w:val="both"/>
        <w:rPr>
          <w:lang w:val="en-US"/>
        </w:rPr>
      </w:pPr>
      <w:r>
        <w:rPr>
          <w:lang w:val="en-US"/>
        </w:rPr>
        <w:t>Pasal 50 ayat (7) diubah menjadi “Tata cara pengangkatan dan pemberhentian ketua dan sekretaris SA diatur dengan Peraturan SA”</w:t>
      </w:r>
    </w:p>
    <w:p w14:paraId="0A72C10B" w14:textId="77777777" w:rsidR="00CD10B2" w:rsidRDefault="00CD10B2" w:rsidP="00E85FBB">
      <w:pPr>
        <w:pStyle w:val="ListParagraph"/>
        <w:numPr>
          <w:ilvl w:val="0"/>
          <w:numId w:val="1"/>
        </w:numPr>
        <w:jc w:val="both"/>
        <w:rPr>
          <w:lang w:val="en-US"/>
        </w:rPr>
      </w:pPr>
      <w:r>
        <w:rPr>
          <w:lang w:val="en-US"/>
        </w:rPr>
        <w:t xml:space="preserve">Pasal 52 </w:t>
      </w:r>
    </w:p>
    <w:p w14:paraId="08172C7A" w14:textId="1F272185" w:rsidR="00CD10B2" w:rsidRDefault="00CD10B2" w:rsidP="00E85FBB">
      <w:pPr>
        <w:pStyle w:val="ListParagraph"/>
        <w:numPr>
          <w:ilvl w:val="0"/>
          <w:numId w:val="16"/>
        </w:numPr>
        <w:jc w:val="both"/>
        <w:rPr>
          <w:lang w:val="en-US"/>
        </w:rPr>
      </w:pPr>
      <w:r>
        <w:rPr>
          <w:lang w:val="en-US"/>
        </w:rPr>
        <w:t>Ayat (4), kata “usulan Fakultas” dihapus jadi berdasarkan kebutuhan</w:t>
      </w:r>
    </w:p>
    <w:p w14:paraId="3B3D9B45" w14:textId="14FE5025" w:rsidR="00CD10B2" w:rsidRDefault="00CD10B2" w:rsidP="00E85FBB">
      <w:pPr>
        <w:pStyle w:val="ListParagraph"/>
        <w:numPr>
          <w:ilvl w:val="0"/>
          <w:numId w:val="16"/>
        </w:numPr>
        <w:jc w:val="both"/>
        <w:rPr>
          <w:lang w:val="en-US"/>
        </w:rPr>
      </w:pPr>
      <w:r>
        <w:rPr>
          <w:lang w:val="en-US"/>
        </w:rPr>
        <w:t xml:space="preserve">Ayat (5) “usulan Fakultas” diganti menjadi “kebutuhan”, kata “analisis kebutuhan” dihapus </w:t>
      </w:r>
    </w:p>
    <w:p w14:paraId="2C6DAAE1" w14:textId="21E15477" w:rsidR="00CD10B2" w:rsidRDefault="00CD10B2" w:rsidP="00E85FBB">
      <w:pPr>
        <w:pStyle w:val="ListParagraph"/>
        <w:numPr>
          <w:ilvl w:val="0"/>
          <w:numId w:val="16"/>
        </w:numPr>
        <w:jc w:val="both"/>
        <w:rPr>
          <w:lang w:val="en-US"/>
        </w:rPr>
      </w:pPr>
      <w:r>
        <w:rPr>
          <w:lang w:val="en-US"/>
        </w:rPr>
        <w:t>ayat (6) kata “Tata cara” dihapus</w:t>
      </w:r>
      <w:r w:rsidR="002818D9">
        <w:rPr>
          <w:lang w:val="en-US"/>
        </w:rPr>
        <w:t>, ditambah aturan mengenai penegakan disiplin sehingga berbunyi, “ Rekrutmen,pengangkatan, pembinaan, penegakan disiplin, dan pemberhentian pegawai UM berstatus nonpegawai negeri sipil diatur dengan Peraturan Rektor”</w:t>
      </w:r>
    </w:p>
    <w:p w14:paraId="121AA68C" w14:textId="77777777" w:rsidR="00CD10B2" w:rsidRDefault="00CD10B2" w:rsidP="00E85FBB">
      <w:pPr>
        <w:pStyle w:val="ListParagraph"/>
        <w:ind w:left="1080"/>
        <w:jc w:val="both"/>
        <w:rPr>
          <w:lang w:val="en-US"/>
        </w:rPr>
      </w:pPr>
    </w:p>
    <w:p w14:paraId="59A21C15" w14:textId="5C721F83" w:rsidR="00CD10B2" w:rsidRDefault="00CD10B2" w:rsidP="00E85FBB">
      <w:pPr>
        <w:pStyle w:val="ListParagraph"/>
        <w:numPr>
          <w:ilvl w:val="0"/>
          <w:numId w:val="1"/>
        </w:numPr>
        <w:jc w:val="both"/>
        <w:rPr>
          <w:lang w:val="en-US"/>
        </w:rPr>
      </w:pPr>
      <w:r w:rsidRPr="002818D9">
        <w:rPr>
          <w:lang w:val="en-US"/>
        </w:rPr>
        <w:t xml:space="preserve">Pasal 53 </w:t>
      </w:r>
      <w:r w:rsidR="002818D9">
        <w:rPr>
          <w:lang w:val="en-US"/>
        </w:rPr>
        <w:t>dihapus karena sudah tertampung di pasal 52.</w:t>
      </w:r>
    </w:p>
    <w:p w14:paraId="63EF634F" w14:textId="77777777" w:rsidR="002818D9" w:rsidRDefault="002818D9" w:rsidP="00E85FBB">
      <w:pPr>
        <w:pStyle w:val="ListParagraph"/>
        <w:numPr>
          <w:ilvl w:val="0"/>
          <w:numId w:val="1"/>
        </w:numPr>
        <w:jc w:val="both"/>
        <w:rPr>
          <w:lang w:val="en-US"/>
        </w:rPr>
      </w:pPr>
      <w:r>
        <w:rPr>
          <w:lang w:val="en-US"/>
        </w:rPr>
        <w:t xml:space="preserve">Pasal 54 </w:t>
      </w:r>
    </w:p>
    <w:p w14:paraId="69DD2922" w14:textId="6F6130D6" w:rsidR="002818D9" w:rsidRDefault="002818D9" w:rsidP="00E85FBB">
      <w:pPr>
        <w:pStyle w:val="ListParagraph"/>
        <w:numPr>
          <w:ilvl w:val="0"/>
          <w:numId w:val="17"/>
        </w:numPr>
        <w:jc w:val="both"/>
        <w:rPr>
          <w:lang w:val="en-US"/>
        </w:rPr>
      </w:pPr>
      <w:r>
        <w:rPr>
          <w:lang w:val="en-US"/>
        </w:rPr>
        <w:t>Ayat (1) kata “salah satu” dihapus</w:t>
      </w:r>
    </w:p>
    <w:p w14:paraId="212FCCF8" w14:textId="625ECCA1" w:rsidR="002818D9" w:rsidRDefault="002818D9" w:rsidP="00E85FBB">
      <w:pPr>
        <w:pStyle w:val="ListParagraph"/>
        <w:numPr>
          <w:ilvl w:val="0"/>
          <w:numId w:val="17"/>
        </w:numPr>
        <w:jc w:val="both"/>
        <w:rPr>
          <w:lang w:val="en-US"/>
        </w:rPr>
      </w:pPr>
      <w:r>
        <w:rPr>
          <w:lang w:val="en-US"/>
        </w:rPr>
        <w:t>Ayat (2) kata “norma” dan kata “ketentuan” dihapus</w:t>
      </w:r>
    </w:p>
    <w:p w14:paraId="554986A4" w14:textId="7E9B71C2" w:rsidR="002818D9" w:rsidRDefault="002818D9" w:rsidP="00E85FBB">
      <w:pPr>
        <w:pStyle w:val="ListParagraph"/>
        <w:numPr>
          <w:ilvl w:val="0"/>
          <w:numId w:val="17"/>
        </w:numPr>
        <w:jc w:val="both"/>
        <w:rPr>
          <w:lang w:val="en-US"/>
        </w:rPr>
      </w:pPr>
      <w:r>
        <w:rPr>
          <w:lang w:val="en-US"/>
        </w:rPr>
        <w:t>Ayat (3) setelah kata “pendidikan” ditambah kata “melakukan kegiatan sesuai dengan bakat dan minat”</w:t>
      </w:r>
    </w:p>
    <w:p w14:paraId="2C680E99" w14:textId="4CD2ECA7" w:rsidR="002818D9" w:rsidRDefault="002818D9" w:rsidP="00E85FBB">
      <w:pPr>
        <w:pStyle w:val="ListParagraph"/>
        <w:numPr>
          <w:ilvl w:val="0"/>
          <w:numId w:val="17"/>
        </w:numPr>
        <w:jc w:val="both"/>
        <w:rPr>
          <w:lang w:val="en-US"/>
        </w:rPr>
      </w:pPr>
      <w:r>
        <w:rPr>
          <w:lang w:val="en-US"/>
        </w:rPr>
        <w:t>Ayat (5) kata “ketentuan lebih lanjut mengenai” dihapus dan ditambah sehingga menjadi “ Hak dan kewajiban mahasiswa sebagaimana dimaksud pada ayat (2) dan ayat (3) diatur dengan Peraturan Rektor”</w:t>
      </w:r>
    </w:p>
    <w:p w14:paraId="52CDA8DF" w14:textId="3552B1AF" w:rsidR="002818D9" w:rsidRDefault="002818D9" w:rsidP="00E85FBB">
      <w:pPr>
        <w:pStyle w:val="ListParagraph"/>
        <w:numPr>
          <w:ilvl w:val="0"/>
          <w:numId w:val="1"/>
        </w:numPr>
        <w:jc w:val="both"/>
        <w:rPr>
          <w:lang w:val="en-US"/>
        </w:rPr>
      </w:pPr>
      <w:r>
        <w:rPr>
          <w:lang w:val="en-US"/>
        </w:rPr>
        <w:t>Pasal 55</w:t>
      </w:r>
    </w:p>
    <w:p w14:paraId="40775420" w14:textId="38733416" w:rsidR="002818D9" w:rsidRDefault="002818D9" w:rsidP="00E85FBB">
      <w:pPr>
        <w:pStyle w:val="ListParagraph"/>
        <w:numPr>
          <w:ilvl w:val="0"/>
          <w:numId w:val="18"/>
        </w:numPr>
        <w:jc w:val="both"/>
        <w:rPr>
          <w:lang w:val="en-US"/>
        </w:rPr>
      </w:pPr>
      <w:r>
        <w:rPr>
          <w:lang w:val="en-US"/>
        </w:rPr>
        <w:t xml:space="preserve">Ayat (1) alumni bukan mahasiswa sehingga diubah menjadi “Alumni merupakan </w:t>
      </w:r>
      <w:r w:rsidR="00012714">
        <w:rPr>
          <w:lang w:val="en-US"/>
        </w:rPr>
        <w:t>seseorang yang telah mengikuti pendidikan dan/atau lulus program pendidikan di UM”. Perincian bisa diatur lebih lanjut di organisasi alumni</w:t>
      </w:r>
    </w:p>
    <w:p w14:paraId="36A1EF4F" w14:textId="3721AAD1" w:rsidR="003B1618" w:rsidRDefault="003B1618" w:rsidP="00E85FBB">
      <w:pPr>
        <w:pStyle w:val="ListParagraph"/>
        <w:numPr>
          <w:ilvl w:val="0"/>
          <w:numId w:val="18"/>
        </w:numPr>
        <w:jc w:val="both"/>
        <w:rPr>
          <w:lang w:val="en-US"/>
        </w:rPr>
      </w:pPr>
      <w:r>
        <w:rPr>
          <w:lang w:val="en-US"/>
        </w:rPr>
        <w:t xml:space="preserve">Ayat (2) diubah menjadi “Alumni UM terhimpun dalam </w:t>
      </w:r>
      <w:r>
        <w:rPr>
          <w:color w:val="FF0000"/>
          <w:lang w:val="en-US"/>
        </w:rPr>
        <w:t xml:space="preserve"> </w:t>
      </w:r>
      <w:r w:rsidRPr="00DB774B">
        <w:rPr>
          <w:strike/>
          <w:color w:val="FF0000"/>
          <w:lang w:val="en-US"/>
        </w:rPr>
        <w:t>dapat membentuk</w:t>
      </w:r>
      <w:r>
        <w:rPr>
          <w:color w:val="FF0000"/>
          <w:lang w:val="en-US"/>
        </w:rPr>
        <w:t xml:space="preserve"> </w:t>
      </w:r>
      <w:r>
        <w:rPr>
          <w:lang w:val="en-US"/>
        </w:rPr>
        <w:t>organisasi alumni yang disebut dengan Ikatan Alumni UM (IKA UM)</w:t>
      </w:r>
    </w:p>
    <w:p w14:paraId="21A2E813" w14:textId="02F70C8F" w:rsidR="00DB774B" w:rsidRDefault="00DB774B" w:rsidP="00E85FBB">
      <w:pPr>
        <w:pStyle w:val="ListParagraph"/>
        <w:numPr>
          <w:ilvl w:val="0"/>
          <w:numId w:val="18"/>
        </w:numPr>
        <w:jc w:val="both"/>
        <w:rPr>
          <w:lang w:val="en-US"/>
        </w:rPr>
      </w:pPr>
      <w:r>
        <w:rPr>
          <w:lang w:val="en-US"/>
        </w:rPr>
        <w:t>Ayat (3) kata “ketentuan lebih lanjut mengenai…” dan …”organisasi alumni” dihapus ditambah IKA UM</w:t>
      </w:r>
    </w:p>
    <w:p w14:paraId="5AA98C09" w14:textId="759A7C4A" w:rsidR="00754A8F" w:rsidRDefault="00754A8F" w:rsidP="00E85FBB">
      <w:pPr>
        <w:jc w:val="both"/>
        <w:rPr>
          <w:lang w:val="en-US"/>
        </w:rPr>
      </w:pPr>
    </w:p>
    <w:p w14:paraId="429F0EA1" w14:textId="7829033A" w:rsidR="00754A8F" w:rsidRDefault="00754A8F" w:rsidP="00E85FBB">
      <w:pPr>
        <w:pStyle w:val="ListParagraph"/>
        <w:numPr>
          <w:ilvl w:val="0"/>
          <w:numId w:val="1"/>
        </w:numPr>
        <w:jc w:val="both"/>
        <w:rPr>
          <w:lang w:val="en-US"/>
        </w:rPr>
      </w:pPr>
      <w:r>
        <w:rPr>
          <w:lang w:val="en-US"/>
        </w:rPr>
        <w:t>Pasal 56</w:t>
      </w:r>
    </w:p>
    <w:p w14:paraId="586DCEA4" w14:textId="5F04001A" w:rsidR="00754A8F" w:rsidRDefault="00754A8F" w:rsidP="00E85FBB">
      <w:pPr>
        <w:pStyle w:val="ListParagraph"/>
        <w:numPr>
          <w:ilvl w:val="0"/>
          <w:numId w:val="19"/>
        </w:numPr>
        <w:jc w:val="both"/>
        <w:rPr>
          <w:lang w:val="en-US"/>
        </w:rPr>
      </w:pPr>
      <w:r>
        <w:rPr>
          <w:lang w:val="en-US"/>
        </w:rPr>
        <w:t>Ayat (3) Disesuaikan dengan peraturan Rektor</w:t>
      </w:r>
    </w:p>
    <w:p w14:paraId="3784BC96" w14:textId="0C79FD1A" w:rsidR="00754A8F" w:rsidRDefault="00754A8F" w:rsidP="00E85FBB">
      <w:pPr>
        <w:pStyle w:val="ListParagraph"/>
        <w:numPr>
          <w:ilvl w:val="0"/>
          <w:numId w:val="19"/>
        </w:numPr>
        <w:jc w:val="both"/>
        <w:rPr>
          <w:lang w:val="en-US"/>
        </w:rPr>
      </w:pPr>
      <w:r>
        <w:rPr>
          <w:lang w:val="en-US"/>
        </w:rPr>
        <w:t>Ayat (4) kata “Ketentuan lebih lanjut mengenai …” dihapus diganti menjadi “pelaksanaan”</w:t>
      </w:r>
    </w:p>
    <w:p w14:paraId="3EEF8225" w14:textId="77777777" w:rsidR="00754A8F" w:rsidRDefault="00754A8F" w:rsidP="00E85FBB">
      <w:pPr>
        <w:pStyle w:val="ListParagraph"/>
        <w:ind w:left="1080"/>
        <w:jc w:val="both"/>
        <w:rPr>
          <w:lang w:val="en-US"/>
        </w:rPr>
      </w:pPr>
    </w:p>
    <w:p w14:paraId="68B408D7" w14:textId="1D3190C2" w:rsidR="00754A8F" w:rsidRDefault="00754A8F" w:rsidP="00E85FBB">
      <w:pPr>
        <w:pStyle w:val="ListParagraph"/>
        <w:numPr>
          <w:ilvl w:val="0"/>
          <w:numId w:val="1"/>
        </w:numPr>
        <w:jc w:val="both"/>
        <w:rPr>
          <w:lang w:val="en-US"/>
        </w:rPr>
      </w:pPr>
      <w:r>
        <w:rPr>
          <w:lang w:val="en-US"/>
        </w:rPr>
        <w:t>Pasal 58</w:t>
      </w:r>
      <w:r w:rsidR="0009723F">
        <w:rPr>
          <w:lang w:val="en-US"/>
        </w:rPr>
        <w:t xml:space="preserve"> ayat (4) kata “ketentuan lebih lanjut mengenai” dihapus</w:t>
      </w:r>
    </w:p>
    <w:p w14:paraId="64202285" w14:textId="77777777" w:rsidR="00754A8F" w:rsidRDefault="00754A8F" w:rsidP="00E85FBB">
      <w:pPr>
        <w:pStyle w:val="ListParagraph"/>
        <w:jc w:val="both"/>
        <w:rPr>
          <w:lang w:val="en-US"/>
        </w:rPr>
      </w:pPr>
    </w:p>
    <w:p w14:paraId="6FE16714" w14:textId="0560AC06" w:rsidR="00754A8F" w:rsidRDefault="00754A8F" w:rsidP="00E85FBB">
      <w:pPr>
        <w:pStyle w:val="ListParagraph"/>
        <w:numPr>
          <w:ilvl w:val="0"/>
          <w:numId w:val="1"/>
        </w:numPr>
        <w:jc w:val="both"/>
        <w:rPr>
          <w:lang w:val="en-US"/>
        </w:rPr>
      </w:pPr>
      <w:r>
        <w:rPr>
          <w:lang w:val="en-US"/>
        </w:rPr>
        <w:t>Pasal 61</w:t>
      </w:r>
    </w:p>
    <w:p w14:paraId="0A3E20B9" w14:textId="202F8ABA" w:rsidR="00754A8F" w:rsidRDefault="0009723F" w:rsidP="00E85FBB">
      <w:pPr>
        <w:pStyle w:val="ListParagraph"/>
        <w:numPr>
          <w:ilvl w:val="0"/>
          <w:numId w:val="20"/>
        </w:numPr>
        <w:jc w:val="both"/>
        <w:rPr>
          <w:lang w:val="en-US"/>
        </w:rPr>
      </w:pPr>
      <w:r>
        <w:rPr>
          <w:lang w:val="en-US"/>
        </w:rPr>
        <w:t>Ayat (8) kata “Ketentuan lebih lanjut mengenai” dihapus, Senat Akademik disingkat menjadi SA</w:t>
      </w:r>
    </w:p>
    <w:p w14:paraId="5AE9BFFC" w14:textId="118B3460" w:rsidR="0009723F" w:rsidRDefault="0009723F" w:rsidP="00E85FBB">
      <w:pPr>
        <w:pStyle w:val="ListParagraph"/>
        <w:numPr>
          <w:ilvl w:val="0"/>
          <w:numId w:val="20"/>
        </w:numPr>
        <w:jc w:val="both"/>
        <w:rPr>
          <w:lang w:val="en-US"/>
        </w:rPr>
      </w:pPr>
      <w:r>
        <w:rPr>
          <w:lang w:val="en-US"/>
        </w:rPr>
        <w:lastRenderedPageBreak/>
        <w:t>Ayat (9) kata “Ketentuan lebih lanjut mengenai” dihapus</w:t>
      </w:r>
    </w:p>
    <w:p w14:paraId="24650ECF" w14:textId="4EFB8547" w:rsidR="0009723F" w:rsidRDefault="0009723F" w:rsidP="00E85FBB">
      <w:pPr>
        <w:jc w:val="both"/>
        <w:rPr>
          <w:lang w:val="en-US"/>
        </w:rPr>
      </w:pPr>
    </w:p>
    <w:p w14:paraId="2234C4BE" w14:textId="6E07B62E" w:rsidR="0009723F" w:rsidRDefault="0009723F" w:rsidP="00E85FBB">
      <w:pPr>
        <w:pStyle w:val="ListParagraph"/>
        <w:numPr>
          <w:ilvl w:val="0"/>
          <w:numId w:val="1"/>
        </w:numPr>
        <w:jc w:val="both"/>
        <w:rPr>
          <w:lang w:val="en-US"/>
        </w:rPr>
      </w:pPr>
      <w:r>
        <w:rPr>
          <w:lang w:val="en-US"/>
        </w:rPr>
        <w:t>Pasal 62</w:t>
      </w:r>
    </w:p>
    <w:p w14:paraId="38E4E1B9" w14:textId="3FB9FDA0" w:rsidR="0009723F" w:rsidRDefault="0009723F" w:rsidP="00E85FBB">
      <w:pPr>
        <w:pStyle w:val="ListParagraph"/>
        <w:numPr>
          <w:ilvl w:val="0"/>
          <w:numId w:val="21"/>
        </w:numPr>
        <w:jc w:val="both"/>
        <w:rPr>
          <w:lang w:val="en-US"/>
        </w:rPr>
      </w:pPr>
      <w:r>
        <w:rPr>
          <w:lang w:val="en-US"/>
        </w:rPr>
        <w:t xml:space="preserve">Ayat (1) dan ayat (2) kata “… pendidikan </w:t>
      </w:r>
      <w:r w:rsidRPr="0009723F">
        <w:rPr>
          <w:color w:val="FF0000"/>
          <w:lang w:val="en-US"/>
        </w:rPr>
        <w:t>tinggi oleh</w:t>
      </w:r>
      <w:r>
        <w:rPr>
          <w:lang w:val="en-US"/>
        </w:rPr>
        <w:t>”</w:t>
      </w:r>
    </w:p>
    <w:p w14:paraId="5D43A85B" w14:textId="21FAE676" w:rsidR="0009723F" w:rsidRDefault="0009723F" w:rsidP="00E85FBB">
      <w:pPr>
        <w:pStyle w:val="ListParagraph"/>
        <w:numPr>
          <w:ilvl w:val="0"/>
          <w:numId w:val="21"/>
        </w:numPr>
        <w:jc w:val="both"/>
        <w:rPr>
          <w:lang w:val="en-US"/>
        </w:rPr>
      </w:pPr>
      <w:r>
        <w:rPr>
          <w:lang w:val="en-US"/>
        </w:rPr>
        <w:t xml:space="preserve">Ayat (2) ditambah “hibah” </w:t>
      </w:r>
    </w:p>
    <w:p w14:paraId="16D11A70" w14:textId="10766F52" w:rsidR="0009723F" w:rsidRPr="00676B13" w:rsidRDefault="0009723F" w:rsidP="00E85FBB">
      <w:pPr>
        <w:pStyle w:val="ListParagraph"/>
        <w:numPr>
          <w:ilvl w:val="0"/>
          <w:numId w:val="21"/>
        </w:numPr>
        <w:jc w:val="both"/>
        <w:rPr>
          <w:lang w:val="en-US"/>
        </w:rPr>
      </w:pPr>
      <w:r w:rsidRPr="0009723F">
        <w:rPr>
          <w:lang w:val="en-US"/>
        </w:rPr>
        <w:t xml:space="preserve">Ayat (2) huruf h </w:t>
      </w:r>
      <w:r>
        <w:rPr>
          <w:lang w:val="en-US"/>
        </w:rPr>
        <w:t>dihapus</w:t>
      </w:r>
      <w:r w:rsidRPr="0009723F">
        <w:rPr>
          <w:lang w:val="en-US"/>
        </w:rPr>
        <w:t xml:space="preserve"> </w:t>
      </w:r>
      <w:r w:rsidRPr="0009723F">
        <w:rPr>
          <w:lang w:val="en-US"/>
        </w:rPr>
        <w:sym w:font="Wingdings" w:char="F0E0"/>
      </w:r>
      <w:r w:rsidRPr="0009723F">
        <w:rPr>
          <w:lang w:val="en-US"/>
        </w:rPr>
        <w:t xml:space="preserve"> </w:t>
      </w:r>
      <w:r w:rsidRPr="0009723F">
        <w:rPr>
          <w:color w:val="FF0000"/>
          <w:lang w:val="en-US"/>
        </w:rPr>
        <w:t xml:space="preserve">“anggaran pendapatan dan belanja daerah” </w:t>
      </w:r>
    </w:p>
    <w:p w14:paraId="2A995729" w14:textId="04CF0CF9" w:rsidR="00676B13" w:rsidRDefault="00676B13" w:rsidP="00E85FBB">
      <w:pPr>
        <w:jc w:val="both"/>
        <w:rPr>
          <w:lang w:val="en-US"/>
        </w:rPr>
      </w:pPr>
    </w:p>
    <w:p w14:paraId="163164CE" w14:textId="236436E1" w:rsidR="00676B13" w:rsidRDefault="00676B13" w:rsidP="00E85FBB">
      <w:pPr>
        <w:pStyle w:val="ListParagraph"/>
        <w:numPr>
          <w:ilvl w:val="0"/>
          <w:numId w:val="1"/>
        </w:numPr>
        <w:jc w:val="both"/>
        <w:rPr>
          <w:lang w:val="en-US"/>
        </w:rPr>
      </w:pPr>
      <w:r>
        <w:rPr>
          <w:lang w:val="en-US"/>
        </w:rPr>
        <w:t>Pasal 63</w:t>
      </w:r>
    </w:p>
    <w:p w14:paraId="569A19D9" w14:textId="01147828" w:rsidR="00676B13" w:rsidRPr="00676B13" w:rsidRDefault="00676B13" w:rsidP="00E85FBB">
      <w:pPr>
        <w:pStyle w:val="ListParagraph"/>
        <w:numPr>
          <w:ilvl w:val="0"/>
          <w:numId w:val="22"/>
        </w:numPr>
        <w:jc w:val="both"/>
        <w:rPr>
          <w:lang w:val="en-US"/>
        </w:rPr>
      </w:pPr>
      <w:r>
        <w:rPr>
          <w:lang w:val="en-US"/>
        </w:rPr>
        <w:t>Ayat (2) “kekayaan tak berwujud” yaitu sebagaimana diatur dalam UU. Adanya arahan BPK untuk melaporkan kekayaan tak berwujud. Ayat (2) diubah menjadi sebagai berikut “</w:t>
      </w:r>
      <w:r>
        <w:rPr>
          <w:color w:val="0432FF"/>
          <w:lang w:val="en-US"/>
        </w:rPr>
        <w:t>Seluruh kekayaan UM termasuk kekayaan intelektual, fasilitas, dan bentuk lainnya dicatat sebagai kekayaan UM”</w:t>
      </w:r>
    </w:p>
    <w:p w14:paraId="235E79FB" w14:textId="2EE083E5" w:rsidR="004448AF" w:rsidRDefault="004448AF" w:rsidP="00E85FBB">
      <w:pPr>
        <w:pStyle w:val="ListParagraph"/>
        <w:numPr>
          <w:ilvl w:val="0"/>
          <w:numId w:val="22"/>
        </w:numPr>
        <w:jc w:val="both"/>
        <w:rPr>
          <w:color w:val="000000" w:themeColor="text1"/>
          <w:lang w:val="en-US"/>
        </w:rPr>
      </w:pPr>
      <w:r>
        <w:rPr>
          <w:color w:val="000000" w:themeColor="text1"/>
          <w:lang w:val="en-US"/>
        </w:rPr>
        <w:t xml:space="preserve">Ayat (3)  ditambah </w:t>
      </w:r>
      <w:r w:rsidRPr="004448AF">
        <w:rPr>
          <w:color w:val="0432FF"/>
          <w:lang w:val="en-US"/>
        </w:rPr>
        <w:t>“…kecuali anggaran yang bersumber dari anggaran pendapatan dan belanja daerah”</w:t>
      </w:r>
    </w:p>
    <w:p w14:paraId="0952413E" w14:textId="20C792FB" w:rsidR="00676B13" w:rsidRDefault="00676B13" w:rsidP="00E85FBB">
      <w:pPr>
        <w:pStyle w:val="ListParagraph"/>
        <w:numPr>
          <w:ilvl w:val="0"/>
          <w:numId w:val="22"/>
        </w:numPr>
        <w:jc w:val="both"/>
        <w:rPr>
          <w:color w:val="000000" w:themeColor="text1"/>
          <w:lang w:val="en-US"/>
        </w:rPr>
      </w:pPr>
      <w:r w:rsidRPr="00676B13">
        <w:rPr>
          <w:color w:val="000000" w:themeColor="text1"/>
          <w:lang w:val="en-US"/>
        </w:rPr>
        <w:t>Ayat (4)</w:t>
      </w:r>
      <w:r>
        <w:rPr>
          <w:color w:val="000000" w:themeColor="text1"/>
          <w:lang w:val="en-US"/>
        </w:rPr>
        <w:t xml:space="preserve"> kata “ketentuan lebih lanjut mengenai …” dihapus. “…setelah persetujuan MWA” dihapus</w:t>
      </w:r>
    </w:p>
    <w:p w14:paraId="7E767085" w14:textId="77777777" w:rsidR="004448AF" w:rsidRPr="00676B13" w:rsidRDefault="004448AF" w:rsidP="00E85FBB">
      <w:pPr>
        <w:pStyle w:val="ListParagraph"/>
        <w:ind w:left="1080"/>
        <w:jc w:val="both"/>
        <w:rPr>
          <w:color w:val="000000" w:themeColor="text1"/>
          <w:lang w:val="en-US"/>
        </w:rPr>
      </w:pPr>
    </w:p>
    <w:p w14:paraId="4D9AF051" w14:textId="2998064E" w:rsidR="0009723F" w:rsidRDefault="0009723F" w:rsidP="00E85FBB">
      <w:pPr>
        <w:tabs>
          <w:tab w:val="left" w:pos="1831"/>
        </w:tabs>
        <w:jc w:val="both"/>
        <w:rPr>
          <w:lang w:val="en-US"/>
        </w:rPr>
      </w:pPr>
    </w:p>
    <w:p w14:paraId="376F2E99" w14:textId="44FAF1CD" w:rsidR="00676B13" w:rsidRPr="004448AF" w:rsidRDefault="00676B13" w:rsidP="00E85FBB">
      <w:pPr>
        <w:pStyle w:val="ListParagraph"/>
        <w:numPr>
          <w:ilvl w:val="0"/>
          <w:numId w:val="1"/>
        </w:numPr>
        <w:tabs>
          <w:tab w:val="left" w:pos="1831"/>
        </w:tabs>
        <w:jc w:val="both"/>
        <w:rPr>
          <w:lang w:val="en-US"/>
        </w:rPr>
      </w:pPr>
      <w:r>
        <w:rPr>
          <w:lang w:val="en-US"/>
        </w:rPr>
        <w:t>Pasal 67</w:t>
      </w:r>
      <w:r w:rsidR="004448AF">
        <w:rPr>
          <w:lang w:val="en-US"/>
        </w:rPr>
        <w:t xml:space="preserve"> </w:t>
      </w:r>
      <w:r w:rsidRPr="004448AF">
        <w:rPr>
          <w:lang w:val="en-US"/>
        </w:rPr>
        <w:t xml:space="preserve">Ayat (2) diubah menjadi </w:t>
      </w:r>
      <w:r w:rsidRPr="004448AF">
        <w:rPr>
          <w:color w:val="0432FF"/>
          <w:lang w:val="en-US"/>
        </w:rPr>
        <w:t>“</w:t>
      </w:r>
      <w:r w:rsidRPr="004448AF">
        <w:rPr>
          <w:color w:val="000000" w:themeColor="text1"/>
          <w:lang w:val="en-US"/>
        </w:rPr>
        <w:t>pengadaan barang dan jasa yang pendanaannya berasal dari</w:t>
      </w:r>
      <w:r w:rsidRPr="004448AF">
        <w:rPr>
          <w:color w:val="0432FF"/>
          <w:lang w:val="en-US"/>
        </w:rPr>
        <w:t xml:space="preserve"> anggaran pendapatan dan belanja negara </w:t>
      </w:r>
      <w:r w:rsidRPr="004448AF">
        <w:rPr>
          <w:color w:val="000000" w:themeColor="text1"/>
          <w:lang w:val="en-US"/>
        </w:rPr>
        <w:t xml:space="preserve">dan </w:t>
      </w:r>
      <w:r w:rsidRPr="004448AF">
        <w:rPr>
          <w:color w:val="0432FF"/>
          <w:lang w:val="en-US"/>
        </w:rPr>
        <w:t xml:space="preserve">anggaran pendapatan dan belanja daerah </w:t>
      </w:r>
      <w:r w:rsidRPr="004448AF">
        <w:rPr>
          <w:color w:val="000000" w:themeColor="text1"/>
          <w:lang w:val="en-US"/>
        </w:rPr>
        <w:t>ketentuan pengadaan barang dan jasa untuk instansi pemerintah</w:t>
      </w:r>
    </w:p>
    <w:p w14:paraId="6A1B248E" w14:textId="0A7E0818" w:rsidR="004448AF" w:rsidRPr="004448AF" w:rsidRDefault="004448AF" w:rsidP="00E85FBB">
      <w:pPr>
        <w:pStyle w:val="ListParagraph"/>
        <w:numPr>
          <w:ilvl w:val="0"/>
          <w:numId w:val="1"/>
        </w:numPr>
        <w:tabs>
          <w:tab w:val="left" w:pos="1831"/>
        </w:tabs>
        <w:jc w:val="both"/>
        <w:rPr>
          <w:lang w:val="en-US"/>
        </w:rPr>
      </w:pPr>
      <w:r>
        <w:rPr>
          <w:color w:val="000000" w:themeColor="text1"/>
          <w:lang w:val="en-US"/>
        </w:rPr>
        <w:t>Pasal 68</w:t>
      </w:r>
    </w:p>
    <w:p w14:paraId="200948F4" w14:textId="1BF342E9" w:rsidR="004448AF" w:rsidRPr="004448AF" w:rsidRDefault="004448AF" w:rsidP="00E85FBB">
      <w:pPr>
        <w:pStyle w:val="ListParagraph"/>
        <w:numPr>
          <w:ilvl w:val="0"/>
          <w:numId w:val="24"/>
        </w:numPr>
        <w:tabs>
          <w:tab w:val="left" w:pos="1831"/>
        </w:tabs>
        <w:jc w:val="both"/>
        <w:rPr>
          <w:lang w:val="en-US"/>
        </w:rPr>
      </w:pPr>
      <w:r>
        <w:rPr>
          <w:color w:val="000000" w:themeColor="text1"/>
          <w:lang w:val="en-US"/>
        </w:rPr>
        <w:t>Ayat (2) diubah menjadi “Investasi sebagaimana dimaksud pada ayat (1) dapat bersifat komersial yang mendukung visi UM</w:t>
      </w:r>
    </w:p>
    <w:p w14:paraId="5E5AA694" w14:textId="707E39A2" w:rsidR="004448AF" w:rsidRPr="004448AF" w:rsidRDefault="004448AF" w:rsidP="00E85FBB">
      <w:pPr>
        <w:pStyle w:val="ListParagraph"/>
        <w:numPr>
          <w:ilvl w:val="0"/>
          <w:numId w:val="24"/>
        </w:numPr>
        <w:tabs>
          <w:tab w:val="left" w:pos="1831"/>
        </w:tabs>
        <w:jc w:val="both"/>
        <w:rPr>
          <w:lang w:val="en-US"/>
        </w:rPr>
      </w:pPr>
      <w:r>
        <w:rPr>
          <w:color w:val="000000" w:themeColor="text1"/>
          <w:lang w:val="en-US"/>
        </w:rPr>
        <w:t>Ayat (3) ditambah kata – kata “sebagaimana dimaksud pada ayat (2)”</w:t>
      </w:r>
    </w:p>
    <w:p w14:paraId="3575E906" w14:textId="7127BB77" w:rsidR="004448AF" w:rsidRPr="00A0197D" w:rsidRDefault="004448AF" w:rsidP="00E85FBB">
      <w:pPr>
        <w:pStyle w:val="ListParagraph"/>
        <w:numPr>
          <w:ilvl w:val="0"/>
          <w:numId w:val="24"/>
        </w:numPr>
        <w:tabs>
          <w:tab w:val="left" w:pos="1831"/>
        </w:tabs>
        <w:jc w:val="both"/>
        <w:rPr>
          <w:lang w:val="en-US"/>
        </w:rPr>
      </w:pPr>
      <w:r>
        <w:rPr>
          <w:color w:val="000000" w:themeColor="text1"/>
          <w:lang w:val="en-US"/>
        </w:rPr>
        <w:t>Ayat (4) kata</w:t>
      </w:r>
      <w:r w:rsidR="00A0197D">
        <w:rPr>
          <w:color w:val="000000" w:themeColor="text1"/>
          <w:lang w:val="en-US"/>
        </w:rPr>
        <w:t xml:space="preserve"> – kata</w:t>
      </w:r>
      <w:r>
        <w:rPr>
          <w:color w:val="000000" w:themeColor="text1"/>
          <w:lang w:val="en-US"/>
        </w:rPr>
        <w:t xml:space="preserve"> “ yang ditetapkan oleh Komite Audit” dihapus</w:t>
      </w:r>
    </w:p>
    <w:p w14:paraId="14188383" w14:textId="1C4FC88E" w:rsidR="00A0197D" w:rsidRPr="00A0197D" w:rsidRDefault="00A0197D" w:rsidP="00E85FBB">
      <w:pPr>
        <w:pStyle w:val="ListParagraph"/>
        <w:numPr>
          <w:ilvl w:val="0"/>
          <w:numId w:val="24"/>
        </w:numPr>
        <w:tabs>
          <w:tab w:val="left" w:pos="1831"/>
        </w:tabs>
        <w:jc w:val="both"/>
        <w:rPr>
          <w:lang w:val="en-US"/>
        </w:rPr>
      </w:pPr>
      <w:r>
        <w:rPr>
          <w:color w:val="000000" w:themeColor="text1"/>
          <w:lang w:val="en-US"/>
        </w:rPr>
        <w:t>Ayat (6) kata “dan ayat (2) dapat… oleh..” dihapus</w:t>
      </w:r>
    </w:p>
    <w:p w14:paraId="3BCDC109" w14:textId="50F79701" w:rsidR="00A0197D" w:rsidRPr="00A0197D" w:rsidRDefault="00A0197D" w:rsidP="00E85FBB">
      <w:pPr>
        <w:pStyle w:val="ListParagraph"/>
        <w:numPr>
          <w:ilvl w:val="0"/>
          <w:numId w:val="24"/>
        </w:numPr>
        <w:tabs>
          <w:tab w:val="left" w:pos="1831"/>
        </w:tabs>
        <w:jc w:val="both"/>
        <w:rPr>
          <w:lang w:val="en-US"/>
        </w:rPr>
      </w:pPr>
      <w:r>
        <w:rPr>
          <w:color w:val="000000" w:themeColor="text1"/>
          <w:lang w:val="en-US"/>
        </w:rPr>
        <w:t>Ayat (7) kata “ketentuan lebih lanjut mengenai tata cara” diubah menjadi “pelaksanaan”</w:t>
      </w:r>
    </w:p>
    <w:p w14:paraId="4568E099" w14:textId="1504BB73" w:rsidR="00A0197D" w:rsidRDefault="00A0197D" w:rsidP="00E85FBB">
      <w:pPr>
        <w:tabs>
          <w:tab w:val="left" w:pos="1831"/>
        </w:tabs>
        <w:jc w:val="both"/>
        <w:rPr>
          <w:lang w:val="en-US"/>
        </w:rPr>
      </w:pPr>
    </w:p>
    <w:p w14:paraId="7197D722" w14:textId="5A90D0D1" w:rsidR="00A0197D" w:rsidRDefault="00A0197D" w:rsidP="00E85FBB">
      <w:pPr>
        <w:pStyle w:val="ListParagraph"/>
        <w:numPr>
          <w:ilvl w:val="0"/>
          <w:numId w:val="1"/>
        </w:numPr>
        <w:tabs>
          <w:tab w:val="left" w:pos="1831"/>
        </w:tabs>
        <w:jc w:val="both"/>
        <w:rPr>
          <w:lang w:val="en-US"/>
        </w:rPr>
      </w:pPr>
      <w:r>
        <w:rPr>
          <w:lang w:val="en-US"/>
        </w:rPr>
        <w:t>Pasal 69</w:t>
      </w:r>
    </w:p>
    <w:p w14:paraId="00A7BE64" w14:textId="6869F80D" w:rsidR="00A0197D" w:rsidRDefault="00A0197D" w:rsidP="00E85FBB">
      <w:pPr>
        <w:pStyle w:val="ListParagraph"/>
        <w:numPr>
          <w:ilvl w:val="0"/>
          <w:numId w:val="25"/>
        </w:numPr>
        <w:tabs>
          <w:tab w:val="left" w:pos="1831"/>
        </w:tabs>
        <w:jc w:val="both"/>
        <w:rPr>
          <w:lang w:val="en-US"/>
        </w:rPr>
      </w:pPr>
      <w:r>
        <w:rPr>
          <w:lang w:val="en-US"/>
        </w:rPr>
        <w:t>Ayat (4) kata “ketentuan lebih lanjut mengenai” dihapus</w:t>
      </w:r>
    </w:p>
    <w:p w14:paraId="445E0A07" w14:textId="3B46C04B" w:rsidR="00A0197D" w:rsidRDefault="00A0197D" w:rsidP="00E85FBB">
      <w:pPr>
        <w:pStyle w:val="ListParagraph"/>
        <w:numPr>
          <w:ilvl w:val="0"/>
          <w:numId w:val="25"/>
        </w:numPr>
        <w:tabs>
          <w:tab w:val="left" w:pos="1831"/>
        </w:tabs>
        <w:jc w:val="both"/>
        <w:rPr>
          <w:lang w:val="en-US"/>
        </w:rPr>
      </w:pPr>
      <w:r>
        <w:rPr>
          <w:lang w:val="en-US"/>
        </w:rPr>
        <w:t xml:space="preserve">Ayat (3) dihapus </w:t>
      </w:r>
    </w:p>
    <w:p w14:paraId="244BDAFC" w14:textId="1CA1F16E" w:rsidR="00A0197D" w:rsidRDefault="00A0197D" w:rsidP="00E85FBB">
      <w:pPr>
        <w:tabs>
          <w:tab w:val="left" w:pos="1831"/>
        </w:tabs>
        <w:jc w:val="both"/>
        <w:rPr>
          <w:lang w:val="en-US"/>
        </w:rPr>
      </w:pPr>
    </w:p>
    <w:p w14:paraId="58DBE911" w14:textId="00B69B15" w:rsidR="00A0197D" w:rsidRDefault="00A0197D" w:rsidP="00E85FBB">
      <w:pPr>
        <w:pStyle w:val="ListParagraph"/>
        <w:numPr>
          <w:ilvl w:val="0"/>
          <w:numId w:val="1"/>
        </w:numPr>
        <w:tabs>
          <w:tab w:val="left" w:pos="1831"/>
        </w:tabs>
        <w:jc w:val="both"/>
        <w:rPr>
          <w:lang w:val="en-US"/>
        </w:rPr>
      </w:pPr>
      <w:r>
        <w:rPr>
          <w:lang w:val="en-US"/>
        </w:rPr>
        <w:t xml:space="preserve">Pasal 73 </w:t>
      </w:r>
      <w:r w:rsidRPr="00A0197D">
        <w:rPr>
          <w:lang w:val="en-US"/>
        </w:rPr>
        <w:t>Ayat (1) kata “berfungsi” menjadi “menjalankan fungsi”</w:t>
      </w:r>
    </w:p>
    <w:p w14:paraId="786823E8" w14:textId="38CDE503" w:rsidR="00A0197D" w:rsidRDefault="00A0197D" w:rsidP="00E85FBB">
      <w:pPr>
        <w:pStyle w:val="ListParagraph"/>
        <w:numPr>
          <w:ilvl w:val="0"/>
          <w:numId w:val="1"/>
        </w:numPr>
        <w:tabs>
          <w:tab w:val="left" w:pos="1831"/>
        </w:tabs>
        <w:jc w:val="both"/>
        <w:rPr>
          <w:lang w:val="en-US"/>
        </w:rPr>
      </w:pPr>
      <w:r>
        <w:rPr>
          <w:lang w:val="en-US"/>
        </w:rPr>
        <w:t>Pasal 75</w:t>
      </w:r>
      <w:r w:rsidR="00423B82">
        <w:rPr>
          <w:lang w:val="en-US"/>
        </w:rPr>
        <w:t xml:space="preserve"> menjadi tidak ada ayat</w:t>
      </w:r>
    </w:p>
    <w:p w14:paraId="3D393A1B" w14:textId="4947DF2B" w:rsidR="00A0197D" w:rsidRDefault="00A0197D" w:rsidP="00E85FBB">
      <w:pPr>
        <w:pStyle w:val="ListParagraph"/>
        <w:numPr>
          <w:ilvl w:val="0"/>
          <w:numId w:val="27"/>
        </w:numPr>
        <w:tabs>
          <w:tab w:val="left" w:pos="1831"/>
        </w:tabs>
        <w:jc w:val="both"/>
        <w:rPr>
          <w:lang w:val="en-US"/>
        </w:rPr>
      </w:pPr>
      <w:r>
        <w:rPr>
          <w:lang w:val="en-US"/>
        </w:rPr>
        <w:t>Perubahan struktur diubah</w:t>
      </w:r>
      <w:r w:rsidR="00423B82">
        <w:rPr>
          <w:lang w:val="en-US"/>
        </w:rPr>
        <w:t xml:space="preserve"> dari 6 (enam) bulan menjadi</w:t>
      </w:r>
      <w:r>
        <w:rPr>
          <w:lang w:val="en-US"/>
        </w:rPr>
        <w:t xml:space="preserve"> paling lama menjadi 1 (satu) tahun</w:t>
      </w:r>
    </w:p>
    <w:p w14:paraId="41AEA3B8" w14:textId="02476639" w:rsidR="00A0197D" w:rsidRDefault="005352B8" w:rsidP="00E85FBB">
      <w:pPr>
        <w:pStyle w:val="ListParagraph"/>
        <w:numPr>
          <w:ilvl w:val="0"/>
          <w:numId w:val="27"/>
        </w:numPr>
        <w:tabs>
          <w:tab w:val="left" w:pos="1831"/>
        </w:tabs>
        <w:jc w:val="both"/>
        <w:rPr>
          <w:lang w:val="en-US"/>
        </w:rPr>
      </w:pPr>
      <w:r>
        <w:rPr>
          <w:lang w:val="en-US"/>
        </w:rPr>
        <w:t>Organ pengelola diganti menjadi unit organisasi karena membicarakan mengenai WR, dll. Organ hanya ada 3 yaitu Rektor, MWA, pimpinan unit</w:t>
      </w:r>
    </w:p>
    <w:p w14:paraId="08295BB2" w14:textId="34C8760A" w:rsidR="000F123E" w:rsidRDefault="000F123E" w:rsidP="000F123E">
      <w:pPr>
        <w:tabs>
          <w:tab w:val="left" w:pos="1831"/>
        </w:tabs>
        <w:jc w:val="both"/>
        <w:rPr>
          <w:lang w:val="en-US"/>
        </w:rPr>
      </w:pPr>
    </w:p>
    <w:p w14:paraId="09652E56" w14:textId="360DD4ED" w:rsidR="000F123E" w:rsidRDefault="000F123E" w:rsidP="000F123E">
      <w:pPr>
        <w:pStyle w:val="ListParagraph"/>
        <w:numPr>
          <w:ilvl w:val="0"/>
          <w:numId w:val="1"/>
        </w:numPr>
        <w:tabs>
          <w:tab w:val="left" w:pos="1831"/>
        </w:tabs>
        <w:jc w:val="both"/>
        <w:rPr>
          <w:lang w:val="en-US"/>
        </w:rPr>
      </w:pPr>
      <w:r>
        <w:rPr>
          <w:lang w:val="en-US"/>
        </w:rPr>
        <w:t>Masih harus dijelaskan mengenai unsur – unsur di bawah re</w:t>
      </w:r>
      <w:r w:rsidR="00951DB7">
        <w:rPr>
          <w:lang w:val="en-US"/>
        </w:rPr>
        <w:t>k</w:t>
      </w:r>
      <w:r>
        <w:rPr>
          <w:lang w:val="en-US"/>
        </w:rPr>
        <w:t>tor</w:t>
      </w:r>
      <w:r w:rsidR="0078452D">
        <w:rPr>
          <w:lang w:val="en-US"/>
        </w:rPr>
        <w:t xml:space="preserve"> sehingga Pasal 43 ditambah 2 ayat mengenai unsur pelaksana akademik dan fakultas</w:t>
      </w:r>
    </w:p>
    <w:p w14:paraId="2C36CEFD" w14:textId="6748FB52" w:rsidR="00445FE6" w:rsidRDefault="00EE4617" w:rsidP="00445FE6">
      <w:pPr>
        <w:pStyle w:val="ListParagraph"/>
        <w:numPr>
          <w:ilvl w:val="0"/>
          <w:numId w:val="1"/>
        </w:numPr>
        <w:tabs>
          <w:tab w:val="left" w:pos="1831"/>
        </w:tabs>
        <w:jc w:val="both"/>
        <w:rPr>
          <w:lang w:val="en-US"/>
        </w:rPr>
      </w:pPr>
      <w:r>
        <w:rPr>
          <w:lang w:val="en-US"/>
        </w:rPr>
        <w:t>Pasal 43A sampai pasal 43H masih harus diselesaikan oleh UM, rangkanya sudah dibuat</w:t>
      </w:r>
    </w:p>
    <w:p w14:paraId="75DE5CBE" w14:textId="76A52198" w:rsidR="00445FE6" w:rsidRDefault="00445FE6" w:rsidP="00445FE6">
      <w:pPr>
        <w:pStyle w:val="ListParagraph"/>
        <w:tabs>
          <w:tab w:val="left" w:pos="1831"/>
        </w:tabs>
        <w:jc w:val="both"/>
        <w:rPr>
          <w:lang w:val="en-US"/>
        </w:rPr>
      </w:pPr>
      <w:r>
        <w:rPr>
          <w:noProof/>
          <w:lang w:val="en-US"/>
        </w:rPr>
        <w:lastRenderedPageBreak/>
        <w:drawing>
          <wp:inline distT="0" distB="0" distL="0" distR="0" wp14:anchorId="3806CC11" wp14:editId="0E60FB29">
            <wp:extent cx="5522026" cy="28857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5 at 14.42.02.jpeg"/>
                    <pic:cNvPicPr/>
                  </pic:nvPicPr>
                  <pic:blipFill>
                    <a:blip r:embed="rId6">
                      <a:extLst>
                        <a:ext uri="{28A0092B-C50C-407E-A947-70E740481C1C}">
                          <a14:useLocalDpi xmlns:a14="http://schemas.microsoft.com/office/drawing/2010/main" val="0"/>
                        </a:ext>
                      </a:extLst>
                    </a:blip>
                    <a:stretch>
                      <a:fillRect/>
                    </a:stretch>
                  </pic:blipFill>
                  <pic:spPr>
                    <a:xfrm>
                      <a:off x="0" y="0"/>
                      <a:ext cx="5530486" cy="2890125"/>
                    </a:xfrm>
                    <a:prstGeom prst="rect">
                      <a:avLst/>
                    </a:prstGeom>
                  </pic:spPr>
                </pic:pic>
              </a:graphicData>
            </a:graphic>
          </wp:inline>
        </w:drawing>
      </w:r>
    </w:p>
    <w:p w14:paraId="22517F13" w14:textId="77777777" w:rsidR="00445FE6" w:rsidRDefault="00445FE6" w:rsidP="00445FE6">
      <w:pPr>
        <w:pStyle w:val="ListParagraph"/>
        <w:tabs>
          <w:tab w:val="left" w:pos="1831"/>
        </w:tabs>
        <w:jc w:val="both"/>
        <w:rPr>
          <w:lang w:val="en-US"/>
        </w:rPr>
      </w:pPr>
    </w:p>
    <w:p w14:paraId="2B84BEBD" w14:textId="77777777" w:rsidR="00445FE6" w:rsidRDefault="00445FE6" w:rsidP="00445FE6">
      <w:pPr>
        <w:pStyle w:val="ListParagraph"/>
        <w:tabs>
          <w:tab w:val="left" w:pos="1831"/>
        </w:tabs>
        <w:jc w:val="both"/>
        <w:rPr>
          <w:lang w:val="en-US"/>
        </w:rPr>
      </w:pPr>
    </w:p>
    <w:p w14:paraId="39901B27" w14:textId="70D9AC99" w:rsidR="00445FE6" w:rsidRDefault="00445FE6" w:rsidP="00445FE6">
      <w:pPr>
        <w:pStyle w:val="ListParagraph"/>
        <w:tabs>
          <w:tab w:val="left" w:pos="1831"/>
        </w:tabs>
        <w:jc w:val="both"/>
        <w:rPr>
          <w:lang w:val="en-US"/>
        </w:rPr>
      </w:pPr>
      <w:r>
        <w:rPr>
          <w:noProof/>
          <w:lang w:val="en-US"/>
        </w:rPr>
        <w:drawing>
          <wp:inline distT="0" distB="0" distL="0" distR="0" wp14:anchorId="69BF4DFC" wp14:editId="15D7AA11">
            <wp:extent cx="5522026" cy="333696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5 at 14.42.08.jpeg"/>
                    <pic:cNvPicPr/>
                  </pic:nvPicPr>
                  <pic:blipFill>
                    <a:blip r:embed="rId7">
                      <a:extLst>
                        <a:ext uri="{28A0092B-C50C-407E-A947-70E740481C1C}">
                          <a14:useLocalDpi xmlns:a14="http://schemas.microsoft.com/office/drawing/2010/main" val="0"/>
                        </a:ext>
                      </a:extLst>
                    </a:blip>
                    <a:stretch>
                      <a:fillRect/>
                    </a:stretch>
                  </pic:blipFill>
                  <pic:spPr>
                    <a:xfrm>
                      <a:off x="0" y="0"/>
                      <a:ext cx="5536669" cy="3345815"/>
                    </a:xfrm>
                    <a:prstGeom prst="rect">
                      <a:avLst/>
                    </a:prstGeom>
                  </pic:spPr>
                </pic:pic>
              </a:graphicData>
            </a:graphic>
          </wp:inline>
        </w:drawing>
      </w:r>
    </w:p>
    <w:p w14:paraId="0DA3FA8A" w14:textId="77777777" w:rsidR="00445FE6" w:rsidRDefault="00445FE6" w:rsidP="00445FE6">
      <w:pPr>
        <w:pStyle w:val="ListParagraph"/>
        <w:tabs>
          <w:tab w:val="left" w:pos="1831"/>
        </w:tabs>
        <w:jc w:val="both"/>
        <w:rPr>
          <w:lang w:val="en-US"/>
        </w:rPr>
      </w:pPr>
    </w:p>
    <w:p w14:paraId="66CF38A0" w14:textId="77777777" w:rsidR="00445FE6" w:rsidRDefault="00445FE6" w:rsidP="00445FE6">
      <w:pPr>
        <w:pStyle w:val="ListParagraph"/>
        <w:tabs>
          <w:tab w:val="left" w:pos="1831"/>
        </w:tabs>
        <w:jc w:val="both"/>
        <w:rPr>
          <w:lang w:val="en-US"/>
        </w:rPr>
      </w:pPr>
    </w:p>
    <w:p w14:paraId="36BC50AE" w14:textId="77777777" w:rsidR="00445FE6" w:rsidRDefault="00445FE6" w:rsidP="00445FE6">
      <w:pPr>
        <w:pStyle w:val="ListParagraph"/>
        <w:tabs>
          <w:tab w:val="left" w:pos="1831"/>
        </w:tabs>
        <w:jc w:val="both"/>
        <w:rPr>
          <w:lang w:val="en-US"/>
        </w:rPr>
      </w:pPr>
    </w:p>
    <w:p w14:paraId="716FF508" w14:textId="77777777" w:rsidR="00445FE6" w:rsidRDefault="00445FE6" w:rsidP="00445FE6">
      <w:pPr>
        <w:pStyle w:val="ListParagraph"/>
        <w:tabs>
          <w:tab w:val="left" w:pos="1831"/>
        </w:tabs>
        <w:jc w:val="both"/>
        <w:rPr>
          <w:lang w:val="en-US"/>
        </w:rPr>
      </w:pPr>
    </w:p>
    <w:p w14:paraId="6F181B3B" w14:textId="77777777" w:rsidR="00445FE6" w:rsidRDefault="00445FE6" w:rsidP="00445FE6">
      <w:pPr>
        <w:pStyle w:val="ListParagraph"/>
        <w:tabs>
          <w:tab w:val="left" w:pos="1831"/>
        </w:tabs>
        <w:jc w:val="both"/>
        <w:rPr>
          <w:lang w:val="en-US"/>
        </w:rPr>
      </w:pPr>
    </w:p>
    <w:p w14:paraId="0AD992DC" w14:textId="77777777" w:rsidR="00445FE6" w:rsidRDefault="00445FE6" w:rsidP="00445FE6">
      <w:pPr>
        <w:pStyle w:val="ListParagraph"/>
        <w:tabs>
          <w:tab w:val="left" w:pos="1831"/>
        </w:tabs>
        <w:jc w:val="both"/>
        <w:rPr>
          <w:lang w:val="en-US"/>
        </w:rPr>
      </w:pPr>
    </w:p>
    <w:p w14:paraId="57E3AF1A" w14:textId="77777777" w:rsidR="00445FE6" w:rsidRDefault="00445FE6" w:rsidP="00445FE6">
      <w:pPr>
        <w:pStyle w:val="ListParagraph"/>
        <w:tabs>
          <w:tab w:val="left" w:pos="1831"/>
        </w:tabs>
        <w:jc w:val="both"/>
        <w:rPr>
          <w:lang w:val="en-US"/>
        </w:rPr>
      </w:pPr>
    </w:p>
    <w:p w14:paraId="54C16697" w14:textId="77777777" w:rsidR="00445FE6" w:rsidRDefault="00445FE6" w:rsidP="00445FE6">
      <w:pPr>
        <w:pStyle w:val="ListParagraph"/>
        <w:tabs>
          <w:tab w:val="left" w:pos="1831"/>
        </w:tabs>
        <w:jc w:val="both"/>
        <w:rPr>
          <w:lang w:val="en-US"/>
        </w:rPr>
      </w:pPr>
    </w:p>
    <w:p w14:paraId="1A898926" w14:textId="4230C5FA" w:rsidR="00445FE6" w:rsidRDefault="00445FE6" w:rsidP="00445FE6">
      <w:pPr>
        <w:pStyle w:val="ListParagraph"/>
        <w:tabs>
          <w:tab w:val="left" w:pos="1831"/>
        </w:tabs>
        <w:jc w:val="both"/>
        <w:rPr>
          <w:lang w:val="en-US"/>
        </w:rPr>
      </w:pPr>
      <w:r>
        <w:rPr>
          <w:noProof/>
          <w:lang w:val="en-US"/>
        </w:rPr>
        <w:lastRenderedPageBreak/>
        <w:drawing>
          <wp:inline distT="0" distB="0" distL="0" distR="0" wp14:anchorId="6427D84B" wp14:editId="2ABC8E72">
            <wp:extent cx="5557652" cy="33369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5 at 14.42.07.jpeg"/>
                    <pic:cNvPicPr/>
                  </pic:nvPicPr>
                  <pic:blipFill>
                    <a:blip r:embed="rId8">
                      <a:extLst>
                        <a:ext uri="{28A0092B-C50C-407E-A947-70E740481C1C}">
                          <a14:useLocalDpi xmlns:a14="http://schemas.microsoft.com/office/drawing/2010/main" val="0"/>
                        </a:ext>
                      </a:extLst>
                    </a:blip>
                    <a:stretch>
                      <a:fillRect/>
                    </a:stretch>
                  </pic:blipFill>
                  <pic:spPr>
                    <a:xfrm>
                      <a:off x="0" y="0"/>
                      <a:ext cx="5572390" cy="3345815"/>
                    </a:xfrm>
                    <a:prstGeom prst="rect">
                      <a:avLst/>
                    </a:prstGeom>
                  </pic:spPr>
                </pic:pic>
              </a:graphicData>
            </a:graphic>
          </wp:inline>
        </w:drawing>
      </w:r>
    </w:p>
    <w:p w14:paraId="1EB167E2" w14:textId="77777777" w:rsidR="00445FE6" w:rsidRDefault="00445FE6" w:rsidP="00445FE6">
      <w:pPr>
        <w:pStyle w:val="ListParagraph"/>
        <w:tabs>
          <w:tab w:val="left" w:pos="1831"/>
        </w:tabs>
        <w:jc w:val="both"/>
        <w:rPr>
          <w:lang w:val="en-US"/>
        </w:rPr>
      </w:pPr>
    </w:p>
    <w:p w14:paraId="16EB12FC" w14:textId="7377CE62" w:rsidR="00445FE6" w:rsidRPr="00445FE6" w:rsidRDefault="00445FE6" w:rsidP="00445FE6">
      <w:pPr>
        <w:pStyle w:val="ListParagraph"/>
        <w:tabs>
          <w:tab w:val="left" w:pos="1831"/>
        </w:tabs>
        <w:jc w:val="both"/>
        <w:rPr>
          <w:lang w:val="en-US"/>
        </w:rPr>
      </w:pPr>
      <w:r>
        <w:rPr>
          <w:noProof/>
          <w:lang w:val="en-US"/>
        </w:rPr>
        <w:drawing>
          <wp:inline distT="0" distB="0" distL="0" distR="0" wp14:anchorId="5635771E" wp14:editId="728795C8">
            <wp:extent cx="5557652" cy="444137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15 at 14.42.04.jpeg"/>
                    <pic:cNvPicPr/>
                  </pic:nvPicPr>
                  <pic:blipFill>
                    <a:blip r:embed="rId9">
                      <a:extLst>
                        <a:ext uri="{28A0092B-C50C-407E-A947-70E740481C1C}">
                          <a14:useLocalDpi xmlns:a14="http://schemas.microsoft.com/office/drawing/2010/main" val="0"/>
                        </a:ext>
                      </a:extLst>
                    </a:blip>
                    <a:stretch>
                      <a:fillRect/>
                    </a:stretch>
                  </pic:blipFill>
                  <pic:spPr>
                    <a:xfrm>
                      <a:off x="0" y="0"/>
                      <a:ext cx="5566165" cy="4448175"/>
                    </a:xfrm>
                    <a:prstGeom prst="rect">
                      <a:avLst/>
                    </a:prstGeom>
                  </pic:spPr>
                </pic:pic>
              </a:graphicData>
            </a:graphic>
          </wp:inline>
        </w:drawing>
      </w:r>
    </w:p>
    <w:sectPr w:rsidR="00445FE6" w:rsidRPr="00445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5DB"/>
    <w:multiLevelType w:val="hybridMultilevel"/>
    <w:tmpl w:val="2FFADB52"/>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364D79"/>
    <w:multiLevelType w:val="hybridMultilevel"/>
    <w:tmpl w:val="FE3A8F3E"/>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B42875"/>
    <w:multiLevelType w:val="hybridMultilevel"/>
    <w:tmpl w:val="6BA290CE"/>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D9184A"/>
    <w:multiLevelType w:val="hybridMultilevel"/>
    <w:tmpl w:val="4404A144"/>
    <w:lvl w:ilvl="0" w:tplc="E7CE8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36303"/>
    <w:multiLevelType w:val="hybridMultilevel"/>
    <w:tmpl w:val="BD2606F0"/>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112538"/>
    <w:multiLevelType w:val="hybridMultilevel"/>
    <w:tmpl w:val="22CC64DE"/>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AA2DE0"/>
    <w:multiLevelType w:val="hybridMultilevel"/>
    <w:tmpl w:val="4C2467C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9D145F"/>
    <w:multiLevelType w:val="hybridMultilevel"/>
    <w:tmpl w:val="A61036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A51AF8"/>
    <w:multiLevelType w:val="hybridMultilevel"/>
    <w:tmpl w:val="27567998"/>
    <w:lvl w:ilvl="0" w:tplc="2CD07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0812B8"/>
    <w:multiLevelType w:val="hybridMultilevel"/>
    <w:tmpl w:val="884C43DC"/>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2A71F2"/>
    <w:multiLevelType w:val="hybridMultilevel"/>
    <w:tmpl w:val="D43A4EE2"/>
    <w:lvl w:ilvl="0" w:tplc="2D64B3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5F3D4D"/>
    <w:multiLevelType w:val="hybridMultilevel"/>
    <w:tmpl w:val="FA203456"/>
    <w:lvl w:ilvl="0" w:tplc="D6447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AD4937"/>
    <w:multiLevelType w:val="hybridMultilevel"/>
    <w:tmpl w:val="83FA7E60"/>
    <w:lvl w:ilvl="0" w:tplc="FC2CB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646E7F"/>
    <w:multiLevelType w:val="hybridMultilevel"/>
    <w:tmpl w:val="446EA172"/>
    <w:lvl w:ilvl="0" w:tplc="ACFE1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362B98"/>
    <w:multiLevelType w:val="hybridMultilevel"/>
    <w:tmpl w:val="3DCC0C52"/>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D76A8E"/>
    <w:multiLevelType w:val="hybridMultilevel"/>
    <w:tmpl w:val="6EA87C00"/>
    <w:lvl w:ilvl="0" w:tplc="3EC0D3A8">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5266B6"/>
    <w:multiLevelType w:val="hybridMultilevel"/>
    <w:tmpl w:val="73D64AA8"/>
    <w:lvl w:ilvl="0" w:tplc="E70C3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793F84"/>
    <w:multiLevelType w:val="hybridMultilevel"/>
    <w:tmpl w:val="2FFADB52"/>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263B6"/>
    <w:multiLevelType w:val="hybridMultilevel"/>
    <w:tmpl w:val="C4C4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B397D"/>
    <w:multiLevelType w:val="hybridMultilevel"/>
    <w:tmpl w:val="F8B26634"/>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EE6509"/>
    <w:multiLevelType w:val="hybridMultilevel"/>
    <w:tmpl w:val="C046BE46"/>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D00E09"/>
    <w:multiLevelType w:val="hybridMultilevel"/>
    <w:tmpl w:val="2CC252DA"/>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E05895"/>
    <w:multiLevelType w:val="hybridMultilevel"/>
    <w:tmpl w:val="86CA7286"/>
    <w:lvl w:ilvl="0" w:tplc="75D29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300118"/>
    <w:multiLevelType w:val="hybridMultilevel"/>
    <w:tmpl w:val="45CC29CE"/>
    <w:lvl w:ilvl="0" w:tplc="29F87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49208BC"/>
    <w:multiLevelType w:val="hybridMultilevel"/>
    <w:tmpl w:val="D3D07A76"/>
    <w:lvl w:ilvl="0" w:tplc="17BCC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3C71DD"/>
    <w:multiLevelType w:val="hybridMultilevel"/>
    <w:tmpl w:val="3DA074BA"/>
    <w:lvl w:ilvl="0" w:tplc="FD52B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1251F6"/>
    <w:multiLevelType w:val="hybridMultilevel"/>
    <w:tmpl w:val="EFAE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544D09"/>
    <w:multiLevelType w:val="hybridMultilevel"/>
    <w:tmpl w:val="FE328E6E"/>
    <w:lvl w:ilvl="0" w:tplc="3ABA6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CE403A8"/>
    <w:multiLevelType w:val="hybridMultilevel"/>
    <w:tmpl w:val="044AC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12"/>
  </w:num>
  <w:num w:numId="4">
    <w:abstractNumId w:val="11"/>
  </w:num>
  <w:num w:numId="5">
    <w:abstractNumId w:val="22"/>
  </w:num>
  <w:num w:numId="6">
    <w:abstractNumId w:val="23"/>
  </w:num>
  <w:num w:numId="7">
    <w:abstractNumId w:val="13"/>
  </w:num>
  <w:num w:numId="8">
    <w:abstractNumId w:val="8"/>
  </w:num>
  <w:num w:numId="9">
    <w:abstractNumId w:val="3"/>
  </w:num>
  <w:num w:numId="10">
    <w:abstractNumId w:val="7"/>
  </w:num>
  <w:num w:numId="11">
    <w:abstractNumId w:val="25"/>
  </w:num>
  <w:num w:numId="12">
    <w:abstractNumId w:val="0"/>
  </w:num>
  <w:num w:numId="13">
    <w:abstractNumId w:val="17"/>
  </w:num>
  <w:num w:numId="14">
    <w:abstractNumId w:val="16"/>
  </w:num>
  <w:num w:numId="15">
    <w:abstractNumId w:val="10"/>
  </w:num>
  <w:num w:numId="16">
    <w:abstractNumId w:val="1"/>
  </w:num>
  <w:num w:numId="17">
    <w:abstractNumId w:val="27"/>
  </w:num>
  <w:num w:numId="18">
    <w:abstractNumId w:val="14"/>
  </w:num>
  <w:num w:numId="19">
    <w:abstractNumId w:val="2"/>
  </w:num>
  <w:num w:numId="20">
    <w:abstractNumId w:val="4"/>
  </w:num>
  <w:num w:numId="21">
    <w:abstractNumId w:val="19"/>
  </w:num>
  <w:num w:numId="22">
    <w:abstractNumId w:val="5"/>
  </w:num>
  <w:num w:numId="23">
    <w:abstractNumId w:val="20"/>
  </w:num>
  <w:num w:numId="24">
    <w:abstractNumId w:val="15"/>
  </w:num>
  <w:num w:numId="25">
    <w:abstractNumId w:val="21"/>
  </w:num>
  <w:num w:numId="26">
    <w:abstractNumId w:val="6"/>
  </w:num>
  <w:num w:numId="27">
    <w:abstractNumId w:val="9"/>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19"/>
    <w:rsid w:val="00012714"/>
    <w:rsid w:val="0009723F"/>
    <w:rsid w:val="000A546C"/>
    <w:rsid w:val="000B232C"/>
    <w:rsid w:val="000F123E"/>
    <w:rsid w:val="00156E66"/>
    <w:rsid w:val="002754CA"/>
    <w:rsid w:val="002818D9"/>
    <w:rsid w:val="002A152B"/>
    <w:rsid w:val="002A6310"/>
    <w:rsid w:val="002C480E"/>
    <w:rsid w:val="002C5741"/>
    <w:rsid w:val="002E39E4"/>
    <w:rsid w:val="00386319"/>
    <w:rsid w:val="003B1618"/>
    <w:rsid w:val="003E7B79"/>
    <w:rsid w:val="00423B82"/>
    <w:rsid w:val="004448AF"/>
    <w:rsid w:val="00445FE6"/>
    <w:rsid w:val="004E2FFE"/>
    <w:rsid w:val="00507219"/>
    <w:rsid w:val="005352B8"/>
    <w:rsid w:val="00596160"/>
    <w:rsid w:val="005A7BE7"/>
    <w:rsid w:val="005E5912"/>
    <w:rsid w:val="00676B13"/>
    <w:rsid w:val="006E3844"/>
    <w:rsid w:val="006F13F9"/>
    <w:rsid w:val="00747FB7"/>
    <w:rsid w:val="00754A8F"/>
    <w:rsid w:val="0078452D"/>
    <w:rsid w:val="00853D9D"/>
    <w:rsid w:val="00951DB7"/>
    <w:rsid w:val="00966D43"/>
    <w:rsid w:val="009D7EA9"/>
    <w:rsid w:val="00A0197D"/>
    <w:rsid w:val="00A9541E"/>
    <w:rsid w:val="00B3780A"/>
    <w:rsid w:val="00B7729D"/>
    <w:rsid w:val="00C320F9"/>
    <w:rsid w:val="00C326D2"/>
    <w:rsid w:val="00CC1F22"/>
    <w:rsid w:val="00CD10B2"/>
    <w:rsid w:val="00D64706"/>
    <w:rsid w:val="00DB774B"/>
    <w:rsid w:val="00DE2396"/>
    <w:rsid w:val="00E52D1F"/>
    <w:rsid w:val="00E8472B"/>
    <w:rsid w:val="00E85FBB"/>
    <w:rsid w:val="00EE4617"/>
    <w:rsid w:val="00F06CF3"/>
    <w:rsid w:val="00F131D3"/>
    <w:rsid w:val="00F21121"/>
    <w:rsid w:val="00F37F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19"/>
    <w:pPr>
      <w:ind w:left="720"/>
      <w:contextualSpacing/>
    </w:pPr>
  </w:style>
  <w:style w:type="paragraph" w:styleId="BalloonText">
    <w:name w:val="Balloon Text"/>
    <w:basedOn w:val="Normal"/>
    <w:link w:val="BalloonTextChar"/>
    <w:uiPriority w:val="99"/>
    <w:semiHidden/>
    <w:unhideWhenUsed/>
    <w:rsid w:val="00445FE6"/>
    <w:rPr>
      <w:rFonts w:ascii="Tahoma" w:hAnsi="Tahoma" w:cs="Tahoma"/>
      <w:sz w:val="16"/>
      <w:szCs w:val="16"/>
    </w:rPr>
  </w:style>
  <w:style w:type="character" w:customStyle="1" w:styleId="BalloonTextChar">
    <w:name w:val="Balloon Text Char"/>
    <w:basedOn w:val="DefaultParagraphFont"/>
    <w:link w:val="BalloonText"/>
    <w:uiPriority w:val="99"/>
    <w:semiHidden/>
    <w:rsid w:val="00445F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19"/>
    <w:pPr>
      <w:ind w:left="720"/>
      <w:contextualSpacing/>
    </w:pPr>
  </w:style>
  <w:style w:type="paragraph" w:styleId="BalloonText">
    <w:name w:val="Balloon Text"/>
    <w:basedOn w:val="Normal"/>
    <w:link w:val="BalloonTextChar"/>
    <w:uiPriority w:val="99"/>
    <w:semiHidden/>
    <w:unhideWhenUsed/>
    <w:rsid w:val="00445FE6"/>
    <w:rPr>
      <w:rFonts w:ascii="Tahoma" w:hAnsi="Tahoma" w:cs="Tahoma"/>
      <w:sz w:val="16"/>
      <w:szCs w:val="16"/>
    </w:rPr>
  </w:style>
  <w:style w:type="character" w:customStyle="1" w:styleId="BalloonTextChar">
    <w:name w:val="Balloon Text Char"/>
    <w:basedOn w:val="DefaultParagraphFont"/>
    <w:link w:val="BalloonText"/>
    <w:uiPriority w:val="99"/>
    <w:semiHidden/>
    <w:rsid w:val="00445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7</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wenno</dc:creator>
  <cp:keywords/>
  <dc:description/>
  <cp:lastModifiedBy>USER</cp:lastModifiedBy>
  <cp:revision>31</cp:revision>
  <cp:lastPrinted>2021-02-15T07:46:00Z</cp:lastPrinted>
  <dcterms:created xsi:type="dcterms:W3CDTF">2021-02-11T06:41:00Z</dcterms:created>
  <dcterms:modified xsi:type="dcterms:W3CDTF">2021-02-15T07:47:00Z</dcterms:modified>
</cp:coreProperties>
</file>