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240"/>
      </w:pPr>
      <w:r>
        <w:rPr>
          <w:b/>
          <w:bCs/>
          <w:color w:val="2E7D7A"/>
          <w:spacing w:val="30"/>
          <w:sz w:val="20"/>
          <w:szCs w:val="20"/>
        </w:rPr>
        <w:t xml:space="preserve">HPHIDB  ·  MATRIMONY &amp; WEDDING SERVICES PLATFORM</w:t>
      </w:r>
    </w:p>
    <w:p>
      <w:pPr>
        <w:spacing w:after="160"/>
      </w:pPr>
      <w:r>
        <w:rPr>
          <w:b/>
          <w:bCs/>
          <w:color w:val="1F3A5F"/>
          <w:sz w:val="60"/>
          <w:szCs w:val="60"/>
        </w:rPr>
        <w:t xml:space="preserve">Data Dictionary</w:t>
      </w:r>
    </w:p>
    <w:p>
      <w:pPr>
        <w:spacing w:after="60"/>
      </w:pPr>
      <w:r>
        <w:rPr>
          <w:color w:val="5B6B7F"/>
          <w:sz w:val="30"/>
          <w:szCs w:val="30"/>
        </w:rPr>
        <w:t xml:space="preserve">HPHIDB — Database mphidb_dev</w:t>
      </w:r>
    </w:p>
    <w:p>
      <w:pPr>
        <w:pBdr>
          <w:bottom w:val="single" w:color="2E7D7A" w:sz="24" w:space="10"/>
        </w:pBdr>
        <w:spacing w:after="480"/>
      </w:pPr>
      <w:r>
        <w:rPr>
          <w:i/>
          <w:iCs/>
          <w:color w:val="1B2A41"/>
          <w:sz w:val="24"/>
          <w:szCs w:val="24"/>
        </w:rPr>
        <w:t xml:space="preserve">Appendix to the Software Requirements Specification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9EF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Document</w:t>
            </w:r>
          </w:p>
        </w:tc>
        <w:tc>
          <w:tcPr>
            <w:tcW w:type="dxa" w:w="69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Dictionary (appendix)</w:t>
            </w:r>
          </w:p>
        </w:tc>
      </w:tr>
      <w:tr>
        <w:tc>
          <w:tcPr>
            <w:tcW w:type="dxa" w:w="27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9EF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Database</w:t>
            </w:r>
          </w:p>
        </w:tc>
        <w:tc>
          <w:tcPr>
            <w:tcW w:type="dxa" w:w="69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mphidb_dev — MySQL 9.1.0, utf8mb4_unicode_ci</w:t>
            </w:r>
          </w:p>
        </w:tc>
      </w:tr>
      <w:tr>
        <w:tc>
          <w:tcPr>
            <w:tcW w:type="dxa" w:w="27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9EF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Objects</w:t>
            </w:r>
          </w:p>
        </w:tc>
        <w:tc>
          <w:tcPr>
            <w:tcW w:type="dxa" w:w="69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47 tables, 2 views, 75 foreign keys</w:t>
            </w:r>
          </w:p>
        </w:tc>
      </w:tr>
      <w:tr>
        <w:tc>
          <w:tcPr>
            <w:tcW w:type="dxa" w:w="27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9EF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Derived from</w:t>
            </w:r>
          </w:p>
        </w:tc>
        <w:tc>
          <w:tcPr>
            <w:tcW w:type="dxa" w:w="69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mphidb_dev.sql dump (2026-07-18), 69 migrations, 37 models, 18 constants classes</w:t>
            </w:r>
          </w:p>
        </w:tc>
      </w:tr>
      <w:tr>
        <w:tc>
          <w:tcPr>
            <w:tcW w:type="dxa" w:w="27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E9EF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69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 — 2026-09-26</w:t>
            </w:r>
          </w:p>
        </w:tc>
      </w:tr>
    </w:tbl>
    <w:p>
      <w:pPr>
        <w:spacing w:after="80" w:before="600"/>
      </w:pPr>
      <w:r>
        <w:rPr>
          <w:b/>
          <w:bCs/>
          <w:color w:val="1F3A5F"/>
          <w:sz w:val="19"/>
          <w:szCs w:val="19"/>
        </w:rPr>
        <w:t xml:space="preserve">Document status: </w:t>
      </w:r>
      <w:r>
        <w:rPr>
          <w:sz w:val="19"/>
          <w:szCs w:val="19"/>
        </w:rPr>
        <w:t xml:space="preserve">Final  ·  Version 1.0  ·  26 September 2026</w:t>
      </w:r>
    </w:p>
    <w:p>
      <w:pPr>
        <w:spacing w:after="0"/>
      </w:pPr>
      <w:r>
        <w:rPr>
          <w:i/>
          <w:iCs/>
          <w:color w:val="5B6B7F"/>
          <w:sz w:val="17"/>
          <w:szCs w:val="17"/>
        </w:rPr>
        <w:t xml:space="preserve">Prepared by static analysis of the backend source code and the development database dump. Status markers: </w:t>
      </w:r>
      <w:r>
        <w:rPr>
          <w:rFonts w:ascii="Segoe UI Symbol" w:cs="Segoe UI Symbol" w:eastAsia="Segoe UI Symbol" w:hAnsi="Segoe UI Symbol"/>
          <w:b/>
          <w:bCs/>
          <w:color w:val="2E8B57"/>
          <w:sz w:val="17"/>
          <w:szCs w:val="17"/>
        </w:rPr>
        <w:t xml:space="preserve">✔</w:t>
      </w:r>
      <w:r>
        <w:rPr>
          <w:i/>
          <w:iCs/>
          <w:color w:val="5B6B7F"/>
          <w:sz w:val="17"/>
          <w:szCs w:val="17"/>
        </w:rPr>
        <w:t xml:space="preserve"> implemented · </w:t>
      </w:r>
      <w:r>
        <w:rPr>
          <w:rFonts w:ascii="Segoe UI Symbol" w:cs="Segoe UI Symbol" w:eastAsia="Segoe UI Symbol" w:hAnsi="Segoe UI Symbol"/>
          <w:b/>
          <w:bCs/>
          <w:color w:val="B7791F"/>
          <w:sz w:val="17"/>
          <w:szCs w:val="17"/>
        </w:rPr>
        <w:t xml:space="preserve">⚠</w:t>
      </w:r>
      <w:r>
        <w:rPr>
          <w:i/>
          <w:iCs/>
          <w:color w:val="5B6B7F"/>
          <w:sz w:val="17"/>
          <w:szCs w:val="17"/>
        </w:rPr>
        <w:t xml:space="preserve"> implemented with deviations · </w:t>
      </w:r>
      <w:r>
        <w:rPr>
          <w:rFonts w:ascii="Segoe UI Symbol" w:cs="Segoe UI Symbol" w:eastAsia="Segoe UI Symbol" w:hAnsi="Segoe UI Symbol"/>
          <w:b/>
          <w:bCs/>
          <w:color w:val="C0392B"/>
          <w:sz w:val="17"/>
          <w:szCs w:val="17"/>
        </w:rPr>
        <w:t xml:space="preserve">✖</w:t>
      </w:r>
      <w:r>
        <w:rPr>
          <w:i/>
          <w:iCs/>
          <w:color w:val="5B6B7F"/>
          <w:sz w:val="17"/>
          <w:szCs w:val="17"/>
        </w:rPr>
        <w:t xml:space="preserve"> not functional in the analysed build.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</w:p>
    <w:p>
      <w:pPr>
        <w:pBdr>
          <w:bottom w:val="single" w:color="2E7D7A" w:sz="8" w:space="4"/>
        </w:pBdr>
        <w:spacing w:after="240" w:before="0"/>
      </w:pPr>
      <w:r>
        <w:rPr>
          <w:b/>
          <w:bCs/>
          <w:color w:val="1F3A5F"/>
          <w:sz w:val="36"/>
          <w:szCs w:val="36"/>
        </w:rPr>
        <w:t xml:space="preserve">Contents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_H2">
        <w:r>
          <w:rPr>
            <w:b/>
            <w:bCs/>
            <w:color w:val="1F3A5F"/>
            <w:sz w:val="21"/>
            <w:szCs w:val="21"/>
          </w:rPr>
          <w:t xml:space="preserve">0. Sources, scope and conventions</w:t>
        </w:r>
      </w:hyperlink>
      <w:r>
        <w:rPr>
          <w:b/>
          <w:bCs/>
          <w:color w:val="1F3A5F"/>
          <w:sz w:val="21"/>
          <w:szCs w:val="21"/>
        </w:rPr>
        <w:tab/>
        <w:t xml:space="preserve">4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_H3">
        <w:r>
          <w:rPr>
            <w:b/>
            <w:bCs/>
            <w:color w:val="1F3A5F"/>
            <w:sz w:val="21"/>
            <w:szCs w:val="21"/>
          </w:rPr>
          <w:t xml:space="preserve">1. Identity &amp; auth</w:t>
        </w:r>
      </w:hyperlink>
      <w:r>
        <w:rPr>
          <w:b/>
          <w:bCs/>
          <w:color w:val="1F3A5F"/>
          <w:sz w:val="21"/>
          <w:szCs w:val="21"/>
        </w:rPr>
        <w:tab/>
        <w:t xml:space="preserve">5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4">
        <w:r>
          <w:rPr>
            <w:b w:val="false"/>
            <w:bCs w:val="false"/>
            <w:color w:val="1B2A41"/>
            <w:sz w:val="19"/>
            <w:szCs w:val="19"/>
          </w:rPr>
          <w:t xml:space="preserve">1.1 users — InnoDB, rows in dump: 8, AI = 90 — model App\Models\User (Sanctum HasApiTokens, SoftDeletes)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5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5">
        <w:r>
          <w:rPr>
            <w:b w:val="false"/>
            <w:bCs w:val="false"/>
            <w:color w:val="1B2A41"/>
            <w:sz w:val="19"/>
            <w:szCs w:val="19"/>
          </w:rPr>
          <w:t xml:space="preserve">1.2 otps — InnoDB, rows in dump: 12, AI = 31 — model App\Models\Otp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5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6">
        <w:r>
          <w:rPr>
            <w:b w:val="false"/>
            <w:bCs w:val="false"/>
            <w:color w:val="1B2A41"/>
            <w:sz w:val="19"/>
            <w:szCs w:val="19"/>
          </w:rPr>
          <w:t xml:space="preserve">1.3 personal_access_tokens — MyISAM, rows in dump: 61, AI = 76 — Laravel Sanctum (no app model; 2026_07_10_120223)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6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7">
        <w:r>
          <w:rPr>
            <w:b w:val="false"/>
            <w:bCs w:val="false"/>
            <w:color w:val="1B2A41"/>
            <w:sz w:val="19"/>
            <w:szCs w:val="19"/>
          </w:rPr>
          <w:t xml:space="preserve">1.4 password_reset_tokens — MyISAM, rows in dump: 0 — Laravel framework (m:000000)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6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8">
        <w:r>
          <w:rPr>
            <w:b w:val="false"/>
            <w:bCs w:val="false"/>
            <w:color w:val="1B2A41"/>
            <w:sz w:val="19"/>
            <w:szCs w:val="19"/>
          </w:rPr>
          <w:t xml:space="preserve">1.5 sessions — MyISAM, rows in dump: 0 — Laravel framework (m:000000)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6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_H9">
        <w:r>
          <w:rPr>
            <w:b/>
            <w:bCs/>
            <w:color w:val="1F3A5F"/>
            <w:sz w:val="21"/>
            <w:szCs w:val="21"/>
          </w:rPr>
          <w:t xml:space="preserve">2. Master data</w:t>
        </w:r>
      </w:hyperlink>
      <w:r>
        <w:rPr>
          <w:b/>
          <w:bCs/>
          <w:color w:val="1F3A5F"/>
          <w:sz w:val="21"/>
          <w:szCs w:val="21"/>
        </w:rPr>
        <w:tab/>
        <w:t xml:space="preserve">7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10">
        <w:r>
          <w:rPr>
            <w:b w:val="false"/>
            <w:bCs w:val="false"/>
            <w:color w:val="1B2A41"/>
            <w:sz w:val="19"/>
            <w:szCs w:val="19"/>
          </w:rPr>
          <w:t xml:space="preserve">2.1 religions — InnoDB, rows: 5, AI = 6 — model Religion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7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11">
        <w:r>
          <w:rPr>
            <w:b w:val="false"/>
            <w:bCs w:val="false"/>
            <w:color w:val="1B2A41"/>
            <w:sz w:val="19"/>
            <w:szCs w:val="19"/>
          </w:rPr>
          <w:t xml:space="preserve">2.2 castes — InnoDB, rows: 10, AI = 11 — model Caste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7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12">
        <w:r>
          <w:rPr>
            <w:b w:val="false"/>
            <w:bCs w:val="false"/>
            <w:color w:val="1B2A41"/>
            <w:sz w:val="19"/>
            <w:szCs w:val="19"/>
          </w:rPr>
          <w:t xml:space="preserve">2.3 gotras — InnoDB, rows: 10, AI = 11 — model Gotra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7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13">
        <w:r>
          <w:rPr>
            <w:b w:val="false"/>
            <w:bCs w:val="false"/>
            <w:color w:val="1B2A41"/>
            <w:sz w:val="19"/>
            <w:szCs w:val="19"/>
          </w:rPr>
          <w:t xml:space="preserve">2.4 educations — InnoDB, rows: 10, AI = 11 — model Education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8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14">
        <w:r>
          <w:rPr>
            <w:b w:val="false"/>
            <w:bCs w:val="false"/>
            <w:color w:val="1B2A41"/>
            <w:sz w:val="19"/>
            <w:szCs w:val="19"/>
          </w:rPr>
          <w:t xml:space="preserve">2.5 occupations — InnoDB, rows: 15, AI = 16 — model Occupation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8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15">
        <w:r>
          <w:rPr>
            <w:b w:val="false"/>
            <w:bCs w:val="false"/>
            <w:color w:val="1B2A41"/>
            <w:sz w:val="19"/>
            <w:szCs w:val="19"/>
          </w:rPr>
          <w:t xml:space="preserve">2.6 hobbies — InnoDB, rows: 15, AI = 16 — model Hobby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8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16">
        <w:r>
          <w:rPr>
            <w:b w:val="false"/>
            <w:bCs w:val="false"/>
            <w:color w:val="1B2A41"/>
            <w:sz w:val="19"/>
            <w:szCs w:val="19"/>
          </w:rPr>
          <w:t xml:space="preserve">2.7 countries — InnoDB, rows: 5, AI = 6 — model Country (m:000062)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9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17">
        <w:r>
          <w:rPr>
            <w:b w:val="false"/>
            <w:bCs w:val="false"/>
            <w:color w:val="1B2A41"/>
            <w:sz w:val="19"/>
            <w:szCs w:val="19"/>
          </w:rPr>
          <w:t xml:space="preserve">2.8 states — InnoDB, rows: 10, AI = 11 — model State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9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18">
        <w:r>
          <w:rPr>
            <w:b w:val="false"/>
            <w:bCs w:val="false"/>
            <w:color w:val="1B2A41"/>
            <w:sz w:val="19"/>
            <w:szCs w:val="19"/>
          </w:rPr>
          <w:t xml:space="preserve">2.9 cities — InnoDB, rows: 46, AI = 47 — model City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9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19">
        <w:r>
          <w:rPr>
            <w:b w:val="false"/>
            <w:bCs w:val="false"/>
            <w:color w:val="1B2A41"/>
            <w:sz w:val="19"/>
            <w:szCs w:val="19"/>
          </w:rPr>
          <w:t xml:space="preserve">2.10 income_levels — InnoDB, rows: 5, AI = 6 — model IncomeLevel (m:000063)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10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20">
        <w:r>
          <w:rPr>
            <w:b w:val="false"/>
            <w:bCs w:val="false"/>
            <w:color w:val="1B2A41"/>
            <w:sz w:val="19"/>
            <w:szCs w:val="19"/>
          </w:rPr>
          <w:t xml:space="preserve">2.11 service_categories — InnoDB, rows: 8, AI = 9 — model ServiceCategory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10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_H21">
        <w:r>
          <w:rPr>
            <w:b/>
            <w:bCs/>
            <w:color w:val="1F3A5F"/>
            <w:sz w:val="21"/>
            <w:szCs w:val="21"/>
          </w:rPr>
          <w:t xml:space="preserve">3. Matrimony profile</w:t>
        </w:r>
      </w:hyperlink>
      <w:r>
        <w:rPr>
          <w:b/>
          <w:bCs/>
          <w:color w:val="1F3A5F"/>
          <w:sz w:val="21"/>
          <w:szCs w:val="21"/>
        </w:rPr>
        <w:tab/>
        <w:t xml:space="preserve">11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22">
        <w:r>
          <w:rPr>
            <w:b w:val="false"/>
            <w:bCs w:val="false"/>
            <w:color w:val="1B2A41"/>
            <w:sz w:val="19"/>
            <w:szCs w:val="19"/>
          </w:rPr>
          <w:t xml:space="preserve">3.1 profiles — InnoDB, rows: 3, AI = 51 — model Profile (SoftDeletes)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11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23">
        <w:r>
          <w:rPr>
            <w:b w:val="false"/>
            <w:bCs w:val="false"/>
            <w:color w:val="1B2A41"/>
            <w:sz w:val="19"/>
            <w:szCs w:val="19"/>
          </w:rPr>
          <w:t xml:space="preserve">3.2 profile_educations — InnoDB, rows: 0, AI = 81 — model ProfileEducation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13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24">
        <w:r>
          <w:rPr>
            <w:b w:val="false"/>
            <w:bCs w:val="false"/>
            <w:color w:val="1B2A41"/>
            <w:sz w:val="19"/>
            <w:szCs w:val="19"/>
          </w:rPr>
          <w:t xml:space="preserve">3.3 profile_hobbies — InnoDB, rows: 10, AI = 133 — pivot for Profile::hobbies() / Hobby::profiles() (no dedicated model)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14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25">
        <w:r>
          <w:rPr>
            <w:b w:val="false"/>
            <w:bCs w:val="false"/>
            <w:color w:val="1B2A41"/>
            <w:sz w:val="19"/>
            <w:szCs w:val="19"/>
          </w:rPr>
          <w:t xml:space="preserve">3.4 profile_photos — InnoDB, rows: 0, AI = 121 — model ProfilePhoto (SoftDeletes) — legacy gallery table (see §8.4)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14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26">
        <w:r>
          <w:rPr>
            <w:b w:val="false"/>
            <w:bCs w:val="false"/>
            <w:color w:val="1B2A41"/>
            <w:sz w:val="19"/>
            <w:szCs w:val="19"/>
          </w:rPr>
          <w:t xml:space="preserve">3.5 photos — MyISAM, rows: 3, AI = 6 — model Photo — secure upload pipeline table (2024_01_01_000002; see §8.4)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14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27">
        <w:r>
          <w:rPr>
            <w:b w:val="false"/>
            <w:bCs w:val="false"/>
            <w:color w:val="1B2A41"/>
            <w:sz w:val="19"/>
            <w:szCs w:val="19"/>
          </w:rPr>
          <w:t xml:space="preserve">3.6 partner_preferences — InnoDB, rows: 1, AI = 44 — model PartnerPreference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15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_H28">
        <w:r>
          <w:rPr>
            <w:b/>
            <w:bCs/>
            <w:color w:val="1F3A5F"/>
            <w:sz w:val="21"/>
            <w:szCs w:val="21"/>
          </w:rPr>
          <w:t xml:space="preserve">4. Discovery &amp; engagement</w:t>
        </w:r>
      </w:hyperlink>
      <w:r>
        <w:rPr>
          <w:b/>
          <w:bCs/>
          <w:color w:val="1F3A5F"/>
          <w:sz w:val="21"/>
          <w:szCs w:val="21"/>
        </w:rPr>
        <w:tab/>
        <w:t xml:space="preserve">18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29">
        <w:r>
          <w:rPr>
            <w:b w:val="false"/>
            <w:bCs w:val="false"/>
            <w:color w:val="1B2A41"/>
            <w:sz w:val="19"/>
            <w:szCs w:val="19"/>
          </w:rPr>
          <w:t xml:space="preserve">4.1 suggested_matches — InnoDB, rows: 0, AI = 6 — model SuggestedMatch (no SoftDeletes trait although deleted_at exists)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18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30">
        <w:r>
          <w:rPr>
            <w:b w:val="false"/>
            <w:bCs w:val="false"/>
            <w:color w:val="1B2A41"/>
            <w:sz w:val="19"/>
            <w:szCs w:val="19"/>
          </w:rPr>
          <w:t xml:space="preserve">4.2 interest_requests — InnoDB, rows: 1, AI = 11 — model InterestRequest (SoftDeletes)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19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31">
        <w:r>
          <w:rPr>
            <w:b w:val="false"/>
            <w:bCs w:val="false"/>
            <w:color w:val="1B2A41"/>
            <w:sz w:val="19"/>
            <w:szCs w:val="19"/>
          </w:rPr>
          <w:t xml:space="preserve">4.3 matches — InnoDB, rows: 1, AI = 5 — model UserMatch (table name overridden; no SoftDeletes although deleted_at exists)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20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32">
        <w:r>
          <w:rPr>
            <w:b w:val="false"/>
            <w:bCs w:val="false"/>
            <w:color w:val="1B2A41"/>
            <w:sz w:val="19"/>
            <w:szCs w:val="19"/>
          </w:rPr>
          <w:t xml:space="preserve">4.4 conversations — InnoDB, rows: 1, AI = 7 — model Conversation (SoftDeletes)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21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33">
        <w:r>
          <w:rPr>
            <w:b w:val="false"/>
            <w:bCs w:val="false"/>
            <w:color w:val="1B2A41"/>
            <w:sz w:val="19"/>
            <w:szCs w:val="19"/>
          </w:rPr>
          <w:t xml:space="preserve">4.5 messages — InnoDB, rows: 9, AI = 28 — model Message (SoftDeletes)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21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_H34">
        <w:r>
          <w:rPr>
            <w:b/>
            <w:bCs/>
            <w:color w:val="1F3A5F"/>
            <w:sz w:val="21"/>
            <w:szCs w:val="21"/>
          </w:rPr>
          <w:t xml:space="preserve">5. Vendor marketplace</w:t>
        </w:r>
      </w:hyperlink>
      <w:r>
        <w:rPr>
          <w:b/>
          <w:bCs/>
          <w:color w:val="1F3A5F"/>
          <w:sz w:val="21"/>
          <w:szCs w:val="21"/>
        </w:rPr>
        <w:tab/>
        <w:t xml:space="preserve">23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35">
        <w:r>
          <w:rPr>
            <w:b w:val="false"/>
            <w:bCs w:val="false"/>
            <w:color w:val="1B2A41"/>
            <w:sz w:val="19"/>
            <w:szCs w:val="19"/>
          </w:rPr>
          <w:t xml:space="preserve">5.1 vendors — InnoDB, rows: 1, AI = 20 — model Vendor (SoftDeletes)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23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36">
        <w:r>
          <w:rPr>
            <w:b w:val="false"/>
            <w:bCs w:val="false"/>
            <w:color w:val="1B2A41"/>
            <w:sz w:val="19"/>
            <w:szCs w:val="19"/>
          </w:rPr>
          <w:t xml:space="preserve">5.2 vendor_services — InnoDB, rows: 1, AI = 4 — model VendorService (m:000042; no soft deletes)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24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37">
        <w:r>
          <w:rPr>
            <w:b w:val="false"/>
            <w:bCs w:val="false"/>
            <w:color w:val="1B2A41"/>
            <w:sz w:val="19"/>
            <w:szCs w:val="19"/>
          </w:rPr>
          <w:t xml:space="preserve">5.3 vendor_packages — InnoDB, rows: 0, AI = 35 — model VendorPackage (SoftDeletes)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24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38">
        <w:r>
          <w:rPr>
            <w:b w:val="false"/>
            <w:bCs w:val="false"/>
            <w:color w:val="1B2A41"/>
            <w:sz w:val="19"/>
            <w:szCs w:val="19"/>
          </w:rPr>
          <w:t xml:space="preserve">5.4 vendor_images — InnoDB, rows: 0, AI = 49 — model VendorImage (SoftDeletes)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25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39">
        <w:r>
          <w:rPr>
            <w:b w:val="false"/>
            <w:bCs w:val="false"/>
            <w:color w:val="1B2A41"/>
            <w:sz w:val="19"/>
            <w:szCs w:val="19"/>
          </w:rPr>
          <w:t xml:space="preserve">5.5 vendor_testimonials — InnoDB, rows: 0, AI = 36 — model VendorTestimonial (no SoftDeletes although deleted_at exists)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26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40">
        <w:r>
          <w:rPr>
            <w:b w:val="false"/>
            <w:bCs w:val="false"/>
            <w:color w:val="1B2A41"/>
            <w:sz w:val="19"/>
            <w:szCs w:val="19"/>
          </w:rPr>
          <w:t xml:space="preserve">5.6 vendor_availabilities — InnoDB, rows: 0, AI = 113 — model VendorAvailability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27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41">
        <w:r>
          <w:rPr>
            <w:b w:val="false"/>
            <w:bCs w:val="false"/>
            <w:color w:val="1B2A41"/>
            <w:sz w:val="19"/>
            <w:szCs w:val="19"/>
          </w:rPr>
          <w:t xml:space="preserve">5.7 bookings — InnoDB, rows: 2, AI = 7 — model Booking (SoftDeletes)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27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42">
        <w:r>
          <w:rPr>
            <w:b w:val="false"/>
            <w:bCs w:val="false"/>
            <w:color w:val="1B2A41"/>
            <w:sz w:val="19"/>
            <w:szCs w:val="19"/>
          </w:rPr>
          <w:t xml:space="preserve">5.8 booking_messages — InnoDB, rows: 0 — model BookingMessage (m:000047)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29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43">
        <w:r>
          <w:rPr>
            <w:b w:val="false"/>
            <w:bCs w:val="false"/>
            <w:color w:val="1B2A41"/>
            <w:sz w:val="19"/>
            <w:szCs w:val="19"/>
          </w:rPr>
          <w:t xml:space="preserve">5.9 booking_photos — InnoDB, rows: 0 — model BookingPhoto (m:000048)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29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44">
        <w:r>
          <w:rPr>
            <w:b w:val="false"/>
            <w:bCs w:val="false"/>
            <w:color w:val="1B2A41"/>
            <w:sz w:val="19"/>
            <w:szCs w:val="19"/>
          </w:rPr>
          <w:t xml:space="preserve">5.10 reviews — InnoDB, rows: 0, AI = 2 — model Review (no SoftDeletes although deleted_at exists)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30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45">
        <w:r>
          <w:rPr>
            <w:b w:val="false"/>
            <w:bCs w:val="false"/>
            <w:color w:val="1B2A41"/>
            <w:sz w:val="19"/>
            <w:szCs w:val="19"/>
          </w:rPr>
          <w:t xml:space="preserve">5.11 review_photos — InnoDB, rows: 0 — model ReviewPhoto (m:000049)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31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46">
        <w:r>
          <w:rPr>
            <w:b w:val="false"/>
            <w:bCs w:val="false"/>
            <w:color w:val="1B2A41"/>
            <w:sz w:val="19"/>
            <w:szCs w:val="19"/>
          </w:rPr>
          <w:t xml:space="preserve">5.12 review_helpful — InnoDB, rows: 0 — model ReviewHelpful ($timestamps = false; m:000050)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31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_H47">
        <w:r>
          <w:rPr>
            <w:b/>
            <w:bCs/>
            <w:color w:val="1F3A5F"/>
            <w:sz w:val="21"/>
            <w:szCs w:val="21"/>
          </w:rPr>
          <w:t xml:space="preserve">6. Platform / framework</w:t>
        </w:r>
      </w:hyperlink>
      <w:r>
        <w:rPr>
          <w:b/>
          <w:bCs/>
          <w:color w:val="1F3A5F"/>
          <w:sz w:val="21"/>
          <w:szCs w:val="21"/>
        </w:rPr>
        <w:tab/>
        <w:t xml:space="preserve">32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48">
        <w:r>
          <w:rPr>
            <w:b w:val="false"/>
            <w:bCs w:val="false"/>
            <w:color w:val="1B2A41"/>
            <w:sz w:val="19"/>
            <w:szCs w:val="19"/>
          </w:rPr>
          <w:t xml:space="preserve">6.1 audit_logs — InnoDB, rows: 22, AI = 26 — model AuditLog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32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49">
        <w:r>
          <w:rPr>
            <w:b w:val="false"/>
            <w:bCs w:val="false"/>
            <w:color w:val="1B2A41"/>
            <w:sz w:val="19"/>
            <w:szCs w:val="19"/>
          </w:rPr>
          <w:t xml:space="preserve">6.2 notification_logs — InnoDB, rows: 4, AI = 13 — model NotificationLog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32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50">
        <w:r>
          <w:rPr>
            <w:b w:val="false"/>
            <w:bCs w:val="false"/>
            <w:color w:val="1B2A41"/>
            <w:sz w:val="19"/>
            <w:szCs w:val="19"/>
          </w:rPr>
          <w:t xml:space="preserve">6.3 cache — MyISAM, rows: 32 — Laravel database cache driver (m:000001)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33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51">
        <w:r>
          <w:rPr>
            <w:b w:val="false"/>
            <w:bCs w:val="false"/>
            <w:color w:val="1B2A41"/>
            <w:sz w:val="19"/>
            <w:szCs w:val="19"/>
          </w:rPr>
          <w:t xml:space="preserve">6.4 cache_locks — MyISAM, rows: 0 (m:000001)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33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52">
        <w:r>
          <w:rPr>
            <w:b w:val="false"/>
            <w:bCs w:val="false"/>
            <w:color w:val="1B2A41"/>
            <w:sz w:val="19"/>
            <w:szCs w:val="19"/>
          </w:rPr>
          <w:t xml:space="preserve">6.5 jobs — MyISAM, rows: 84, AI = 85 — Laravel database queue (m:000002)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34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53">
        <w:r>
          <w:rPr>
            <w:b w:val="false"/>
            <w:bCs w:val="false"/>
            <w:color w:val="1B2A41"/>
            <w:sz w:val="19"/>
            <w:szCs w:val="19"/>
          </w:rPr>
          <w:t xml:space="preserve">6.6 job_batches — MyISAM, rows: 0 (m:000002)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34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54">
        <w:r>
          <w:rPr>
            <w:b w:val="false"/>
            <w:bCs w:val="false"/>
            <w:color w:val="1B2A41"/>
            <w:sz w:val="19"/>
            <w:szCs w:val="19"/>
          </w:rPr>
          <w:t xml:space="preserve">6.7 failed_jobs — MyISAM, rows: 0 (m:000002)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34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55">
        <w:r>
          <w:rPr>
            <w:b w:val="false"/>
            <w:bCs w:val="false"/>
            <w:color w:val="1B2A41"/>
            <w:sz w:val="19"/>
            <w:szCs w:val="19"/>
          </w:rPr>
          <w:t xml:space="preserve">6.8 migrations — MyISAM, rows: 69, AI = 70 — Laravel migration ledger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35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_H56">
        <w:r>
          <w:rPr>
            <w:b/>
            <w:bCs/>
            <w:color w:val="1F3A5F"/>
            <w:sz w:val="21"/>
            <w:szCs w:val="21"/>
          </w:rPr>
          <w:t xml:space="preserve">7. Views</w:t>
        </w:r>
      </w:hyperlink>
      <w:r>
        <w:rPr>
          <w:b/>
          <w:bCs/>
          <w:color w:val="1F3A5F"/>
          <w:sz w:val="21"/>
          <w:szCs w:val="21"/>
        </w:rPr>
        <w:tab/>
        <w:t xml:space="preserve">36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57">
        <w:r>
          <w:rPr>
            <w:b w:val="false"/>
            <w:bCs w:val="false"/>
            <w:color w:val="1B2A41"/>
            <w:sz w:val="19"/>
            <w:szCs w:val="19"/>
          </w:rPr>
          <w:t xml:space="preserve">7.1 access_list_views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36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58">
        <w:r>
          <w:rPr>
            <w:b w:val="false"/>
            <w:bCs w:val="false"/>
            <w:color w:val="1B2A41"/>
            <w:sz w:val="19"/>
            <w:szCs w:val="19"/>
          </w:rPr>
          <w:t xml:space="preserve">7.2 assign_user_access_views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36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59">
        <w:r>
          <w:rPr>
            <w:b w:val="false"/>
            <w:bCs w:val="false"/>
            <w:color w:val="1B2A41"/>
            <w:sz w:val="19"/>
            <w:szCs w:val="19"/>
          </w:rPr>
          <w:t xml:space="preserve">7.3 Status of the views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37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_H60">
        <w:r>
          <w:rPr>
            <w:b/>
            <w:bCs/>
            <w:color w:val="1F3A5F"/>
            <w:sz w:val="21"/>
            <w:szCs w:val="21"/>
          </w:rPr>
          <w:t xml:space="preserve">8. Discrepancies between migrations, dump and application code</w:t>
        </w:r>
      </w:hyperlink>
      <w:r>
        <w:rPr>
          <w:b/>
          <w:bCs/>
          <w:color w:val="1F3A5F"/>
          <w:sz w:val="21"/>
          <w:szCs w:val="21"/>
        </w:rPr>
        <w:tab/>
        <w:t xml:space="preserve">38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61">
        <w:r>
          <w:rPr>
            <w:b w:val="false"/>
            <w:bCs w:val="false"/>
            <w:color w:val="1B2A41"/>
            <w:sz w:val="19"/>
            <w:szCs w:val="19"/>
          </w:rPr>
          <w:t xml:space="preserve">8.1 Migrations vs dump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38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62">
        <w:r>
          <w:rPr>
            <w:b w:val="false"/>
            <w:bCs w:val="false"/>
            <w:color w:val="1B2A41"/>
            <w:sz w:val="19"/>
            <w:szCs w:val="19"/>
          </w:rPr>
          <w:t xml:space="preserve">8.2 Models vs dump (columns referenced by code that do not exist, and vice versa)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40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63">
        <w:r>
          <w:rPr>
            <w:b w:val="false"/>
            <w:bCs w:val="false"/>
            <w:color w:val="1B2A41"/>
            <w:sz w:val="19"/>
            <w:szCs w:val="19"/>
          </w:rPr>
          <w:t xml:space="preserve">8.3 App\Constants vs column definitions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41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64">
        <w:r>
          <w:rPr>
            <w:b w:val="false"/>
            <w:bCs w:val="false"/>
            <w:color w:val="1B2A41"/>
            <w:sz w:val="19"/>
            <w:szCs w:val="19"/>
          </w:rPr>
          <w:t xml:space="preserve">8.4 The two photo tables: which one the application uses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42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65">
        <w:r>
          <w:rPr>
            <w:b w:val="false"/>
            <w:bCs w:val="false"/>
            <w:color w:val="1B2A41"/>
            <w:sz w:val="19"/>
            <w:szCs w:val="19"/>
          </w:rPr>
          <w:t xml:space="preserve">8.5 Other integrity observations in the dump data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42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_H66">
        <w:r>
          <w:rPr>
            <w:b/>
            <w:bCs/>
            <w:color w:val="1F3A5F"/>
            <w:sz w:val="21"/>
            <w:szCs w:val="21"/>
          </w:rPr>
          <w:t xml:space="preserve">9. Seeded / sample data in the dump</w:t>
        </w:r>
      </w:hyperlink>
      <w:r>
        <w:rPr>
          <w:b/>
          <w:bCs/>
          <w:color w:val="1F3A5F"/>
          <w:sz w:val="21"/>
          <w:szCs w:val="21"/>
        </w:rPr>
        <w:tab/>
        <w:t xml:space="preserve">43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67">
        <w:r>
          <w:rPr>
            <w:b w:val="false"/>
            <w:bCs w:val="false"/>
            <w:color w:val="1B2A41"/>
            <w:sz w:val="19"/>
            <w:szCs w:val="19"/>
          </w:rPr>
          <w:t xml:space="preserve">9.1 Master data present (all seeded 2026-07-11 03:58:48–49 by DatabaseSeeder::seedMasters(); all status = 1)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43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68">
        <w:r>
          <w:rPr>
            <w:b w:val="false"/>
            <w:bCs w:val="false"/>
            <w:color w:val="1B2A41"/>
            <w:sz w:val="19"/>
            <w:szCs w:val="19"/>
          </w:rPr>
          <w:t xml:space="preserve">9.2 Users and profiles (no credentials, e-mails or phone numbers reproduced here)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44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69">
        <w:r>
          <w:rPr>
            <w:b w:val="false"/>
            <w:bCs w:val="false"/>
            <w:color w:val="1B2A41"/>
            <w:sz w:val="19"/>
            <w:szCs w:val="19"/>
          </w:rPr>
          <w:t xml:space="preserve">9.3 Engagement data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44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70">
        <w:r>
          <w:rPr>
            <w:b w:val="false"/>
            <w:bCs w:val="false"/>
            <w:color w:val="1B2A41"/>
            <w:sz w:val="19"/>
            <w:szCs w:val="19"/>
          </w:rPr>
          <w:t xml:space="preserve">9.4 Vendor data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45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71">
        <w:r>
          <w:rPr>
            <w:b w:val="false"/>
            <w:bCs w:val="false"/>
            <w:color w:val="1B2A41"/>
            <w:sz w:val="19"/>
            <w:szCs w:val="19"/>
          </w:rPr>
          <w:t xml:space="preserve">9.5 Framework tables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45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_H72">
        <w:r>
          <w:rPr>
            <w:b/>
            <w:bCs/>
            <w:color w:val="1F3A5F"/>
            <w:sz w:val="21"/>
            <w:szCs w:val="21"/>
          </w:rPr>
          <w:t xml:space="preserve">10. Entity-relationship summary</w:t>
        </w:r>
      </w:hyperlink>
      <w:r>
        <w:rPr>
          <w:b/>
          <w:bCs/>
          <w:color w:val="1F3A5F"/>
          <w:sz w:val="21"/>
          <w:szCs w:val="21"/>
        </w:rPr>
        <w:tab/>
        <w:t xml:space="preserve">46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73">
        <w:r>
          <w:rPr>
            <w:b w:val="false"/>
            <w:bCs w:val="false"/>
            <w:color w:val="1B2A41"/>
            <w:sz w:val="19"/>
            <w:szCs w:val="19"/>
          </w:rPr>
          <w:t xml:space="preserve">10.1 All foreign keys in the dump (75 constraints), as child.column -&gt; parent.column (ON DELETE)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46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74">
        <w:r>
          <w:rPr>
            <w:b w:val="false"/>
            <w:bCs w:val="false"/>
            <w:color w:val="1B2A41"/>
            <w:sz w:val="19"/>
            <w:szCs w:val="19"/>
          </w:rPr>
          <w:t xml:space="preserve">10.2 Relationships that exist only in code / by convention (no DB constraint)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48</w:t>
      </w:r>
    </w:p>
    <w:p>
      <w:pPr>
        <w:tabs>
          <w:tab w:val="right" w:pos="9638" w:leader="dot"/>
        </w:tabs>
        <w:spacing w:after="10" w:before="0"/>
        <w:ind w:left="440"/>
      </w:pPr>
      <w:hyperlink w:history="1" w:anchor="_H75">
        <w:r>
          <w:rPr>
            <w:b w:val="false"/>
            <w:bCs w:val="false"/>
            <w:color w:val="1B2A41"/>
            <w:sz w:val="19"/>
            <w:szCs w:val="19"/>
          </w:rPr>
          <w:t xml:space="preserve">10.3 Mermaid ER diagram (domain tables; framework tables omitted)</w:t>
        </w:r>
      </w:hyperlink>
      <w:r>
        <w:rPr>
          <w:b w:val="false"/>
          <w:bCs w:val="false"/>
          <w:color w:val="1B2A41"/>
          <w:sz w:val="19"/>
          <w:szCs w:val="19"/>
        </w:rPr>
        <w:tab/>
        <w:t xml:space="preserve">48</w:t>
      </w:r>
    </w:p>
    <w:p>
      <w:pPr>
        <w:spacing w:after="120" w:before="360"/>
      </w:pPr>
      <w:r>
        <w:rPr>
          <w:b/>
          <w:bCs/>
          <w:color w:val="1F3A5F"/>
          <w:sz w:val="26"/>
          <w:szCs w:val="26"/>
        </w:rPr>
        <w:t xml:space="preserve">About this document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none" w:color="FFFFFF" w:sz="0"/>
              <w:left w:val="single" w:color="2F6FB0" w:sz="24"/>
              <w:bottom w:val="none" w:color="FFFFFF" w:sz="0"/>
              <w:right w:val="none" w:color="FFFFFF" w:sz="0"/>
            </w:tcBorders>
            <w:shd w:fill="EDF3FB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keepNext w:val="false"/>
              <w:spacing w:after="80" w:before="0" w:line="276"/>
            </w:pPr>
            <w:r>
              <w:rPr>
                <w:sz w:val="20"/>
                <w:szCs w:val="20"/>
              </w:rPr>
              <w:t xml:space="preserve">Appendix to the </w:t>
            </w:r>
            <w:hyperlink w:history="1" r:id="rIdbhqtdbwaf-eckgq-ua92a">
              <w:r>
                <w:rPr>
                  <w:color w:val="1F5FA8"/>
                  <w:sz w:val="20"/>
                  <w:szCs w:val="20"/>
                  <w:u w:val="single"/>
                </w:rPr>
                <w:t xml:space="preserve">Software Requirements Specification</w:t>
              </w:r>
            </w:hyperlink>
            <w:r>
              <w:rPr>
                <w:sz w:val="20"/>
                <w:szCs w:val="20"/>
              </w:rPr>
              <w:t xml:space="preserve"> and </w:t>
            </w:r>
            <w:hyperlink w:history="1" r:id="rIdvjsimtl3esyedfrvsjh1w">
              <w:r>
                <w:rPr>
                  <w:color w:val="1F5FA8"/>
                  <w:sz w:val="20"/>
                  <w:szCs w:val="20"/>
                  <w:u w:val="single"/>
                </w:rPr>
                <w:t xml:space="preserve">User Manual</w:t>
              </w:r>
            </w:hyperlink>
            <w:r>
              <w:rPr>
                <w:sz w:val="20"/>
                <w:szCs w:val="20"/>
              </w:rPr>
              <w:t xml:space="preserve"> of the HPHIDB Matrimony &amp; Wedding Services Platform. Generated 2026-09-26 from the phpMyAdmin dump </w:t>
            </w:r>
            <w:r>
              <w:rPr>
                <w:rFonts w:ascii="Consolas" w:cs="Consolas" w:eastAsia="Consolas" w:hAnsi="Consolas"/>
                <w:color w:val="8A2B4E"/>
                <w:sz w:val="19"/>
                <w:szCs w:val="19"/>
                <w:shd w:fill="F3F5F8" w:color="auto" w:val="clear"/>
              </w:rPr>
              <w:t xml:space="preserve">mphidb_dev.sql</w:t>
            </w:r>
            <w:r>
              <w:rPr>
                <w:sz w:val="20"/>
                <w:szCs w:val="20"/>
              </w:rPr>
              <w:t xml:space="preserve"> (MySQL 9.1.0, dump dated 2026-07-18), cross-checked against the 69 migrations, 37 Eloquent models, 18 constants classes and 2 seeders in </w:t>
            </w:r>
            <w:r>
              <w:rPr>
                <w:rFonts w:ascii="Consolas" w:cs="Consolas" w:eastAsia="Consolas" w:hAnsi="Consolas"/>
                <w:color w:val="8A2B4E"/>
                <w:sz w:val="19"/>
                <w:szCs w:val="19"/>
                <w:shd w:fill="F3F5F8" w:color="auto" w:val="clear"/>
              </w:rPr>
              <w:t xml:space="preserve">backend-code/</w:t>
            </w:r>
            <w:r>
              <w:rPr>
                <w:sz w:val="20"/>
                <w:szCs w:val="20"/>
              </w:rPr>
              <w:t xml:space="preserve">. Sample data described in §9 is reported in aggregate only — no credentials, e-mail addresses, phone numbers or tokens are reproduced.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sectPr>
          <w:headerReference w:type="default" r:id="rId9"/>
          <w:footerReference w:type="default" r:id="rId10"/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</w:p>
    <w:p>
      <w:pPr>
        <w:pStyle w:val="Heading1"/>
        <w:pBdr>
          <w:bottom w:val="single" w:color="2E7D7A" w:sz="8" w:space="4"/>
        </w:pBdr>
      </w:pPr>
      <w:bookmarkStart w:name="_H2" w:id="1"/>
      <w:r>
        <w:t xml:space="preserve">0. Sources, scope and conventions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4"/>
        <w:gridCol w:w="8064"/>
      </w:tblGrid>
      <w:tr>
        <w:trPr>
          <w:cantSplit/>
          <w:tblHeader/>
        </w:trPr>
        <w:tc>
          <w:tcPr>
            <w:tcW w:type="dxa" w:w="157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806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57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Primary source</w:t>
            </w:r>
          </w:p>
        </w:tc>
        <w:tc>
          <w:tcPr>
            <w:tcW w:type="dxa" w:w="806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mphidb_dev.sql</w:t>
            </w:r>
            <w:r>
              <w:rPr>
                <w:sz w:val="18"/>
                <w:szCs w:val="18"/>
              </w:rPr>
              <w:t xml:space="preserve"> — phpMyAdmin 5.2.1 dump, generated 2026-07-18 08:55, MySQL 9.1.0, PHP 8.2.26, 2 245 lines</w:t>
            </w:r>
          </w:p>
        </w:tc>
      </w:tr>
      <w:tr>
        <w:trPr>
          <w:cantSplit/>
        </w:trPr>
        <w:tc>
          <w:tcPr>
            <w:tcW w:type="dxa" w:w="157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Secondary sources</w:t>
            </w:r>
          </w:p>
        </w:tc>
        <w:tc>
          <w:tcPr>
            <w:tcW w:type="dxa" w:w="806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backend-code/database/migrations/</w:t>
            </w:r>
            <w:r>
              <w:rPr>
                <w:sz w:val="18"/>
                <w:szCs w:val="18"/>
              </w:rPr>
              <w:t xml:space="preserve"> (69 files),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backend-code/app/Models/</w:t>
            </w:r>
            <w:r>
              <w:rPr>
                <w:sz w:val="18"/>
                <w:szCs w:val="18"/>
              </w:rPr>
              <w:t xml:space="preserve"> (37 models),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backend-code/app/Constants/</w:t>
            </w:r>
            <w:r>
              <w:rPr>
                <w:sz w:val="18"/>
                <w:szCs w:val="18"/>
              </w:rPr>
              <w:t xml:space="preserve"> (18 enum classes),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backend-code/database/seeders/</w:t>
            </w:r>
            <w:r>
              <w:rPr>
                <w:sz w:val="18"/>
                <w:szCs w:val="18"/>
              </w:rPr>
              <w:t xml:space="preserve"> (2 seeders), route files under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backend-code/routes/</w:t>
            </w:r>
          </w:p>
        </w:tc>
      </w:tr>
      <w:tr>
        <w:trPr>
          <w:cantSplit/>
        </w:trPr>
        <w:tc>
          <w:tcPr>
            <w:tcW w:type="dxa" w:w="157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806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mphidb_dev</w:t>
            </w:r>
            <w:r>
              <w:rPr>
                <w:sz w:val="18"/>
                <w:szCs w:val="18"/>
              </w:rPr>
              <w:t xml:space="preserve">, default charset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utf8mb4</w:t>
            </w:r>
            <w:r>
              <w:rPr>
                <w:sz w:val="18"/>
                <w:szCs w:val="18"/>
              </w:rPr>
              <w:t xml:space="preserve">, collation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utf8mb4_unicode_ci</w:t>
            </w:r>
            <w:r>
              <w:rPr>
                <w:sz w:val="18"/>
                <w:szCs w:val="18"/>
              </w:rPr>
              <w:t xml:space="preserve"> on every table and string column</w:t>
            </w:r>
          </w:p>
        </w:tc>
      </w:tr>
      <w:tr>
        <w:trPr>
          <w:cantSplit/>
        </w:trPr>
        <w:tc>
          <w:tcPr>
            <w:tcW w:type="dxa" w:w="157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Objects in dump</w:t>
            </w:r>
          </w:p>
        </w:tc>
        <w:tc>
          <w:tcPr>
            <w:tcW w:type="dxa" w:w="806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sz w:val="18"/>
                <w:szCs w:val="18"/>
              </w:rPr>
              <w:t xml:space="preserve">47 tables + 2 views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access_list_views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assign_user_access_views</w:t>
            </w:r>
            <w:r>
              <w:rPr>
                <w:sz w:val="18"/>
                <w:szCs w:val="18"/>
              </w:rPr>
              <w:t xml:space="preserve">) = 49 objects</w:t>
            </w:r>
          </w:p>
        </w:tc>
      </w:tr>
      <w:tr>
        <w:trPr>
          <w:cantSplit/>
        </w:trPr>
        <w:tc>
          <w:tcPr>
            <w:tcW w:type="dxa" w:w="157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Engines</w:t>
            </w:r>
          </w:p>
        </w:tc>
        <w:tc>
          <w:tcPr>
            <w:tcW w:type="dxa" w:w="806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InnoDB for all domain tables. </w:t>
            </w:r>
            <w:r>
              <w:rPr>
                <w:b/>
                <w:bCs/>
                <w:sz w:val="18"/>
                <w:szCs w:val="18"/>
              </w:rPr>
              <w:t xml:space="preserve">MyISAM</w:t>
            </w:r>
            <w:r>
              <w:rPr>
                <w:sz w:val="18"/>
                <w:szCs w:val="18"/>
              </w:rPr>
              <w:t xml:space="preserve"> (no FK support) for: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cache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cache_locks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failed_jobs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jobs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job_batches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migrations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password_reset_tokens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personal_access_tokens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photos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sessions</w:t>
            </w:r>
          </w:p>
        </w:tc>
      </w:tr>
      <w:tr>
        <w:trPr>
          <w:cantSplit/>
        </w:trPr>
        <w:tc>
          <w:tcPr>
            <w:tcW w:type="dxa" w:w="157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Migrations applied</w:t>
            </w:r>
          </w:p>
        </w:tc>
        <w:tc>
          <w:tcPr>
            <w:tcW w:type="dxa" w:w="806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69 migration files are recorded in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migrations</w:t>
            </w:r>
            <w:r>
              <w:rPr>
                <w:sz w:val="18"/>
                <w:szCs w:val="18"/>
              </w:rPr>
              <w:t xml:space="preserve"> (batch 1: 65 files; batches 2–5: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000066</w:t>
            </w:r>
            <w:r>
              <w:rPr>
                <w:sz w:val="18"/>
                <w:szCs w:val="18"/>
              </w:rPr>
              <w:t xml:space="preserve">–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000069</w:t>
            </w:r>
            <w:r>
              <w:rPr>
                <w:sz w:val="18"/>
                <w:szCs w:val="18"/>
              </w:rPr>
              <w:t xml:space="preserve">, one per batch)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/>
        <w:spacing w:after="120" w:before="0" w:line="276"/>
      </w:pPr>
      <w:r>
        <w:t xml:space="preserve">Conventions used in the column tables below: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Type</w:t>
      </w:r>
      <w:r>
        <w:t xml:space="preserve"> is copied from the dump (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bigint UNSIGNED</w:t>
      </w:r>
      <w:r>
        <w:t xml:space="preserve"> written as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bigint unsigned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tinyint(1)</w:t>
      </w:r>
      <w:r>
        <w:t xml:space="preserve"> is Laravel's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boolean()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Null</w:t>
      </w:r>
      <w:r>
        <w:t xml:space="preserve"> =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Y</w:t>
      </w:r>
      <w:r>
        <w:t xml:space="preserve"> if the column allows NULL,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N</w:t>
      </w:r>
      <w:r>
        <w:t xml:space="preserve"> if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NOT NULL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Default</w:t>
      </w:r>
      <w:r>
        <w:t xml:space="preserve"> = the dump's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DEFAULT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—</w:t>
      </w:r>
      <w:r>
        <w:t xml:space="preserve"> means no default (must be supplied on INSERT);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auto</w:t>
      </w:r>
      <w:r>
        <w:t xml:space="preserve"> =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AUTO_INCREMENT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Meaning</w:t>
      </w:r>
      <w:r>
        <w:t xml:space="preserve"> comes, in order of preference, from the column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COMMENT</w:t>
      </w:r>
      <w:r>
        <w:t xml:space="preserve"> in the dump (quoted), the migration that added it (cited as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m:NNNNNN</w:t>
      </w:r>
      <w:r>
        <w:t xml:space="preserve">, i.e.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0001_01_01_00NNNNNN_*</w:t>
      </w:r>
      <w:r>
        <w:t xml:space="preserve">), the model's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$casts</w:t>
      </w:r>
      <w:r>
        <w:t xml:space="preserve">/constants, or the column name.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t xml:space="preserve">"Keys" lists PRIMARY KEY, UNIQUE KEYs and plain KEYs exactly as named in the dump. "Foreign keys" lists the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ALTER TABLE … ADD CONSTRAINT</w:t>
      </w:r>
      <w:r>
        <w:t xml:space="preserve"> statements at the end of the dump, with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ON DELETE</w:t>
      </w:r>
      <w:r>
        <w:t xml:space="preserve"> behaviour (no FK in the dump specifies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ON UPDATE</w:t>
      </w:r>
      <w:r>
        <w:t xml:space="preserve">, so all are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ON UPDATE RESTRICT/NO ACTION</w:t>
      </w:r>
      <w:r>
        <w:t xml:space="preserve"> by MySQL default).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t xml:space="preserve">"Rows in dump" is the number of tuples in the table's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INSERT</w:t>
      </w:r>
      <w:r>
        <w:t xml:space="preserve"> statement(s); "AI" is the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AUTO_INCREMENT</w:t>
      </w:r>
      <w:r>
        <w:t xml:space="preserve"> value in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CREATE TABLE</w:t>
      </w:r>
      <w:r>
        <w:t xml:space="preserve">, which reveals how many rows once existed.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t xml:space="preserve">Every table has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created_at</w:t>
      </w:r>
      <w:r>
        <w:t xml:space="preserve">/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updated_at</w:t>
      </w:r>
      <w:r>
        <w:t xml:space="preserve"> as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timestamp NULL DEFAULT NULL</w:t>
      </w:r>
      <w:r>
        <w:t xml:space="preserve"> unless stated otherwise.</w:t>
      </w:r>
    </w:p>
    <w:p>
      <w:pPr>
        <w:pStyle w:val="Heading1"/>
        <w:pageBreakBefore/>
        <w:pBdr>
          <w:bottom w:val="single" w:color="2E7D7A" w:sz="8" w:space="4"/>
        </w:pBdr>
      </w:pPr>
      <w:bookmarkStart w:name="_H3" w:id="2"/>
      <w:r>
        <w:t xml:space="preserve">1. Identity &amp; auth</w:t>
      </w:r>
      <w:bookmarkEnd w:id="2"/>
    </w:p>
    <w:p>
      <w:pPr>
        <w:pStyle w:val="Heading2"/>
      </w:pPr>
      <w:bookmarkStart w:name="_H4" w:id="3"/>
      <w:r>
        <w:t xml:space="preserve">1.1 </w:t>
      </w:r>
      <w:r>
        <w:rPr>
          <w:rFonts w:ascii="Consolas" w:cs="Consolas" w:eastAsia="Consolas" w:hAnsi="Consolas"/>
          <w:sz w:val="19"/>
          <w:szCs w:val="19"/>
        </w:rPr>
        <w:t xml:space="preserve">users</w:t>
      </w:r>
      <w:r>
        <w:t xml:space="preserve"> — InnoDB, rows in dump: 8, AI = 90 — model </w:t>
      </w:r>
      <w:r>
        <w:rPr>
          <w:rFonts w:ascii="Consolas" w:cs="Consolas" w:eastAsia="Consolas" w:hAnsi="Consolas"/>
          <w:sz w:val="19"/>
          <w:szCs w:val="19"/>
        </w:rPr>
        <w:t xml:space="preserve">App\Models\User</w:t>
      </w:r>
      <w:r>
        <w:t xml:space="preserve"> (Sanctum </w:t>
      </w:r>
      <w:r>
        <w:rPr>
          <w:rFonts w:ascii="Consolas" w:cs="Consolas" w:eastAsia="Consolas" w:hAnsi="Consolas"/>
          <w:sz w:val="19"/>
          <w:szCs w:val="19"/>
        </w:rPr>
        <w:t xml:space="preserve">HasApiTokens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SoftDeletes</w:t>
      </w:r>
      <w:r>
        <w:t xml:space="preserve">)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6"/>
        <w:gridCol w:w="1400"/>
        <w:gridCol w:w="640"/>
        <w:gridCol w:w="925"/>
        <w:gridCol w:w="4797"/>
      </w:tblGrid>
      <w:tr>
        <w:trPr>
          <w:cantSplit/>
          <w:tblHeader/>
        </w:trPr>
        <w:tc>
          <w:tcPr>
            <w:tcW w:type="dxa" w:w="187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79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79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79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Display name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varchar(191)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79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Login e-mail, unique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79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Mobile number; target of OTP login (m:000032). Not unique at DB level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email_verified_at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79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E-mail verification time. Only set on the seeded admin; the app verifies phone, not e-mail (comment in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Profile::scopeSearchable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phone_verified_at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79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Set when the OTP is verified (m:000032)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79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bcrypt hash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$casts['password'] = 'hashed'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479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"1=Admin, 2=User, 3=Vendor"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App\Constants\UserRole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79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"1=Pending, 2=Active, 3=Suspended"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App\Constants\UserStatus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remember_token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79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Laravel "remember me" token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79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87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79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87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last_seen_at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79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Presence heartbeat (m:000038);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User::isOnline()</w:t>
            </w:r>
            <w:r>
              <w:rPr>
                <w:sz w:val="16"/>
                <w:szCs w:val="16"/>
              </w:rPr>
              <w:t xml:space="preserve"> = seen within the last 5 minutes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suspended_at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79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Admin suspension time (m:000053)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suspension_reason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79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Admin suspension reason (m:000053)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79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Soft delete (m:000053)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users_email_unique (email)</w:t>
      </w:r>
      <w:r>
        <w:t xml:space="preserve">. No other indexes (no index on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phone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role</w:t>
      </w:r>
      <w:r>
        <w:t xml:space="preserve"> or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status</w:t>
      </w:r>
      <w:r>
        <w:t xml:space="preserve">). Foreign keys: none (parent table only).</w:t>
      </w:r>
    </w:p>
    <w:p>
      <w:pPr>
        <w:pStyle w:val="Heading2"/>
      </w:pPr>
      <w:bookmarkStart w:name="_H5" w:id="4"/>
      <w:r>
        <w:t xml:space="preserve">1.2 </w:t>
      </w:r>
      <w:r>
        <w:rPr>
          <w:rFonts w:ascii="Consolas" w:cs="Consolas" w:eastAsia="Consolas" w:hAnsi="Consolas"/>
          <w:sz w:val="19"/>
          <w:szCs w:val="19"/>
        </w:rPr>
        <w:t xml:space="preserve">otps</w:t>
      </w:r>
      <w:r>
        <w:t xml:space="preserve"> — InnoDB, rows in dump: 12, AI = 31 — model </w:t>
      </w:r>
      <w:r>
        <w:rPr>
          <w:rFonts w:ascii="Consolas" w:cs="Consolas" w:eastAsia="Consolas" w:hAnsi="Consolas"/>
          <w:sz w:val="19"/>
          <w:szCs w:val="19"/>
        </w:rPr>
        <w:t xml:space="preserve">App\Models\Otp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1400"/>
        <w:gridCol w:w="640"/>
        <w:gridCol w:w="925"/>
        <w:gridCol w:w="5463"/>
      </w:tblGrid>
      <w:tr>
        <w:trPr>
          <w:cantSplit/>
          <w:tblHeader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mobile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Mobile number the OTP was sent to (not an FK to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users.phone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otp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The one-time code, stored as a bcrypt hash (all 12 sample values start with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$2y$12$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attempts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smallint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Failed verification attempts;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Otp::isMaxAttemptsExceeded($max = 3)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Expiry;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Otp::isExpired()</w:t>
            </w:r>
            <w:r>
              <w:rPr>
                <w:sz w:val="16"/>
                <w:szCs w:val="16"/>
              </w:rPr>
              <w:t xml:space="preserve">. In the sample data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expires_at − created_at</w:t>
            </w:r>
            <w:r>
              <w:rPr>
                <w:sz w:val="16"/>
                <w:szCs w:val="16"/>
              </w:rPr>
              <w:t xml:space="preserve"> is 10 minutes for every row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otps_mobile_index (mobile)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otps_expires_at_index (expires_at)</w:t>
      </w:r>
      <w:r>
        <w:t xml:space="preserve">. Foreign keys: none.</w:t>
      </w:r>
    </w:p>
    <w:p>
      <w:pPr>
        <w:pStyle w:val="Heading2"/>
      </w:pPr>
      <w:bookmarkStart w:name="_H6" w:id="5"/>
      <w:r>
        <w:t xml:space="preserve">1.3 </w:t>
      </w:r>
      <w:r>
        <w:rPr>
          <w:rFonts w:ascii="Consolas" w:cs="Consolas" w:eastAsia="Consolas" w:hAnsi="Consolas"/>
          <w:sz w:val="19"/>
          <w:szCs w:val="19"/>
        </w:rPr>
        <w:t xml:space="preserve">personal_access_tokens</w:t>
      </w:r>
      <w:r>
        <w:t xml:space="preserve"> — </w:t>
      </w:r>
      <w:r>
        <w:rPr>
          <w:b/>
          <w:bCs/>
        </w:rPr>
        <w:t xml:space="preserve">MyISAM</w:t>
      </w:r>
      <w:r>
        <w:t xml:space="preserve">, rows in dump: 61, AI = 76 — Laravel Sanctum (no app model; </w:t>
      </w:r>
      <w:r>
        <w:rPr>
          <w:rFonts w:ascii="Consolas" w:cs="Consolas" w:eastAsia="Consolas" w:hAnsi="Consolas"/>
          <w:sz w:val="19"/>
          <w:szCs w:val="19"/>
        </w:rPr>
        <w:t xml:space="preserve">2026_07_10_120223</w:t>
      </w:r>
      <w:r>
        <w:t xml:space="preserve">)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1400"/>
        <w:gridCol w:w="640"/>
        <w:gridCol w:w="925"/>
        <w:gridCol w:w="5082"/>
      </w:tblGrid>
      <w:tr>
        <w:trPr>
          <w:cantSplit/>
          <w:tblHeader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tokenable_type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varchar(191)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Polymorphic owner class; always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App\Models\User</w:t>
            </w:r>
            <w:r>
              <w:rPr>
                <w:sz w:val="16"/>
                <w:szCs w:val="16"/>
              </w:rPr>
              <w:t xml:space="preserve"> in the dump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tokenable_id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Owner id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users.id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Token name; always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auth_token</w:t>
            </w:r>
            <w:r>
              <w:rPr>
                <w:sz w:val="16"/>
                <w:szCs w:val="16"/>
              </w:rPr>
              <w:t xml:space="preserve"> in the dump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varchar(64)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SHA-256 of the plain-text bearer token, unique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abilities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JSON array of abilities; always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["*"]</w:t>
            </w:r>
            <w:r>
              <w:rPr>
                <w:sz w:val="16"/>
                <w:szCs w:val="16"/>
              </w:rPr>
              <w:t xml:space="preserve"> in the dump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last_used_at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Always NULL in the dump (non-expiring tokens)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personal_access_tokens_token_unique (token)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personal_access_tokens_tokenable_type_tokenable_id_index (tokenable_type, tokenable_id)</w:t>
      </w:r>
      <w:r>
        <w:t xml:space="preserve">. Foreign keys: none (polymorphic; MyISAM).</w:t>
      </w:r>
    </w:p>
    <w:p>
      <w:pPr>
        <w:pStyle w:val="Heading2"/>
      </w:pPr>
      <w:bookmarkStart w:name="_H7" w:id="6"/>
      <w:r>
        <w:t xml:space="preserve">1.4 </w:t>
      </w:r>
      <w:r>
        <w:rPr>
          <w:rFonts w:ascii="Consolas" w:cs="Consolas" w:eastAsia="Consolas" w:hAnsi="Consolas"/>
          <w:sz w:val="19"/>
          <w:szCs w:val="19"/>
        </w:rPr>
        <w:t xml:space="preserve">password_reset_tokens</w:t>
      </w:r>
      <w:r>
        <w:t xml:space="preserve"> — </w:t>
      </w:r>
      <w:r>
        <w:rPr>
          <w:b/>
          <w:bCs/>
        </w:rPr>
        <w:t xml:space="preserve">MyISAM</w:t>
      </w:r>
      <w:r>
        <w:t xml:space="preserve">, rows in dump: 0 — Laravel framework (m:000000)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1400"/>
        <w:gridCol w:w="640"/>
        <w:gridCol w:w="925"/>
        <w:gridCol w:w="5463"/>
      </w:tblGrid>
      <w:tr>
        <w:trPr>
          <w:cantSplit/>
          <w:tblHeader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varchar(191)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PK; e-mail the reset token was issued for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Hashed reset token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(email)</w:t>
      </w:r>
      <w:r>
        <w:t xml:space="preserve">. Foreign keys: none.</w:t>
      </w:r>
    </w:p>
    <w:p>
      <w:pPr>
        <w:pStyle w:val="Heading2"/>
      </w:pPr>
      <w:bookmarkStart w:name="_H8" w:id="7"/>
      <w:r>
        <w:t xml:space="preserve">1.5 </w:t>
      </w:r>
      <w:r>
        <w:rPr>
          <w:rFonts w:ascii="Consolas" w:cs="Consolas" w:eastAsia="Consolas" w:hAnsi="Consolas"/>
          <w:sz w:val="19"/>
          <w:szCs w:val="19"/>
        </w:rPr>
        <w:t xml:space="preserve">sessions</w:t>
      </w:r>
      <w:r>
        <w:t xml:space="preserve"> — </w:t>
      </w:r>
      <w:r>
        <w:rPr>
          <w:b/>
          <w:bCs/>
        </w:rPr>
        <w:t xml:space="preserve">MyISAM</w:t>
      </w:r>
      <w:r>
        <w:t xml:space="preserve">, rows in dump: 0 — Laravel framework (m:000000)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6"/>
        <w:gridCol w:w="1400"/>
        <w:gridCol w:w="640"/>
        <w:gridCol w:w="925"/>
        <w:gridCol w:w="5177"/>
      </w:tblGrid>
      <w:tr>
        <w:trPr>
          <w:cantSplit/>
          <w:tblHeader/>
        </w:trPr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517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varchar(191)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7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PK; session id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17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Logged-in user (no FK)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ip_address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varchar(45)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17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user_agent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17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payload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longtext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7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Serialized session data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last_activity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7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Unix timestamp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sessions_user_id_index (user_id)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sessions_last_activity_index (last_activity)</w:t>
      </w:r>
      <w:r>
        <w:t xml:space="preserve">. Foreign keys: none.</w:t>
      </w:r>
    </w:p>
    <w:p>
      <w:pPr>
        <w:pStyle w:val="Heading1"/>
        <w:pageBreakBefore/>
        <w:pBdr>
          <w:bottom w:val="single" w:color="2E7D7A" w:sz="8" w:space="4"/>
        </w:pBdr>
      </w:pPr>
      <w:bookmarkStart w:name="_H9" w:id="8"/>
      <w:r>
        <w:t xml:space="preserve">2. Master data</w:t>
      </w:r>
      <w:bookmarkEnd w:id="8"/>
    </w:p>
    <w:p>
      <w:pPr>
        <w:keepNext w:val="false"/>
        <w:spacing w:after="120" w:before="0" w:line="276"/>
      </w:pPr>
      <w:r>
        <w:t xml:space="preserve">All master tables share the pattern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status tinyint NOT NULL DEFAULT 1 COMMENT '1=Active, 0=Inactive'</w:t>
      </w:r>
      <w:r>
        <w:t xml:space="preserve"> (comment present on all except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countries</w:t>
      </w:r>
      <w:r>
        <w:t xml:space="preserve"> and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income_levels</w:t>
      </w:r>
      <w:r>
        <w:t xml:space="preserve">).</w:t>
      </w:r>
    </w:p>
    <w:p>
      <w:pPr>
        <w:pStyle w:val="Heading2"/>
      </w:pPr>
      <w:bookmarkStart w:name="_H10" w:id="9"/>
      <w:r>
        <w:t xml:space="preserve">2.1 </w:t>
      </w:r>
      <w:r>
        <w:rPr>
          <w:rFonts w:ascii="Consolas" w:cs="Consolas" w:eastAsia="Consolas" w:hAnsi="Consolas"/>
          <w:sz w:val="19"/>
          <w:szCs w:val="19"/>
        </w:rPr>
        <w:t xml:space="preserve">religions</w:t>
      </w:r>
      <w:r>
        <w:t xml:space="preserve"> — InnoDB, rows: 5, AI = 6 — model </w:t>
      </w:r>
      <w:r>
        <w:rPr>
          <w:rFonts w:ascii="Consolas" w:cs="Consolas" w:eastAsia="Consolas" w:hAnsi="Consolas"/>
          <w:sz w:val="19"/>
          <w:szCs w:val="19"/>
        </w:rPr>
        <w:t xml:space="preserve">Religion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2"/>
        <w:gridCol w:w="1400"/>
        <w:gridCol w:w="640"/>
        <w:gridCol w:w="925"/>
        <w:gridCol w:w="3111"/>
      </w:tblGrid>
      <w:tr>
        <w:trPr>
          <w:cantSplit/>
          <w:tblHeader/>
        </w:trPr>
        <w:tc>
          <w:tcPr>
            <w:tcW w:type="dxa" w:w="356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31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56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31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356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1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Religion name, unique</w:t>
            </w:r>
          </w:p>
        </w:tc>
      </w:tr>
      <w:tr>
        <w:trPr>
          <w:cantSplit/>
        </w:trPr>
        <w:tc>
          <w:tcPr>
            <w:tcW w:type="dxa" w:w="356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356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31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0=Inactive"</w:t>
            </w:r>
          </w:p>
        </w:tc>
      </w:tr>
      <w:tr>
        <w:trPr>
          <w:cantSplit/>
        </w:trPr>
        <w:tc>
          <w:tcPr>
            <w:tcW w:type="dxa" w:w="356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religions_name_unique (name)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religions_status_index (status)</w:t>
      </w:r>
      <w:r>
        <w:t xml:space="preserve">. Foreign keys: none.</w:t>
      </w:r>
    </w:p>
    <w:p>
      <w:pPr>
        <w:pStyle w:val="Heading2"/>
      </w:pPr>
      <w:bookmarkStart w:name="_H11" w:id="10"/>
      <w:r>
        <w:t xml:space="preserve">2.2 </w:t>
      </w:r>
      <w:r>
        <w:rPr>
          <w:rFonts w:ascii="Consolas" w:cs="Consolas" w:eastAsia="Consolas" w:hAnsi="Consolas"/>
          <w:sz w:val="19"/>
          <w:szCs w:val="19"/>
        </w:rPr>
        <w:t xml:space="preserve">castes</w:t>
      </w:r>
      <w:r>
        <w:t xml:space="preserve"> — InnoDB, rows: 10, AI = 11 — model </w:t>
      </w:r>
      <w:r>
        <w:rPr>
          <w:rFonts w:ascii="Consolas" w:cs="Consolas" w:eastAsia="Consolas" w:hAnsi="Consolas"/>
          <w:sz w:val="19"/>
          <w:szCs w:val="19"/>
        </w:rPr>
        <w:t xml:space="preserve">Caste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5"/>
        <w:gridCol w:w="1400"/>
        <w:gridCol w:w="640"/>
        <w:gridCol w:w="925"/>
        <w:gridCol w:w="4408"/>
      </w:tblGrid>
      <w:tr>
        <w:trPr>
          <w:cantSplit/>
          <w:tblHeader/>
        </w:trPr>
        <w:tc>
          <w:tcPr>
            <w:tcW w:type="dxa" w:w="226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40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6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40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26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religion_id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40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Owning religion</w:t>
            </w:r>
          </w:p>
        </w:tc>
      </w:tr>
      <w:tr>
        <w:trPr>
          <w:cantSplit/>
        </w:trPr>
        <w:tc>
          <w:tcPr>
            <w:tcW w:type="dxa" w:w="226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40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Caste name, unique per religion</w:t>
            </w:r>
          </w:p>
        </w:tc>
      </w:tr>
      <w:tr>
        <w:trPr>
          <w:cantSplit/>
        </w:trPr>
        <w:tc>
          <w:tcPr>
            <w:tcW w:type="dxa" w:w="226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0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26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40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0=Inactive"</w:t>
            </w:r>
          </w:p>
        </w:tc>
      </w:tr>
      <w:tr>
        <w:trPr>
          <w:cantSplit/>
        </w:trPr>
        <w:tc>
          <w:tcPr>
            <w:tcW w:type="dxa" w:w="226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0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castes_religion_id_name_unique (religion_id, name)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castes_religion_id_index (religion_id)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castes_status_index (status)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castes_religion_id_foreign (religion_id) → religions(id) ON DELETE CASCADE</w:t>
      </w:r>
      <w:r>
        <w:t xml:space="preserve">.</w:t>
      </w:r>
    </w:p>
    <w:p>
      <w:pPr>
        <w:pStyle w:val="Heading2"/>
      </w:pPr>
      <w:bookmarkStart w:name="_H12" w:id="11"/>
      <w:r>
        <w:t xml:space="preserve">2.3 </w:t>
      </w:r>
      <w:r>
        <w:rPr>
          <w:rFonts w:ascii="Consolas" w:cs="Consolas" w:eastAsia="Consolas" w:hAnsi="Consolas"/>
          <w:sz w:val="19"/>
          <w:szCs w:val="19"/>
        </w:rPr>
        <w:t xml:space="preserve">gotras</w:t>
      </w:r>
      <w:r>
        <w:t xml:space="preserve"> — InnoDB, rows: 10, AI = 11 — model </w:t>
      </w:r>
      <w:r>
        <w:rPr>
          <w:rFonts w:ascii="Consolas" w:cs="Consolas" w:eastAsia="Consolas" w:hAnsi="Consolas"/>
          <w:sz w:val="19"/>
          <w:szCs w:val="19"/>
        </w:rPr>
        <w:t xml:space="preserve">Gotra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400"/>
        <w:gridCol w:w="640"/>
        <w:gridCol w:w="925"/>
        <w:gridCol w:w="4933"/>
      </w:tblGrid>
      <w:tr>
        <w:trPr>
          <w:cantSplit/>
          <w:tblHeader/>
        </w:trPr>
        <w:tc>
          <w:tcPr>
            <w:tcW w:type="dxa" w:w="17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93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93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93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Gotra name, unique (not scoped to religion/caste)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3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7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93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0=Inactive"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3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gotras_name_unique (name)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gotras_status_index (status)</w:t>
      </w:r>
      <w:r>
        <w:t xml:space="preserve">. Foreign keys: none.</w:t>
      </w:r>
    </w:p>
    <w:p>
      <w:pPr>
        <w:pStyle w:val="Heading2"/>
      </w:pPr>
      <w:bookmarkStart w:name="_H13" w:id="12"/>
      <w:r>
        <w:t xml:space="preserve">2.4 </w:t>
      </w:r>
      <w:r>
        <w:rPr>
          <w:rFonts w:ascii="Consolas" w:cs="Consolas" w:eastAsia="Consolas" w:hAnsi="Consolas"/>
          <w:sz w:val="19"/>
          <w:szCs w:val="19"/>
        </w:rPr>
        <w:t xml:space="preserve">educations</w:t>
      </w:r>
      <w:r>
        <w:t xml:space="preserve"> — InnoDB, rows: 10, AI = 11 — model </w:t>
      </w:r>
      <w:r>
        <w:rPr>
          <w:rFonts w:ascii="Consolas" w:cs="Consolas" w:eastAsia="Consolas" w:hAnsi="Consolas"/>
          <w:sz w:val="19"/>
          <w:szCs w:val="19"/>
        </w:rPr>
        <w:t xml:space="preserve">Education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1400"/>
        <w:gridCol w:w="640"/>
        <w:gridCol w:w="925"/>
        <w:gridCol w:w="5082"/>
      </w:tblGrid>
      <w:tr>
        <w:trPr>
          <w:cantSplit/>
          <w:tblHeader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Qualification level / degree name, unique (e.g. "Bachelor's", "MBA")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field_of_study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Discipline (e.g. "Technology")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0=Inactive"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</w:t>
            </w:r>
            <w:r>
              <w:rPr>
                <w:sz w:val="16"/>
                <w:szCs w:val="16"/>
              </w:rPr>
              <w:t xml:space="preserve"> integer)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educations_level_unique (level)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educations_status_index (status)</w:t>
      </w:r>
      <w:r>
        <w:t xml:space="preserve">. Foreign keys: none.</w:t>
      </w:r>
    </w:p>
    <w:p>
      <w:pPr>
        <w:pStyle w:val="Heading2"/>
      </w:pPr>
      <w:bookmarkStart w:name="_H14" w:id="13"/>
      <w:r>
        <w:t xml:space="preserve">2.5 </w:t>
      </w:r>
      <w:r>
        <w:rPr>
          <w:rFonts w:ascii="Consolas" w:cs="Consolas" w:eastAsia="Consolas" w:hAnsi="Consolas"/>
          <w:sz w:val="19"/>
          <w:szCs w:val="19"/>
        </w:rPr>
        <w:t xml:space="preserve">occupations</w:t>
      </w:r>
      <w:r>
        <w:t xml:space="preserve"> — InnoDB, rows: 15, AI = 16 — model </w:t>
      </w:r>
      <w:r>
        <w:rPr>
          <w:rFonts w:ascii="Consolas" w:cs="Consolas" w:eastAsia="Consolas" w:hAnsi="Consolas"/>
          <w:sz w:val="19"/>
          <w:szCs w:val="19"/>
        </w:rPr>
        <w:t xml:space="preserve">Occupation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1400"/>
        <w:gridCol w:w="640"/>
        <w:gridCol w:w="925"/>
        <w:gridCol w:w="5168"/>
      </w:tblGrid>
      <w:tr>
        <w:trPr>
          <w:cantSplit/>
          <w:tblHeader/>
        </w:trPr>
        <w:tc>
          <w:tcPr>
            <w:tcW w:type="dxa" w:w="15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516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516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6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Occupation title, unique. Created as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title</w:t>
            </w:r>
            <w:r>
              <w:rPr>
                <w:sz w:val="16"/>
                <w:szCs w:val="16"/>
              </w:rPr>
              <w:t xml:space="preserve"> (m:000007) and renamed to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name</w:t>
            </w:r>
            <w:r>
              <w:rPr>
                <w:sz w:val="16"/>
                <w:szCs w:val="16"/>
              </w:rPr>
              <w:t xml:space="preserve"> (m:000055)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16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Sector (e.g. "IT", "Healthcare")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16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5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516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0=Inactive"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16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occupations_title_unique (name)</w:t>
      </w:r>
      <w:r>
        <w:t xml:space="preserve"> (index name kept the old column name);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occupations_status_index (status)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occupations_category_index (category)</w:t>
      </w:r>
      <w:r>
        <w:t xml:space="preserve">. Foreign keys: none.</w:t>
      </w:r>
    </w:p>
    <w:p>
      <w:pPr>
        <w:pStyle w:val="Heading2"/>
      </w:pPr>
      <w:bookmarkStart w:name="_H15" w:id="14"/>
      <w:r>
        <w:t xml:space="preserve">2.6 </w:t>
      </w:r>
      <w:r>
        <w:rPr>
          <w:rFonts w:ascii="Consolas" w:cs="Consolas" w:eastAsia="Consolas" w:hAnsi="Consolas"/>
          <w:sz w:val="19"/>
          <w:szCs w:val="19"/>
        </w:rPr>
        <w:t xml:space="preserve">hobbies</w:t>
      </w:r>
      <w:r>
        <w:t xml:space="preserve"> — InnoDB, rows: 15, AI = 16 — model </w:t>
      </w:r>
      <w:r>
        <w:rPr>
          <w:rFonts w:ascii="Consolas" w:cs="Consolas" w:eastAsia="Consolas" w:hAnsi="Consolas"/>
          <w:sz w:val="19"/>
          <w:szCs w:val="19"/>
        </w:rPr>
        <w:t xml:space="preserve">Hobby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3"/>
        <w:gridCol w:w="1400"/>
        <w:gridCol w:w="640"/>
        <w:gridCol w:w="925"/>
        <w:gridCol w:w="4700"/>
      </w:tblGrid>
      <w:tr>
        <w:trPr>
          <w:cantSplit/>
          <w:tblHeader/>
        </w:trPr>
        <w:tc>
          <w:tcPr>
            <w:tcW w:type="dxa" w:w="197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7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7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Hobby name, unique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7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97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7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Grouping; NULL for all seeded rows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0=Inactive"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7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hobbies_name_unique (name)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hobbies_status_index (status)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hobbies_category_index (category)</w:t>
      </w:r>
      <w:r>
        <w:t xml:space="preserve">. Foreign keys: none.</w:t>
      </w:r>
    </w:p>
    <w:p>
      <w:pPr>
        <w:pStyle w:val="Heading2"/>
      </w:pPr>
      <w:bookmarkStart w:name="_H16" w:id="15"/>
      <w:r>
        <w:t xml:space="preserve">2.7 </w:t>
      </w:r>
      <w:r>
        <w:rPr>
          <w:rFonts w:ascii="Consolas" w:cs="Consolas" w:eastAsia="Consolas" w:hAnsi="Consolas"/>
          <w:sz w:val="19"/>
          <w:szCs w:val="19"/>
        </w:rPr>
        <w:t xml:space="preserve">countries</w:t>
      </w:r>
      <w:r>
        <w:t xml:space="preserve"> — InnoDB, rows: 5, AI = 6 — model </w:t>
      </w:r>
      <w:r>
        <w:rPr>
          <w:rFonts w:ascii="Consolas" w:cs="Consolas" w:eastAsia="Consolas" w:hAnsi="Consolas"/>
          <w:sz w:val="19"/>
          <w:szCs w:val="19"/>
        </w:rPr>
        <w:t xml:space="preserve">Country</w:t>
      </w:r>
      <w:r>
        <w:t xml:space="preserve"> (m:000062)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5"/>
        <w:gridCol w:w="1400"/>
        <w:gridCol w:w="640"/>
        <w:gridCol w:w="925"/>
        <w:gridCol w:w="5298"/>
      </w:tblGrid>
      <w:tr>
        <w:trPr>
          <w:cantSplit/>
          <w:tblHeader/>
        </w:trPr>
        <w:tc>
          <w:tcPr>
            <w:tcW w:type="dxa" w:w="13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52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3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52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3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varchar(191)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2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Country name, unique</w:t>
            </w:r>
          </w:p>
        </w:tc>
      </w:tr>
      <w:tr>
        <w:trPr>
          <w:cantSplit/>
        </w:trPr>
        <w:tc>
          <w:tcPr>
            <w:tcW w:type="dxa" w:w="13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2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Country code; values are not ISO-consistent ("IN", "USA", "UK", "CA", "AU"). Not unique, not indexed</w:t>
            </w:r>
          </w:p>
        </w:tc>
      </w:tr>
      <w:tr>
        <w:trPr>
          <w:cantSplit/>
        </w:trPr>
        <w:tc>
          <w:tcPr>
            <w:tcW w:type="dxa" w:w="13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52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Active flag (no comment;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</w:t>
            </w:r>
            <w:r>
              <w:rPr>
                <w:sz w:val="16"/>
                <w:szCs w:val="16"/>
              </w:rPr>
              <w:t xml:space="preserve"> integer)</w:t>
            </w:r>
          </w:p>
        </w:tc>
      </w:tr>
      <w:tr>
        <w:trPr>
          <w:cantSplit/>
        </w:trPr>
        <w:tc>
          <w:tcPr>
            <w:tcW w:type="dxa" w:w="13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2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countries_name_unique (name)</w:t>
      </w:r>
      <w:r>
        <w:t xml:space="preserve">. Foreign keys: none.</w:t>
      </w:r>
    </w:p>
    <w:p>
      <w:pPr>
        <w:pStyle w:val="Heading2"/>
      </w:pPr>
      <w:bookmarkStart w:name="_H17" w:id="16"/>
      <w:r>
        <w:t xml:space="preserve">2.8 </w:t>
      </w:r>
      <w:r>
        <w:rPr>
          <w:rFonts w:ascii="Consolas" w:cs="Consolas" w:eastAsia="Consolas" w:hAnsi="Consolas"/>
          <w:sz w:val="19"/>
          <w:szCs w:val="19"/>
        </w:rPr>
        <w:t xml:space="preserve">states</w:t>
      </w:r>
      <w:r>
        <w:t xml:space="preserve"> — InnoDB, rows: 10, AI = 11 — model </w:t>
      </w:r>
      <w:r>
        <w:rPr>
          <w:rFonts w:ascii="Consolas" w:cs="Consolas" w:eastAsia="Consolas" w:hAnsi="Consolas"/>
          <w:sz w:val="19"/>
          <w:szCs w:val="19"/>
        </w:rPr>
        <w:t xml:space="preserve">State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"/>
        <w:gridCol w:w="1400"/>
        <w:gridCol w:w="640"/>
        <w:gridCol w:w="925"/>
        <w:gridCol w:w="5140"/>
      </w:tblGrid>
      <w:tr>
        <w:trPr>
          <w:cantSplit/>
          <w:tblHeader/>
        </w:trPr>
        <w:tc>
          <w:tcPr>
            <w:tcW w:type="dxa" w:w="153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51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53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51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53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country_id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1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Owning country (m:000064); all 10 rows = 1 (India)</w:t>
            </w:r>
          </w:p>
        </w:tc>
      </w:tr>
      <w:tr>
        <w:trPr>
          <w:cantSplit/>
        </w:trPr>
        <w:tc>
          <w:tcPr>
            <w:tcW w:type="dxa" w:w="153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State name, globally unique (not scoped to country)</w:t>
            </w:r>
          </w:p>
        </w:tc>
      </w:tr>
      <w:tr>
        <w:trPr>
          <w:cantSplit/>
        </w:trPr>
        <w:tc>
          <w:tcPr>
            <w:tcW w:type="dxa" w:w="153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State code, globally unique (e.g. "MP")</w:t>
            </w:r>
          </w:p>
        </w:tc>
      </w:tr>
      <w:tr>
        <w:trPr>
          <w:cantSplit/>
        </w:trPr>
        <w:tc>
          <w:tcPr>
            <w:tcW w:type="dxa" w:w="153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1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53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51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0=Inactive"</w:t>
            </w:r>
          </w:p>
        </w:tc>
      </w:tr>
      <w:tr>
        <w:trPr>
          <w:cantSplit/>
        </w:trPr>
        <w:tc>
          <w:tcPr>
            <w:tcW w:type="dxa" w:w="153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1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states_name_unique (name)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states_code_unique (code)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states_status_index (status)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states_country_id_foreign (country_id)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states_country_id_foreign (country_id) → countries(id) ON DELETE SET NULL</w:t>
      </w:r>
      <w:r>
        <w:t xml:space="preserve">.</w:t>
      </w:r>
    </w:p>
    <w:p>
      <w:pPr>
        <w:pStyle w:val="Heading2"/>
      </w:pPr>
      <w:bookmarkStart w:name="_H18" w:id="17"/>
      <w:r>
        <w:t xml:space="preserve">2.9 </w:t>
      </w:r>
      <w:r>
        <w:rPr>
          <w:rFonts w:ascii="Consolas" w:cs="Consolas" w:eastAsia="Consolas" w:hAnsi="Consolas"/>
          <w:sz w:val="19"/>
          <w:szCs w:val="19"/>
        </w:rPr>
        <w:t xml:space="preserve">cities</w:t>
      </w:r>
      <w:r>
        <w:t xml:space="preserve"> — InnoDB, rows: 46, AI = 47 — model </w:t>
      </w:r>
      <w:r>
        <w:rPr>
          <w:rFonts w:ascii="Consolas" w:cs="Consolas" w:eastAsia="Consolas" w:hAnsi="Consolas"/>
          <w:sz w:val="19"/>
          <w:szCs w:val="19"/>
        </w:rPr>
        <w:t xml:space="preserve">City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5"/>
        <w:gridCol w:w="1400"/>
        <w:gridCol w:w="640"/>
        <w:gridCol w:w="925"/>
        <w:gridCol w:w="5188"/>
      </w:tblGrid>
      <w:tr>
        <w:trPr>
          <w:cantSplit/>
          <w:tblHeader/>
        </w:trPr>
        <w:tc>
          <w:tcPr>
            <w:tcW w:type="dxa" w:w="14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518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4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518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4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state_id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8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Owning state</w:t>
            </w:r>
          </w:p>
        </w:tc>
      </w:tr>
      <w:tr>
        <w:trPr>
          <w:cantSplit/>
        </w:trPr>
        <w:tc>
          <w:tcPr>
            <w:tcW w:type="dxa" w:w="14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8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City name, unique per state</w:t>
            </w:r>
          </w:p>
        </w:tc>
      </w:tr>
      <w:tr>
        <w:trPr>
          <w:cantSplit/>
        </w:trPr>
        <w:tc>
          <w:tcPr>
            <w:tcW w:type="dxa" w:w="14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18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Seeder sets first three letters upper-cased (e.g. "BHO"); not unique</w:t>
            </w:r>
          </w:p>
        </w:tc>
      </w:tr>
      <w:tr>
        <w:trPr>
          <w:cantSplit/>
        </w:trPr>
        <w:tc>
          <w:tcPr>
            <w:tcW w:type="dxa" w:w="14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18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4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518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0=Inactive"</w:t>
            </w:r>
          </w:p>
        </w:tc>
      </w:tr>
      <w:tr>
        <w:trPr>
          <w:cantSplit/>
        </w:trPr>
        <w:tc>
          <w:tcPr>
            <w:tcW w:type="dxa" w:w="14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18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cities_state_id_name_unique (state_id, name)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cities_state_id_index (state_id)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cities_status_index (status)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cities_state_id_foreign (state_id) → states(id) ON DELETE CASCADE</w:t>
      </w:r>
      <w:r>
        <w:t xml:space="preserve">.</w:t>
      </w:r>
    </w:p>
    <w:p>
      <w:pPr>
        <w:pStyle w:val="Heading2"/>
      </w:pPr>
      <w:bookmarkStart w:name="_H19" w:id="18"/>
      <w:r>
        <w:t xml:space="preserve">2.10 </w:t>
      </w:r>
      <w:r>
        <w:rPr>
          <w:rFonts w:ascii="Consolas" w:cs="Consolas" w:eastAsia="Consolas" w:hAnsi="Consolas"/>
          <w:sz w:val="19"/>
          <w:szCs w:val="19"/>
        </w:rPr>
        <w:t xml:space="preserve">income_levels</w:t>
      </w:r>
      <w:r>
        <w:t xml:space="preserve"> — InnoDB, rows: 5, AI = 6 — model </w:t>
      </w:r>
      <w:r>
        <w:rPr>
          <w:rFonts w:ascii="Consolas" w:cs="Consolas" w:eastAsia="Consolas" w:hAnsi="Consolas"/>
          <w:sz w:val="19"/>
          <w:szCs w:val="19"/>
        </w:rPr>
        <w:t xml:space="preserve">IncomeLevel</w:t>
      </w:r>
      <w:r>
        <w:t xml:space="preserve"> (m:000063)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0"/>
        <w:gridCol w:w="1496"/>
        <w:gridCol w:w="640"/>
        <w:gridCol w:w="925"/>
        <w:gridCol w:w="4917"/>
      </w:tblGrid>
      <w:tr>
        <w:trPr>
          <w:cantSplit/>
          <w:tblHeader/>
        </w:trPr>
        <w:tc>
          <w:tcPr>
            <w:tcW w:type="dxa" w:w="16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9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6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9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6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label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varchar(191)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9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Band label ("Lower" … "Affluent")</w:t>
            </w:r>
          </w:p>
        </w:tc>
      </w:tr>
      <w:tr>
        <w:trPr>
          <w:cantSplit/>
        </w:trPr>
        <w:tc>
          <w:tcPr>
            <w:tcW w:type="dxa" w:w="16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min_amount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Lower bound of annual income (INR per seeder comment); NULL = open</w:t>
            </w:r>
          </w:p>
        </w:tc>
      </w:tr>
      <w:tr>
        <w:trPr>
          <w:cantSplit/>
        </w:trPr>
        <w:tc>
          <w:tcPr>
            <w:tcW w:type="dxa" w:w="16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max_amount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Upper bound; NULL = open</w:t>
            </w:r>
          </w:p>
        </w:tc>
      </w:tr>
      <w:tr>
        <w:trPr>
          <w:cantSplit/>
        </w:trPr>
        <w:tc>
          <w:tcPr>
            <w:tcW w:type="dxa" w:w="16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sort_order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9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Display order</w:t>
            </w:r>
          </w:p>
        </w:tc>
      </w:tr>
      <w:tr>
        <w:trPr>
          <w:cantSplit/>
        </w:trPr>
        <w:tc>
          <w:tcPr>
            <w:tcW w:type="dxa" w:w="16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9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Active flag</w:t>
            </w:r>
          </w:p>
        </w:tc>
      </w:tr>
      <w:tr>
        <w:trPr>
          <w:cantSplit/>
        </w:trPr>
        <w:tc>
          <w:tcPr>
            <w:tcW w:type="dxa" w:w="16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 only. Foreign keys: none.</w:t>
      </w:r>
    </w:p>
    <w:p>
      <w:pPr>
        <w:pStyle w:val="Heading2"/>
      </w:pPr>
      <w:bookmarkStart w:name="_H20" w:id="19"/>
      <w:r>
        <w:t xml:space="preserve">2.11 </w:t>
      </w:r>
      <w:r>
        <w:rPr>
          <w:rFonts w:ascii="Consolas" w:cs="Consolas" w:eastAsia="Consolas" w:hAnsi="Consolas"/>
          <w:sz w:val="19"/>
          <w:szCs w:val="19"/>
        </w:rPr>
        <w:t xml:space="preserve">service_categories</w:t>
      </w:r>
      <w:r>
        <w:t xml:space="preserve"> — InnoDB, rows: 8, AI = 9 — model </w:t>
      </w:r>
      <w:r>
        <w:rPr>
          <w:rFonts w:ascii="Consolas" w:cs="Consolas" w:eastAsia="Consolas" w:hAnsi="Consolas"/>
          <w:sz w:val="19"/>
          <w:szCs w:val="19"/>
        </w:rPr>
        <w:t xml:space="preserve">ServiceCategory</w:t>
      </w:r>
      <w:bookmarkEnd w:id="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5"/>
        <w:gridCol w:w="1400"/>
        <w:gridCol w:w="640"/>
        <w:gridCol w:w="925"/>
        <w:gridCol w:w="4928"/>
      </w:tblGrid>
      <w:tr>
        <w:trPr>
          <w:cantSplit/>
          <w:tblHeader/>
        </w:trPr>
        <w:tc>
          <w:tcPr>
            <w:tcW w:type="dxa" w:w="174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92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74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92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74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92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Vendor category name, unique</w:t>
            </w:r>
          </w:p>
        </w:tc>
      </w:tr>
      <w:tr>
        <w:trPr>
          <w:cantSplit/>
        </w:trPr>
        <w:tc>
          <w:tcPr>
            <w:tcW w:type="dxa" w:w="174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2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74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2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Icon reference; NULL for all rows</w:t>
            </w:r>
          </w:p>
        </w:tc>
      </w:tr>
      <w:tr>
        <w:trPr>
          <w:cantSplit/>
        </w:trPr>
        <w:tc>
          <w:tcPr>
            <w:tcW w:type="dxa" w:w="174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92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0=Inactive"</w:t>
            </w:r>
          </w:p>
        </w:tc>
      </w:tr>
      <w:tr>
        <w:trPr>
          <w:cantSplit/>
        </w:trPr>
        <w:tc>
          <w:tcPr>
            <w:tcW w:type="dxa" w:w="174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2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service_categories_name_unique (name)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service_categories_status_index (status)</w:t>
      </w:r>
      <w:r>
        <w:t xml:space="preserve">. Foreign keys: none. Note: the model's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$fillable</w:t>
      </w:r>
      <w:r>
        <w:t xml:space="preserve"> lists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slug</w:t>
      </w:r>
      <w:r>
        <w:t xml:space="preserve">, which is not a column.</w:t>
      </w:r>
    </w:p>
    <w:p>
      <w:pPr>
        <w:pStyle w:val="Heading1"/>
        <w:pageBreakBefore/>
        <w:pBdr>
          <w:bottom w:val="single" w:color="2E7D7A" w:sz="8" w:space="4"/>
        </w:pBdr>
      </w:pPr>
      <w:bookmarkStart w:name="_H21" w:id="20"/>
      <w:r>
        <w:t xml:space="preserve">3. Matrimony profile</w:t>
      </w:r>
      <w:bookmarkEnd w:id="20"/>
    </w:p>
    <w:p>
      <w:pPr>
        <w:pStyle w:val="Heading2"/>
      </w:pPr>
      <w:bookmarkStart w:name="_H22" w:id="21"/>
      <w:r>
        <w:t xml:space="preserve">3.1 </w:t>
      </w:r>
      <w:r>
        <w:rPr>
          <w:rFonts w:ascii="Consolas" w:cs="Consolas" w:eastAsia="Consolas" w:hAnsi="Consolas"/>
          <w:sz w:val="19"/>
          <w:szCs w:val="19"/>
        </w:rPr>
        <w:t xml:space="preserve">profiles</w:t>
      </w:r>
      <w:r>
        <w:t xml:space="preserve"> — InnoDB, rows: 3, AI = 51 — model </w:t>
      </w:r>
      <w:r>
        <w:rPr>
          <w:rFonts w:ascii="Consolas" w:cs="Consolas" w:eastAsia="Consolas" w:hAnsi="Consolas"/>
          <w:sz w:val="19"/>
          <w:szCs w:val="19"/>
        </w:rPr>
        <w:t xml:space="preserve">Profile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SoftDeletes</w:t>
      </w:r>
      <w:r>
        <w:t xml:space="preserve">)</w:t>
      </w:r>
      <w:bookmarkEnd w:id="21"/>
    </w:p>
    <w:p>
      <w:pPr>
        <w:keepNext/>
        <w:spacing w:after="120" w:before="0" w:line="276"/>
      </w:pPr>
      <w:r>
        <w:t xml:space="preserve">Columns are listed in dump order (which reflects the migration history: m:000012 base, m:000066 inserted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created_for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height_cm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food_type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about</w:t>
      </w:r>
      <w:r>
        <w:t xml:space="preserve"> via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-&gt;after()</w:t>
      </w:r>
      <w:r>
        <w:t xml:space="preserve">, then m:000052, m:000057, m:000065 appended).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1"/>
        <w:gridCol w:w="2541"/>
        <w:gridCol w:w="640"/>
        <w:gridCol w:w="925"/>
        <w:gridCol w:w="2991"/>
      </w:tblGrid>
      <w:tr>
        <w:trPr>
          <w:cantSplit/>
          <w:tblHeader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Owning user; </w:t>
            </w:r>
            <w:r>
              <w:rPr>
                <w:b/>
                <w:bCs/>
                <w:sz w:val="16"/>
                <w:szCs w:val="16"/>
              </w:rPr>
              <w:t xml:space="preserve">unique</w:t>
            </w:r>
            <w:r>
              <w:rPr>
                <w:sz w:val="16"/>
                <w:szCs w:val="16"/>
              </w:rPr>
              <w:t xml:space="preserve"> (one profile per user)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religion_id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religions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caste_id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castes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gotra_id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gotras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education_id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Highest education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educations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occupation_id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occupations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full_name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Full name (made nullable by m:000057)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gender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enum('male','female','other')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No default; must be supplied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created_for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Who the profile is for (m:000066). Sample value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'self'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App\Constants\CreatedFor</w:t>
            </w:r>
            <w:r>
              <w:rPr>
                <w:sz w:val="16"/>
                <w:szCs w:val="16"/>
              </w:rPr>
              <w:t xml:space="preserve"> defines integer codes (1=Self … 5=Relative) but the column is a string and the data holds strings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date_of_birth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height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decimal(3,2)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"Height in meters" (legacy; NULL in all sample rows)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height_cm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smallint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Height in cm (m:000066); the field actually used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complexion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varchar(50)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Sample values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'fair'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'very_fair'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App\Constants\Complexion</w:t>
            </w:r>
            <w:r>
              <w:rPr>
                <w:sz w:val="16"/>
                <w:szCs w:val="16"/>
              </w:rPr>
              <w:t xml:space="preserve"> defines integer codes; column stores strings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food_type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Diet (m:000066); sample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'veg'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App\Constants\FoodType</w:t>
            </w:r>
            <w:r>
              <w:rPr>
                <w:sz w:val="16"/>
                <w:szCs w:val="16"/>
              </w:rPr>
              <w:t xml:space="preserve"> defines integer codes; column stores strings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bio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Legacy free text (NULL in samples)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about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"About me" text (m:000066); the field actually used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about_family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expectations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marital_status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"1=Single, 2=Divorced, 3=Widowed"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App\Constants\MaritalStatus</w:t>
            </w:r>
            <w:r>
              <w:rPr>
                <w:sz w:val="16"/>
                <w:szCs w:val="16"/>
              </w:rPr>
              <w:t xml:space="preserve"> labels 1 as "Never Married")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has_children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"0=No, 1=Yes"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mother_tongue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annual_income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Exact annual income (legacy; see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income_level_id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profile_status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"1=Incomplete, 2=Complete, 3=Verified" (original completeness flag; not in model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$fillable</w:t>
            </w:r>
            <w:r>
              <w:rPr>
                <w:sz w:val="16"/>
                <w:szCs w:val="16"/>
              </w:rPr>
              <w:t xml:space="preserve">, stays 1 in all samples)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0=Inactive" (original; not in model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$fillable</w:t>
            </w:r>
            <w:r>
              <w:rPr>
                <w:sz w:val="16"/>
                <w:szCs w:val="16"/>
              </w:rPr>
              <w:t xml:space="preserve">, stays 1)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Soft delete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moderation_status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Admin moderation state (m:000052):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App\Constants\ModerationStatus</w:t>
            </w:r>
            <w:r>
              <w:rPr>
                <w:sz w:val="16"/>
                <w:szCs w:val="16"/>
              </w:rPr>
              <w:t xml:space="preserve"> 1=Pending, 2=Approved, 3=Rejected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moderated_at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When moderated (m:000052)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moderated_by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Moderating admin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  <w:r>
              <w:rPr>
                <w:sz w:val="16"/>
                <w:szCs w:val="16"/>
              </w:rPr>
              <w:t xml:space="preserve"> (m:000052)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rejection_reason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Moderation rejection reason (m:000052)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first_name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(m:000057)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last_name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(m:000057)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weight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smallint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"Weight in kg" (m:000057)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body_type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varchar(50)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(m:000057)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skin_tone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varchar(50)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(m:000057) — overlaps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complexion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occupation_detail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Free-text job detail (m:000057)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city_id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cities</w:t>
            </w:r>
            <w:r>
              <w:rPr>
                <w:sz w:val="16"/>
                <w:szCs w:val="16"/>
              </w:rPr>
              <w:t xml:space="preserve"> (m:000057)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state_id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states</w:t>
            </w:r>
            <w:r>
              <w:rPr>
                <w:sz w:val="16"/>
                <w:szCs w:val="16"/>
              </w:rPr>
              <w:t xml:space="preserve"> (m:000057)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country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Free-text country (m:000057); </w:t>
            </w:r>
            <w:r>
              <w:rPr>
                <w:b/>
                <w:bCs/>
                <w:sz w:val="16"/>
                <w:szCs w:val="16"/>
              </w:rPr>
              <w:t xml:space="preserve">not</w:t>
            </w:r>
            <w:r>
              <w:rPr>
                <w:sz w:val="16"/>
                <w:szCs w:val="16"/>
              </w:rPr>
              <w:t xml:space="preserve"> an FK to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countries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looking_for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Partner expectations text (m:000057)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profile_completion_percentage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Computed completeness 0–100 (m:000057;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ProfileService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is_verified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Verified flag (m:000057); set to 1 on moderation approval; required by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Profile::scopeSearchable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verification_date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(m:000057)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is_active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Active flag (m:000057); required by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scopeSearchable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is_featured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(m:000057)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income_level_id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income_levels</w:t>
            </w:r>
            <w:r>
              <w:rPr>
                <w:sz w:val="16"/>
                <w:szCs w:val="16"/>
              </w:rPr>
              <w:t xml:space="preserve"> (m:000065)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profiles_user_id_unique (user_id)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profiles_caste_id_foreign (caste_id)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profiles_gotra_id_foreign (gotra_id)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profiles_education_id_foreign (education_id)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profiles_occupation_id_foreign (occupation_id)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profiles_user_id_index (user_id)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profiles_religion_id_index (religion_id)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profiles_gender_index (gender)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profiles_profile_status_index (profile_status)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profiles_status_index (status)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profiles_moderated_by_foreign (moderated_by)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profiles_moderation_status_index (moderation_status)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profiles_city_id_foreign (city_id)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profiles_state_id_foreign (state_id)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profiles_income_level_id_foreign (income_level_id)</w:t>
      </w:r>
      <w:r>
        <w:t xml:space="preserve">.</w:t>
      </w:r>
    </w:p>
    <w:p>
      <w:pPr>
        <w:keepNext/>
        <w:spacing w:after="120" w:before="0" w:line="276"/>
      </w:pPr>
      <w:r>
        <w:t xml:space="preserve">Foreign keys: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profiles_caste_id_foreign (caste_id) → castes(id) ON DELETE SET NULL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profiles_city_id_foreign (city_id) → cities(id) ON DELETE SET NULL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profiles_education_id_foreign (education_id) → educations(id) ON DELETE SET NULL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profiles_gotra_id_foreign (gotra_id) → gotras(id) ON DELETE SET NULL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profiles_income_level_id_foreign (income_level_id) → income_levels(id) ON DELETE SET NULL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profiles_moderated_by_foreign (moderated_by) → users(id) ON DELETE SET NULL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profiles_occupation_id_foreign (occupation_id) → occupations(id) ON DELETE SET NULL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profiles_religion_id_foreign (religion_id) → religions(id) ON DELETE SET NULL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profiles_state_id_foreign (state_id) → states(id) ON DELETE SET NULL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profiles_user_id_foreign (user_id) → users(id) ON DELETE CASCADE</w:t>
      </w:r>
    </w:p>
    <w:p>
      <w:pPr>
        <w:spacing w:after="8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Notes: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User::profiles()</w:t>
      </w:r>
      <w:r>
        <w:t xml:space="preserve"> is declared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hasMany</w:t>
      </w:r>
      <w:r>
        <w:t xml:space="preserve">, but the unique key makes it 1:1. Four overlapping status-like columns exist (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profile_status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moderation_status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is_active</w:t>
      </w:r>
      <w:r>
        <w:t xml:space="preserve">/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is_verified</w:t>
      </w:r>
      <w:r>
        <w:t xml:space="preserve">); the code paths write only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moderation_status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is_verified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is_active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verification_date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moderated_*</w:t>
      </w:r>
      <w:r>
        <w:t xml:space="preserve"> (see §8).</w:t>
      </w:r>
    </w:p>
    <w:p>
      <w:pPr>
        <w:pStyle w:val="Heading2"/>
      </w:pPr>
      <w:bookmarkStart w:name="_H23" w:id="22"/>
      <w:r>
        <w:t xml:space="preserve">3.2 </w:t>
      </w:r>
      <w:r>
        <w:rPr>
          <w:rFonts w:ascii="Consolas" w:cs="Consolas" w:eastAsia="Consolas" w:hAnsi="Consolas"/>
          <w:sz w:val="19"/>
          <w:szCs w:val="19"/>
        </w:rPr>
        <w:t xml:space="preserve">profile_educations</w:t>
      </w:r>
      <w:r>
        <w:t xml:space="preserve"> — InnoDB, rows: 0, AI = 81 — model </w:t>
      </w:r>
      <w:r>
        <w:rPr>
          <w:rFonts w:ascii="Consolas" w:cs="Consolas" w:eastAsia="Consolas" w:hAnsi="Consolas"/>
          <w:sz w:val="19"/>
          <w:szCs w:val="19"/>
        </w:rPr>
        <w:t xml:space="preserve">ProfileEducation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8"/>
        <w:gridCol w:w="1400"/>
        <w:gridCol w:w="640"/>
        <w:gridCol w:w="925"/>
        <w:gridCol w:w="1305"/>
      </w:tblGrid>
      <w:tr>
        <w:trPr>
          <w:cantSplit/>
          <w:tblHeader/>
        </w:trPr>
        <w:tc>
          <w:tcPr>
            <w:tcW w:type="dxa" w:w="536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536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536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profile_id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profiles</w:t>
            </w:r>
          </w:p>
        </w:tc>
      </w:tr>
      <w:tr>
        <w:trPr>
          <w:cantSplit/>
        </w:trPr>
        <w:tc>
          <w:tcPr>
            <w:tcW w:type="dxa" w:w="536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education_id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educations</w:t>
            </w:r>
          </w:p>
        </w:tc>
      </w:tr>
      <w:tr>
        <w:trPr>
          <w:cantSplit/>
        </w:trPr>
        <w:tc>
          <w:tcPr>
            <w:tcW w:type="dxa" w:w="536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institution_name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School/college</w:t>
            </w:r>
          </w:p>
        </w:tc>
      </w:tr>
      <w:tr>
        <w:trPr>
          <w:cantSplit/>
        </w:trPr>
        <w:tc>
          <w:tcPr>
            <w:tcW w:type="dxa" w:w="536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board_or_university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536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graduation_year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year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536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specialization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536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536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0=Inactive"</w:t>
            </w:r>
          </w:p>
        </w:tc>
      </w:tr>
      <w:tr>
        <w:trPr>
          <w:cantSplit/>
        </w:trPr>
        <w:tc>
          <w:tcPr>
            <w:tcW w:type="dxa" w:w="536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profile_educations_profile_id_index (profile_id)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profile_educations_education_id_index (education_id)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profile_educations_status_index (status)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profile_educations_education_id_foreign (education_id) → educations(id) ON DELETE CASCADE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profile_educations_profile_id_foreign (profile_id) → profiles(id) ON DELETE CASCADE</w:t>
      </w:r>
      <w:r>
        <w:t xml:space="preserve">. Note: the model's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$fillable</w:t>
      </w:r>
      <w:r>
        <w:t xml:space="preserve"> (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education_level_id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field_of_study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completion_year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is_pursuing</w:t>
      </w:r>
      <w:r>
        <w:t xml:space="preserve">) and its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education()</w:t>
      </w:r>
      <w:r>
        <w:t xml:space="preserve"> relation FK (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education_level_id</w:t>
      </w:r>
      <w:r>
        <w:t xml:space="preserve">) do not match these columns (see §8).</w:t>
      </w:r>
    </w:p>
    <w:p>
      <w:pPr>
        <w:pStyle w:val="Heading2"/>
      </w:pPr>
      <w:bookmarkStart w:name="_H24" w:id="23"/>
      <w:r>
        <w:t xml:space="preserve">3.3 </w:t>
      </w:r>
      <w:r>
        <w:rPr>
          <w:rFonts w:ascii="Consolas" w:cs="Consolas" w:eastAsia="Consolas" w:hAnsi="Consolas"/>
          <w:sz w:val="19"/>
          <w:szCs w:val="19"/>
        </w:rPr>
        <w:t xml:space="preserve">profile_hobbies</w:t>
      </w:r>
      <w:r>
        <w:t xml:space="preserve"> — InnoDB, rows: 10, AI = 133 — pivot for </w:t>
      </w:r>
      <w:r>
        <w:rPr>
          <w:rFonts w:ascii="Consolas" w:cs="Consolas" w:eastAsia="Consolas" w:hAnsi="Consolas"/>
          <w:sz w:val="19"/>
          <w:szCs w:val="19"/>
        </w:rPr>
        <w:t xml:space="preserve">Profile::hobbies()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Hobby::profiles()</w:t>
      </w:r>
      <w:r>
        <w:t xml:space="preserve"> (no dedicated model)</w:t>
      </w:r>
      <w:bookmarkEnd w:id="2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2"/>
        <w:gridCol w:w="1502"/>
        <w:gridCol w:w="640"/>
        <w:gridCol w:w="925"/>
        <w:gridCol w:w="4789"/>
      </w:tblGrid>
      <w:tr>
        <w:trPr>
          <w:cantSplit/>
          <w:tblHeader/>
        </w:trPr>
        <w:tc>
          <w:tcPr>
            <w:tcW w:type="dxa" w:w="17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50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7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7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7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7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profile_id</w:t>
            </w:r>
          </w:p>
        </w:tc>
        <w:tc>
          <w:tcPr>
            <w:tcW w:type="dxa" w:w="150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7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profiles</w:t>
            </w:r>
          </w:p>
        </w:tc>
      </w:tr>
      <w:tr>
        <w:trPr>
          <w:cantSplit/>
        </w:trPr>
        <w:tc>
          <w:tcPr>
            <w:tcW w:type="dxa" w:w="17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hobby_id</w:t>
            </w:r>
          </w:p>
        </w:tc>
        <w:tc>
          <w:tcPr>
            <w:tcW w:type="dxa" w:w="150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7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hobbies</w:t>
            </w:r>
          </w:p>
        </w:tc>
      </w:tr>
      <w:tr>
        <w:trPr>
          <w:cantSplit/>
        </w:trPr>
        <w:tc>
          <w:tcPr>
            <w:tcW w:type="dxa" w:w="17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7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7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7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0=Inactive"</w:t>
            </w:r>
          </w:p>
        </w:tc>
      </w:tr>
      <w:tr>
        <w:trPr>
          <w:cantSplit/>
        </w:trPr>
        <w:tc>
          <w:tcPr>
            <w:tcW w:type="dxa" w:w="17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50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7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 in all sample rows (pivot written without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withTimestamps()</w:t>
            </w:r>
            <w:r>
              <w:rPr>
                <w:sz w:val="16"/>
                <w:szCs w:val="16"/>
              </w:rPr>
              <w:t xml:space="preserve">)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profile_hobbies_profile_id_hobby_id_unique (profile_id, hobby_id)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profile_hobbies_profile_id_index (profile_id)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profile_hobbies_hobby_id_index (hobby_id)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profile_hobbies_status_index (status)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profile_hobbies_hobby_id_foreign (hobby_id) → hobbies(id) ON DELETE CASCADE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profile_hobbies_profile_id_foreign (profile_id) → profiles(id) ON DELETE CASCADE</w:t>
      </w:r>
      <w:r>
        <w:t xml:space="preserve">.</w:t>
      </w:r>
    </w:p>
    <w:p>
      <w:pPr>
        <w:pStyle w:val="Heading2"/>
      </w:pPr>
      <w:bookmarkStart w:name="_H25" w:id="24"/>
      <w:r>
        <w:t xml:space="preserve">3.4 </w:t>
      </w:r>
      <w:r>
        <w:rPr>
          <w:rFonts w:ascii="Consolas" w:cs="Consolas" w:eastAsia="Consolas" w:hAnsi="Consolas"/>
          <w:sz w:val="19"/>
          <w:szCs w:val="19"/>
        </w:rPr>
        <w:t xml:space="preserve">profile_photos</w:t>
      </w:r>
      <w:r>
        <w:t xml:space="preserve"> — InnoDB, rows: 0, AI = 121 — model </w:t>
      </w:r>
      <w:r>
        <w:rPr>
          <w:rFonts w:ascii="Consolas" w:cs="Consolas" w:eastAsia="Consolas" w:hAnsi="Consolas"/>
          <w:sz w:val="19"/>
          <w:szCs w:val="19"/>
        </w:rPr>
        <w:t xml:space="preserve">ProfilePhoto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SoftDeletes</w:t>
      </w:r>
      <w:r>
        <w:t xml:space="preserve">) — </w:t>
      </w:r>
      <w:r>
        <w:rPr>
          <w:b/>
          <w:bCs/>
        </w:rPr>
        <w:t xml:space="preserve">legacy gallery table</w:t>
      </w:r>
      <w:r>
        <w:t xml:space="preserve"> (see §8.4)</w:t>
      </w:r>
      <w:bookmarkEnd w:id="2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1400"/>
        <w:gridCol w:w="640"/>
        <w:gridCol w:w="925"/>
        <w:gridCol w:w="5082"/>
      </w:tblGrid>
      <w:tr>
        <w:trPr>
          <w:cantSplit/>
          <w:tblHeader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profile_id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profiles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photo_path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Path on the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public</w:t>
            </w:r>
            <w:r>
              <w:rPr>
                <w:sz w:val="16"/>
                <w:szCs w:val="16"/>
              </w:rPr>
              <w:t xml:space="preserve"> disk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ProfilePhoto::photoUrl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Storage::disk('public')-&gt;url()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thumbnail_path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is_primary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"0=No, 1=Yes"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is_verified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"0=No, 1=Yes" — set by admin approval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0=Inactive"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Soft delete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profile_photos_profile_id_index (profile_id)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profile_photos_is_primary_index (is_primary)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profile_photos_is_verified_index (is_verified)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profile_photos_status_index (status)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profile_photos_profile_id_foreign (profile_id) → profiles(id) ON DELETE CASCADE</w:t>
      </w:r>
      <w:r>
        <w:t xml:space="preserve">.</w:t>
      </w:r>
    </w:p>
    <w:p>
      <w:pPr>
        <w:pStyle w:val="Heading2"/>
      </w:pPr>
      <w:bookmarkStart w:name="_H26" w:id="25"/>
      <w:r>
        <w:t xml:space="preserve">3.5 </w:t>
      </w:r>
      <w:r>
        <w:rPr>
          <w:rFonts w:ascii="Consolas" w:cs="Consolas" w:eastAsia="Consolas" w:hAnsi="Consolas"/>
          <w:sz w:val="19"/>
          <w:szCs w:val="19"/>
        </w:rPr>
        <w:t xml:space="preserve">photos</w:t>
      </w:r>
      <w:r>
        <w:t xml:space="preserve"> — </w:t>
      </w:r>
      <w:r>
        <w:rPr>
          <w:b/>
          <w:bCs/>
        </w:rPr>
        <w:t xml:space="preserve">MyISAM</w:t>
      </w:r>
      <w:r>
        <w:t xml:space="preserve">, rows: 3, AI = 6 — model </w:t>
      </w:r>
      <w:r>
        <w:rPr>
          <w:rFonts w:ascii="Consolas" w:cs="Consolas" w:eastAsia="Consolas" w:hAnsi="Consolas"/>
          <w:sz w:val="19"/>
          <w:szCs w:val="19"/>
        </w:rPr>
        <w:t xml:space="preserve">Photo</w:t>
      </w:r>
      <w:r>
        <w:t xml:space="preserve"> — </w:t>
      </w:r>
      <w:r>
        <w:rPr>
          <w:b/>
          <w:bCs/>
        </w:rPr>
        <w:t xml:space="preserve">secure upload pipeline table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2024_01_01_000002</w:t>
      </w:r>
      <w:r>
        <w:t xml:space="preserve">; see §8.4)</w:t>
      </w:r>
      <w:bookmarkEnd w:id="2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6"/>
        <w:gridCol w:w="2541"/>
        <w:gridCol w:w="640"/>
        <w:gridCol w:w="1115"/>
        <w:gridCol w:w="3656"/>
      </w:tblGrid>
      <w:tr>
        <w:trPr>
          <w:cantSplit/>
          <w:tblHeader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36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36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6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Owning user (keyed by user, not profile). Migration declared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constrained('users')-&gt;onDelete('cascade')</w:t>
            </w:r>
            <w:r>
              <w:rPr>
                <w:sz w:val="16"/>
                <w:szCs w:val="16"/>
              </w:rPr>
              <w:t xml:space="preserve"> but the table is MyISAM, so </w:t>
            </w:r>
            <w:r>
              <w:rPr>
                <w:b/>
                <w:bCs/>
                <w:sz w:val="16"/>
                <w:szCs w:val="16"/>
              </w:rPr>
              <w:t xml:space="preserve">no FK exists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filename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6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Random stored filename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storage_path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6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Relative path, e.g.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profiles/photos/{user_id}/{filename}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config('photo-storage.path')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original_name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6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Client filename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mime_type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6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file_size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6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Bytes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is_primary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36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Primary/avatar photo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is_verified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36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enum('pending','approved','rejected','private')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'pending'</w:t>
            </w:r>
          </w:p>
        </w:tc>
        <w:tc>
          <w:tcPr>
            <w:tcW w:type="dxa" w:w="36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Moderation/visibility status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PhotoResource::getStatusLabel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encrypted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36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File is stored encrypted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SecurePhotoService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verified_at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6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rejected_reason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6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6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photos_user_id_index (user_id)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photos_is_primary_index (is_primary)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photos_is_verified_index (is_verified)</w:t>
      </w:r>
      <w:r>
        <w:t xml:space="preserve">. Foreign keys: </w:t>
      </w:r>
      <w:r>
        <w:rPr>
          <w:b/>
          <w:bCs/>
        </w:rPr>
        <w:t xml:space="preserve">none in the dump</w:t>
      </w:r>
      <w:r>
        <w:t xml:space="preserve"> (MyISAM).</w:t>
      </w:r>
    </w:p>
    <w:p>
      <w:pPr>
        <w:pStyle w:val="Heading2"/>
      </w:pPr>
      <w:bookmarkStart w:name="_H27" w:id="26"/>
      <w:r>
        <w:t xml:space="preserve">3.6 </w:t>
      </w:r>
      <w:r>
        <w:rPr>
          <w:rFonts w:ascii="Consolas" w:cs="Consolas" w:eastAsia="Consolas" w:hAnsi="Consolas"/>
          <w:sz w:val="19"/>
          <w:szCs w:val="19"/>
        </w:rPr>
        <w:t xml:space="preserve">partner_preferences</w:t>
      </w:r>
      <w:r>
        <w:t xml:space="preserve"> — InnoDB, rows: 1, AI = 44 — model </w:t>
      </w:r>
      <w:r>
        <w:rPr>
          <w:rFonts w:ascii="Consolas" w:cs="Consolas" w:eastAsia="Consolas" w:hAnsi="Consolas"/>
          <w:sz w:val="19"/>
          <w:szCs w:val="19"/>
        </w:rPr>
        <w:t xml:space="preserve">PartnerPreference</w:t>
      </w:r>
      <w:bookmarkEnd w:id="2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1"/>
        <w:gridCol w:w="2541"/>
        <w:gridCol w:w="640"/>
        <w:gridCol w:w="925"/>
        <w:gridCol w:w="3181"/>
      </w:tblGrid>
      <w:tr>
        <w:trPr>
          <w:cantSplit/>
          <w:tblHeader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profile_id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profiles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b/>
                <w:bCs/>
                <w:sz w:val="16"/>
                <w:szCs w:val="16"/>
              </w:rPr>
              <w:t xml:space="preserve">unique</w:t>
            </w:r>
            <w:r>
              <w:rPr>
                <w:sz w:val="16"/>
                <w:szCs w:val="16"/>
              </w:rPr>
              <w:t xml:space="preserve"> (one preference set per profile)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preferred_gender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enum('male','female','both')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'both'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age_from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age_to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height_from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"Height in cm"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height_to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"Height in cm"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preferred_religions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"JSON array of religion IDs"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preferred_castes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"JSON array of caste IDs"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preferred_educations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"JSON array of education IDs"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preferred_occupations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"JSON array of occupation IDs"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preferred_locations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"JSON array of location/city IDs"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preferred_qualities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"JSON array of qualities/hobbies"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marital_status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enum('single','divorced','widowed','any')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'any'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children_preference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enum('no','yes','any')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'any'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salary_range_from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Legacy income range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salary_range_to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Legacy income range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additional_preferences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Free-form / JSON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0=Inactive"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religion_id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Single preferred religion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religions</w:t>
            </w:r>
            <w:r>
              <w:rPr>
                <w:sz w:val="16"/>
                <w:szCs w:val="16"/>
              </w:rPr>
              <w:t xml:space="preserve"> (m:000058)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caste_id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castes</w:t>
            </w:r>
            <w:r>
              <w:rPr>
                <w:sz w:val="16"/>
                <w:szCs w:val="16"/>
              </w:rPr>
              <w:t xml:space="preserve"> (m:000058)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education_id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educations</w:t>
            </w:r>
            <w:r>
              <w:rPr>
                <w:sz w:val="16"/>
                <w:szCs w:val="16"/>
              </w:rPr>
              <w:t xml:space="preserve"> (m:000058)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occupation_id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occupations</w:t>
            </w:r>
            <w:r>
              <w:rPr>
                <w:sz w:val="16"/>
                <w:szCs w:val="16"/>
              </w:rPr>
              <w:t xml:space="preserve"> (m:000058)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state_id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states</w:t>
            </w:r>
            <w:r>
              <w:rPr>
                <w:sz w:val="16"/>
                <w:szCs w:val="16"/>
              </w:rPr>
              <w:t xml:space="preserve"> (m:000058)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city_id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cities</w:t>
            </w:r>
            <w:r>
              <w:rPr>
                <w:sz w:val="16"/>
                <w:szCs w:val="16"/>
              </w:rPr>
              <w:t xml:space="preserve"> (m:000058)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annual_income_from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(m:000058;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</w:t>
            </w:r>
            <w:r>
              <w:rPr>
                <w:sz w:val="16"/>
                <w:szCs w:val="16"/>
              </w:rPr>
              <w:t xml:space="preserve"> integer)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annual_income_to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(m:000058;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</w:t>
            </w:r>
            <w:r>
              <w:rPr>
                <w:sz w:val="16"/>
                <w:szCs w:val="16"/>
              </w:rPr>
              <w:t xml:space="preserve"> integer)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body_type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varchar(50)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(m:000058)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skin_tone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varchar(50)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(m:000058)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mother_tongue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(m:000058)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manglik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(m:000058)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smoke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(m:000058)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drink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(m:000058)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dietary_preference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varchar(50)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(m:000058)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personality_type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(m:000058)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interests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JSON array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</w:t>
            </w:r>
            <w:r>
              <w:rPr>
                <w:sz w:val="16"/>
                <w:szCs w:val="16"/>
              </w:rPr>
              <w:t xml:space="preserve"> array) (m:000058)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partner_preferences_profile_id_unique (profile_id)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partner_preferences_profile_id_index (profile_id)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partner_preferences_status_index (status)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partner_preferences_religion_id_foreign (religion_id)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partner_preferences_caste_id_foreign (caste_id)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partner_preferences_education_id_foreign (education_id)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partner_preferences_occupation_id_foreign (occupation_id)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partner_preferences_state_id_foreign (state_id)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partner_preferences_city_id_foreign (city_id)</w:t>
      </w:r>
      <w:r>
        <w:t xml:space="preserve">.</w:t>
      </w:r>
    </w:p>
    <w:p>
      <w:pPr>
        <w:keepNext/>
        <w:spacing w:after="120" w:before="0" w:line="276"/>
      </w:pPr>
      <w:r>
        <w:t xml:space="preserve">Foreign keys: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partner_preferences_caste_id_foreign (caste_id) → castes(id) ON DELETE SET NULL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partner_preferences_city_id_foreign (city_id) → cities(id) ON DELETE SET NULL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partner_preferences_education_id_foreign (education_id) → educations(id) ON DELETE SET NULL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partner_preferences_occupation_id_foreign (occupation_id) → occupations(id) ON DELETE SET NULL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partner_preferences_profile_id_foreign (profile_id) → profiles(id) ON DELETE CASCADE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partner_preferences_religion_id_foreign (religion_id) → religions(id) ON DELETE SET NULL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partner_preferences_state_id_foreign (state_id) → states(id) ON DELETE SET NULL</w:t>
      </w:r>
    </w:p>
    <w:p>
      <w:pPr>
        <w:spacing w:after="8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Note: the model's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$fillable</w:t>
      </w:r>
      <w:r>
        <w:t xml:space="preserve"> does </w:t>
      </w:r>
      <w:r>
        <w:rPr>
          <w:b/>
          <w:bCs/>
        </w:rPr>
        <w:t xml:space="preserve">not</w:t>
      </w:r>
      <w:r>
        <w:t xml:space="preserve"> include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preferred_gender</w:t>
      </w:r>
      <w:r>
        <w:t xml:space="preserve">, any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preferred_*</w:t>
      </w:r>
      <w:r>
        <w:t xml:space="preserve"> JSON column,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children_preference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salary_range_*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additional_preferences</w:t>
      </w:r>
      <w:r>
        <w:t xml:space="preserve"> or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status</w:t>
      </w:r>
      <w:r>
        <w:t xml:space="preserve">. The dump's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audit_logs</w:t>
      </w:r>
      <w:r>
        <w:t xml:space="preserve"> row 5 (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preferences.updated</w:t>
      </w:r>
      <w:r>
        <w:t xml:space="preserve">) shows the client submitting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preferred_castes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preferred_locations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preferred_educations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preferred_occupations</w:t>
      </w:r>
      <w:r>
        <w:t xml:space="preserve"> and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additional_preferences</w:t>
      </w:r>
      <w:r>
        <w:t xml:space="preserve">, while the stored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partner_preferences</w:t>
      </w:r>
      <w:r>
        <w:t xml:space="preserve"> row 43 has all of those NULL — consistent with mass-assignment dropping them.</w:t>
      </w:r>
    </w:p>
    <w:p>
      <w:pPr>
        <w:pStyle w:val="Heading1"/>
        <w:pageBreakBefore/>
        <w:pBdr>
          <w:bottom w:val="single" w:color="2E7D7A" w:sz="8" w:space="4"/>
        </w:pBdr>
      </w:pPr>
      <w:bookmarkStart w:name="_H28" w:id="27"/>
      <w:r>
        <w:t xml:space="preserve">4. Discovery &amp; engagement</w:t>
      </w:r>
      <w:bookmarkEnd w:id="27"/>
    </w:p>
    <w:p>
      <w:pPr>
        <w:pStyle w:val="Heading2"/>
      </w:pPr>
      <w:bookmarkStart w:name="_H29" w:id="28"/>
      <w:r>
        <w:t xml:space="preserve">4.1 </w:t>
      </w:r>
      <w:r>
        <w:rPr>
          <w:rFonts w:ascii="Consolas" w:cs="Consolas" w:eastAsia="Consolas" w:hAnsi="Consolas"/>
          <w:sz w:val="19"/>
          <w:szCs w:val="19"/>
        </w:rPr>
        <w:t xml:space="preserve">suggested_matches</w:t>
      </w:r>
      <w:r>
        <w:t xml:space="preserve"> — InnoDB, rows: 0, AI = 6 — model </w:t>
      </w:r>
      <w:r>
        <w:rPr>
          <w:rFonts w:ascii="Consolas" w:cs="Consolas" w:eastAsia="Consolas" w:hAnsi="Consolas"/>
          <w:sz w:val="19"/>
          <w:szCs w:val="19"/>
        </w:rPr>
        <w:t xml:space="preserve">SuggestedMatch</w:t>
      </w:r>
      <w:r>
        <w:t xml:space="preserve"> (no </w:t>
      </w:r>
      <w:r>
        <w:rPr>
          <w:rFonts w:ascii="Consolas" w:cs="Consolas" w:eastAsia="Consolas" w:hAnsi="Consolas"/>
          <w:sz w:val="19"/>
          <w:szCs w:val="19"/>
        </w:rPr>
        <w:t xml:space="preserve">SoftDeletes</w:t>
      </w:r>
      <w:r>
        <w:t xml:space="preserve"> trait although </w:t>
      </w:r>
      <w:r>
        <w:rPr>
          <w:rFonts w:ascii="Consolas" w:cs="Consolas" w:eastAsia="Consolas" w:hAnsi="Consolas"/>
          <w:sz w:val="19"/>
          <w:szCs w:val="19"/>
        </w:rPr>
        <w:t xml:space="preserve">deleted_at</w:t>
      </w:r>
      <w:r>
        <w:t xml:space="preserve"> exists)</w:t>
      </w:r>
      <w:bookmarkEnd w:id="2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400"/>
        <w:gridCol w:w="640"/>
        <w:gridCol w:w="925"/>
        <w:gridCol w:w="4417"/>
      </w:tblGrid>
      <w:tr>
        <w:trPr>
          <w:cantSplit/>
          <w:tblHeader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 receiving the suggestion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suggested_profile_id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Suggested profile. Renamed from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suggested_user_id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2026_07_10_000000</w:t>
            </w:r>
            <w:r>
              <w:rPr>
                <w:sz w:val="16"/>
                <w:szCs w:val="16"/>
              </w:rPr>
              <w:t xml:space="preserve">); model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belongsTo(Profile)</w:t>
            </w:r>
            <w:r>
              <w:rPr>
                <w:sz w:val="16"/>
                <w:szCs w:val="16"/>
              </w:rPr>
              <w:t xml:space="preserve">, seeder writes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profiles.id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bCs/>
                <w:sz w:val="16"/>
                <w:szCs w:val="16"/>
              </w:rPr>
              <w:t xml:space="preserve">but the FK still references </w:t>
            </w:r>
            <w:r>
              <w:rPr>
                <w:rFonts w:ascii="Consolas" w:cs="Consolas" w:eastAsia="Consolas" w:hAnsi="Consolas"/>
                <w:b/>
                <w:bCs/>
                <w:color w:val="8A2B4E"/>
                <w:sz w:val="15"/>
                <w:szCs w:val="15"/>
                <w:shd w:fill="F3F5F8" w:color="auto" w:val="clear"/>
              </w:rPr>
              <w:t xml:space="preserve">users(id)</w:t>
            </w:r>
            <w:r>
              <w:rPr>
                <w:sz w:val="16"/>
                <w:szCs w:val="16"/>
              </w:rPr>
              <w:t xml:space="preserve"> (see §8)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compatibility_score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decimal(5,2)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"UserMatch score in percentage" (renamed from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match_score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</w:t>
            </w:r>
            <w:r>
              <w:rPr>
                <w:sz w:val="16"/>
                <w:szCs w:val="16"/>
              </w:rPr>
              <w:t xml:space="preserve"> float)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breakdown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json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Per-factor score breakdown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</w:t>
            </w:r>
            <w:r>
              <w:rPr>
                <w:sz w:val="16"/>
                <w:szCs w:val="16"/>
              </w:rPr>
              <w:t xml:space="preserve"> array) — the only native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json</w:t>
            </w:r>
            <w:r>
              <w:rPr>
                <w:sz w:val="16"/>
                <w:szCs w:val="16"/>
              </w:rPr>
              <w:t xml:space="preserve"> column in the schema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is_interested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 expressed interest from the suggestion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interest_expressed_at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is_rejected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 dismissed the suggestion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scopeActive</w:t>
            </w:r>
            <w:r>
              <w:rPr>
                <w:sz w:val="16"/>
                <w:szCs w:val="16"/>
              </w:rPr>
              <w:t xml:space="preserve"> = not rejected)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rejection_reason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rejected_at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match_reasons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"JSON array of reasons for match"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</w:t>
            </w:r>
            <w:r>
              <w:rPr>
                <w:sz w:val="16"/>
                <w:szCs w:val="16"/>
              </w:rPr>
              <w:t xml:space="preserve"> array)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algorithm_version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varchar(50)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user_action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"0=Not Viewed, 1=Interested, 2=Not Interested, 3=Shortlisted" (original design; not in model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$fillable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viewed_at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interacted_at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action_taken_at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(original; not in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$fillable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2=Expired" (not in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$fillable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expired_at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Suggestions are generated per day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scopeToday</w:t>
            </w:r>
            <w:r>
              <w:rPr>
                <w:sz w:val="16"/>
                <w:szCs w:val="16"/>
              </w:rPr>
              <w:t xml:space="preserve">; cache keys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suggestions_user_{id}_{date}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Present but the model has no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SoftDeletes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suggested_matches_user_id_suggested_user_id_unique (user_id, suggested_profile_id)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suggested_matches_user_id_index (user_id)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suggested_matches_suggested_user_id_index (suggested_profile_id)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suggested_matches_match_score_index (compatibility_score)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suggested_matches_status_index (status)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suggested_matches_user_action_index (user_action)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suggested_matches_created_at_index (created_at)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suggested_matches_user_id_created_at_index (user_id, created_at)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suggested_matches_suggested_user_id_foreign (suggested_profile_id) → users(id) ON DELETE CASCADE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suggested_matches_user_id_foreign (user_id) → users(id) ON DELETE CASCADE</w:t>
      </w:r>
      <w:r>
        <w:t xml:space="preserve">.</w:t>
      </w:r>
    </w:p>
    <w:p>
      <w:pPr>
        <w:pStyle w:val="Heading2"/>
      </w:pPr>
      <w:bookmarkStart w:name="_H30" w:id="29"/>
      <w:r>
        <w:t xml:space="preserve">4.2 </w:t>
      </w:r>
      <w:r>
        <w:rPr>
          <w:rFonts w:ascii="Consolas" w:cs="Consolas" w:eastAsia="Consolas" w:hAnsi="Consolas"/>
          <w:sz w:val="19"/>
          <w:szCs w:val="19"/>
        </w:rPr>
        <w:t xml:space="preserve">interest_requests</w:t>
      </w:r>
      <w:r>
        <w:t xml:space="preserve"> — InnoDB, rows: 1, AI = 11 — model </w:t>
      </w:r>
      <w:r>
        <w:rPr>
          <w:rFonts w:ascii="Consolas" w:cs="Consolas" w:eastAsia="Consolas" w:hAnsi="Consolas"/>
          <w:sz w:val="19"/>
          <w:szCs w:val="19"/>
        </w:rPr>
        <w:t xml:space="preserve">InterestRequest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SoftDeletes</w:t>
      </w:r>
      <w:r>
        <w:t xml:space="preserve">)</w:t>
      </w:r>
      <w:bookmarkEnd w:id="2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2535"/>
        <w:gridCol w:w="638"/>
        <w:gridCol w:w="1871"/>
        <w:gridCol w:w="2534"/>
      </w:tblGrid>
      <w:tr>
        <w:trPr>
          <w:cantSplit/>
          <w:tblHeader/>
        </w:trPr>
        <w:tc>
          <w:tcPr>
            <w:tcW w:type="dxa" w:w="20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253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18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253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253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8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253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sender_id</w:t>
            </w:r>
          </w:p>
        </w:tc>
        <w:tc>
          <w:tcPr>
            <w:tcW w:type="dxa" w:w="253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8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53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Sending user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  <w:r>
              <w:rPr>
                <w:sz w:val="16"/>
                <w:szCs w:val="16"/>
              </w:rPr>
              <w:t xml:space="preserve"> (renamed from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from_user_id</w:t>
            </w:r>
            <w:r>
              <w:rPr>
                <w:sz w:val="16"/>
                <w:szCs w:val="16"/>
              </w:rPr>
              <w:t xml:space="preserve">, m:000034)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receiver_id</w:t>
            </w:r>
          </w:p>
        </w:tc>
        <w:tc>
          <w:tcPr>
            <w:tcW w:type="dxa" w:w="253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8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53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Receiving user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  <w:r>
              <w:rPr>
                <w:sz w:val="16"/>
                <w:szCs w:val="16"/>
              </w:rPr>
              <w:t xml:space="preserve"> (renamed from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to_user_id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253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8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'PENDING'</w:t>
            </w:r>
          </w:p>
        </w:tc>
        <w:tc>
          <w:tcPr>
            <w:tcW w:type="dxa" w:w="253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Originally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tinyint</w:t>
            </w:r>
            <w:r>
              <w:rPr>
                <w:sz w:val="16"/>
                <w:szCs w:val="16"/>
              </w:rPr>
              <w:t xml:space="preserve"> 1–4 (m:000017); changed to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VARCHAR(255) DEFAULT 'PENDING'</w:t>
            </w:r>
            <w:r>
              <w:rPr>
                <w:sz w:val="16"/>
                <w:szCs w:val="16"/>
              </w:rPr>
              <w:t xml:space="preserve"> by raw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ALTER</w:t>
            </w:r>
            <w:r>
              <w:rPr>
                <w:sz w:val="16"/>
                <w:szCs w:val="16"/>
              </w:rPr>
              <w:t xml:space="preserve"> in m:000034. Model constants: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PENDING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ACCEPTED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REJECTED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BLOCKED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EXPIRED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DatabaseSeeder</w:t>
            </w:r>
            <w:r>
              <w:rPr>
                <w:sz w:val="16"/>
                <w:szCs w:val="16"/>
              </w:rPr>
              <w:t xml:space="preserve"> also writes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WITHDRAWN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App\Constants\InterestStatus</w:t>
            </w:r>
            <w:r>
              <w:rPr>
                <w:sz w:val="16"/>
                <w:szCs w:val="16"/>
              </w:rPr>
              <w:t xml:space="preserve"> still defines integers 1–5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message</w:t>
            </w:r>
          </w:p>
        </w:tc>
        <w:tc>
          <w:tcPr>
            <w:tcW w:type="dxa" w:w="253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8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53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Sender's note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responded_at</w:t>
            </w:r>
          </w:p>
        </w:tc>
        <w:tc>
          <w:tcPr>
            <w:tcW w:type="dxa" w:w="253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8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53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When accepted/rejected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response_message</w:t>
            </w:r>
          </w:p>
        </w:tc>
        <w:tc>
          <w:tcPr>
            <w:tcW w:type="dxa" w:w="253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8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53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(not in model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$fillable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253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8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53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0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253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8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53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Soft delete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sender_profile_id</w:t>
            </w:r>
          </w:p>
        </w:tc>
        <w:tc>
          <w:tcPr>
            <w:tcW w:type="dxa" w:w="253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8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53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profiles</w:t>
            </w:r>
            <w:r>
              <w:rPr>
                <w:sz w:val="16"/>
                <w:szCs w:val="16"/>
              </w:rPr>
              <w:t xml:space="preserve"> (m:000034)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receiver_profile_id</w:t>
            </w:r>
          </w:p>
        </w:tc>
        <w:tc>
          <w:tcPr>
            <w:tcW w:type="dxa" w:w="253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8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53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profiles</w:t>
            </w:r>
            <w:r>
              <w:rPr>
                <w:sz w:val="16"/>
                <w:szCs w:val="16"/>
              </w:rPr>
              <w:t xml:space="preserve"> (m:000034)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channel</w:t>
            </w:r>
          </w:p>
        </w:tc>
        <w:tc>
          <w:tcPr>
            <w:tcW w:type="dxa" w:w="253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enum('app','sms','email')</w:t>
            </w:r>
          </w:p>
        </w:tc>
        <w:tc>
          <w:tcPr>
            <w:tcW w:type="dxa" w:w="6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8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'app'</w:t>
            </w:r>
          </w:p>
        </w:tc>
        <w:tc>
          <w:tcPr>
            <w:tcW w:type="dxa" w:w="253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Delivery channel (m:000034); model constants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CHANNEL_APP/SMS/EMAIL</w:t>
            </w:r>
            <w:r>
              <w:rPr>
                <w:sz w:val="16"/>
                <w:szCs w:val="16"/>
              </w:rPr>
              <w:t xml:space="preserve">.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App\Constants\InterestChannel</w:t>
            </w:r>
            <w:r>
              <w:rPr>
                <w:sz w:val="16"/>
                <w:szCs w:val="16"/>
              </w:rPr>
              <w:t xml:space="preserve"> defines 1=SMS, 2=Email integers, unused by the column)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sent_at</w:t>
            </w:r>
          </w:p>
        </w:tc>
        <w:tc>
          <w:tcPr>
            <w:tcW w:type="dxa" w:w="253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8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253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(m:000034)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expires_at</w:t>
            </w:r>
          </w:p>
        </w:tc>
        <w:tc>
          <w:tcPr>
            <w:tcW w:type="dxa" w:w="253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3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8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53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Pending-interest expiry; sample =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sent_at</w:t>
            </w:r>
            <w:r>
              <w:rPr>
                <w:sz w:val="16"/>
                <w:szCs w:val="16"/>
              </w:rPr>
              <w:t xml:space="preserve"> + 30 days.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scopeActive</w:t>
            </w:r>
            <w:r>
              <w:rPr>
                <w:sz w:val="16"/>
                <w:szCs w:val="16"/>
              </w:rPr>
              <w:t xml:space="preserve"> requires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expires_at &gt; now()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scopeExpired</w:t>
            </w:r>
            <w:r>
              <w:rPr>
                <w:sz w:val="16"/>
                <w:szCs w:val="16"/>
              </w:rPr>
              <w:t xml:space="preserve"> = pending and past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interest_requests_from_user_id_to_user_id_unique (sender_id, receiver_id)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interest_requests_from_user_id_index (sender_id)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interest_requests_to_user_id_index (receiver_id)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interest_requests_status_index (status)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interest_requests_created_at_index (created_at)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interest_requests_sender_profile_id_foreign (sender_profile_id)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interest_requests_receiver_profile_id_foreign (receiver_profile_id)</w:t>
      </w:r>
      <w:r>
        <w:t xml:space="preserve">. Foreign keys: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interest_requests_from_user_id_foreign (sender_id) → users(id) ON DELETE CASCADE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interest_requests_receiver_profile_id_foreign (receiver_profile_id) → profiles(id) ON DELETE CASCADE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interest_requests_sender_profile_id_foreign (sender_profile_id) → profiles(id) ON DELETE CASCADE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interest_requests_to_user_id_foreign (receiver_id) → users(id) ON DELETE CASCADE</w:t>
      </w:r>
    </w:p>
    <w:p>
      <w:pPr>
        <w:spacing w:after="8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Note: the unique key is on the ordered pair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(sender_id, receiver_id)</w:t>
      </w:r>
      <w:r>
        <w:t xml:space="preserve"> and applies to soft-deleted rows too, so a given sender can only ever have one interest row toward a given receiver.</w:t>
      </w:r>
    </w:p>
    <w:p>
      <w:pPr>
        <w:pStyle w:val="Heading2"/>
      </w:pPr>
      <w:bookmarkStart w:name="_H31" w:id="30"/>
      <w:r>
        <w:t xml:space="preserve">4.3 </w:t>
      </w:r>
      <w:r>
        <w:rPr>
          <w:rFonts w:ascii="Consolas" w:cs="Consolas" w:eastAsia="Consolas" w:hAnsi="Consolas"/>
          <w:sz w:val="19"/>
          <w:szCs w:val="19"/>
        </w:rPr>
        <w:t xml:space="preserve">matches</w:t>
      </w:r>
      <w:r>
        <w:t xml:space="preserve"> — InnoDB, rows: 1, AI = 5 — model </w:t>
      </w:r>
      <w:r>
        <w:rPr>
          <w:rFonts w:ascii="Consolas" w:cs="Consolas" w:eastAsia="Consolas" w:hAnsi="Consolas"/>
          <w:sz w:val="19"/>
          <w:szCs w:val="19"/>
        </w:rPr>
        <w:t xml:space="preserve">UserMatch</w:t>
      </w:r>
      <w:r>
        <w:t xml:space="preserve"> (table name overridden; no </w:t>
      </w:r>
      <w:r>
        <w:rPr>
          <w:rFonts w:ascii="Consolas" w:cs="Consolas" w:eastAsia="Consolas" w:hAnsi="Consolas"/>
          <w:sz w:val="19"/>
          <w:szCs w:val="19"/>
        </w:rPr>
        <w:t xml:space="preserve">SoftDeletes</w:t>
      </w:r>
      <w:r>
        <w:t xml:space="preserve"> although </w:t>
      </w:r>
      <w:r>
        <w:rPr>
          <w:rFonts w:ascii="Consolas" w:cs="Consolas" w:eastAsia="Consolas" w:hAnsi="Consolas"/>
          <w:sz w:val="19"/>
          <w:szCs w:val="19"/>
        </w:rPr>
        <w:t xml:space="preserve">deleted_at</w:t>
      </w:r>
      <w:r>
        <w:t xml:space="preserve"> exists)</w:t>
      </w:r>
      <w:bookmarkEnd w:id="3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1"/>
        <w:gridCol w:w="1400"/>
        <w:gridCol w:w="640"/>
        <w:gridCol w:w="925"/>
        <w:gridCol w:w="4512"/>
      </w:tblGrid>
      <w:tr>
        <w:trPr>
          <w:cantSplit/>
          <w:tblHeader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initiator_id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 who sent the interest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  <w:r>
              <w:rPr>
                <w:sz w:val="16"/>
                <w:szCs w:val="16"/>
              </w:rPr>
              <w:t xml:space="preserve"> (renamed from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user_id</w:t>
            </w:r>
            <w:r>
              <w:rPr>
                <w:sz w:val="16"/>
                <w:szCs w:val="16"/>
              </w:rPr>
              <w:t xml:space="preserve">, m:000035)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matcher_id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 who accepted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  <w:r>
              <w:rPr>
                <w:sz w:val="16"/>
                <w:szCs w:val="16"/>
              </w:rPr>
              <w:t xml:space="preserve"> (renamed from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matched_user_id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match_score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decimal(5,2)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"UserMatch score in percentage" (model instead uses non-existent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compatibility_score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match_type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"1=Interest, 2=Premium, 3=System Generated"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match_criteria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"JSON object of matched criteria"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2=Declined, 3=Blocked" per column comment;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App\Constants\MatchStatus</w:t>
            </w:r>
            <w:r>
              <w:rPr>
                <w:sz w:val="16"/>
                <w:szCs w:val="16"/>
              </w:rPr>
              <w:t xml:space="preserve"> says 1=Confirmed, 2=Unmatched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last_viewed_at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Present; model lacks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SoftDeletes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interest_id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Accepted interest that created the match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interest_requests</w:t>
            </w:r>
            <w:r>
              <w:rPr>
                <w:sz w:val="16"/>
                <w:szCs w:val="16"/>
              </w:rPr>
              <w:t xml:space="preserve"> (m:000035)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initiator_profile_id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profiles</w:t>
            </w:r>
            <w:r>
              <w:rPr>
                <w:sz w:val="16"/>
                <w:szCs w:val="16"/>
              </w:rPr>
              <w:t xml:space="preserve"> (m:000035)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matcher_profile_id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profiles</w:t>
            </w:r>
            <w:r>
              <w:rPr>
                <w:sz w:val="16"/>
                <w:szCs w:val="16"/>
              </w:rPr>
              <w:t xml:space="preserve"> (m:000035)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connected_at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When the match was formed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scopeRecent</w:t>
            </w:r>
            <w:r>
              <w:rPr>
                <w:sz w:val="16"/>
                <w:szCs w:val="16"/>
              </w:rPr>
              <w:t xml:space="preserve"> orders by it)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last_interaction_at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Last message/activity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scopeActive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blocked_by_id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 who blocked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  <w:r>
              <w:rPr>
                <w:sz w:val="16"/>
                <w:szCs w:val="16"/>
              </w:rPr>
              <w:t xml:space="preserve"> (m:000035)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matches_user_id_matched_user_id_unique (initiator_id, matcher_id)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matches_user_id_index (initiator_id)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matches_matched_user_id_index (matcher_id)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matches_status_index (status)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matches_match_score_index (match_score)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matches_created_at_index (created_at)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matches_interest_id_foreign (interest_id)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matches_initiator_profile_id_foreign (initiator_profile_id)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matches_matcher_profile_id_foreign (matcher_profile_id)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matches_blocked_by_id_foreign (blocked_by_id)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matches_initiator_id_index (initiator_id)</w:t>
      </w:r>
      <w:r>
        <w:t xml:space="preserve"> (duplicate of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matches_user_id_index</w:t>
      </w:r>
      <w:r>
        <w:t xml:space="preserve">);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matches_matcher_id_index (matcher_id)</w:t>
      </w:r>
      <w:r>
        <w:t xml:space="preserve"> (duplicate of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matches_matched_user_id_index</w:t>
      </w:r>
      <w:r>
        <w:t xml:space="preserve">);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matches_is_active_index (is_active)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matches_connected_at_index (connected_at)</w:t>
      </w:r>
      <w:r>
        <w:t xml:space="preserve">. Foreign keys: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matches_blocked_by_id_foreign (blocked_by_id) → users(id) ON DELETE CASCADE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matches_initiator_profile_id_foreign (initiator_profile_id) → profiles(id) ON DELETE CASCADE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matches_interest_id_foreign (interest_id) → interest_requests(id) ON DELETE CASCADE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matches_matched_user_id_foreign (matcher_id) → users(id) ON DELETE CASCADE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matches_matcher_profile_id_foreign (matcher_profile_id) → profiles(id) ON DELETE CASCADE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matches_user_id_foreign (initiator_id) → users(id) ON DELETE CASCADE</w:t>
      </w:r>
    </w:p>
    <w:p>
      <w:pPr>
        <w:spacing w:after="80" w:before="0" w:line="240"/>
        <w:rPr>
          <w:sz w:val="2"/>
          <w:szCs w:val="2"/>
        </w:rPr>
      </w:pPr>
    </w:p>
    <w:p>
      <w:pPr>
        <w:pStyle w:val="Heading2"/>
      </w:pPr>
      <w:bookmarkStart w:name="_H32" w:id="31"/>
      <w:r>
        <w:t xml:space="preserve">4.4 </w:t>
      </w:r>
      <w:r>
        <w:rPr>
          <w:rFonts w:ascii="Consolas" w:cs="Consolas" w:eastAsia="Consolas" w:hAnsi="Consolas"/>
          <w:sz w:val="19"/>
          <w:szCs w:val="19"/>
        </w:rPr>
        <w:t xml:space="preserve">conversations</w:t>
      </w:r>
      <w:r>
        <w:t xml:space="preserve"> — InnoDB, rows: 1, AI = 7 — model </w:t>
      </w:r>
      <w:r>
        <w:rPr>
          <w:rFonts w:ascii="Consolas" w:cs="Consolas" w:eastAsia="Consolas" w:hAnsi="Consolas"/>
          <w:sz w:val="19"/>
          <w:szCs w:val="19"/>
        </w:rPr>
        <w:t xml:space="preserve">Conversation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SoftDeletes</w:t>
      </w:r>
      <w:r>
        <w:t xml:space="preserve">)</w:t>
      </w:r>
      <w:bookmarkEnd w:id="3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322"/>
        <w:gridCol w:w="640"/>
        <w:gridCol w:w="925"/>
        <w:gridCol w:w="4495"/>
      </w:tblGrid>
      <w:tr>
        <w:trPr>
          <w:cantSplit/>
          <w:tblHeader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32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49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32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49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initiator_id</w:t>
            </w:r>
          </w:p>
        </w:tc>
        <w:tc>
          <w:tcPr>
            <w:tcW w:type="dxa" w:w="132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49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  <w:r>
              <w:rPr>
                <w:sz w:val="16"/>
                <w:szCs w:val="16"/>
              </w:rPr>
              <w:t xml:space="preserve"> (renamed from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user_id_1</w:t>
            </w:r>
            <w:r>
              <w:rPr>
                <w:sz w:val="16"/>
                <w:szCs w:val="16"/>
              </w:rPr>
              <w:t xml:space="preserve">, m:000056)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participant_id</w:t>
            </w:r>
          </w:p>
        </w:tc>
        <w:tc>
          <w:tcPr>
            <w:tcW w:type="dxa" w:w="132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49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  <w:r>
              <w:rPr>
                <w:sz w:val="16"/>
                <w:szCs w:val="16"/>
              </w:rPr>
              <w:t xml:space="preserve"> (renamed from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user_id_2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subject</w:t>
            </w:r>
          </w:p>
        </w:tc>
        <w:tc>
          <w:tcPr>
            <w:tcW w:type="dxa" w:w="132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9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32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49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2=Archived, 3=Blocked" (not in model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$fillable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last_message_at</w:t>
            </w:r>
          </w:p>
        </w:tc>
        <w:tc>
          <w:tcPr>
            <w:tcW w:type="dxa" w:w="132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9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For ordering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scopeOrderByLatest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initiator_read_at</w:t>
            </w:r>
          </w:p>
        </w:tc>
        <w:tc>
          <w:tcPr>
            <w:tcW w:type="dxa" w:w="132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9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Read receipt for initiator (m:000037)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participant_read_at</w:t>
            </w:r>
          </w:p>
        </w:tc>
        <w:tc>
          <w:tcPr>
            <w:tcW w:type="dxa" w:w="132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9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Read receipt for participant (m:000037)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initiator_is_typing</w:t>
            </w:r>
          </w:p>
        </w:tc>
        <w:tc>
          <w:tcPr>
            <w:tcW w:type="dxa" w:w="132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49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Typing indicator (m:000037)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participant_is_typing</w:t>
            </w:r>
          </w:p>
        </w:tc>
        <w:tc>
          <w:tcPr>
            <w:tcW w:type="dxa" w:w="132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49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Typing indicator (m:000037)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32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9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32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9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Soft delete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match_id</w:t>
            </w:r>
          </w:p>
        </w:tc>
        <w:tc>
          <w:tcPr>
            <w:tcW w:type="dxa" w:w="132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9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Match that opened the conversation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matches</w:t>
            </w:r>
            <w:r>
              <w:rPr>
                <w:sz w:val="16"/>
                <w:szCs w:val="16"/>
              </w:rPr>
              <w:t xml:space="preserve"> (m:000036)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is_active</w:t>
            </w:r>
          </w:p>
        </w:tc>
        <w:tc>
          <w:tcPr>
            <w:tcW w:type="dxa" w:w="132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49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(m:000056)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conversations_user_id_1_user_id_2_unique (initiator_id, participant_id)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conversations_user_id_1_index (initiator_id)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conversations_user_id_2_index (participant_id)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conversations_status_index (status)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conversations_last_message_at_index (last_message_at)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conversations_match_id_foreign (match_id)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conversations_initiator_read_at_index (initiator_read_at)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conversations_participant_read_at_index (participant_read_at)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conversations_match_id_foreign (match_id) → matches(id) ON DELETE CASCADE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conversations_user_id_1_foreign (initiator_id) → users(id) ON DELETE CASCADE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conversations_user_id_2_foreign (participant_id) → users(id) ON DELETE CASCADE</w:t>
      </w:r>
      <w:r>
        <w:t xml:space="preserve">. Note: uniqueness is on the ordered pair;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(A,B)</w:t>
      </w:r>
      <w:r>
        <w:t xml:space="preserve"> and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(B,A)</w:t>
      </w:r>
      <w:r>
        <w:t xml:space="preserve"> can both exist.</w:t>
      </w:r>
    </w:p>
    <w:p>
      <w:pPr>
        <w:pStyle w:val="Heading2"/>
      </w:pPr>
      <w:bookmarkStart w:name="_H33" w:id="32"/>
      <w:r>
        <w:t xml:space="preserve">4.5 </w:t>
      </w:r>
      <w:r>
        <w:rPr>
          <w:rFonts w:ascii="Consolas" w:cs="Consolas" w:eastAsia="Consolas" w:hAnsi="Consolas"/>
          <w:sz w:val="19"/>
          <w:szCs w:val="19"/>
        </w:rPr>
        <w:t xml:space="preserve">messages</w:t>
      </w:r>
      <w:r>
        <w:t xml:space="preserve"> — InnoDB, rows: 9, AI = 28 — model </w:t>
      </w:r>
      <w:r>
        <w:rPr>
          <w:rFonts w:ascii="Consolas" w:cs="Consolas" w:eastAsia="Consolas" w:hAnsi="Consolas"/>
          <w:sz w:val="19"/>
          <w:szCs w:val="19"/>
        </w:rPr>
        <w:t xml:space="preserve">Message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SoftDeletes</w:t>
      </w:r>
      <w:r>
        <w:t xml:space="preserve">)</w:t>
      </w:r>
      <w:bookmarkEnd w:id="3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6"/>
        <w:gridCol w:w="1400"/>
        <w:gridCol w:w="640"/>
        <w:gridCol w:w="925"/>
        <w:gridCol w:w="4987"/>
      </w:tblGrid>
      <w:tr>
        <w:trPr>
          <w:cantSplit/>
          <w:tblHeader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conversation_id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conversations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sender_id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receiver_id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  <w:r>
              <w:rPr>
                <w:sz w:val="16"/>
                <w:szCs w:val="16"/>
              </w:rPr>
              <w:t xml:space="preserve">; made nullable by m:000056. NULL in all 9 sample rows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longtext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Message text, </w:t>
            </w:r>
            <w:r>
              <w:rPr>
                <w:b/>
                <w:bCs/>
                <w:sz w:val="16"/>
                <w:szCs w:val="16"/>
              </w:rPr>
              <w:t xml:space="preserve">encrypted at rest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$casts['body'] = 'encrypted'</w:t>
            </w:r>
            <w:r>
              <w:rPr>
                <w:sz w:val="16"/>
                <w:szCs w:val="16"/>
              </w:rPr>
              <w:t xml:space="preserve">; stored as Laravel's base64 JSON envelope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{"iv","value","mac","tag"}</w:t>
            </w:r>
            <w:r>
              <w:rPr>
                <w:sz w:val="16"/>
                <w:szCs w:val="16"/>
              </w:rPr>
              <w:t xml:space="preserve">). Renamed from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message</w:t>
            </w:r>
            <w:r>
              <w:rPr>
                <w:sz w:val="16"/>
                <w:szCs w:val="16"/>
              </w:rPr>
              <w:t xml:space="preserve"> (m:000037)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'text'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"text, image, file, system" (m:000037)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media_url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Attachment URL (m:000037)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file_name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(m:000037)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file_size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Bytes (m:000037)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is_edited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(m:000037)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edited_at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(m:000037)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message_type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varchar(50)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'text'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"text, image, video, document" — original column, superseded by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attachment_path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 column, superseded by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media_url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is_read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"0=Unread, 1=Read". In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$fillable</w:t>
            </w:r>
            <w:r>
              <w:rPr>
                <w:sz w:val="16"/>
                <w:szCs w:val="16"/>
              </w:rPr>
              <w:t xml:space="preserve"> but the code uses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read_at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Conversation::markAsRead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Message::scopeUnread</w:t>
            </w:r>
            <w:r>
              <w:rPr>
                <w:sz w:val="16"/>
                <w:szCs w:val="16"/>
              </w:rPr>
              <w:t xml:space="preserve">); all sample rows have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is_read=0</w:t>
            </w:r>
            <w:r>
              <w:rPr>
                <w:sz w:val="16"/>
                <w:szCs w:val="16"/>
              </w:rPr>
              <w:t xml:space="preserve"> with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read_at</w:t>
            </w:r>
            <w:r>
              <w:rPr>
                <w:sz w:val="16"/>
                <w:szCs w:val="16"/>
              </w:rPr>
              <w:t xml:space="preserve"> set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read_at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Read time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2=Deleted" (not in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$fillable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Soft delete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match_id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matches</w:t>
            </w:r>
            <w:r>
              <w:rPr>
                <w:sz w:val="16"/>
                <w:szCs w:val="16"/>
              </w:rPr>
              <w:t xml:space="preserve"> (m:000056); set only on the first sample message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messages_conversation_id_index (conversation_id)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messages_sender_id_index (sender_id)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messages_receiver_id_index (receiver_id)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messages_is_read_index (is_read)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messages_created_at_index (created_at)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messages_status_index (status)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messages_conversation_id_created_at_index (conversation_id, created_at)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messages_is_edited_index (is_edited)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messages_match_id_foreign (match_id)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messages_conversation_id_foreign (conversation_id) → conversations(id) ON DELETE CASCADE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messages_match_id_foreign (match_id) → matches(id) ON DELETE CASCADE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messages_receiver_id_foreign (receiver_id) → users(id) ON DELETE CASCADE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messages_sender_id_foreign (sender_id) → users(id) ON DELETE CASCADE</w:t>
      </w:r>
      <w:r>
        <w:t xml:space="preserve">.</w:t>
      </w:r>
    </w:p>
    <w:p>
      <w:pPr>
        <w:pStyle w:val="Heading1"/>
        <w:pageBreakBefore/>
        <w:pBdr>
          <w:bottom w:val="single" w:color="2E7D7A" w:sz="8" w:space="4"/>
        </w:pBdr>
      </w:pPr>
      <w:bookmarkStart w:name="_H34" w:id="33"/>
      <w:r>
        <w:t xml:space="preserve">5. Vendor marketplace</w:t>
      </w:r>
      <w:bookmarkEnd w:id="33"/>
    </w:p>
    <w:p>
      <w:pPr>
        <w:pStyle w:val="Heading2"/>
      </w:pPr>
      <w:bookmarkStart w:name="_H35" w:id="34"/>
      <w:r>
        <w:t xml:space="preserve">5.1 </w:t>
      </w:r>
      <w:r>
        <w:rPr>
          <w:rFonts w:ascii="Consolas" w:cs="Consolas" w:eastAsia="Consolas" w:hAnsi="Consolas"/>
          <w:sz w:val="19"/>
          <w:szCs w:val="19"/>
        </w:rPr>
        <w:t xml:space="preserve">vendors</w:t>
      </w:r>
      <w:r>
        <w:t xml:space="preserve"> — InnoDB, rows: 1, AI = 20 — model </w:t>
      </w:r>
      <w:r>
        <w:rPr>
          <w:rFonts w:ascii="Consolas" w:cs="Consolas" w:eastAsia="Consolas" w:hAnsi="Consolas"/>
          <w:sz w:val="19"/>
          <w:szCs w:val="19"/>
        </w:rPr>
        <w:t xml:space="preserve">Vendor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SoftDeletes</w:t>
      </w:r>
      <w:r>
        <w:t xml:space="preserve">)</w:t>
      </w:r>
      <w:bookmarkEnd w:id="3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1"/>
        <w:gridCol w:w="1400"/>
        <w:gridCol w:w="640"/>
        <w:gridCol w:w="925"/>
        <w:gridCol w:w="4132"/>
      </w:tblGrid>
      <w:tr>
        <w:trPr>
          <w:cantSplit/>
          <w:tblHeader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Owning login (role 3)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  <w:r>
              <w:rPr>
                <w:sz w:val="16"/>
                <w:szCs w:val="16"/>
              </w:rPr>
              <w:t xml:space="preserve"> (m:000033). Not unique although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User::vendor()</w:t>
            </w:r>
            <w:r>
              <w:rPr>
                <w:sz w:val="16"/>
                <w:szCs w:val="16"/>
              </w:rPr>
              <w:t xml:space="preserve"> is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hasOne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business_name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owner_name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Business e-mail, unique (independent of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users.email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alt_phone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bio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(m:000043)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logo_path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Sample: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vendors/{id}/{random}.jpg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business_address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city_id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cities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postal_code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service_category_id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Primary category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service_categories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website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decimal(3,2)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0.00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"Average rating from 0 to 5" — denormalised; recomputed by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Vendor::calculateAverageRating()</w:t>
            </w:r>
            <w:r>
              <w:rPr>
                <w:sz w:val="16"/>
                <w:szCs w:val="16"/>
              </w:rPr>
              <w:t xml:space="preserve"> from published reviews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total_reviews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Denormalised count of published reviews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response_time_hours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Average inquiry response time (m:000043;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Vendor::updateResponseTime()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years_of_experience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Free text (sample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'5'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certifications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social_media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"JSON object of social media links"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2=Inactive, 3=Suspended" per column comment;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App\Constants\VendorStatus</w:t>
            </w:r>
            <w:r>
              <w:rPr>
                <w:sz w:val="16"/>
                <w:szCs w:val="16"/>
              </w:rPr>
              <w:t xml:space="preserve"> says 1=Pending, 2=Approved, 3=Rejected, 4=Suspended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is_verified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"0=No, 1=Yes"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ModerationService::verifyVendor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verification_document_url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(m:000043)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rating_updated_at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(m:000043)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13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Soft delete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vendors_business_name_unique (business_name)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vendors_email_unique (email)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vendors_service_category_id_index (service_category_id)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vendors_city_id_index (city_id)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vendors_status_index (status)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vendors_is_verified_index (is_verified)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vendors_rating_index (rating)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vendors_user_id_foreign (user_id)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vendors_city_id_foreign (city_id) → cities(id) ON DELETE SET NULL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vendors_service_category_id_foreign (service_category_id) → service_categories(id) ON DELETE CASCADE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vendors_user_id_foreign (user_id) → users(id) ON DELETE CASCADE</w:t>
      </w:r>
      <w:r>
        <w:t xml:space="preserve">.</w:t>
      </w:r>
    </w:p>
    <w:p>
      <w:pPr>
        <w:pStyle w:val="Heading2"/>
      </w:pPr>
      <w:bookmarkStart w:name="_H36" w:id="35"/>
      <w:r>
        <w:t xml:space="preserve">5.2 </w:t>
      </w:r>
      <w:r>
        <w:rPr>
          <w:rFonts w:ascii="Consolas" w:cs="Consolas" w:eastAsia="Consolas" w:hAnsi="Consolas"/>
          <w:sz w:val="19"/>
          <w:szCs w:val="19"/>
        </w:rPr>
        <w:t xml:space="preserve">vendor_services</w:t>
      </w:r>
      <w:r>
        <w:t xml:space="preserve"> — InnoDB, rows: 1, AI = 4 — model </w:t>
      </w:r>
      <w:r>
        <w:rPr>
          <w:rFonts w:ascii="Consolas" w:cs="Consolas" w:eastAsia="Consolas" w:hAnsi="Consolas"/>
          <w:sz w:val="19"/>
          <w:szCs w:val="19"/>
        </w:rPr>
        <w:t xml:space="preserve">VendorService</w:t>
      </w:r>
      <w:r>
        <w:t xml:space="preserve"> (m:000042; no soft deletes)</w:t>
      </w:r>
      <w:bookmarkEnd w:id="3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1"/>
        <w:gridCol w:w="2541"/>
        <w:gridCol w:w="640"/>
        <w:gridCol w:w="1305"/>
        <w:gridCol w:w="2991"/>
      </w:tblGrid>
      <w:tr>
        <w:trPr>
          <w:cantSplit/>
          <w:tblHeader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vendor_id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vendors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service_category_id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service_categories</w:t>
            </w:r>
            <w:r>
              <w:rPr>
                <w:sz w:val="16"/>
                <w:szCs w:val="16"/>
              </w:rPr>
              <w:t xml:space="preserve"> (may differ from the vendor's own category — the sample does)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Service title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base_price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Numeric price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</w:t>
            </w:r>
            <w:r>
              <w:rPr>
                <w:sz w:val="16"/>
                <w:szCs w:val="16"/>
              </w:rPr>
              <w:t xml:space="preserve"> decimal:2)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price_label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Free-text unit typed by the vendor, e.g. "100 plates", "per couple" (m:000067 comment)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price_unit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enum('per_event','per_hour','per_package','custom')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'per_event'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duration_hours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max_guests_count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includes_travel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includes_decoration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includes_makeup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includes_videography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includes_album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is_active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scopeActive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30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9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vendor_services_vendor_id_index (vendor_id)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vendor_services_service_category_id_index (service_category_id)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vendor_services_is_active_index (is_active)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vendor_services_service_category_id_foreign (service_category_id) → service_categories(id) ON DELETE CASCADE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vendor_services_vendor_id_foreign (vendor_id) → vendors(id) ON DELETE CASCADE</w:t>
      </w:r>
      <w:r>
        <w:t xml:space="preserve">.</w:t>
      </w:r>
    </w:p>
    <w:p>
      <w:pPr>
        <w:pStyle w:val="Heading2"/>
      </w:pPr>
      <w:bookmarkStart w:name="_H37" w:id="36"/>
      <w:r>
        <w:t xml:space="preserve">5.3 </w:t>
      </w:r>
      <w:r>
        <w:rPr>
          <w:rFonts w:ascii="Consolas" w:cs="Consolas" w:eastAsia="Consolas" w:hAnsi="Consolas"/>
          <w:sz w:val="19"/>
          <w:szCs w:val="19"/>
        </w:rPr>
        <w:t xml:space="preserve">vendor_packages</w:t>
      </w:r>
      <w:r>
        <w:t xml:space="preserve"> — InnoDB, rows: 0, AI = 35 — model </w:t>
      </w:r>
      <w:r>
        <w:rPr>
          <w:rFonts w:ascii="Consolas" w:cs="Consolas" w:eastAsia="Consolas" w:hAnsi="Consolas"/>
          <w:sz w:val="19"/>
          <w:szCs w:val="19"/>
        </w:rPr>
        <w:t xml:space="preserve">VendorPackage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SoftDeletes</w:t>
      </w:r>
      <w:r>
        <w:t xml:space="preserve">)</w:t>
      </w:r>
      <w:bookmarkEnd w:id="3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6"/>
        <w:gridCol w:w="1496"/>
        <w:gridCol w:w="640"/>
        <w:gridCol w:w="925"/>
        <w:gridCol w:w="4511"/>
      </w:tblGrid>
      <w:tr>
        <w:trPr>
          <w:cantSplit/>
          <w:tblHeader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vendor_id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vendors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price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</w:t>
            </w:r>
            <w:r>
              <w:rPr>
                <w:sz w:val="16"/>
                <w:szCs w:val="16"/>
              </w:rPr>
              <w:t xml:space="preserve"> decimal:2)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currency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'USD'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ISO currency; default is USD although the platform's income bands are INR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duration_days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"Package duration in days" (original; superseded by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duration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duration_unit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features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"JSON array of features" (not in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$fillable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is_popular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"0=No, 1=Yes" (not in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$fillable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inclusions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JSON array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</w:t>
            </w:r>
            <w:r>
              <w:rPr>
                <w:sz w:val="16"/>
                <w:szCs w:val="16"/>
              </w:rPr>
              <w:t xml:space="preserve"> array)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exclusions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JSON array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</w:t>
            </w:r>
            <w:r>
              <w:rPr>
                <w:sz w:val="16"/>
                <w:szCs w:val="16"/>
              </w:rPr>
              <w:t xml:space="preserve"> array)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max_capacity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Original; superseded by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max_guests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current_bookings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Original; superseded by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booking_count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0=Inactive" (not in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$fillable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Soft delete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service_category_id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service_categories</w:t>
            </w:r>
            <w:r>
              <w:rPr>
                <w:sz w:val="16"/>
                <w:szCs w:val="16"/>
              </w:rPr>
              <w:t xml:space="preserve"> (m:000058)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duration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(m:000058)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duration_unit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(m:000058)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max_guests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(m:000058)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is_available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(m:000058)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is_featured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(m:000058)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booking_count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(m:000058)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average_rating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decimal(3,2)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0.00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(m:000058)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total_reviews</w:t>
            </w:r>
          </w:p>
        </w:tc>
        <w:tc>
          <w:tcPr>
            <w:tcW w:type="dxa" w:w="149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51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(m:000058)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vendor_packages_vendor_id_index (vendor_id)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vendor_packages_status_index (status)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vendor_packages_price_index (price)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vendor_packages_is_popular_index (is_popular)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vendor_packages_service_category_id_foreign (service_category_id)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vendor_packages_service_category_id_foreign (service_category_id) → service_categories(id) ON DELETE SET NULL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vendor_packages_vendor_id_foreign (vendor_id) → vendors(id) ON DELETE CASCADE</w:t>
      </w:r>
      <w:r>
        <w:t xml:space="preserve">.</w:t>
      </w:r>
    </w:p>
    <w:p>
      <w:pPr>
        <w:pStyle w:val="Heading2"/>
      </w:pPr>
      <w:bookmarkStart w:name="_H38" w:id="37"/>
      <w:r>
        <w:t xml:space="preserve">5.4 </w:t>
      </w:r>
      <w:r>
        <w:rPr>
          <w:rFonts w:ascii="Consolas" w:cs="Consolas" w:eastAsia="Consolas" w:hAnsi="Consolas"/>
          <w:sz w:val="19"/>
          <w:szCs w:val="19"/>
        </w:rPr>
        <w:t xml:space="preserve">vendor_images</w:t>
      </w:r>
      <w:r>
        <w:t xml:space="preserve"> — InnoDB, rows: 0, AI = 49 — model </w:t>
      </w:r>
      <w:r>
        <w:rPr>
          <w:rFonts w:ascii="Consolas" w:cs="Consolas" w:eastAsia="Consolas" w:hAnsi="Consolas"/>
          <w:sz w:val="19"/>
          <w:szCs w:val="19"/>
        </w:rPr>
        <w:t xml:space="preserve">VendorImage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SoftDeletes</w:t>
      </w:r>
      <w:r>
        <w:t xml:space="preserve">)</w:t>
      </w:r>
      <w:bookmarkEnd w:id="3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1400"/>
        <w:gridCol w:w="640"/>
        <w:gridCol w:w="925"/>
        <w:gridCol w:w="5082"/>
      </w:tblGrid>
      <w:tr>
        <w:trPr>
          <w:cantSplit/>
          <w:tblHeader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vendor_id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vendors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image_path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Path on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public</w:t>
            </w:r>
            <w:r>
              <w:rPr>
                <w:sz w:val="16"/>
                <w:szCs w:val="16"/>
              </w:rPr>
              <w:t xml:space="preserve"> disk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VendorImage::imageUrl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thumbnail_path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is_primary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"0=No, 1=Yes"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caption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alt_text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display_order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Gallery ordering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0=Inactive"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5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0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Soft delete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vendor_images_vendor_id_index (vendor_id)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vendor_images_is_primary_index (is_primary)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vendor_images_status_index (status)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vendor_images_display_order_index (display_order)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vendor_images_vendor_id_foreign (vendor_id) → vendors(id) ON DELETE CASCADE</w:t>
      </w:r>
      <w:r>
        <w:t xml:space="preserve">.</w:t>
      </w:r>
    </w:p>
    <w:p>
      <w:pPr>
        <w:pStyle w:val="Heading2"/>
      </w:pPr>
      <w:bookmarkStart w:name="_H39" w:id="38"/>
      <w:r>
        <w:t xml:space="preserve">5.5 </w:t>
      </w:r>
      <w:r>
        <w:rPr>
          <w:rFonts w:ascii="Consolas" w:cs="Consolas" w:eastAsia="Consolas" w:hAnsi="Consolas"/>
          <w:sz w:val="19"/>
          <w:szCs w:val="19"/>
        </w:rPr>
        <w:t xml:space="preserve">vendor_testimonials</w:t>
      </w:r>
      <w:r>
        <w:t xml:space="preserve"> — InnoDB, rows: 0, AI = 36 — model </w:t>
      </w:r>
      <w:r>
        <w:rPr>
          <w:rFonts w:ascii="Consolas" w:cs="Consolas" w:eastAsia="Consolas" w:hAnsi="Consolas"/>
          <w:sz w:val="19"/>
          <w:szCs w:val="19"/>
        </w:rPr>
        <w:t xml:space="preserve">VendorTestimonial</w:t>
      </w:r>
      <w:r>
        <w:t xml:space="preserve"> (no </w:t>
      </w:r>
      <w:r>
        <w:rPr>
          <w:rFonts w:ascii="Consolas" w:cs="Consolas" w:eastAsia="Consolas" w:hAnsi="Consolas"/>
          <w:sz w:val="19"/>
          <w:szCs w:val="19"/>
        </w:rPr>
        <w:t xml:space="preserve">SoftDeletes</w:t>
      </w:r>
      <w:r>
        <w:t xml:space="preserve"> although </w:t>
      </w:r>
      <w:r>
        <w:rPr>
          <w:rFonts w:ascii="Consolas" w:cs="Consolas" w:eastAsia="Consolas" w:hAnsi="Consolas"/>
          <w:sz w:val="19"/>
          <w:szCs w:val="19"/>
        </w:rPr>
        <w:t xml:space="preserve">deleted_at</w:t>
      </w:r>
      <w:r>
        <w:t xml:space="preserve"> exists)</w:t>
      </w:r>
      <w:bookmarkEnd w:id="3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6"/>
        <w:gridCol w:w="1400"/>
        <w:gridCol w:w="640"/>
        <w:gridCol w:w="925"/>
        <w:gridCol w:w="4987"/>
      </w:tblGrid>
      <w:tr>
        <w:trPr>
          <w:cantSplit/>
          <w:tblHeader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vendor_id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vendors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reviewer_id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Reviewing user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  <w:r>
              <w:rPr>
                <w:sz w:val="16"/>
                <w:szCs w:val="16"/>
              </w:rPr>
              <w:t xml:space="preserve"> (m:000051)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reviewer_name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(m:000051)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reviewer_title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(m:000051)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client_location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(m:000068)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 reviewer FK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  <w:r>
              <w:rPr>
                <w:sz w:val="16"/>
                <w:szCs w:val="16"/>
              </w:rPr>
              <w:t xml:space="preserve"> (superseded by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reviewer_id</w:t>
            </w:r>
            <w:r>
              <w:rPr>
                <w:sz w:val="16"/>
                <w:szCs w:val="16"/>
              </w:rPr>
              <w:t xml:space="preserve">; not in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$fillable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client_name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client_email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decimal(3,2)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0–5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</w:t>
            </w:r>
            <w:r>
              <w:rPr>
                <w:sz w:val="16"/>
                <w:szCs w:val="16"/>
              </w:rPr>
              <w:t xml:space="preserve"> integer)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testimonial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Required text (original)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longtext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Testimonial text (m:000051) — duplicate of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testimonial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photo_path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 (not in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$fillable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image_url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(m:000051)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is_featured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"0=No, 1=Yes"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is_approved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(m:000051)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approved_at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(m:000051)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0=Inactive, 2=Pending" (not in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$fillable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68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Present; model lacks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SoftDeletes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vendor_testimonials_vendor_id_index (vendor_id)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vendor_testimonials_user_id_index (user_id)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vendor_testimonials_rating_index (rating)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vendor_testimonials_is_featured_index (is_featured)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vendor_testimonials_status_index (status)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vendor_testimonials_reviewer_id_foreign (reviewer_id)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vendor_testimonials_reviewer_id_foreign (reviewer_id) → users(id) ON DELETE CASCADE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vendor_testimonials_user_id_foreign (user_id) → users(id) ON DELETE SET NULL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vendor_testimonials_vendor_id_foreign (vendor_id) → vendors(id) ON DELETE CASCADE</w:t>
      </w:r>
      <w:r>
        <w:t xml:space="preserve">.</w:t>
      </w:r>
    </w:p>
    <w:p>
      <w:pPr>
        <w:pStyle w:val="Heading2"/>
      </w:pPr>
      <w:bookmarkStart w:name="_H40" w:id="39"/>
      <w:r>
        <w:t xml:space="preserve">5.6 </w:t>
      </w:r>
      <w:r>
        <w:rPr>
          <w:rFonts w:ascii="Consolas" w:cs="Consolas" w:eastAsia="Consolas" w:hAnsi="Consolas"/>
          <w:sz w:val="19"/>
          <w:szCs w:val="19"/>
        </w:rPr>
        <w:t xml:space="preserve">vendor_availabilities</w:t>
      </w:r>
      <w:r>
        <w:t xml:space="preserve"> — InnoDB, rows: 0, AI = 113 — model </w:t>
      </w:r>
      <w:r>
        <w:rPr>
          <w:rFonts w:ascii="Consolas" w:cs="Consolas" w:eastAsia="Consolas" w:hAnsi="Consolas"/>
          <w:sz w:val="19"/>
          <w:szCs w:val="19"/>
        </w:rPr>
        <w:t xml:space="preserve">VendorAvailability</w:t>
      </w:r>
      <w:bookmarkEnd w:id="3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182"/>
        <w:gridCol w:w="640"/>
        <w:gridCol w:w="925"/>
        <w:gridCol w:w="5271"/>
      </w:tblGrid>
      <w:tr>
        <w:trPr>
          <w:cantSplit/>
          <w:tblHeader/>
        </w:trPr>
        <w:tc>
          <w:tcPr>
            <w:tcW w:type="dxa" w:w="162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1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52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62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1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52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62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vendor_id</w:t>
            </w:r>
          </w:p>
        </w:tc>
        <w:tc>
          <w:tcPr>
            <w:tcW w:type="dxa" w:w="11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2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vendors</w:t>
            </w:r>
          </w:p>
        </w:tc>
      </w:tr>
      <w:tr>
        <w:trPr>
          <w:cantSplit/>
        </w:trPr>
        <w:tc>
          <w:tcPr>
            <w:tcW w:type="dxa" w:w="162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day_of_week</w:t>
            </w:r>
          </w:p>
        </w:tc>
        <w:tc>
          <w:tcPr>
            <w:tcW w:type="dxa" w:w="11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2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"0=Sunday, 1=Monday, ..., 6=Saturday" — weekly recurring schedule</w:t>
            </w:r>
          </w:p>
        </w:tc>
      </w:tr>
      <w:tr>
        <w:trPr>
          <w:cantSplit/>
        </w:trPr>
        <w:tc>
          <w:tcPr>
            <w:tcW w:type="dxa" w:w="162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start_time</w:t>
            </w:r>
          </w:p>
        </w:tc>
        <w:tc>
          <w:tcPr>
            <w:tcW w:type="dxa" w:w="11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2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62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end_time</w:t>
            </w:r>
          </w:p>
        </w:tc>
        <w:tc>
          <w:tcPr>
            <w:tcW w:type="dxa" w:w="11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2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62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is_available</w:t>
            </w:r>
          </w:p>
        </w:tc>
        <w:tc>
          <w:tcPr>
            <w:tcW w:type="dxa" w:w="11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52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"0=Not Available, 1=Available"</w:t>
            </w:r>
          </w:p>
        </w:tc>
      </w:tr>
      <w:tr>
        <w:trPr>
          <w:cantSplit/>
        </w:trPr>
        <w:tc>
          <w:tcPr>
            <w:tcW w:type="dxa" w:w="162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notes</w:t>
            </w:r>
          </w:p>
        </w:tc>
        <w:tc>
          <w:tcPr>
            <w:tcW w:type="dxa" w:w="11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2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62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1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52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0=Inactive"</w:t>
            </w:r>
          </w:p>
        </w:tc>
      </w:tr>
      <w:tr>
        <w:trPr>
          <w:cantSplit/>
        </w:trPr>
        <w:tc>
          <w:tcPr>
            <w:tcW w:type="dxa" w:w="162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18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27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vendor_availabilities_vendor_id_day_of_week_unique (vendor_id, day_of_week)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vendor_availabilities_vendor_id_index (vendor_id)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vendor_availabilities_day_of_week_index (day_of_week)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vendor_availabilities_status_index (status)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vendor_availabilities_vendor_id_foreign (vendor_id) → vendors(id) ON DELETE CASCADE</w:t>
      </w:r>
      <w:r>
        <w:t xml:space="preserve">. Note: the model's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$fillable</w:t>
      </w:r>
      <w:r>
        <w:t xml:space="preserve">/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$casts</w:t>
      </w:r>
      <w:r>
        <w:t xml:space="preserve"> (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available_date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available_from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available_to</w:t>
      </w:r>
      <w:r>
        <w:t xml:space="preserve">) and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Vendor::scopeAvailable()</w:t>
      </w:r>
      <w:r>
        <w:t xml:space="preserve"> /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getAvailabilitySlots()</w:t>
      </w:r>
      <w:r>
        <w:t xml:space="preserve"> (which compare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day_of_week</w:t>
      </w:r>
      <w:r>
        <w:t xml:space="preserve"> with a lower-cased weekday </w:t>
      </w:r>
      <w:r>
        <w:rPr>
          <w:b/>
          <w:bCs/>
        </w:rPr>
        <w:t xml:space="preserve">name</w:t>
      </w:r>
      <w:r>
        <w:t xml:space="preserve">) do not match this schema (see §8).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App\Constants\AvailabilityStatus</w:t>
      </w:r>
      <w:r>
        <w:t xml:space="preserve"> (1=Available, 2=Booked, 3=Blocked) has no corresponding column.</w:t>
      </w:r>
    </w:p>
    <w:p>
      <w:pPr>
        <w:pStyle w:val="Heading2"/>
      </w:pPr>
      <w:bookmarkStart w:name="_H41" w:id="40"/>
      <w:r>
        <w:t xml:space="preserve">5.7 </w:t>
      </w:r>
      <w:r>
        <w:rPr>
          <w:rFonts w:ascii="Consolas" w:cs="Consolas" w:eastAsia="Consolas" w:hAnsi="Consolas"/>
          <w:sz w:val="19"/>
          <w:szCs w:val="19"/>
        </w:rPr>
        <w:t xml:space="preserve">bookings</w:t>
      </w:r>
      <w:r>
        <w:t xml:space="preserve"> — InnoDB, rows: 2, AI = 7 — model </w:t>
      </w:r>
      <w:r>
        <w:rPr>
          <w:rFonts w:ascii="Consolas" w:cs="Consolas" w:eastAsia="Consolas" w:hAnsi="Consolas"/>
          <w:sz w:val="19"/>
          <w:szCs w:val="19"/>
        </w:rPr>
        <w:t xml:space="preserve">Booking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SoftDeletes</w:t>
      </w:r>
      <w:r>
        <w:t xml:space="preserve">)</w:t>
      </w:r>
      <w:bookmarkEnd w:id="4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1"/>
        <w:gridCol w:w="2558"/>
        <w:gridCol w:w="640"/>
        <w:gridCol w:w="1115"/>
        <w:gridCol w:w="2784"/>
      </w:tblGrid>
      <w:tr>
        <w:trPr>
          <w:cantSplit/>
          <w:tblHeader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booking_code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varchar(50)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Human-readable code, unique; nullable since m:000059; NULL in both sample rows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Customer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vendor_id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vendors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vendor_package_id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vendor_packages</w:t>
            </w:r>
            <w:r>
              <w:rPr>
                <w:sz w:val="16"/>
                <w:szCs w:val="16"/>
              </w:rPr>
              <w:t xml:space="preserve"> (nullable since m:000059)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vendor_service_id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vendor_services</w:t>
            </w:r>
            <w:r>
              <w:rPr>
                <w:sz w:val="16"/>
                <w:szCs w:val="16"/>
              </w:rPr>
              <w:t xml:space="preserve"> (m:000044); the field used by the current flow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booking_date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 booking timestamp (nullable since m:000059)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service_date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Event date (m:000044);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scopeUpcoming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scopePast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service_time_from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(m:000044)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service_time_to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(m:000044)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location_address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Event address (m:000044)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location_city_id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cities</w:t>
            </w:r>
            <w:r>
              <w:rPr>
                <w:sz w:val="16"/>
                <w:szCs w:val="16"/>
              </w:rPr>
              <w:t xml:space="preserve"> (m:000044)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guests_count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(m:000044)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special_requirements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(m:000044)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start_date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 multi-day range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end_date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datetime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 multi-day range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package_price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 (nullable since m:000059)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estimated_amount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Amount at inquiry (m:000044); sample = service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base_price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final_amount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Vendor's quote (m:000044;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Booking::respondToQuotation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discount_amount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0.00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tax_amount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0.00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total_amount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decimal(12,2)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 (nullable since m:000059)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payment_method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varchar(50)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"credit_card, debit_card, upi, wallet, etc."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transaction_id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inquiry_responded_at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When vendor quoted (m:000044)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inquiry_response_time_minutes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created_at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inquiry_responded_at</w:t>
            </w:r>
            <w:r>
              <w:rPr>
                <w:sz w:val="16"/>
                <w:szCs w:val="16"/>
              </w:rPr>
              <w:t xml:space="preserve"> in minutes (m:000044)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booking_status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"1=Confirmed, 2=Cancelled, 3=Completed" per comment;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App\Constants\BookingStatus</w:t>
            </w:r>
            <w:r>
              <w:rPr>
                <w:sz w:val="16"/>
                <w:szCs w:val="16"/>
              </w:rPr>
              <w:t xml:space="preserve"> says 1=Inquiry, 2=Confirmed, 3=Cancelled, 4=Completed. Legacy; both samples = 1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enum('INQUIRY','QUOTED','CONFIRMED','IN_PROGRESS','COMPLETED','CANCELLED')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'INQUIRY'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Workflow state actually used by the model (m:000044)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payment_status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enum('PENDING','PARTIAL','PAID','REFUNDED')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'PENDING'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Recreated as enum by m:000069 (was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tinyint</w:t>
            </w:r>
            <w:r>
              <w:rPr>
                <w:sz w:val="16"/>
                <w:szCs w:val="16"/>
              </w:rPr>
              <w:t xml:space="preserve"> 1–4 from m:000026; m:000044's enum was skipped by its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hasColumn</w:t>
            </w:r>
            <w:r>
              <w:rPr>
                <w:sz w:val="16"/>
                <w:szCs w:val="16"/>
              </w:rPr>
              <w:t xml:space="preserve"> guard)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special_requests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Original; duplicates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special_requirements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notes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confirmed_at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cancelled_at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completed_at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(m:000044)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cancellation_reason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(m:000044)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review_id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reviews</w:t>
            </w:r>
            <w:r>
              <w:rPr>
                <w:sz w:val="16"/>
                <w:szCs w:val="16"/>
              </w:rPr>
              <w:t xml:space="preserve"> (m:000044) — circular with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reviews.booking_id</w:t>
            </w: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2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278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Soft delete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bookings_booking_code_unique (booking_code)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bookings_vendor_package_id_foreign (vendor_package_id)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bookings_user_id_index (user_id)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bookings_vendor_id_index (vendor_id)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bookings_booking_status_index (booking_status)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bookings_created_at_index (created_at)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bookings_vendor_service_id_foreign (vendor_service_id)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bookings_location_city_id_foreign (location_city_id)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bookings_review_id_foreign (review_id)</w:t>
      </w:r>
      <w:r>
        <w:t xml:space="preserve">. There is </w:t>
      </w:r>
      <w:r>
        <w:rPr>
          <w:b/>
          <w:bCs/>
        </w:rPr>
        <w:t xml:space="preserve">no index on </w:t>
      </w:r>
      <w:r>
        <w:rPr>
          <w:rFonts w:ascii="Consolas" w:cs="Consolas" w:eastAsia="Consolas" w:hAnsi="Consolas"/>
          <w:b/>
          <w:bCs/>
          <w:color w:val="8A2B4E"/>
          <w:sz w:val="19"/>
          <w:szCs w:val="19"/>
          <w:shd w:fill="F3F5F8" w:color="auto" w:val="clear"/>
        </w:rPr>
        <w:t xml:space="preserve">status</w:t>
      </w:r>
      <w:r>
        <w:rPr>
          <w:b/>
          <w:bCs/>
        </w:rPr>
        <w:t xml:space="preserve">, </w:t>
      </w:r>
      <w:r>
        <w:rPr>
          <w:rFonts w:ascii="Consolas" w:cs="Consolas" w:eastAsia="Consolas" w:hAnsi="Consolas"/>
          <w:b/>
          <w:bCs/>
          <w:color w:val="8A2B4E"/>
          <w:sz w:val="19"/>
          <w:szCs w:val="19"/>
          <w:shd w:fill="F3F5F8" w:color="auto" w:val="clear"/>
        </w:rPr>
        <w:t xml:space="preserve">payment_status</w:t>
      </w:r>
      <w:r>
        <w:rPr>
          <w:b/>
          <w:bCs/>
        </w:rPr>
        <w:t xml:space="preserve"> or </w:t>
      </w:r>
      <w:r>
        <w:rPr>
          <w:rFonts w:ascii="Consolas" w:cs="Consolas" w:eastAsia="Consolas" w:hAnsi="Consolas"/>
          <w:b/>
          <w:bCs/>
          <w:color w:val="8A2B4E"/>
          <w:sz w:val="19"/>
          <w:szCs w:val="19"/>
          <w:shd w:fill="F3F5F8" w:color="auto" w:val="clear"/>
        </w:rPr>
        <w:t xml:space="preserve">service_date</w:t>
      </w:r>
      <w:r>
        <w:t xml:space="preserve"> (the original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payment_status</w:t>
      </w:r>
      <w:r>
        <w:t xml:space="preserve"> index was dropped with the column in m:000069). Foreign keys: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bookings_location_city_id_foreign (location_city_id) → cities(id) ON DELETE SET NULL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bookings_review_id_foreign (review_id) → reviews(id) ON DELETE SET NULL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bookings_user_id_foreign (user_id) → users(id) ON DELETE CASCADE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bookings_vendor_id_foreign (vendor_id) → vendors(id) ON DELETE CASCADE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bookings_vendor_package_id_foreign (vendor_package_id) → vendor_packages(id) ON DELETE CASCADE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bookings_vendor_service_id_foreign (vendor_service_id) → vendor_services(id) ON DELETE SET NULL</w:t>
      </w:r>
    </w:p>
    <w:p>
      <w:pPr>
        <w:spacing w:after="80" w:before="0" w:line="240"/>
        <w:rPr>
          <w:sz w:val="2"/>
          <w:szCs w:val="2"/>
        </w:rPr>
      </w:pPr>
    </w:p>
    <w:p>
      <w:pPr>
        <w:pStyle w:val="Heading2"/>
      </w:pPr>
      <w:bookmarkStart w:name="_H42" w:id="41"/>
      <w:r>
        <w:t xml:space="preserve">5.8 </w:t>
      </w:r>
      <w:r>
        <w:rPr>
          <w:rFonts w:ascii="Consolas" w:cs="Consolas" w:eastAsia="Consolas" w:hAnsi="Consolas"/>
          <w:sz w:val="19"/>
          <w:szCs w:val="19"/>
        </w:rPr>
        <w:t xml:space="preserve">booking_messages</w:t>
      </w:r>
      <w:r>
        <w:t xml:space="preserve"> — InnoDB, rows: 0 — model </w:t>
      </w:r>
      <w:r>
        <w:rPr>
          <w:rFonts w:ascii="Consolas" w:cs="Consolas" w:eastAsia="Consolas" w:hAnsi="Consolas"/>
          <w:sz w:val="19"/>
          <w:szCs w:val="19"/>
        </w:rPr>
        <w:t xml:space="preserve">BookingMessage</w:t>
      </w:r>
      <w:r>
        <w:t xml:space="preserve"> (m:000047)</w:t>
      </w:r>
      <w:bookmarkEnd w:id="4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5"/>
        <w:gridCol w:w="1681"/>
        <w:gridCol w:w="640"/>
        <w:gridCol w:w="925"/>
        <w:gridCol w:w="4417"/>
      </w:tblGrid>
      <w:tr>
        <w:trPr>
          <w:cantSplit/>
          <w:tblHeader/>
        </w:trPr>
        <w:tc>
          <w:tcPr>
            <w:tcW w:type="dxa" w:w="19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9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booking_id</w:t>
            </w:r>
          </w:p>
        </w:tc>
        <w:tc>
          <w:tcPr>
            <w:tcW w:type="dxa" w:w="1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bookings</w:t>
            </w:r>
          </w:p>
        </w:tc>
      </w:tr>
      <w:tr>
        <w:trPr>
          <w:cantSplit/>
        </w:trPr>
        <w:tc>
          <w:tcPr>
            <w:tcW w:type="dxa" w:w="19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sender_id</w:t>
            </w:r>
          </w:p>
        </w:tc>
        <w:tc>
          <w:tcPr>
            <w:tcW w:type="dxa" w:w="1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Customer or vendor user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19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message</w:t>
            </w:r>
          </w:p>
        </w:tc>
        <w:tc>
          <w:tcPr>
            <w:tcW w:type="dxa" w:w="1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longtext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Plain text (not encrypted, unlike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messages.body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41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booking_messages_booking_id_index (booking_id)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booking_messages_sender_id_index (sender_id)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booking_messages_created_at_index (created_at)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booking_messages_booking_id_foreign (booking_id) → bookings(id) ON DELETE CASCADE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booking_messages_sender_id_foreign (sender_id) → users(id) ON DELETE CASCADE</w:t>
      </w:r>
      <w:r>
        <w:t xml:space="preserve">.</w:t>
      </w:r>
    </w:p>
    <w:p>
      <w:pPr>
        <w:pStyle w:val="Heading2"/>
      </w:pPr>
      <w:bookmarkStart w:name="_H43" w:id="42"/>
      <w:r>
        <w:t xml:space="preserve">5.9 </w:t>
      </w:r>
      <w:r>
        <w:rPr>
          <w:rFonts w:ascii="Consolas" w:cs="Consolas" w:eastAsia="Consolas" w:hAnsi="Consolas"/>
          <w:sz w:val="19"/>
          <w:szCs w:val="19"/>
        </w:rPr>
        <w:t xml:space="preserve">booking_photos</w:t>
      </w:r>
      <w:r>
        <w:t xml:space="preserve"> — InnoDB, rows: 0 — model </w:t>
      </w:r>
      <w:r>
        <w:rPr>
          <w:rFonts w:ascii="Consolas" w:cs="Consolas" w:eastAsia="Consolas" w:hAnsi="Consolas"/>
          <w:sz w:val="19"/>
          <w:szCs w:val="19"/>
        </w:rPr>
        <w:t xml:space="preserve">BookingPhoto</w:t>
      </w:r>
      <w:r>
        <w:t xml:space="preserve"> (m:000048)</w:t>
      </w:r>
      <w:bookmarkEnd w:id="4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6"/>
        <w:gridCol w:w="4987"/>
        <w:gridCol w:w="640"/>
        <w:gridCol w:w="925"/>
        <w:gridCol w:w="1020"/>
      </w:tblGrid>
      <w:tr>
        <w:trPr>
          <w:cantSplit/>
          <w:tblHeader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02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102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booking_id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02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bookings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uploaded_by_user_id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02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photo_url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02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photo_type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enum('venue','decoration','setup','final','other')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'other'</w:t>
            </w:r>
          </w:p>
        </w:tc>
        <w:tc>
          <w:tcPr>
            <w:tcW w:type="dxa" w:w="102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06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49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102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booking_photos_booking_id_index (booking_id)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booking_photos_uploaded_by_user_id_index (uploaded_by_user_id)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booking_photos_booking_id_foreign (booking_id) → bookings(id) ON DELETE CASCADE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booking_photos_uploaded_by_user_id_foreign (uploaded_by_user_id) → users(id) ON DELETE CASCADE</w:t>
      </w:r>
      <w:r>
        <w:t xml:space="preserve">.</w:t>
      </w:r>
    </w:p>
    <w:p>
      <w:pPr>
        <w:pStyle w:val="Heading2"/>
      </w:pPr>
      <w:bookmarkStart w:name="_H44" w:id="43"/>
      <w:r>
        <w:t xml:space="preserve">5.10 </w:t>
      </w:r>
      <w:r>
        <w:rPr>
          <w:rFonts w:ascii="Consolas" w:cs="Consolas" w:eastAsia="Consolas" w:hAnsi="Consolas"/>
          <w:sz w:val="19"/>
          <w:szCs w:val="19"/>
        </w:rPr>
        <w:t xml:space="preserve">reviews</w:t>
      </w:r>
      <w:r>
        <w:t xml:space="preserve"> — InnoDB, rows: 0, AI = 2 — model </w:t>
      </w:r>
      <w:r>
        <w:rPr>
          <w:rFonts w:ascii="Consolas" w:cs="Consolas" w:eastAsia="Consolas" w:hAnsi="Consolas"/>
          <w:sz w:val="19"/>
          <w:szCs w:val="19"/>
        </w:rPr>
        <w:t xml:space="preserve">Review</w:t>
      </w:r>
      <w:r>
        <w:t xml:space="preserve"> (no </w:t>
      </w:r>
      <w:r>
        <w:rPr>
          <w:rFonts w:ascii="Consolas" w:cs="Consolas" w:eastAsia="Consolas" w:hAnsi="Consolas"/>
          <w:sz w:val="19"/>
          <w:szCs w:val="19"/>
        </w:rPr>
        <w:t xml:space="preserve">SoftDeletes</w:t>
      </w:r>
      <w:r>
        <w:t xml:space="preserve"> although </w:t>
      </w:r>
      <w:r>
        <w:rPr>
          <w:rFonts w:ascii="Consolas" w:cs="Consolas" w:eastAsia="Consolas" w:hAnsi="Consolas"/>
          <w:sz w:val="19"/>
          <w:szCs w:val="19"/>
        </w:rPr>
        <w:t xml:space="preserve">deleted_at</w:t>
      </w:r>
      <w:r>
        <w:t xml:space="preserve"> exists)</w:t>
      </w:r>
      <w:bookmarkEnd w:id="4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1"/>
        <w:gridCol w:w="2541"/>
        <w:gridCol w:w="640"/>
        <w:gridCol w:w="1115"/>
        <w:gridCol w:w="3181"/>
      </w:tblGrid>
      <w:tr>
        <w:trPr>
          <w:cantSplit/>
          <w:tblHeader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booking_id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bookings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b/>
                <w:bCs/>
                <w:sz w:val="16"/>
                <w:szCs w:val="16"/>
              </w:rPr>
              <w:t xml:space="preserve">Not unique</w:t>
            </w:r>
            <w:r>
              <w:rPr>
                <w:sz w:val="16"/>
                <w:szCs w:val="16"/>
              </w:rPr>
              <w:t xml:space="preserve">, so one-review-per-booking is not enforced by the DB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Booking::review()</w:t>
            </w:r>
            <w:r>
              <w:rPr>
                <w:sz w:val="16"/>
                <w:szCs w:val="16"/>
              </w:rPr>
              <w:t xml:space="preserve"> is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hasOne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reviewer_id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  <w:r>
              <w:rPr>
                <w:sz w:val="16"/>
                <w:szCs w:val="16"/>
              </w:rPr>
              <w:t xml:space="preserve"> (m:000046); the field used by the current flow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 reviewer FK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  <w:r>
              <w:rPr>
                <w:sz w:val="16"/>
                <w:szCs w:val="16"/>
              </w:rPr>
              <w:t xml:space="preserve"> (nullable since m:000060)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vendor_id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vendors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review_type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enum('service','vendor','both')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'service'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(not in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$fillable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rating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decimal(3,2)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Overall 0–5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</w:t>
            </w:r>
            <w:r>
              <w:rPr>
                <w:sz w:val="16"/>
                <w:szCs w:val="16"/>
              </w:rPr>
              <w:t xml:space="preserve"> integer)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punctuality_rating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(m:000046)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communication_rating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(m:000046)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quality_rating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(m:000046)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value_rating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(m:000046)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photos_count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Denormalised count of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review_photos</w:t>
            </w:r>
            <w:r>
              <w:rPr>
                <w:sz w:val="16"/>
                <w:szCs w:val="16"/>
              </w:rPr>
              <w:t xml:space="preserve"> (m:000046;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ReviewService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verified_purchase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(m:000046)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is_published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tinyint(1)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Visibility used by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scopePublished</w:t>
            </w:r>
            <w:r>
              <w:rPr>
                <w:sz w:val="16"/>
                <w:szCs w:val="16"/>
              </w:rPr>
              <w:t xml:space="preserve"> and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Vendor::calculateAverageRating</w:t>
            </w:r>
            <w:r>
              <w:rPr>
                <w:sz w:val="16"/>
                <w:szCs w:val="16"/>
              </w:rPr>
              <w:t xml:space="preserve"> (m:000046)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response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longtext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Vendor reply (m:000046)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response_at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(m:000046)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title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(nullable since m:000060)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review_text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longtext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 text (nullable since m:000060)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body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longtext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 used by current flow (m:000046)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helpful_count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Denormalised count of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review_helpful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unhelpful_count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(no corresponding vote table)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"1=Published, 2=Pending, 3=Rejected" (original; not in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$fillable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is_featured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"0=No, 1=Yes"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tags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"JSON array of review tags"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verified_purchase_at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254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31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Present; model lacks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SoftDeletes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reviews_vendor_id_index (vendor_id)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reviews_user_id_index (user_id)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reviews_booking_id_index (booking_id)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reviews_rating_index (rating)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reviews_status_index (status)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reviews_is_featured_index (is_featured)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reviews_reviewer_id_foreign (reviewer_id)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reviews_booking_id_foreign (booking_id) → bookings(id) ON DELETE CASCADE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reviews_reviewer_id_foreign (reviewer_id) → users(id) ON DELETE CASCADE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reviews_user_id_foreign (user_id) → users(id) ON DELETE CASCADE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reviews_vendor_id_foreign (vendor_id) → vendors(id) ON DELETE CASCADE</w:t>
      </w:r>
      <w:r>
        <w:t xml:space="preserve">.</w:t>
      </w:r>
    </w:p>
    <w:p>
      <w:pPr>
        <w:pStyle w:val="Heading2"/>
      </w:pPr>
      <w:bookmarkStart w:name="_H45" w:id="44"/>
      <w:r>
        <w:t xml:space="preserve">5.11 </w:t>
      </w:r>
      <w:r>
        <w:rPr>
          <w:rFonts w:ascii="Consolas" w:cs="Consolas" w:eastAsia="Consolas" w:hAnsi="Consolas"/>
          <w:sz w:val="19"/>
          <w:szCs w:val="19"/>
        </w:rPr>
        <w:t xml:space="preserve">review_photos</w:t>
      </w:r>
      <w:r>
        <w:t xml:space="preserve"> — InnoDB, rows: 0 — model </w:t>
      </w:r>
      <w:r>
        <w:rPr>
          <w:rFonts w:ascii="Consolas" w:cs="Consolas" w:eastAsia="Consolas" w:hAnsi="Consolas"/>
          <w:sz w:val="19"/>
          <w:szCs w:val="19"/>
        </w:rPr>
        <w:t xml:space="preserve">ReviewPhoto</w:t>
      </w:r>
      <w:r>
        <w:t xml:space="preserve"> (m:000049)</w:t>
      </w:r>
      <w:bookmarkEnd w:id="4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48"/>
        <w:gridCol w:w="1400"/>
        <w:gridCol w:w="640"/>
        <w:gridCol w:w="925"/>
        <w:gridCol w:w="925"/>
      </w:tblGrid>
      <w:tr>
        <w:trPr>
          <w:cantSplit/>
          <w:tblHeader/>
        </w:trPr>
        <w:tc>
          <w:tcPr>
            <w:tcW w:type="dxa" w:w="574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574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574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review_id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reviews</w:t>
            </w:r>
          </w:p>
        </w:tc>
      </w:tr>
      <w:tr>
        <w:trPr>
          <w:cantSplit/>
        </w:trPr>
        <w:tc>
          <w:tcPr>
            <w:tcW w:type="dxa" w:w="574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photo_url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574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review_photos_review_id_index (review_id)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review_photos_review_id_foreign (review_id) → reviews(id) ON DELETE CASCADE</w:t>
      </w:r>
      <w:r>
        <w:t xml:space="preserve">.</w:t>
      </w:r>
    </w:p>
    <w:p>
      <w:pPr>
        <w:pStyle w:val="Heading2"/>
      </w:pPr>
      <w:bookmarkStart w:name="_H46" w:id="45"/>
      <w:r>
        <w:t xml:space="preserve">5.12 </w:t>
      </w:r>
      <w:r>
        <w:rPr>
          <w:rFonts w:ascii="Consolas" w:cs="Consolas" w:eastAsia="Consolas" w:hAnsi="Consolas"/>
          <w:sz w:val="19"/>
          <w:szCs w:val="19"/>
        </w:rPr>
        <w:t xml:space="preserve">review_helpful</w:t>
      </w:r>
      <w:r>
        <w:t xml:space="preserve"> — InnoDB, rows: 0 — model </w:t>
      </w:r>
      <w:r>
        <w:rPr>
          <w:rFonts w:ascii="Consolas" w:cs="Consolas" w:eastAsia="Consolas" w:hAnsi="Consolas"/>
          <w:sz w:val="19"/>
          <w:szCs w:val="19"/>
        </w:rPr>
        <w:t xml:space="preserve">ReviewHelpful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$timestamps = false</w:t>
      </w:r>
      <w:r>
        <w:t xml:space="preserve">; m:000050)</w:t>
      </w:r>
      <w:bookmarkEnd w:id="4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1881"/>
        <w:gridCol w:w="640"/>
        <w:gridCol w:w="925"/>
        <w:gridCol w:w="5077"/>
      </w:tblGrid>
      <w:tr>
        <w:trPr>
          <w:cantSplit/>
          <w:tblHeader/>
        </w:trPr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8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507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8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507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review_id</w:t>
            </w:r>
          </w:p>
        </w:tc>
        <w:tc>
          <w:tcPr>
            <w:tcW w:type="dxa" w:w="18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07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reviews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18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07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Voting user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  <w:r>
              <w:rPr>
                <w:sz w:val="16"/>
                <w:szCs w:val="16"/>
              </w:rPr>
              <w:t xml:space="preserve">; one vote per user per review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No timestamp columns.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review_helpful_review_id_user_id_unique (review_id, user_id)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review_helpful_review_id_index (review_id)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review_helpful_user_id_index (user_id)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review_helpful_review_id_foreign (review_id) → reviews(id) ON DELETE CASCADE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review_helpful_user_id_foreign (user_id) → users(id) ON DELETE CASCADE</w:t>
      </w:r>
      <w:r>
        <w:t xml:space="preserve">.</w:t>
      </w:r>
    </w:p>
    <w:p>
      <w:pPr>
        <w:pStyle w:val="Heading1"/>
        <w:pageBreakBefore/>
        <w:pBdr>
          <w:bottom w:val="single" w:color="2E7D7A" w:sz="8" w:space="4"/>
        </w:pBdr>
      </w:pPr>
      <w:bookmarkStart w:name="_H47" w:id="46"/>
      <w:r>
        <w:t xml:space="preserve">6. Platform / framework</w:t>
      </w:r>
      <w:bookmarkEnd w:id="46"/>
    </w:p>
    <w:p>
      <w:pPr>
        <w:pStyle w:val="Heading2"/>
      </w:pPr>
      <w:bookmarkStart w:name="_H48" w:id="47"/>
      <w:r>
        <w:t xml:space="preserve">6.1 </w:t>
      </w:r>
      <w:r>
        <w:rPr>
          <w:rFonts w:ascii="Consolas" w:cs="Consolas" w:eastAsia="Consolas" w:hAnsi="Consolas"/>
          <w:sz w:val="19"/>
          <w:szCs w:val="19"/>
        </w:rPr>
        <w:t xml:space="preserve">audit_logs</w:t>
      </w:r>
      <w:r>
        <w:t xml:space="preserve"> — InnoDB, rows: 22, AI = 26 — model </w:t>
      </w:r>
      <w:r>
        <w:rPr>
          <w:rFonts w:ascii="Consolas" w:cs="Consolas" w:eastAsia="Consolas" w:hAnsi="Consolas"/>
          <w:sz w:val="19"/>
          <w:szCs w:val="19"/>
        </w:rPr>
        <w:t xml:space="preserve">AuditLog</w:t>
      </w:r>
      <w:bookmarkEnd w:id="4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8"/>
        <w:gridCol w:w="1400"/>
        <w:gridCol w:w="640"/>
        <w:gridCol w:w="925"/>
        <w:gridCol w:w="5275"/>
      </w:tblGrid>
      <w:tr>
        <w:trPr>
          <w:cantSplit/>
          <w:tblHeader/>
        </w:trPr>
        <w:tc>
          <w:tcPr>
            <w:tcW w:type="dxa" w:w="13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52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3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52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3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2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Acting user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13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2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"create, update, delete, login, logout, download, etc." Sample values: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profile.updated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preferences.updated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hobbies.updated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message_sent</w:t>
            </w:r>
            <w:r>
              <w:rPr>
                <w:sz w:val="16"/>
                <w:szCs w:val="16"/>
              </w:rPr>
              <w:t xml:space="preserve"> (and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photo.approve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photo.reject</w:t>
            </w:r>
            <w:r>
              <w:rPr>
                <w:sz w:val="16"/>
                <w:szCs w:val="16"/>
              </w:rPr>
              <w:t xml:space="preserve"> in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ModerationService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3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entity_type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2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 subject type (nullable since m:000060); samples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Profile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PartnerPreference</w:t>
            </w:r>
            <w:r>
              <w:rPr>
                <w:sz w:val="16"/>
                <w:szCs w:val="16"/>
              </w:rPr>
              <w:t xml:space="preserve">, or NULL</w:t>
            </w:r>
          </w:p>
        </w:tc>
      </w:tr>
      <w:tr>
        <w:trPr>
          <w:cantSplit/>
        </w:trPr>
        <w:tc>
          <w:tcPr>
            <w:tcW w:type="dxa" w:w="13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entity_id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2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 subject id</w:t>
            </w:r>
          </w:p>
        </w:tc>
      </w:tr>
      <w:tr>
        <w:trPr>
          <w:cantSplit/>
        </w:trPr>
        <w:tc>
          <w:tcPr>
            <w:tcW w:type="dxa" w:w="13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old_values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2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"JSON object of old values"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</w:t>
            </w:r>
            <w:r>
              <w:rPr>
                <w:sz w:val="16"/>
                <w:szCs w:val="16"/>
              </w:rPr>
              <w:t xml:space="preserve"> array). m:000054 would have created it as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json</w:t>
            </w:r>
            <w:r>
              <w:rPr>
                <w:sz w:val="16"/>
                <w:szCs w:val="16"/>
              </w:rPr>
              <w:t xml:space="preserve">, but the column already existed as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3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new_values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2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"JSON object of new values"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</w:t>
            </w:r>
            <w:r>
              <w:rPr>
                <w:sz w:val="16"/>
                <w:szCs w:val="16"/>
              </w:rPr>
              <w:t xml:space="preserve"> array); same note</w:t>
            </w:r>
          </w:p>
        </w:tc>
      </w:tr>
      <w:tr>
        <w:trPr>
          <w:cantSplit/>
        </w:trPr>
        <w:tc>
          <w:tcPr>
            <w:tcW w:type="dxa" w:w="13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ip_address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varchar(45)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2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3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user_agent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2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3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2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Human-readable line</w:t>
            </w:r>
          </w:p>
        </w:tc>
      </w:tr>
      <w:tr>
        <w:trPr>
          <w:cantSplit/>
        </w:trPr>
        <w:tc>
          <w:tcPr>
            <w:tcW w:type="dxa" w:w="13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52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"1=Success, 0=Failed"</w:t>
            </w:r>
          </w:p>
        </w:tc>
      </w:tr>
      <w:tr>
        <w:trPr>
          <w:cantSplit/>
        </w:trPr>
        <w:tc>
          <w:tcPr>
            <w:tcW w:type="dxa" w:w="13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2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3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model_type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varchar(191)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2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Polymorphic subject class (m:000054), e.g.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App\Models\Profile</w:t>
            </w:r>
          </w:p>
        </w:tc>
      </w:tr>
      <w:tr>
        <w:trPr>
          <w:cantSplit/>
        </w:trPr>
        <w:tc>
          <w:tcPr>
            <w:tcW w:type="dxa" w:w="139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model_id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27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Polymorphic subject id (m:000054)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audit_logs_user_id_index (user_id)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audit_logs_action_index (action)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audit_logs_entity_type_index (entity_type)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audit_logs_created_at_index (created_at)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audit_logs_entity_type_entity_id_index (entity_type, entity_id)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audit_logs_model_type_index (model_type)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audit_logs_model_id_index (model_id)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audit_logs_user_id_foreign (user_id) → users(id) ON DELETE SET NULL</w:t>
      </w:r>
      <w:r>
        <w:t xml:space="preserve">.</w:t>
      </w:r>
    </w:p>
    <w:p>
      <w:pPr>
        <w:pStyle w:val="Heading2"/>
      </w:pPr>
      <w:bookmarkStart w:name="_H49" w:id="48"/>
      <w:r>
        <w:t xml:space="preserve">6.2 </w:t>
      </w:r>
      <w:r>
        <w:rPr>
          <w:rFonts w:ascii="Consolas" w:cs="Consolas" w:eastAsia="Consolas" w:hAnsi="Consolas"/>
          <w:sz w:val="19"/>
          <w:szCs w:val="19"/>
        </w:rPr>
        <w:t xml:space="preserve">notification_logs</w:t>
      </w:r>
      <w:r>
        <w:t xml:space="preserve"> — InnoDB, rows: 4, AI = 13 — model </w:t>
      </w:r>
      <w:r>
        <w:rPr>
          <w:rFonts w:ascii="Consolas" w:cs="Consolas" w:eastAsia="Consolas" w:hAnsi="Consolas"/>
          <w:sz w:val="19"/>
          <w:szCs w:val="19"/>
        </w:rPr>
        <w:t xml:space="preserve">NotificationLog</w:t>
      </w:r>
      <w:bookmarkEnd w:id="4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1"/>
        <w:gridCol w:w="1400"/>
        <w:gridCol w:w="640"/>
        <w:gridCol w:w="925"/>
        <w:gridCol w:w="4512"/>
      </w:tblGrid>
      <w:tr>
        <w:trPr>
          <w:cantSplit/>
          <w:tblHeader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Recipient →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 type ("interest_received, match, message, booking_confirmation, review, etc." per m:000028); nullable since m:000061; NULL in samples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Original; NULL in samples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longtext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Body text (used)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entity_type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"user, booking, vendor, review, etc." (unused in samples)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entity_id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action_url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notification_channel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"1=In-App, 2=Email, 3=SMS, 4=Push" (original;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App\Constants\NotificationChannel</w:t>
            </w:r>
            <w:r>
              <w:rPr>
                <w:sz w:val="16"/>
                <w:szCs w:val="16"/>
              </w:rPr>
              <w:t xml:space="preserve"> says 1=SMS, 2=Email)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is_read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"0=Unread, 1=Read"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</w:t>
            </w:r>
            <w:r>
              <w:rPr>
                <w:sz w:val="16"/>
                <w:szCs w:val="16"/>
              </w:rPr>
              <w:t xml:space="preserve"> boolean)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read_at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"1=Active, 2=Archived"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App\Constants\NotificationStatus</w:t>
            </w:r>
            <w:r>
              <w:rPr>
                <w:sz w:val="16"/>
                <w:szCs w:val="16"/>
              </w:rPr>
              <w:t xml:space="preserve"> says 1=Queued, 2=Sent, 3=Failed)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notification_type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Type used by current code (m:000061); samples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interest_received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interest_accepted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ModerationService</w:t>
            </w:r>
            <w:r>
              <w:rPr>
                <w:sz w:val="16"/>
                <w:szCs w:val="16"/>
              </w:rPr>
              <w:t xml:space="preserve"> also emits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profile_rejected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photo_rejected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subject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Title used by current code (m:000061)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JSON payload (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$casts</w:t>
            </w:r>
            <w:r>
              <w:rPr>
                <w:sz w:val="16"/>
                <w:szCs w:val="16"/>
              </w:rPr>
              <w:t xml:space="preserve"> array), e.g.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{"sender_id","sender_name","receiver_profile_id","interest_id"}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varchar(50)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Channel used by current code (m:000061); sample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push</w:t>
            </w:r>
          </w:p>
        </w:tc>
      </w:tr>
      <w:tr>
        <w:trPr>
          <w:cantSplit/>
        </w:trPr>
        <w:tc>
          <w:tcPr>
            <w:tcW w:type="dxa" w:w="216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sent_at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4512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(m:000061)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notification_logs_user_id_index (user_id)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notification_logs_type_index (type)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notification_logs_is_read_index (is_read)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notification_logs_status_index (status)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notification_logs_created_at_index (created_at)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notification_logs_entity_type_entity_id_index (entity_type, entity_id)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notification_logs_notification_type_index (notification_type)</w:t>
      </w:r>
      <w:r>
        <w:t xml:space="preserve">. Foreign 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notification_logs_user_id_foreign (user_id) → users(id) ON DELETE CASCADE</w:t>
      </w:r>
      <w:r>
        <w:t xml:space="preserve">.</w:t>
      </w:r>
    </w:p>
    <w:p>
      <w:pPr>
        <w:pStyle w:val="Heading2"/>
      </w:pPr>
      <w:bookmarkStart w:name="_H50" w:id="49"/>
      <w:r>
        <w:t xml:space="preserve">6.3 </w:t>
      </w:r>
      <w:r>
        <w:rPr>
          <w:rFonts w:ascii="Consolas" w:cs="Consolas" w:eastAsia="Consolas" w:hAnsi="Consolas"/>
          <w:sz w:val="19"/>
          <w:szCs w:val="19"/>
        </w:rPr>
        <w:t xml:space="preserve">cache</w:t>
      </w:r>
      <w:r>
        <w:t xml:space="preserve"> — </w:t>
      </w:r>
      <w:r>
        <w:rPr>
          <w:b/>
          <w:bCs/>
        </w:rPr>
        <w:t xml:space="preserve">MyISAM</w:t>
      </w:r>
      <w:r>
        <w:t xml:space="preserve">, rows: 32 — Laravel database cache driver (m:000001)</w:t>
      </w:r>
      <w:bookmarkEnd w:id="4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1400"/>
        <w:gridCol w:w="640"/>
        <w:gridCol w:w="925"/>
        <w:gridCol w:w="5463"/>
      </w:tblGrid>
      <w:tr>
        <w:trPr>
          <w:cantSplit/>
          <w:tblHeader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key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varchar(191)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PK; cache key with app prefix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matrimony_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mediumtext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Serialized value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expiration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Unix expiry timestamp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(key)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cache_expiration_index (expiration)</w:t>
      </w:r>
      <w:r>
        <w:t xml:space="preserve">. Foreign keys: none.</w:t>
      </w:r>
    </w:p>
    <w:p>
      <w:pPr>
        <w:pStyle w:val="Heading2"/>
      </w:pPr>
      <w:bookmarkStart w:name="_H51" w:id="50"/>
      <w:r>
        <w:t xml:space="preserve">6.4 </w:t>
      </w:r>
      <w:r>
        <w:rPr>
          <w:rFonts w:ascii="Consolas" w:cs="Consolas" w:eastAsia="Consolas" w:hAnsi="Consolas"/>
          <w:sz w:val="19"/>
          <w:szCs w:val="19"/>
        </w:rPr>
        <w:t xml:space="preserve">cache_locks</w:t>
      </w:r>
      <w:r>
        <w:t xml:space="preserve"> — </w:t>
      </w:r>
      <w:r>
        <w:rPr>
          <w:b/>
          <w:bCs/>
        </w:rPr>
        <w:t xml:space="preserve">MyISAM</w:t>
      </w:r>
      <w:r>
        <w:t xml:space="preserve">, rows: 0 (m:000001)</w:t>
      </w:r>
      <w:bookmarkEnd w:id="5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1400"/>
        <w:gridCol w:w="640"/>
        <w:gridCol w:w="925"/>
        <w:gridCol w:w="5463"/>
      </w:tblGrid>
      <w:tr>
        <w:trPr>
          <w:cantSplit/>
          <w:tblHeader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key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varchar(191)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PK; lock name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Lock owner token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expiration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Unix expiry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(key)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cache_locks_expiration_index (expiration)</w:t>
      </w:r>
      <w:r>
        <w:t xml:space="preserve">. Foreign keys: none.</w:t>
      </w:r>
    </w:p>
    <w:p>
      <w:pPr>
        <w:pStyle w:val="Heading2"/>
      </w:pPr>
      <w:bookmarkStart w:name="_H52" w:id="51"/>
      <w:r>
        <w:t xml:space="preserve">6.5 </w:t>
      </w:r>
      <w:r>
        <w:rPr>
          <w:rFonts w:ascii="Consolas" w:cs="Consolas" w:eastAsia="Consolas" w:hAnsi="Consolas"/>
          <w:sz w:val="19"/>
          <w:szCs w:val="19"/>
        </w:rPr>
        <w:t xml:space="preserve">jobs</w:t>
      </w:r>
      <w:r>
        <w:t xml:space="preserve"> — </w:t>
      </w:r>
      <w:r>
        <w:rPr>
          <w:b/>
          <w:bCs/>
        </w:rPr>
        <w:t xml:space="preserve">MyISAM</w:t>
      </w:r>
      <w:r>
        <w:t xml:space="preserve">, rows: 84, AI = 85 — Laravel database queue (m:000002)</w:t>
      </w:r>
      <w:bookmarkEnd w:id="5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40"/>
        <w:gridCol w:w="925"/>
        <w:gridCol w:w="5273"/>
      </w:tblGrid>
      <w:tr>
        <w:trPr>
          <w:cantSplit/>
          <w:tblHeader/>
        </w:trPr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527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527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queue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varchar(191)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27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Queue name; all rows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payload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longtext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27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Serialized job (JSON with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displayName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job</w:t>
            </w:r>
            <w:r>
              <w:rPr>
                <w:sz w:val="16"/>
                <w:szCs w:val="16"/>
              </w:rPr>
              <w:t xml:space="preserve">, serialized command)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attempts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tinyint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27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reserved_at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527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Unix time a worker reserved it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available_at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27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Unix time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27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Unix time (integer, not timestamp)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KEY jobs_queue_index (queue)</w:t>
      </w:r>
      <w:r>
        <w:t xml:space="preserve">. Foreign keys: none.</w:t>
      </w:r>
    </w:p>
    <w:p>
      <w:pPr>
        <w:pStyle w:val="Heading2"/>
      </w:pPr>
      <w:bookmarkStart w:name="_H53" w:id="52"/>
      <w:r>
        <w:t xml:space="preserve">6.6 </w:t>
      </w:r>
      <w:r>
        <w:rPr>
          <w:rFonts w:ascii="Consolas" w:cs="Consolas" w:eastAsia="Consolas" w:hAnsi="Consolas"/>
          <w:sz w:val="19"/>
          <w:szCs w:val="19"/>
        </w:rPr>
        <w:t xml:space="preserve">job_batches</w:t>
      </w:r>
      <w:r>
        <w:t xml:space="preserve"> — </w:t>
      </w:r>
      <w:r>
        <w:rPr>
          <w:b/>
          <w:bCs/>
        </w:rPr>
        <w:t xml:space="preserve">MyISAM</w:t>
      </w:r>
      <w:r>
        <w:t xml:space="preserve">, rows: 0 (m:000002)</w:t>
      </w:r>
      <w:bookmarkEnd w:id="5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3"/>
        <w:gridCol w:w="1400"/>
        <w:gridCol w:w="640"/>
        <w:gridCol w:w="925"/>
        <w:gridCol w:w="1210"/>
      </w:tblGrid>
      <w:tr>
        <w:trPr>
          <w:cantSplit/>
          <w:tblHeader/>
        </w:trPr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varchar(191)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PK; batch UUID</w:t>
            </w:r>
          </w:p>
        </w:tc>
      </w:tr>
      <w:tr>
        <w:trPr>
          <w:cantSplit/>
        </w:trPr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total_jobs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pending_jobs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failed_jobs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failed_job_ids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longtext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JSON array</w:t>
            </w:r>
          </w:p>
        </w:tc>
      </w:tr>
      <w:tr>
        <w:trPr>
          <w:cantSplit/>
        </w:trPr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options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mediumtext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Serialized options</w:t>
            </w:r>
          </w:p>
        </w:tc>
      </w:tr>
      <w:tr>
        <w:trPr>
          <w:cantSplit/>
        </w:trPr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cancelled_at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Unix time</w:t>
            </w:r>
          </w:p>
        </w:tc>
      </w:tr>
      <w:tr>
        <w:trPr>
          <w:cantSplit/>
        </w:trPr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Unix time</w:t>
            </w:r>
          </w:p>
        </w:tc>
      </w:tr>
      <w:tr>
        <w:trPr>
          <w:cantSplit/>
        </w:trPr>
        <w:tc>
          <w:tcPr>
            <w:tcW w:type="dxa" w:w="546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finished_at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Y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NULL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Unix time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. Foreign keys: none.</w:t>
      </w:r>
    </w:p>
    <w:p>
      <w:pPr>
        <w:pStyle w:val="Heading2"/>
      </w:pPr>
      <w:bookmarkStart w:name="_H54" w:id="53"/>
      <w:r>
        <w:t xml:space="preserve">6.7 </w:t>
      </w:r>
      <w:r>
        <w:rPr>
          <w:rFonts w:ascii="Consolas" w:cs="Consolas" w:eastAsia="Consolas" w:hAnsi="Consolas"/>
          <w:sz w:val="19"/>
          <w:szCs w:val="19"/>
        </w:rPr>
        <w:t xml:space="preserve">failed_jobs</w:t>
      </w:r>
      <w:r>
        <w:t xml:space="preserve"> — </w:t>
      </w:r>
      <w:r>
        <w:rPr>
          <w:b/>
          <w:bCs/>
        </w:rPr>
        <w:t xml:space="preserve">MyISAM</w:t>
      </w:r>
      <w:r>
        <w:t xml:space="preserve">, rows: 0 (m:000002)</w:t>
      </w:r>
      <w:bookmarkEnd w:id="5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1400"/>
        <w:gridCol w:w="640"/>
        <w:gridCol w:w="5178"/>
        <w:gridCol w:w="1210"/>
      </w:tblGrid>
      <w:tr>
        <w:trPr>
          <w:cantSplit/>
          <w:tblHeader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517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bigint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517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varchar(191)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517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Unique job UUID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connection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517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Queue connection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queue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517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Queue name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payload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longtext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517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exception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longtext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517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Stack trace</w:t>
            </w:r>
          </w:p>
        </w:tc>
      </w:tr>
      <w:tr>
        <w:trPr>
          <w:cantSplit/>
        </w:trPr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failed_at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timestamp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517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121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UNIQUE KEY failed_jobs_uuid_unique (uuid)</w:t>
      </w:r>
      <w:r>
        <w:t xml:space="preserve">. Foreign keys: none.</w:t>
      </w:r>
    </w:p>
    <w:p>
      <w:pPr>
        <w:pStyle w:val="Heading2"/>
      </w:pPr>
      <w:bookmarkStart w:name="_H55" w:id="54"/>
      <w:r>
        <w:t xml:space="preserve">6.8 </w:t>
      </w:r>
      <w:r>
        <w:rPr>
          <w:rFonts w:ascii="Consolas" w:cs="Consolas" w:eastAsia="Consolas" w:hAnsi="Consolas"/>
          <w:sz w:val="19"/>
          <w:szCs w:val="19"/>
        </w:rPr>
        <w:t xml:space="preserve">migrations</w:t>
      </w:r>
      <w:r>
        <w:t xml:space="preserve"> — </w:t>
      </w:r>
      <w:r>
        <w:rPr>
          <w:b/>
          <w:bCs/>
        </w:rPr>
        <w:t xml:space="preserve">MyISAM</w:t>
      </w:r>
      <w:r>
        <w:t xml:space="preserve">, rows: 69, AI = 70 — Laravel migration ledger</w:t>
      </w:r>
      <w:bookmarkEnd w:id="5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1400"/>
        <w:gridCol w:w="640"/>
        <w:gridCol w:w="925"/>
        <w:gridCol w:w="5558"/>
      </w:tblGrid>
      <w:tr>
        <w:trPr>
          <w:cantSplit/>
          <w:tblHeader/>
        </w:trPr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Null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5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 unsigned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5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migration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Migration file name without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.php</w:t>
            </w:r>
          </w:p>
        </w:tc>
      </w:tr>
      <w:tr>
        <w:trPr>
          <w:cantSplit/>
        </w:trPr>
        <w:tc>
          <w:tcPr>
            <w:tcW w:type="dxa" w:w="111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batch</w:t>
            </w:r>
          </w:p>
        </w:tc>
        <w:tc>
          <w:tcPr>
            <w:tcW w:type="dxa" w:w="14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>
            <w:tcW w:type="dxa" w:w="92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558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Batch number (1 for the first 65; 2, 3, 4, 5 for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000066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000067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000068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5"/>
                <w:szCs w:val="15"/>
                <w:shd w:fill="F3F5F8" w:color="auto" w:val="clear"/>
              </w:rPr>
              <w:t xml:space="preserve">000069</w:t>
            </w:r>
            <w:r>
              <w:rPr>
                <w:sz w:val="16"/>
                <w:szCs w:val="16"/>
              </w:rPr>
              <w:t xml:space="preserve">)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Keys: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PRIMARY KEY (id)</w:t>
      </w:r>
      <w:r>
        <w:t xml:space="preserve">. Foreign keys: none.</w:t>
      </w:r>
    </w:p>
    <w:p>
      <w:pPr>
        <w:pStyle w:val="Heading1"/>
        <w:pageBreakBefore/>
        <w:pBdr>
          <w:bottom w:val="single" w:color="2E7D7A" w:sz="8" w:space="4"/>
        </w:pBdr>
      </w:pPr>
      <w:bookmarkStart w:name="_H56" w:id="55"/>
      <w:r>
        <w:t xml:space="preserve">7. Views</w:t>
      </w:r>
      <w:bookmarkEnd w:id="55"/>
    </w:p>
    <w:p>
      <w:pPr>
        <w:keepNext w:val="false"/>
        <w:spacing w:after="120" w:before="0" w:line="276"/>
      </w:pPr>
      <w:r>
        <w:t xml:space="preserve">Both views appear twice in the dump: an empty "stand-in structure" at lines 30–42 and the real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CREATE VIEW</w:t>
      </w:r>
      <w:r>
        <w:t xml:space="preserve"> at lines 2011–2026. Both are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ALGORITHM=UNDEFINED DEFINER=root@localhost SQL SECURITY DEFINER</w:t>
      </w:r>
      <w:r>
        <w:t xml:space="preserve">.</w:t>
      </w:r>
    </w:p>
    <w:p>
      <w:pPr>
        <w:pStyle w:val="Heading2"/>
      </w:pPr>
      <w:bookmarkStart w:name="_H57" w:id="56"/>
      <w:r>
        <w:t xml:space="preserve">7.1 </w:t>
      </w:r>
      <w:r>
        <w:rPr>
          <w:rFonts w:ascii="Consolas" w:cs="Consolas" w:eastAsia="Consolas" w:hAnsi="Consolas"/>
          <w:sz w:val="19"/>
          <w:szCs w:val="19"/>
        </w:rPr>
        <w:t xml:space="preserve">access_list_views</w:t>
      </w:r>
      <w:bookmarkEnd w:id="5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none" w:color="FFFFFF" w:sz="0"/>
              <w:left w:val="single" w:color="2E7D7A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CREATE ... VIEW `access_list_views` AS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SELECT ac.id, ac.title, ac.resides_at, ac.controller_name, ac.status, ac.created_at, ac.updated_at,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       ac.created_by, ac.updated_by,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       concat(cr.first_name,' ',cr.last_name) AS creator_name,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       concat(er.first_name,' ',er.last_name) AS editor_name,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       er.username AS editor_username, cr.username AS creator_username,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       cr.function_names AS function_names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FROM tbl_acl_controllers ac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LEFT JOIN ( SELECT group_concat(DISTINCT acr.function_name SEPARATOR ',') AS function_names, acr.fk_controller_id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            FROM tbl_acl_controller_routes acr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            LEFT JOIN tbl_acl_permissions ap ON acr.id = ap.fk_controller_route_id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            LEFT JOIN tbl_acl_role_has_permissions rhp ON ap.id = rhp.permission_id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            GROUP BY acr.fk_controller_id ) cr ON ac.id = cr.fk_controller_id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LEFT JOIN tbl_admins cr ON ac.created_by = cr.id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LEFT JOIN tbl_admins er ON ac.updated_by = er.id;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Output columns: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id, title, resides_at, controller_name, status, created_at, updated_at, created_by, updated_by, creator_name, editor_name, editor_username, creator_username, function_names</w:t>
      </w:r>
      <w:r>
        <w:t xml:space="preserve">.</w:t>
      </w:r>
    </w:p>
    <w:p>
      <w:pPr>
        <w:pStyle w:val="Heading2"/>
      </w:pPr>
      <w:bookmarkStart w:name="_H58" w:id="57"/>
      <w:r>
        <w:t xml:space="preserve">7.2 </w:t>
      </w:r>
      <w:r>
        <w:rPr>
          <w:rFonts w:ascii="Consolas" w:cs="Consolas" w:eastAsia="Consolas" w:hAnsi="Consolas"/>
          <w:sz w:val="19"/>
          <w:szCs w:val="19"/>
        </w:rPr>
        <w:t xml:space="preserve">assign_user_access_views</w:t>
      </w:r>
      <w:bookmarkEnd w:id="5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none" w:color="FFFFFF" w:sz="0"/>
              <w:left w:val="single" w:color="2E7D7A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CREATE ... VIEW `assign_user_access_views` AS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SELECT aua.id, aua.fk_role_id, r.name AS role_name, iq1.fk_controller_id, ac.title, ac.controller_name,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       iq1.function_name, aua.status, aua.created_at, aua.updated_at, aua.created_by, aua.updated_by,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       concat(cr.first_name,' ',cr.last_name) AS creator_name,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       concat(er.first_name,' ',er.last_name) AS editor_name,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       er.username AS editor_username, cr.username AS creator_username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FROM tbl_assign_user_accesses aua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LEFT JOIN tbl_acl_roles r      ON aua.fk_role_id = r.id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LEFT JOIN tbl_admins cr        ON aua.created_by = cr.id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LEFT JOIN tbl_admins er        ON aua.updated_by = er.id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LEFT JOIN tbl_acl_controllers ac ON aua.fk_controller_id = ac.id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LEFT JOIN ( SELECT acr.fk_controller_id, group_concat(DISTINCT acr.function_name SEPARATOR ',') AS function_name, rhp.role_id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            FROM tbl_acl_controller_routes acr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            LEFT JOIN tbl_acl_permissions p ON acr.id = p.fk_controller_route_id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            LEFT JOIN tbl_acl_role_has_permissions rhp ON p.id = rhp.permission_id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            GROUP BY acr.fk_controller_id, rhp.role_id ) iq1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B2A41"/>
                <w:sz w:val="16"/>
                <w:szCs w:val="16"/>
              </w:rPr>
              <w:t xml:space="preserve">       ON aua.fk_controller_id = iq1.fk_controller_id AND aua.fk_role_id = iq1.role_id;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Output columns: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id, fk_role_id, role_name, fk_controller_id, title, controller_name, function_name, status, created_at, updated_at, created_by, updated_by, creator_name, editor_name, editor_username, creator_username</w:t>
      </w:r>
      <w:r>
        <w:t xml:space="preserve">.</w:t>
      </w:r>
    </w:p>
    <w:p>
      <w:pPr>
        <w:pStyle w:val="Heading2"/>
      </w:pPr>
      <w:bookmarkStart w:name="_H59" w:id="58"/>
      <w:r>
        <w:t xml:space="preserve">7.3 Status of the views</w:t>
      </w:r>
      <w:bookmarkEnd w:id="58"/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Their base tables do not exist in this database.</w:t>
      </w:r>
      <w:r>
        <w:t xml:space="preserve"> None of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tbl_acl_controllers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tbl_acl_controller_routes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tbl_acl_permissions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tbl_acl_role_has_permissions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tbl_acl_roles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tbl_admins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tbl_assign_user_accesses</w:t>
      </w:r>
      <w:r>
        <w:t xml:space="preserve"> is defined anywhere in the dump. The views therefore cannot be selected from; they are orphaned objects, apparently left over from a different (admin-panel / ACL) application that used the same schema name. Which application that was cannot be determined from the sources available.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t xml:space="preserve">Because the base tables are missing, phpMyAdmin emitted empty stand-in statements (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CREATE TABLE IF NOT EXISTS access_list_views ( );</w:t>
      </w:r>
      <w:r>
        <w:t xml:space="preserve"> with no columns). MySQL rejects a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CREATE TABLE</w:t>
      </w:r>
      <w:r>
        <w:t xml:space="preserve"> with no columns, so </w:t>
      </w:r>
      <w:r>
        <w:rPr>
          <w:b/>
          <w:bCs/>
        </w:rPr>
        <w:t xml:space="preserve">the dump will not import cleanly as-is</w:t>
      </w:r>
      <w:r>
        <w:t xml:space="preserve">; lines 30–42 and 2011–2026 must be removed first.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t xml:space="preserve">As dumped,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access_list_views</w:t>
      </w:r>
      <w:r>
        <w:t xml:space="preserve"> uses the alias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cr</w:t>
      </w:r>
      <w:r>
        <w:t xml:space="preserve"> twice (for the derived table and for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tbl_admins</w:t>
      </w:r>
      <w:r>
        <w:t xml:space="preserve">). Whether this is a dump artefact or the stored definition is not determinable from the dump.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No application code references them.</w:t>
      </w:r>
      <w:r>
        <w:t xml:space="preserve"> A recursive search of the whole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backend-code</w:t>
      </w:r>
      <w:r>
        <w:t xml:space="preserve"> tree (app, routes, config, database, tests;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vendor/</w:t>
      </w:r>
      <w:r>
        <w:t xml:space="preserve"> excluded) for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access_list_views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assign_user_access_views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tbl_acl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tbl_admins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tbl_assign_user</w:t>
      </w:r>
      <w:r>
        <w:t xml:space="preserve"> returns no hits, and there is no migration creating them. There is also no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DB::select/DB::statement/DB::raw/DB::table(</w:t>
      </w:r>
      <w:r>
        <w:t xml:space="preserve"> usage in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app/</w:t>
      </w:r>
      <w:r>
        <w:t xml:space="preserve"> that could reach them indirectly.</w:t>
      </w:r>
    </w:p>
    <w:p>
      <w:pPr>
        <w:pStyle w:val="Heading1"/>
        <w:pageBreakBefore/>
        <w:pBdr>
          <w:bottom w:val="single" w:color="2E7D7A" w:sz="8" w:space="4"/>
        </w:pBdr>
      </w:pPr>
      <w:bookmarkStart w:name="_H60" w:id="59"/>
      <w:r>
        <w:t xml:space="preserve">8. Discrepancies between migrations, dump and application code</w:t>
      </w:r>
      <w:bookmarkEnd w:id="59"/>
    </w:p>
    <w:p>
      <w:pPr>
        <w:pStyle w:val="Heading2"/>
      </w:pPr>
      <w:bookmarkStart w:name="_H61" w:id="60"/>
      <w:r>
        <w:t xml:space="preserve">8.1 Migrations vs dump</w:t>
      </w:r>
      <w:bookmarkEnd w:id="6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4887"/>
        <w:gridCol w:w="4270"/>
      </w:tblGrid>
      <w:tr>
        <w:trPr>
          <w:cantSplit/>
          <w:tblHeader/>
        </w:trPr>
        <w:tc>
          <w:tcPr>
            <w:tcW w:type="dxa" w:w="4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427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8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color w:val="8A2B4E"/>
                <w:sz w:val="17"/>
                <w:szCs w:val="17"/>
                <w:shd w:fill="F3F5F8" w:color="auto" w:val="clear"/>
              </w:rPr>
              <w:t xml:space="preserve">photos</w:t>
            </w:r>
            <w:r>
              <w:rPr>
                <w:b/>
                <w:bCs/>
                <w:sz w:val="18"/>
                <w:szCs w:val="18"/>
              </w:rPr>
              <w:t xml:space="preserve"> has no FK</w:t>
            </w:r>
            <w:r>
              <w:rPr>
                <w:sz w:val="18"/>
                <w:szCs w:val="18"/>
              </w:rPr>
              <w:t xml:space="preserve"> although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2024_01_01_000002</w:t>
            </w:r>
            <w:r>
              <w:rPr>
                <w:sz w:val="18"/>
                <w:szCs w:val="18"/>
              </w:rPr>
              <w:t xml:space="preserve"> declares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foreignId('user_id')-&gt;constrained('users')-&gt;onDelete('cascade')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427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photos</w:t>
            </w:r>
            <w:r>
              <w:rPr>
                <w:sz w:val="18"/>
                <w:szCs w:val="18"/>
              </w:rPr>
              <w:t xml:space="preserve"> is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ENGINE=MyISAM</w:t>
            </w:r>
            <w:r>
              <w:rPr>
                <w:sz w:val="18"/>
                <w:szCs w:val="18"/>
              </w:rPr>
              <w:t xml:space="preserve"> in the dump; MyISAM silently drops FK clauses. The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ALTER TABLE</w:t>
            </w:r>
            <w:r>
              <w:rPr>
                <w:sz w:val="18"/>
                <w:szCs w:val="18"/>
              </w:rPr>
              <w:t xml:space="preserve"> section has no constraint for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photos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8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Ten tables are MyISAM. Every migration that sets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$table-&gt;engine = 'InnoDB'</w:t>
            </w:r>
            <w:r>
              <w:rPr>
                <w:sz w:val="18"/>
                <w:szCs w:val="18"/>
              </w:rPr>
              <w:t xml:space="preserve"> produced InnoDB; the tables without an explicit engine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cache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cache_locks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jobs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job_batches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failed_jobs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migrations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password_reset_tokens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sessions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personal_access_tokens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photos</w:t>
            </w:r>
            <w:r>
              <w:rPr>
                <w:sz w:val="18"/>
                <w:szCs w:val="18"/>
              </w:rPr>
              <w:t xml:space="preserve">) became MyISAM — implying the server's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default_storage_engine</w:t>
            </w:r>
            <w:r>
              <w:rPr>
                <w:sz w:val="18"/>
                <w:szCs w:val="18"/>
              </w:rPr>
              <w:t xml:space="preserve"> was MyISAM when the migrations ran.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sessions.user_id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photos.user_id</w:t>
            </w:r>
            <w:r>
              <w:rPr>
                <w:sz w:val="18"/>
                <w:szCs w:val="18"/>
              </w:rPr>
              <w:t xml:space="preserve"> consequently have no referential integrity.</w:t>
            </w:r>
          </w:p>
        </w:tc>
        <w:tc>
          <w:tcPr>
            <w:tcW w:type="dxa" w:w="427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CREATE TABLE … ENGINE=MyISAM</w:t>
            </w:r>
            <w:r>
              <w:rPr>
                <w:sz w:val="18"/>
                <w:szCs w:val="18"/>
              </w:rPr>
              <w:t xml:space="preserve"> lines in the dump.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8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audit_logs.old_values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new_values</w:t>
            </w:r>
            <w:r>
              <w:rPr>
                <w:sz w:val="18"/>
                <w:szCs w:val="18"/>
              </w:rPr>
              <w:t xml:space="preserve"> are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text</w:t>
            </w:r>
            <w:r>
              <w:rPr>
                <w:sz w:val="18"/>
                <w:szCs w:val="18"/>
              </w:rPr>
              <w:t xml:space="preserve">, not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json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427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m:000054 only adds them as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json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if (! Schema::hasColumn(...))</w:t>
            </w:r>
            <w:r>
              <w:rPr>
                <w:sz w:val="18"/>
                <w:szCs w:val="18"/>
              </w:rPr>
              <w:t xml:space="preserve">; m:000029 had already created them as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text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8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bookings.payment_status</w:t>
            </w:r>
            <w:r>
              <w:rPr>
                <w:sz w:val="18"/>
                <w:szCs w:val="18"/>
              </w:rPr>
              <w:t xml:space="preserve"> history: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tinyint</w:t>
            </w:r>
            <w:r>
              <w:rPr>
                <w:sz w:val="18"/>
                <w:szCs w:val="18"/>
              </w:rPr>
              <w:t xml:space="preserve"> (m:000026, 1=Pending…4=Refunded) → m:000044's enum silently skipped by its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hasColumn</w:t>
            </w:r>
            <w:r>
              <w:rPr>
                <w:sz w:val="18"/>
                <w:szCs w:val="18"/>
              </w:rPr>
              <w:t xml:space="preserve"> guard → m:000069 dropped and re-created it as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enum('PENDING','PARTIAL','PAID','REFUNDED')</w:t>
            </w:r>
            <w:r>
              <w:rPr>
                <w:sz w:val="18"/>
                <w:szCs w:val="18"/>
              </w:rPr>
              <w:t xml:space="preserve">. The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bookings_payment_status_index</w:t>
            </w:r>
            <w:r>
              <w:rPr>
                <w:sz w:val="18"/>
                <w:szCs w:val="18"/>
              </w:rPr>
              <w:t xml:space="preserve"> from m:000026 disappeared with the dropped column and was not re-created.</w:t>
            </w:r>
          </w:p>
        </w:tc>
        <w:tc>
          <w:tcPr>
            <w:tcW w:type="dxa" w:w="427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m:000069 doc-comment; dump index list.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8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interest_requests.status</w:t>
            </w:r>
            <w:r>
              <w:rPr>
                <w:sz w:val="18"/>
                <w:szCs w:val="18"/>
              </w:rPr>
              <w:t xml:space="preserve"> is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varchar(255) NULL DEFAULT 'PENDING'</w:t>
            </w:r>
            <w:r>
              <w:rPr>
                <w:sz w:val="18"/>
                <w:szCs w:val="18"/>
              </w:rPr>
              <w:t xml:space="preserve"> (raw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ALTER</w:t>
            </w:r>
            <w:r>
              <w:rPr>
                <w:sz w:val="18"/>
                <w:szCs w:val="18"/>
              </w:rPr>
              <w:t xml:space="preserve"> in m:000034), replacing the original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tinyint</w:t>
            </w:r>
            <w:r>
              <w:rPr>
                <w:sz w:val="18"/>
                <w:szCs w:val="18"/>
              </w:rPr>
              <w:t xml:space="preserve"> 1–4. The index/constraint names still carry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from_user_id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to_user_id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427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dump.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8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Renamed columns keep their old index/constraint names: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matches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*_user_id_*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*_matched_user_id_*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conversations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*_user_id_1_*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*_user_id_2_*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suggested_matches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*_suggested_user_id_*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*_match_score_*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occupations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occupations_title_unique</w:t>
            </w:r>
            <w:r>
              <w:rPr>
                <w:sz w:val="18"/>
                <w:szCs w:val="18"/>
              </w:rPr>
              <w:t xml:space="preserve">). Purely cosmetic, but relevant to anyone writing DDL.</w:t>
            </w:r>
          </w:p>
        </w:tc>
        <w:tc>
          <w:tcPr>
            <w:tcW w:type="dxa" w:w="427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dump.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8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matches</w:t>
            </w:r>
            <w:r>
              <w:rPr>
                <w:sz w:val="18"/>
                <w:szCs w:val="18"/>
              </w:rPr>
              <w:t xml:space="preserve"> has duplicate indexes on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initiator_id</w:t>
            </w:r>
            <w:r>
              <w:rPr>
                <w:sz w:val="18"/>
                <w:szCs w:val="18"/>
              </w:rPr>
              <w:t xml:space="preserve"> and on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matcher_id</w:t>
            </w:r>
            <w:r>
              <w:rPr>
                <w:sz w:val="18"/>
                <w:szCs w:val="18"/>
              </w:rPr>
              <w:t xml:space="preserve"> (m:000035 added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index('initiator_id')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index('matcher_id')</w:t>
            </w:r>
            <w:r>
              <w:rPr>
                <w:sz w:val="18"/>
                <w:szCs w:val="18"/>
              </w:rPr>
              <w:t xml:space="preserve"> although the renamed originals still existed).</w:t>
            </w:r>
          </w:p>
        </w:tc>
        <w:tc>
          <w:tcPr>
            <w:tcW w:type="dxa" w:w="427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dump: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matches_user_id_index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matches_initiator_id_index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matches_matched_user_id_index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matches_matcher_id_index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8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color w:val="8A2B4E"/>
                <w:sz w:val="17"/>
                <w:szCs w:val="17"/>
                <w:shd w:fill="F3F5F8" w:color="auto" w:val="clear"/>
              </w:rPr>
              <w:t xml:space="preserve">suggested_matches.suggested_profile_id</w:t>
            </w:r>
            <w:r>
              <w:rPr>
                <w:b/>
                <w:bCs/>
                <w:sz w:val="18"/>
                <w:szCs w:val="18"/>
              </w:rPr>
              <w:t xml:space="preserve"> still references </w:t>
            </w:r>
            <w:r>
              <w:rPr>
                <w:rFonts w:ascii="Consolas" w:cs="Consolas" w:eastAsia="Consolas" w:hAnsi="Consolas"/>
                <w:b/>
                <w:bCs/>
                <w:color w:val="8A2B4E"/>
                <w:sz w:val="17"/>
                <w:szCs w:val="17"/>
                <w:shd w:fill="F3F5F8" w:color="auto" w:val="clear"/>
              </w:rPr>
              <w:t xml:space="preserve">users(id)</w:t>
            </w:r>
            <w:r>
              <w:rPr>
                <w:sz w:val="18"/>
                <w:szCs w:val="18"/>
              </w:rPr>
              <w:t xml:space="preserve">, not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profiles(id)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2026_07_10_000000</w:t>
            </w:r>
            <w:r>
              <w:rPr>
                <w:sz w:val="18"/>
                <w:szCs w:val="18"/>
              </w:rPr>
              <w:t xml:space="preserve"> renamed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suggested_user_id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suggested_profile_id</w:t>
            </w:r>
            <w:r>
              <w:rPr>
                <w:sz w:val="18"/>
                <w:szCs w:val="18"/>
              </w:rPr>
              <w:t xml:space="preserve"> but did not re-point the FK. The model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belongsTo(Profile::class, 'suggested_profile_id')</w:t>
            </w:r>
            <w:r>
              <w:rPr>
                <w:sz w:val="18"/>
                <w:szCs w:val="18"/>
              </w:rPr>
              <w:t xml:space="preserve">) and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DatabaseSeeder</w:t>
            </w:r>
            <w:r>
              <w:rPr>
                <w:sz w:val="18"/>
                <w:szCs w:val="18"/>
              </w:rPr>
              <w:t xml:space="preserve"> write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profiles.id</w:t>
            </w:r>
            <w:r>
              <w:rPr>
                <w:sz w:val="18"/>
                <w:szCs w:val="18"/>
              </w:rPr>
              <w:t xml:space="preserve"> into it. Any profile id that is not also a valid user id will be rejected by the FK; matching ids will silently point at the wrong user.</w:t>
            </w:r>
          </w:p>
        </w:tc>
        <w:tc>
          <w:tcPr>
            <w:tcW w:type="dxa" w:w="427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suggested_matches_suggested_user_id_foreign (suggested_profile_id) REFERENCES users (id)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8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profiles.status</w:t>
            </w:r>
            <w:r>
              <w:rPr>
                <w:sz w:val="18"/>
                <w:szCs w:val="18"/>
              </w:rPr>
              <w:t xml:space="preserve"> (1=Active/0=Inactive, m:000012) vs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profiles.moderation_status</w:t>
            </w:r>
            <w:r>
              <w:rPr>
                <w:sz w:val="18"/>
                <w:szCs w:val="18"/>
              </w:rPr>
              <w:t xml:space="preserve"> (m:000052) vs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profiles.is_active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is_verified</w:t>
            </w:r>
            <w:r>
              <w:rPr>
                <w:sz w:val="18"/>
                <w:szCs w:val="18"/>
              </w:rPr>
              <w:t xml:space="preserve"> (m:000057) vs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profiles.profile_status</w:t>
            </w:r>
            <w:r>
              <w:rPr>
                <w:sz w:val="18"/>
                <w:szCs w:val="18"/>
              </w:rPr>
              <w:t xml:space="preserve">. All four exist; only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moderation_status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is_verified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is_active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verification_date</w:t>
            </w:r>
            <w:r>
              <w:rPr>
                <w:sz w:val="18"/>
                <w:szCs w:val="18"/>
              </w:rPr>
              <w:t xml:space="preserve"> are in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$fillable</w:t>
            </w:r>
            <w:r>
              <w:rPr>
                <w:sz w:val="18"/>
                <w:szCs w:val="18"/>
              </w:rPr>
              <w:t xml:space="preserve"> and written by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ModerationService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profile_status</w:t>
            </w:r>
            <w:r>
              <w:rPr>
                <w:sz w:val="18"/>
                <w:szCs w:val="18"/>
              </w:rPr>
              <w:t xml:space="preserve"> are never written (all sample rows = 1).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scopeSearchable</w:t>
            </w:r>
            <w:r>
              <w:rPr>
                <w:sz w:val="18"/>
                <w:szCs w:val="18"/>
              </w:rPr>
              <w:t xml:space="preserve"> uses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is_active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is_verified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users.phone_verified_at</w:t>
            </w:r>
            <w:r>
              <w:rPr>
                <w:sz w:val="18"/>
                <w:szCs w:val="18"/>
              </w:rPr>
              <w:t xml:space="preserve">, not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moderation_status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427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Profile.php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ModerationService.php</w:t>
            </w:r>
            <w:r>
              <w:rPr>
                <w:sz w:val="18"/>
                <w:szCs w:val="18"/>
              </w:rPr>
              <w:t xml:space="preserve">, sample rows.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8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bookings</w:t>
            </w:r>
            <w:r>
              <w:rPr>
                <w:sz w:val="18"/>
                <w:szCs w:val="18"/>
              </w:rPr>
              <w:t xml:space="preserve"> original "confirm-then-pay" columns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booking_code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booking_date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package_price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total_amount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vendor_package_id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booking_status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start_date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end_date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special_requests</w:t>
            </w:r>
            <w:r>
              <w:rPr>
                <w:sz w:val="18"/>
                <w:szCs w:val="18"/>
              </w:rPr>
              <w:t xml:space="preserve">) coexist with the phase-7 inquiry/quote columns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vendor_service_id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service_date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estimated_amount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final_amount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enum,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special_requirements</w:t>
            </w:r>
            <w:r>
              <w:rPr>
                <w:sz w:val="18"/>
                <w:szCs w:val="18"/>
              </w:rPr>
              <w:t xml:space="preserve">). m:000059 relaxed the originals to nullable; the model workflow only writes the phase-7 set.</w:t>
            </w:r>
          </w:p>
        </w:tc>
        <w:tc>
          <w:tcPr>
            <w:tcW w:type="dxa" w:w="427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m:000059,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Booking.php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8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messages</w:t>
            </w:r>
            <w:r>
              <w:rPr>
                <w:sz w:val="18"/>
                <w:szCs w:val="18"/>
              </w:rPr>
              <w:t xml:space="preserve"> keeps both generations of columns: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message_type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attachment_path</w:t>
            </w:r>
            <w:r>
              <w:rPr>
                <w:sz w:val="18"/>
                <w:szCs w:val="18"/>
              </w:rPr>
              <w:t xml:space="preserve"> (m:000020) and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type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media_url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file_name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file_size</w:t>
            </w:r>
            <w:r>
              <w:rPr>
                <w:sz w:val="18"/>
                <w:szCs w:val="18"/>
              </w:rPr>
              <w:t xml:space="preserve"> (m:000037);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is_read</w:t>
            </w:r>
            <w:r>
              <w:rPr>
                <w:sz w:val="18"/>
                <w:szCs w:val="18"/>
              </w:rPr>
              <w:t xml:space="preserve"> (m:000020) and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read_at</w:t>
            </w:r>
            <w:r>
              <w:rPr>
                <w:sz w:val="18"/>
                <w:szCs w:val="18"/>
              </w:rPr>
              <w:t xml:space="preserve">. Code uses the newer set.</w:t>
            </w:r>
          </w:p>
        </w:tc>
        <w:tc>
          <w:tcPr>
            <w:tcW w:type="dxa" w:w="427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dump +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Message.php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Conversation::markAsRead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8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vendor_packages</w:t>
            </w:r>
            <w:r>
              <w:rPr>
                <w:sz w:val="18"/>
                <w:szCs w:val="18"/>
              </w:rPr>
              <w:t xml:space="preserve"> keeps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duration_days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max_capacity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current_bookings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features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is_popular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(m:000022) beside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duration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duration_unit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max_guests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booking_count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is_available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is_featured</w:t>
            </w:r>
            <w:r>
              <w:rPr>
                <w:sz w:val="18"/>
                <w:szCs w:val="18"/>
              </w:rPr>
              <w:t xml:space="preserve"> (m:000058). Model writes only the newer set.</w:t>
            </w:r>
          </w:p>
        </w:tc>
        <w:tc>
          <w:tcPr>
            <w:tcW w:type="dxa" w:w="427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dump +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VendorPackage.php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48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reviews</w:t>
            </w:r>
            <w:r>
              <w:rPr>
                <w:sz w:val="18"/>
                <w:szCs w:val="18"/>
              </w:rPr>
              <w:t xml:space="preserve"> keeps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user_id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review_text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review_type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unhelpful_count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verified_purchase_at</w:t>
            </w:r>
            <w:r>
              <w:rPr>
                <w:sz w:val="18"/>
                <w:szCs w:val="18"/>
              </w:rPr>
              <w:t xml:space="preserve"> beside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reviewer_id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body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is_published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verified_purchase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vendor_testimonials</w:t>
            </w:r>
            <w:r>
              <w:rPr>
                <w:sz w:val="18"/>
                <w:szCs w:val="18"/>
              </w:rPr>
              <w:t xml:space="preserve"> likewise keeps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user_id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testimonial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photo_path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beside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reviewer_id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body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image_url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is_approved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notification_logs</w:t>
            </w:r>
            <w:r>
              <w:rPr>
                <w:sz w:val="18"/>
                <w:szCs w:val="18"/>
              </w:rPr>
              <w:t xml:space="preserve"> keeps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type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title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notification_channel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entity_*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beside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notification_type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subject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channel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data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sent_at</w:t>
            </w:r>
            <w:r>
              <w:rPr>
                <w:sz w:val="18"/>
                <w:szCs w:val="18"/>
              </w:rPr>
              <w:t xml:space="preserve">. In each case the sample data and model use the newer set.</w:t>
            </w:r>
          </w:p>
        </w:tc>
        <w:tc>
          <w:tcPr>
            <w:tcW w:type="dxa" w:w="427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dump + models.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48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migration creates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access_list_views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assign_user_access_views</w:t>
            </w:r>
            <w:r>
              <w:rPr>
                <w:sz w:val="18"/>
                <w:szCs w:val="18"/>
              </w:rPr>
              <w:t xml:space="preserve"> or their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tbl_*</w:t>
            </w:r>
            <w:r>
              <w:rPr>
                <w:sz w:val="18"/>
                <w:szCs w:val="18"/>
              </w:rPr>
              <w:t xml:space="preserve"> base tables (see §7.3).</w:t>
            </w:r>
          </w:p>
        </w:tc>
        <w:tc>
          <w:tcPr>
            <w:tcW w:type="dxa" w:w="427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migrations directory.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488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profiles.country</w:t>
            </w:r>
            <w:r>
              <w:rPr>
                <w:sz w:val="18"/>
                <w:szCs w:val="18"/>
              </w:rPr>
              <w:t xml:space="preserve"> is free text (m:000057) even though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countries</w:t>
            </w:r>
            <w:r>
              <w:rPr>
                <w:sz w:val="18"/>
                <w:szCs w:val="18"/>
              </w:rPr>
              <w:t xml:space="preserve"> exists (m:000062) and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states.country_id</w:t>
            </w:r>
            <w:r>
              <w:rPr>
                <w:sz w:val="18"/>
                <w:szCs w:val="18"/>
              </w:rPr>
              <w:t xml:space="preserve"> was added (m:000064); there is no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profiles.country_id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427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dump.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pStyle w:val="Heading2"/>
      </w:pPr>
      <w:bookmarkStart w:name="_H62" w:id="61"/>
      <w:r>
        <w:t xml:space="preserve">8.2 Models vs dump (columns referenced by code that do not exist, and vice versa)</w:t>
      </w:r>
      <w:bookmarkEnd w:id="6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5"/>
        <w:gridCol w:w="3726"/>
        <w:gridCol w:w="3727"/>
      </w:tblGrid>
      <w:tr>
        <w:trPr>
          <w:cantSplit/>
          <w:tblHeader/>
        </w:trPr>
        <w:tc>
          <w:tcPr>
            <w:tcW w:type="dxa" w:w="21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7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$fillable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$casts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/relations but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not a column</w:t>
            </w:r>
          </w:p>
        </w:tc>
        <w:tc>
          <w:tcPr>
            <w:tcW w:type="dxa" w:w="37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columns the code ignores</w:t>
            </w:r>
          </w:p>
        </w:tc>
      </w:tr>
      <w:tr>
        <w:trPr>
          <w:cantSplit/>
        </w:trPr>
        <w:tc>
          <w:tcPr>
            <w:tcW w:type="dxa" w:w="21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ProfileEducation</w:t>
            </w:r>
          </w:p>
        </w:tc>
        <w:tc>
          <w:tcPr>
            <w:tcW w:type="dxa" w:w="37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education_level_id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field_of_study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completion_year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is_pursuing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education()</w:t>
            </w:r>
            <w:r>
              <w:rPr>
                <w:sz w:val="18"/>
                <w:szCs w:val="18"/>
              </w:rPr>
              <w:t xml:space="preserve"> relation uses FK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education_level_id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Education::profileEducations()</w:t>
            </w:r>
            <w:r>
              <w:rPr>
                <w:sz w:val="18"/>
                <w:szCs w:val="18"/>
              </w:rPr>
              <w:t xml:space="preserve"> also uses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education_level_id</w:t>
            </w:r>
          </w:p>
        </w:tc>
        <w:tc>
          <w:tcPr>
            <w:tcW w:type="dxa" w:w="37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education_id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board_or_university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graduation_year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specialization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description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1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ProfilePhoto</w:t>
            </w:r>
          </w:p>
        </w:tc>
        <w:tc>
          <w:tcPr>
            <w:tcW w:type="dxa" w:w="37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verification_date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is_active</w:t>
            </w:r>
            <w:r>
              <w:rPr>
                <w:sz w:val="18"/>
                <w:szCs w:val="18"/>
              </w:rPr>
              <w:t xml:space="preserve"> — and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ModerationService::approvePhoto()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rejectPhoto()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write</w:t>
            </w:r>
            <w:r>
              <w:rPr>
                <w:sz w:val="18"/>
                <w:szCs w:val="18"/>
              </w:rPr>
              <w:t xml:space="preserve"> these two columns via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update()</w:t>
            </w:r>
            <w:r>
              <w:rPr>
                <w:sz w:val="18"/>
                <w:szCs w:val="18"/>
              </w:rPr>
              <w:t xml:space="preserve">, which MySQL will reject as unknown columns</w:t>
            </w:r>
          </w:p>
        </w:tc>
        <w:tc>
          <w:tcPr>
            <w:tcW w:type="dxa" w:w="37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thumbnail_path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description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1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VendorAvailability</w:t>
            </w:r>
          </w:p>
        </w:tc>
        <w:tc>
          <w:tcPr>
            <w:tcW w:type="dxa" w:w="37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available_date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available_from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available_to</w:t>
            </w:r>
          </w:p>
        </w:tc>
        <w:tc>
          <w:tcPr>
            <w:tcW w:type="dxa" w:w="37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day_of_week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start_time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end_time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Vendor::scopeAvailable()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getAvailabilitySlots()</w:t>
            </w:r>
            <w:r>
              <w:rPr>
                <w:sz w:val="18"/>
                <w:szCs w:val="18"/>
              </w:rPr>
              <w:t xml:space="preserve"> compare the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tinyint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day_of_week</w:t>
            </w:r>
            <w:r>
              <w:rPr>
                <w:sz w:val="18"/>
                <w:szCs w:val="18"/>
              </w:rPr>
              <w:t xml:space="preserve"> against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strtolower($date-&gt;format('l'))</w:t>
            </w:r>
            <w:r>
              <w:rPr>
                <w:sz w:val="18"/>
                <w:szCs w:val="18"/>
              </w:rPr>
              <w:t xml:space="preserve"> (e.g.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'monday'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UserMatch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matches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7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compatibility_score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matched_at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accepted_at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rejected_at</w:t>
            </w:r>
          </w:p>
        </w:tc>
        <w:tc>
          <w:tcPr>
            <w:tcW w:type="dxa" w:w="37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match_score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match_type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match_criteria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last_viewed_at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deleted_at</w:t>
            </w:r>
            <w:r>
              <w:rPr>
                <w:sz w:val="18"/>
                <w:szCs w:val="18"/>
              </w:rPr>
              <w:t xml:space="preserve"> (no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SoftDeletes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Booking</w:t>
            </w:r>
          </w:p>
        </w:tc>
        <w:tc>
          <w:tcPr>
            <w:tcW w:type="dxa" w:w="37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event_date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event_time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number_of_guests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total_price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advance_payment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balance_payment</w:t>
            </w:r>
          </w:p>
        </w:tc>
        <w:tc>
          <w:tcPr>
            <w:tcW w:type="dxa" w:w="37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booking_code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start_date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end_date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package_price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discount_amount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tax_amount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total_amount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payment_method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transaction_id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Review</w:t>
            </w:r>
          </w:p>
        </w:tc>
        <w:tc>
          <w:tcPr>
            <w:tcW w:type="dxa" w:w="37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service_quality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punctuality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professionalism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value_for_money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would_recommend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is_approved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approval_date</w:t>
            </w:r>
          </w:p>
        </w:tc>
        <w:tc>
          <w:tcPr>
            <w:tcW w:type="dxa" w:w="37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review_type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unhelpful_count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is_featured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tags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verified_purchase_at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deleted_at</w:t>
            </w:r>
            <w:r>
              <w:rPr>
                <w:sz w:val="18"/>
                <w:szCs w:val="18"/>
              </w:rPr>
              <w:t xml:space="preserve"> (no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SoftDeletes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ServiceCategory</w:t>
            </w:r>
          </w:p>
        </w:tc>
        <w:tc>
          <w:tcPr>
            <w:tcW w:type="dxa" w:w="37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slug</w:t>
            </w:r>
          </w:p>
        </w:tc>
        <w:tc>
          <w:tcPr>
            <w:tcW w:type="dxa" w:w="37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icon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1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PartnerPreference</w:t>
            </w:r>
          </w:p>
        </w:tc>
        <w:tc>
          <w:tcPr>
            <w:tcW w:type="dxa" w:w="37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preferred_gender</w:t>
            </w:r>
            <w:r>
              <w:rPr>
                <w:sz w:val="18"/>
                <w:szCs w:val="18"/>
              </w:rPr>
              <w:t xml:space="preserve">, all six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preferred_*</w:t>
            </w:r>
            <w:r>
              <w:rPr>
                <w:sz w:val="18"/>
                <w:szCs w:val="18"/>
              </w:rPr>
              <w:t xml:space="preserve"> JSON columns,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children_preference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salary_range_from/to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additional_preferences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are not fillable (see §3.6 note on dropped input)</w:t>
            </w:r>
          </w:p>
        </w:tc>
      </w:tr>
      <w:tr>
        <w:trPr>
          <w:cantSplit/>
        </w:trPr>
        <w:tc>
          <w:tcPr>
            <w:tcW w:type="dxa" w:w="21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SuggestedMatch</w:t>
            </w:r>
          </w:p>
        </w:tc>
        <w:tc>
          <w:tcPr>
            <w:tcW w:type="dxa" w:w="37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user_action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action_taken_at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algorithm_version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expired_at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deleted_at</w:t>
            </w:r>
            <w:r>
              <w:rPr>
                <w:sz w:val="18"/>
                <w:szCs w:val="18"/>
              </w:rPr>
              <w:t xml:space="preserve"> (no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SoftDeletes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VendorTestimonial</w:t>
            </w:r>
          </w:p>
        </w:tc>
        <w:tc>
          <w:tcPr>
            <w:tcW w:type="dxa" w:w="37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user_id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photo_path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verified_at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deleted_at</w:t>
            </w:r>
            <w:r>
              <w:rPr>
                <w:sz w:val="18"/>
                <w:szCs w:val="18"/>
              </w:rPr>
              <w:t xml:space="preserve"> (no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SoftDeletes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User</w:t>
            </w:r>
          </w:p>
        </w:tc>
        <w:tc>
          <w:tcPr>
            <w:tcW w:type="dxa" w:w="37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User::profiles()</w:t>
            </w:r>
            <w:r>
              <w:rPr>
                <w:sz w:val="18"/>
                <w:szCs w:val="18"/>
              </w:rPr>
              <w:t xml:space="preserve"> is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hasMany</w:t>
            </w:r>
            <w:r>
              <w:rPr>
                <w:sz w:val="18"/>
                <w:szCs w:val="18"/>
              </w:rPr>
              <w:t xml:space="preserve"> while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profiles.user_id</w:t>
            </w:r>
            <w:r>
              <w:rPr>
                <w:sz w:val="18"/>
                <w:szCs w:val="18"/>
              </w:rPr>
              <w:t xml:space="preserve"> is unique (effectively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hasOne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85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Vendor</w:t>
            </w:r>
          </w:p>
        </w:tc>
        <w:tc>
          <w:tcPr>
            <w:tcW w:type="dxa" w:w="37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User::vendor()</w:t>
            </w:r>
            <w:r>
              <w:rPr>
                <w:sz w:val="18"/>
                <w:szCs w:val="18"/>
              </w:rPr>
              <w:t xml:space="preserve"> is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hasOne</w:t>
            </w:r>
            <w:r>
              <w:rPr>
                <w:sz w:val="18"/>
                <w:szCs w:val="18"/>
              </w:rPr>
              <w:t xml:space="preserve"> but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vendors.user_id</w:t>
            </w:r>
            <w:r>
              <w:rPr>
                <w:sz w:val="18"/>
                <w:szCs w:val="18"/>
              </w:rPr>
              <w:t xml:space="preserve"> has no unique key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pStyle w:val="Heading2"/>
      </w:pPr>
      <w:bookmarkStart w:name="_H63" w:id="62"/>
      <w:r>
        <w:t xml:space="preserve">8.3 </w:t>
      </w:r>
      <w:r>
        <w:rPr>
          <w:rFonts w:ascii="Consolas" w:cs="Consolas" w:eastAsia="Consolas" w:hAnsi="Consolas"/>
          <w:sz w:val="19"/>
          <w:szCs w:val="19"/>
        </w:rPr>
        <w:t xml:space="preserve">App\Constants</w:t>
      </w:r>
      <w:r>
        <w:t xml:space="preserve"> vs column definitions</w:t>
      </w:r>
      <w:bookmarkEnd w:id="6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1"/>
        <w:gridCol w:w="1589"/>
        <w:gridCol w:w="2827"/>
        <w:gridCol w:w="2931"/>
      </w:tblGrid>
      <w:tr>
        <w:trPr>
          <w:cantSplit/>
          <w:tblHeader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Constant class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it should describe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the column actually holds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UserRole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1=Admin, 2=User, 3=Vendor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users.role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Same — consistent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UserStatus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1=Pending, 2=Active, 3=Suspended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users.status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Same — consistent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ModerationStatus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1=Pending, 2=Approved, 3=Rejected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profiles.moderation_status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Same — consistent (used by m:000052)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MaritalStatus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1=Never Married, 2=Divorced, 3=Widowed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profiles.marital_status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Comment says "1=Single"; values consistent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Gender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1=Male, 2=Female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profiles.gender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enum('male','female','other')</w:t>
            </w:r>
            <w:r>
              <w:rPr>
                <w:sz w:val="18"/>
                <w:szCs w:val="18"/>
              </w:rPr>
              <w:t xml:space="preserve"> — strings, plus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other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Complexion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1..5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profiles.complexion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varchar(50)</w:t>
            </w:r>
            <w:r>
              <w:rPr>
                <w:sz w:val="18"/>
                <w:szCs w:val="18"/>
              </w:rPr>
              <w:t xml:space="preserve">; data holds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'fair'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'very_fair'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FoodType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1..4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profiles.food_type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varchar(20)</w:t>
            </w:r>
            <w:r>
              <w:rPr>
                <w:sz w:val="18"/>
                <w:szCs w:val="18"/>
              </w:rPr>
              <w:t xml:space="preserve">; data holds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'veg'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CreatedFor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1..5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profiles.created_for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varchar(20)</w:t>
            </w:r>
            <w:r>
              <w:rPr>
                <w:sz w:val="18"/>
                <w:szCs w:val="18"/>
              </w:rPr>
              <w:t xml:space="preserve">; data holds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'self'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EducationLevel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1..6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(no column)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educations.level</w:t>
            </w:r>
            <w:r>
              <w:rPr>
                <w:sz w:val="18"/>
                <w:szCs w:val="18"/>
              </w:rPr>
              <w:t xml:space="preserve"> is free text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InterestStatus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1..5 ints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interest_requests.status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varchar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PENDING/ACCEPTED/REJECTED/BLOCKED/EXPIRED</w:t>
            </w:r>
            <w:r>
              <w:rPr>
                <w:sz w:val="18"/>
                <w:szCs w:val="18"/>
              </w:rPr>
              <w:t xml:space="preserve"> (+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WITHDRAWN</w:t>
            </w:r>
            <w:r>
              <w:rPr>
                <w:sz w:val="18"/>
                <w:szCs w:val="18"/>
              </w:rPr>
              <w:t xml:space="preserve"> from seeder)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InterestChannel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1=SMS, 2=Email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interest_requests.channel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enum('app','sms','email')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MatchStatus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1=Confirmed, 2=Unmatched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matches.status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Comment: "1=Active, 2=Declined, 3=Blocked"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VendorStatus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1=Pending, 2=Approved, 3=Rejected, 4=Suspended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vendors.status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Comment: "1=Active, 2=Inactive, 3=Suspended"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BookingStatus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1=Inquiry, 2=Confirmed, 3=Cancelled, 4=Completed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bookings.booking_status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Comment: "1=Confirmed, 2=Cancelled, 3=Completed"; workflow actually uses the string enum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bookings.status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NotificationChannel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1=SMS, 2=Email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notification_logs.notification_channel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Comment: "1=In-App, 2=Email, 3=SMS, 4=Push"; current code writes the string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channel</w:t>
            </w:r>
            <w:r>
              <w:rPr>
                <w:sz w:val="18"/>
                <w:szCs w:val="18"/>
              </w:rPr>
              <w:t xml:space="preserve"> column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'push'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NotificationStatus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1=Queued, 2=Sent, 3=Failed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notification_logs.status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Comment: "1=Active, 2=Archived"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AvailabilityStatus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1=Available, 2=Booked, 3=Blocked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(no column)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vendor_availabilities.is_available</w:t>
            </w:r>
            <w:r>
              <w:rPr>
                <w:sz w:val="18"/>
                <w:szCs w:val="18"/>
              </w:rPr>
              <w:t xml:space="preserve"> is 0/1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PricingModel</w:t>
            </w:r>
          </w:p>
        </w:tc>
        <w:tc>
          <w:tcPr>
            <w:tcW w:type="dxa" w:w="1589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1=Hourly, 2=Daily, 3=Package</w:t>
            </w:r>
          </w:p>
        </w:tc>
        <w:tc>
          <w:tcPr>
            <w:tcW w:type="dxa" w:w="2827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(no column)</w:t>
            </w:r>
          </w:p>
        </w:tc>
        <w:tc>
          <w:tcPr>
            <w:tcW w:type="dxa" w:w="293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vendor_services.price_unit</w:t>
            </w:r>
            <w:r>
              <w:rPr>
                <w:sz w:val="18"/>
                <w:szCs w:val="18"/>
              </w:rPr>
              <w:t xml:space="preserve"> is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enum('per_event','per_hour','per_package','custom')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pStyle w:val="Heading2"/>
      </w:pPr>
      <w:bookmarkStart w:name="_H64" w:id="63"/>
      <w:r>
        <w:t xml:space="preserve">8.4 The two photo tables: which one the application uses</w:t>
      </w:r>
      <w:bookmarkEnd w:id="6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3994"/>
        <w:gridCol w:w="3994"/>
      </w:tblGrid>
      <w:tr>
        <w:trPr>
          <w:cantSplit/>
          <w:tblHeader/>
        </w:trPr>
        <w:tc>
          <w:tcPr>
            <w:tcW w:type="dxa" w:w="165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  <w:tc>
          <w:tcPr>
            <w:tcW w:type="dxa" w:w="399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photos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(§3.5)</w:t>
            </w:r>
          </w:p>
        </w:tc>
        <w:tc>
          <w:tcPr>
            <w:tcW w:type="dxa" w:w="399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profile_photos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(§3.4)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Created by</w:t>
            </w:r>
          </w:p>
        </w:tc>
        <w:tc>
          <w:tcPr>
            <w:tcW w:type="dxa" w:w="399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2024_01_01_000002_create_photos_table</w:t>
            </w:r>
          </w:p>
        </w:tc>
        <w:tc>
          <w:tcPr>
            <w:tcW w:type="dxa" w:w="399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0001_01_01_000014_create_profile_photos_table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Model</w:t>
            </w:r>
          </w:p>
        </w:tc>
        <w:tc>
          <w:tcPr>
            <w:tcW w:type="dxa" w:w="399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App\Models\Photo</w:t>
            </w:r>
            <w:r>
              <w:rPr>
                <w:sz w:val="18"/>
                <w:szCs w:val="18"/>
              </w:rPr>
              <w:t xml:space="preserve"> (keyed by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user_id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99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App\Models\ProfilePhoto</w:t>
            </w:r>
            <w:r>
              <w:rPr>
                <w:sz w:val="18"/>
                <w:szCs w:val="18"/>
              </w:rPr>
              <w:t xml:space="preserve"> (keyed by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profile_id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Written by</w:t>
            </w:r>
          </w:p>
        </w:tc>
        <w:tc>
          <w:tcPr>
            <w:tcW w:type="dxa" w:w="399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SecurePhotoService</w:t>
            </w:r>
            <w:r>
              <w:rPr>
                <w:sz w:val="18"/>
                <w:szCs w:val="18"/>
              </w:rPr>
              <w:t xml:space="preserve"> (upload, encrypt, set primary, delete) via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PhotoController</w:t>
            </w:r>
            <w:r>
              <w:rPr>
                <w:sz w:val="18"/>
                <w:szCs w:val="18"/>
              </w:rPr>
              <w:t xml:space="preserve"> — routes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POST /profile/photos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PUT /profile/photos/{photo}/primary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DELETE /profile/photos/{photo}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routes/api/v1/user.php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99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Only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DatabaseSeeder</w:t>
            </w:r>
            <w:r>
              <w:rPr>
                <w:sz w:val="18"/>
                <w:szCs w:val="18"/>
              </w:rPr>
              <w:t xml:space="preserve"> factories; admin moderation updates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is_verified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ModerationService::approvePhoto/rejectPhoto</w:t>
            </w:r>
            <w:r>
              <w:rPr>
                <w:sz w:val="18"/>
                <w:szCs w:val="18"/>
              </w:rPr>
              <w:t xml:space="preserve">, routes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GET /photos/pending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PUT /photos/{id}/approve|reject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routes/api/v1/admin.php</w:t>
            </w:r>
            <w:r>
              <w:rPr>
                <w:sz w:val="18"/>
                <w:szCs w:val="18"/>
              </w:rPr>
              <w:t xml:space="preserve">, which resolve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ProfilePhoto::query()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Read by</w:t>
            </w:r>
          </w:p>
        </w:tc>
        <w:tc>
          <w:tcPr>
            <w:tcW w:type="dxa" w:w="399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PhotoViewController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GET /photos/view/{id}/{token}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GET /photos/thumb/{id}/{token}</w:t>
            </w:r>
            <w:r>
              <w:rPr>
                <w:sz w:val="18"/>
                <w:szCs w:val="18"/>
              </w:rPr>
              <w:t xml:space="preserve"> — signed URLs),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Profile::photos()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ProfileResource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photos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ProfileService</w:t>
            </w:r>
            <w:r>
              <w:rPr>
                <w:sz w:val="18"/>
                <w:szCs w:val="18"/>
              </w:rPr>
              <w:t xml:space="preserve"> completion score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$profile-&gt;photos()-&gt;where('is_verified', true)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PhotoPolicy</w:t>
            </w:r>
            <w:r>
              <w:rPr>
                <w:sz w:val="18"/>
                <w:szCs w:val="18"/>
              </w:rPr>
              <w:t xml:space="preserve">, avatar accessors used by message/typing resources</w:t>
            </w:r>
          </w:p>
        </w:tc>
        <w:tc>
          <w:tcPr>
            <w:tcW w:type="dxa" w:w="399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Profile::profilePhotos()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SearchService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photos_min</w:t>
            </w:r>
            <w:r>
              <w:rPr>
                <w:sz w:val="18"/>
                <w:szCs w:val="18"/>
              </w:rPr>
              <w:t xml:space="preserve"> filter, sort by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profile_photos_count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MatchingService::scorePhotos()</w:t>
            </w:r>
            <w:r>
              <w:rPr>
                <w:sz w:val="18"/>
                <w:szCs w:val="18"/>
              </w:rPr>
              <w:t xml:space="preserve"> (verified count),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SuggestionService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MatchService</w:t>
            </w:r>
            <w:r>
              <w:rPr>
                <w:sz w:val="18"/>
                <w:szCs w:val="18"/>
              </w:rPr>
              <w:t xml:space="preserve"> eager loads,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SuggestionResource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photos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ProfileModerationController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UserModerationController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AdminProfileResource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photos_count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Rows in dump</w:t>
            </w:r>
          </w:p>
        </w:tc>
        <w:tc>
          <w:tcPr>
            <w:tcW w:type="dxa" w:w="399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(real uploads by two users, all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status='pending'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is_verified=0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99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 (AI = 121 — seeded rows once existed)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PhotoResource</w:t>
            </w:r>
          </w:p>
        </w:tc>
        <w:tc>
          <w:tcPr>
            <w:tcW w:type="dxa" w:w="399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Serialises either model, branching on </w:t>
            </w:r>
            <w:r>
              <w:rPr>
                <w:rFonts w:ascii="Consolas" w:cs="Consolas" w:eastAsia="Consolas" w:hAnsi="Consolas"/>
                <w:color w:val="8A2B4E"/>
                <w:sz w:val="17"/>
                <w:szCs w:val="17"/>
                <w:shd w:fill="F3F5F8" w:color="auto" w:val="clear"/>
              </w:rPr>
              <w:t xml:space="preserve">instanceof ProfilePhoto</w:t>
            </w:r>
          </w:p>
        </w:tc>
        <w:tc>
          <w:tcPr>
            <w:tcW w:type="dxa" w:w="3994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Conclusion (documented in the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Profile::photos()</w:t>
      </w:r>
      <w:r>
        <w:t xml:space="preserve"> doc-comment and confirmed by the routes): </w:t>
      </w:r>
      <w:r>
        <w:rPr>
          <w:b/>
          <w:bCs/>
        </w:rPr>
        <w:t xml:space="preserve">the real upload pipeline uses </w:t>
      </w:r>
      <w:r>
        <w:rPr>
          <w:rFonts w:ascii="Consolas" w:cs="Consolas" w:eastAsia="Consolas" w:hAnsi="Consolas"/>
          <w:b/>
          <w:bCs/>
          <w:color w:val="8A2B4E"/>
          <w:sz w:val="19"/>
          <w:szCs w:val="19"/>
          <w:shd w:fill="F3F5F8" w:color="auto" w:val="clear"/>
        </w:rPr>
        <w:t xml:space="preserve">photos</w:t>
      </w:r>
      <w:r>
        <w:t xml:space="preserve">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profile_photos</w:t>
      </w:r>
      <w:r>
        <w:t xml:space="preserve"> is a legacy gallery table that only the seeder populates. As a result, in this dump the photos users actually uploaded are invisible to admin photo moderation, the search "minimum photos" filter, the matching photo score and suggestion payloads (which all read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profile_photos</w:t>
      </w:r>
      <w:r>
        <w:t xml:space="preserve">), and no admin endpoint changes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photos.status</w:t>
      </w:r>
      <w:r>
        <w:t xml:space="preserve"> from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pending</w:t>
      </w:r>
      <w:r>
        <w:t xml:space="preserve">.</w:t>
      </w:r>
    </w:p>
    <w:p>
      <w:pPr>
        <w:pStyle w:val="Heading2"/>
      </w:pPr>
      <w:bookmarkStart w:name="_H65" w:id="64"/>
      <w:r>
        <w:t xml:space="preserve">8.5 Other integrity observations in the dump data</w:t>
      </w:r>
      <w:bookmarkEnd w:id="64"/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personal_access_tokens</w:t>
      </w:r>
      <w:r>
        <w:t xml:space="preserve">: 44 of 61 rows have a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tokenable_id</w:t>
      </w:r>
      <w:r>
        <w:t xml:space="preserve"> that is not present in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users</w:t>
      </w:r>
      <w:r>
        <w:t xml:space="preserve"> (ids of users since deleted). No FK exists (polymorphic, MyISAM).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AUTO_INCREMENT</w:t>
      </w:r>
      <w:r>
        <w:t xml:space="preserve"> values far above current row counts (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users</w:t>
      </w:r>
      <w:r>
        <w:t xml:space="preserve"> 90/8,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</w:t>
      </w:r>
      <w:r>
        <w:t xml:space="preserve"> 51/3,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profile_photos</w:t>
      </w:r>
      <w:r>
        <w:t xml:space="preserve"> 121/0,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vendor_availabilities</w:t>
      </w:r>
      <w:r>
        <w:t xml:space="preserve"> 113/0,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vendor_packages</w:t>
      </w:r>
      <w:r>
        <w:t xml:space="preserve"> 35/0,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vendor_images</w:t>
      </w:r>
      <w:r>
        <w:t xml:space="preserve"> 49/0,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vendor_testimonials</w:t>
      </w:r>
      <w:r>
        <w:t xml:space="preserve"> 36/0,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profile_educations</w:t>
      </w:r>
      <w:r>
        <w:t xml:space="preserve"> 81/0) are consistent with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DatabaseSeeder</w:t>
      </w:r>
      <w:r>
        <w:t xml:space="preserve"> having been run (40 profiles, 18 vendors, etc.) and the rows later deleted; the dump does not record why.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jobs</w:t>
      </w:r>
      <w:r>
        <w:t xml:space="preserve"> holds 84 unprocessed jobs (see §9), i.e. no queue worker consumed the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default</w:t>
      </w:r>
      <w:r>
        <w:t xml:space="preserve"> queue on the dev machine.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audit_logs</w:t>
      </w:r>
      <w:r>
        <w:t xml:space="preserve">: every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message_sent</w:t>
      </w:r>
      <w:r>
        <w:t xml:space="preserve"> event is logged twice (ids 9/10, 11/12, …), and both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notification_logs</w:t>
      </w:r>
      <w:r>
        <w:t xml:space="preserve"> events are duplicated (9/10, 11/12) — the dispatching code fires twice per event.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messages.receiver_id</w:t>
      </w:r>
      <w:r>
        <w:t xml:space="preserve"> is NULL in all rows;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messages.is_read</w:t>
      </w:r>
      <w:r>
        <w:t xml:space="preserve"> stays 0 while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read_at</w:t>
      </w:r>
      <w:r>
        <w:t xml:space="preserve"> is populated.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t xml:space="preserve">The single vendor's own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service_category_id</w:t>
      </w:r>
      <w:r>
        <w:t xml:space="preserve"> (2 = Caterers) differs from its service's category (4 = Decorators); nothing constrains them to agree.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vendors.postal_code</w:t>
      </w:r>
      <w:r>
        <w:t xml:space="preserve">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'440001'</w:t>
      </w:r>
      <w:r>
        <w:t xml:space="preserve"> with a Bhopal address and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city_id</w:t>
      </w:r>
      <w:r>
        <w:t xml:space="preserve"> 19 (Agra) — sample data only, no constraint involved.</w:t>
      </w:r>
    </w:p>
    <w:p>
      <w:pPr>
        <w:pStyle w:val="Heading1"/>
        <w:pageBreakBefore/>
        <w:pBdr>
          <w:bottom w:val="single" w:color="2E7D7A" w:sz="8" w:space="4"/>
        </w:pBdr>
      </w:pPr>
      <w:bookmarkStart w:name="_H66" w:id="65"/>
      <w:r>
        <w:t xml:space="preserve">9. Seeded / sample data in the dump</w:t>
      </w:r>
      <w:bookmarkEnd w:id="65"/>
    </w:p>
    <w:p>
      <w:pPr>
        <w:keepNext/>
        <w:spacing w:after="120" w:before="0" w:line="276"/>
      </w:pPr>
      <w:r>
        <w:t xml:space="preserve">Rows per table (from the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INSERT</w:t>
      </w:r>
      <w:r>
        <w:t xml:space="preserve"> statements):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1"/>
        <w:gridCol w:w="640"/>
        <w:gridCol w:w="3681"/>
        <w:gridCol w:w="640"/>
        <w:gridCol w:w="2256"/>
        <w:gridCol w:w="640"/>
      </w:tblGrid>
      <w:tr>
        <w:trPr>
          <w:cantSplit/>
          <w:tblHeader/>
        </w:trPr>
        <w:tc>
          <w:tcPr>
            <w:tcW w:type="dxa" w:w="17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Rows</w:t>
            </w:r>
          </w:p>
        </w:tc>
        <w:tc>
          <w:tcPr>
            <w:tcW w:type="dxa" w:w="3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Rows</w:t>
            </w:r>
          </w:p>
        </w:tc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F3A5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Rows</w:t>
            </w:r>
          </w:p>
        </w:tc>
      </w:tr>
      <w:tr>
        <w:trPr>
          <w:cantSplit/>
        </w:trPr>
        <w:tc>
          <w:tcPr>
            <w:tcW w:type="dxa" w:w="17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audit_logs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22</w:t>
            </w:r>
          </w:p>
        </w:tc>
        <w:tc>
          <w:tcPr>
            <w:tcW w:type="dxa" w:w="3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interest_requests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profiles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bookings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3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jobs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84</w:t>
            </w:r>
          </w:p>
        </w:tc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religions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booking_messages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3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job_batches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reviews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booking_photos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3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matches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review_helpful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cache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type="dxa" w:w="3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messages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review_photos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cache_locks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3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migrations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69</w:t>
            </w:r>
          </w:p>
        </w:tc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service_categories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7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castes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notification_logs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sessions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cities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46</w:t>
            </w:r>
          </w:p>
        </w:tc>
        <w:tc>
          <w:tcPr>
            <w:tcW w:type="dxa" w:w="3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occupations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states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7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conversations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3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otps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suggested_matches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countries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partner_preferences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users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7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educations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password_reset_tokens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vendors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failed_jobs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3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personal_access_tokens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vendor_availabilities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gotras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photos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vendor_images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hobbies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3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profile_educations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vendor_packages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6F8FB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income_levels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681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profile_hobbies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225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vendor_services</w:t>
            </w:r>
          </w:p>
        </w:tc>
        <w:tc>
          <w:tcPr>
            <w:tcW w:type="dxa" w:w="64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</w:tr>
    </w:tbl>
    <w:p>
      <w:pPr>
        <w:spacing w:after="160" w:before="0" w:line="240"/>
        <w:rPr>
          <w:sz w:val="2"/>
          <w:szCs w:val="2"/>
        </w:rPr>
      </w:pPr>
    </w:p>
    <w:p>
      <w:pPr>
        <w:pStyle w:val="Heading2"/>
      </w:pPr>
      <w:bookmarkStart w:name="_H67" w:id="66"/>
      <w:r>
        <w:t xml:space="preserve">9.1 Master data present (all seeded 2026-07-11 03:58:48–49 by </w:t>
      </w:r>
      <w:r>
        <w:rPr>
          <w:rFonts w:ascii="Consolas" w:cs="Consolas" w:eastAsia="Consolas" w:hAnsi="Consolas"/>
          <w:sz w:val="19"/>
          <w:szCs w:val="19"/>
        </w:rPr>
        <w:t xml:space="preserve">DatabaseSeeder::seedMasters()</w:t>
      </w:r>
      <w:r>
        <w:t xml:space="preserve">; all </w:t>
      </w:r>
      <w:r>
        <w:rPr>
          <w:rFonts w:ascii="Consolas" w:cs="Consolas" w:eastAsia="Consolas" w:hAnsi="Consolas"/>
          <w:sz w:val="19"/>
          <w:szCs w:val="19"/>
        </w:rPr>
        <w:t xml:space="preserve">status = 1</w:t>
      </w:r>
      <w:r>
        <w:t xml:space="preserve">)</w:t>
      </w:r>
      <w:bookmarkEnd w:id="66"/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religions</w:t>
      </w:r>
      <w:r>
        <w:t xml:space="preserve"> (5): 1 Hindu, 2 Muslim, 3 Sikh, 4 Christian, 5 Jain.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castes</w:t>
      </w:r>
      <w:r>
        <w:t xml:space="preserve"> (10): Hindu — 1 Brahmin, 2 Rajput, 3 Agarwal, 4 Kayastha, 5 Jat, 6 Yadav, 7 Kurmi, 8 Maratha; Muslim — 9 Ansari, 10 Syed. (No castes for Sikh, Christian, Jain.)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gotras</w:t>
      </w:r>
      <w:r>
        <w:t xml:space="preserve"> (10): Bharadwaj, Kashyap, Vashishtha, Gautam, Atri, Vatsa, Shandilya, Kaushik, Garg, Parashar.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educations</w:t>
      </w:r>
      <w:r>
        <w:t xml:space="preserve"> (10,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level</w:t>
      </w:r>
      <w:r>
        <w:t xml:space="preserve"> /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field_of_study</w:t>
      </w:r>
      <w:r>
        <w:t xml:space="preserve">): 12th Pass, Diploma, Bachelor's, Master's, PhD (all NULL field); B.Tech / Technology, M.Tech / Technology, MBA / Business, BCA / Computer Applications, MCA / Computer Applications.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occupations</w:t>
      </w:r>
      <w:r>
        <w:t xml:space="preserve"> (15,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name</w:t>
      </w:r>
      <w:r>
        <w:t xml:space="preserve"> /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category</w:t>
      </w:r>
      <w:r>
        <w:t xml:space="preserve">): Software Engineer/IT, Doctor/Healthcare, Teacher/Education, Accountant/Finance, Lawyer/Legal, Engineer/Engineering, Businessman/Business, Bank Manager/Finance, Sales Executive/Sales, Government Official/Government, Architect/Architecture, Fashion Designer/Design, Journalist/Media, Chef/Food &amp; Beverage, Pilot/Aviation.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hobbies</w:t>
      </w:r>
      <w:r>
        <w:t xml:space="preserve"> (15,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category</w:t>
      </w:r>
      <w:r>
        <w:t xml:space="preserve"> NULL): Reading, Traveling, Cooking, Photography, Painting, Music, Dancing, Sports, Yoga, Gardening, Gaming, Movies, Hiking, Writing, Volunteering.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countries</w:t>
      </w:r>
      <w:r>
        <w:t xml:space="preserve"> (5,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code</w:t>
      </w:r>
      <w:r>
        <w:t xml:space="preserve">): India/IN, United States/USA, United Kingdom/UK, Canada/CA, Australia/AU.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states</w:t>
      </w:r>
      <w:r>
        <w:t xml:space="preserve"> (10, all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country_id = 1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code</w:t>
      </w:r>
      <w:r>
        <w:t xml:space="preserve">): Madhya Pradesh/MP, Maharashtra/MH, Uttar Pradesh/UP, Delhi/DL, Rajasthan/RJ, Gujarat/GJ, Karnataka/KA, Tamil Nadu/TN, West Bengal/WB, Punjab/PB.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cities</w:t>
      </w:r>
      <w:r>
        <w:t xml:space="preserve"> (46; only 6 of the 10 states have cities;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code</w:t>
      </w:r>
      <w:r>
        <w:t xml:space="preserve"> = first three letters upper-cased):</w:t>
      </w:r>
    </w:p>
    <w:p>
      <w:pPr>
        <w:pStyle w:val="ListParagraph"/>
        <w:numPr>
          <w:ilvl w:val="1"/>
          <w:numId w:val="2"/>
        </w:numPr>
        <w:spacing w:after="60" w:before="0" w:line="264"/>
      </w:pPr>
      <w:r>
        <w:t xml:space="preserve">Madhya Pradesh (1–8): Bhopal, Indore, Gwalior, Jabalpur, Ujjain, Sagar, Rewa, Satna</w:t>
      </w:r>
    </w:p>
    <w:p>
      <w:pPr>
        <w:pStyle w:val="ListParagraph"/>
        <w:numPr>
          <w:ilvl w:val="1"/>
          <w:numId w:val="2"/>
        </w:numPr>
        <w:spacing w:after="60" w:before="0" w:line="264"/>
      </w:pPr>
      <w:r>
        <w:t xml:space="preserve">Maharashtra (9–16): Mumbai, Pune, Nagpur, Aurangabad, Nashik, Thane, Kolhapur, Amravati</w:t>
      </w:r>
    </w:p>
    <w:p>
      <w:pPr>
        <w:pStyle w:val="ListParagraph"/>
        <w:numPr>
          <w:ilvl w:val="1"/>
          <w:numId w:val="2"/>
        </w:numPr>
        <w:spacing w:after="60" w:before="0" w:line="264"/>
      </w:pPr>
      <w:r>
        <w:t xml:space="preserve">Uttar Pradesh (17–24): Lucknow, Kanpur, Agra, Varanasi, Allahabad, Meerut, Ghaziabad, Noida</w:t>
      </w:r>
    </w:p>
    <w:p>
      <w:pPr>
        <w:pStyle w:val="ListParagraph"/>
        <w:numPr>
          <w:ilvl w:val="1"/>
          <w:numId w:val="2"/>
        </w:numPr>
        <w:spacing w:after="60" w:before="0" w:line="264"/>
      </w:pPr>
      <w:r>
        <w:t xml:space="preserve">Delhi (25–30): New Delhi, North Delhi, South Delhi, East Delhi, West Delhi, Central Delhi</w:t>
      </w:r>
    </w:p>
    <w:p>
      <w:pPr>
        <w:pStyle w:val="ListParagraph"/>
        <w:numPr>
          <w:ilvl w:val="1"/>
          <w:numId w:val="2"/>
        </w:numPr>
        <w:spacing w:after="60" w:before="0" w:line="264"/>
      </w:pPr>
      <w:r>
        <w:t xml:space="preserve">Rajasthan (31–38): Jaipur, Jodhpur, Udaipur, Pushkar, Ajmer, Bikaner, Kota, Bhilwara</w:t>
      </w:r>
    </w:p>
    <w:p>
      <w:pPr>
        <w:pStyle w:val="ListParagraph"/>
        <w:numPr>
          <w:ilvl w:val="1"/>
          <w:numId w:val="2"/>
        </w:numPr>
        <w:spacing w:after="60" w:before="0" w:line="264"/>
      </w:pPr>
      <w:r>
        <w:t xml:space="preserve">Gujarat (39–46): Ahmedabad, Surat, Vadodara, Rajkot, Gandhinagar, Bhavnagar, Jamnagar, Anand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income_levels</w:t>
      </w:r>
      <w:r>
        <w:t xml:space="preserve"> (5, annual INR per seeder comment;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label</w:t>
      </w:r>
      <w:r>
        <w:t xml:space="preserve">: min–max,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sort_order</w:t>
      </w:r>
      <w:r>
        <w:t xml:space="preserve">): Lower: –300 000 (1); Middle: 300 000–1 000 000 (2); Upper Middle: 1 000 000–2 500 000 (3); High: 2 500 000–10 000 000 (4); Affluent: 10 000 000– (5).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service_categories</w:t>
      </w:r>
      <w:r>
        <w:t xml:space="preserve"> (8,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icon</w:t>
      </w:r>
      <w:r>
        <w:t xml:space="preserve"> NULL): 1 Shaadi Halls, 2 Caterers, 3 Makeup Artists, 4 Decorators, 5 Wedding Planners, 6 Photographers, 7 Transportation, 8 Pooja/Pandit Booking.</w:t>
      </w:r>
    </w:p>
    <w:p>
      <w:pPr>
        <w:spacing w:after="80" w:before="0" w:line="240"/>
        <w:rPr>
          <w:sz w:val="2"/>
          <w:szCs w:val="2"/>
        </w:rPr>
      </w:pPr>
    </w:p>
    <w:p>
      <w:pPr>
        <w:pStyle w:val="Heading2"/>
      </w:pPr>
      <w:bookmarkStart w:name="_H68" w:id="67"/>
      <w:r>
        <w:t xml:space="preserve">9.2 Users and profiles (no credentials, e-mails or phone numbers reproduced here)</w:t>
      </w:r>
      <w:bookmarkEnd w:id="67"/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users</w:t>
      </w:r>
      <w:r>
        <w:t xml:space="preserve">: 8 rows.</w:t>
      </w:r>
    </w:p>
    <w:p>
      <w:pPr>
        <w:pStyle w:val="ListParagraph"/>
        <w:numPr>
          <w:ilvl w:val="1"/>
          <w:numId w:val="2"/>
        </w:numPr>
        <w:spacing w:after="60" w:before="0" w:line="264"/>
      </w:pPr>
      <w:r>
        <w:t xml:space="preserve">1 × role 1 (</w:t>
      </w:r>
      <w:r>
        <w:rPr>
          <w:b/>
          <w:bCs/>
        </w:rPr>
        <w:t xml:space="preserve">Admin</w:t>
      </w:r>
      <w:r>
        <w:t xml:space="preserve">):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id = 1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status = 2</w:t>
      </w:r>
      <w:r>
        <w:t xml:space="preserve"> (Active),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email_verified_at</w:t>
      </w:r>
      <w:r>
        <w:t xml:space="preserve"> and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phone_verified_at</w:t>
      </w:r>
      <w:r>
        <w:t xml:space="preserve"> set at seed time (2026-07-11), never suspended or deleted. Its name is a Faker-generated name (created by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DatabaseSeeder::createAdminUser()</w:t>
      </w:r>
      <w:r>
        <w:t xml:space="preserve"> →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User::factory()-&gt;admin()</w:t>
      </w:r>
      <w:r>
        <w:t xml:space="preserve">, not by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AdminUserSeeder</w:t>
      </w:r>
      <w:r>
        <w:t xml:space="preserve">, which would have named it "Platform Admin"); its e-mail is the fixed test address hard-coded in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AdminUserSeeder.php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 w:before="0" w:line="264"/>
      </w:pPr>
      <w:r>
        <w:t xml:space="preserve">6 × role 2 (</w:t>
      </w:r>
      <w:r>
        <w:rPr>
          <w:b/>
          <w:bCs/>
        </w:rPr>
        <w:t xml:space="preserve">User</w:t>
      </w:r>
      <w:r>
        <w:t xml:space="preserve">): ids 62 and 68 have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status = 1</w:t>
      </w:r>
      <w:r>
        <w:t xml:space="preserve"> (Pending) and no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phone_verified_at</w:t>
      </w:r>
      <w:r>
        <w:t xml:space="preserve">; ids 71, 82, 83, 89 have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status = 2</w:t>
      </w:r>
      <w:r>
        <w:t xml:space="preserve"> (Active) with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phone_verified_at</w:t>
      </w:r>
      <w:r>
        <w:t xml:space="preserve"> set seconds after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created_at</w:t>
      </w:r>
      <w:r>
        <w:t xml:space="preserve"> (OTP sign-up) and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last_seen_at</w:t>
      </w:r>
      <w:r>
        <w:t xml:space="preserve"> populated.</w:t>
      </w:r>
    </w:p>
    <w:p>
      <w:pPr>
        <w:pStyle w:val="ListParagraph"/>
        <w:numPr>
          <w:ilvl w:val="1"/>
          <w:numId w:val="2"/>
        </w:numPr>
        <w:spacing w:after="60" w:before="0" w:line="264"/>
      </w:pPr>
      <w:r>
        <w:t xml:space="preserve">1 × role 3 (</w:t>
      </w:r>
      <w:r>
        <w:rPr>
          <w:b/>
          <w:bCs/>
        </w:rPr>
        <w:t xml:space="preserve">Vendor</w:t>
      </w:r>
      <w:r>
        <w:t xml:space="preserve">): id 87,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status = 2</w:t>
      </w:r>
      <w:r>
        <w:t xml:space="preserve">, phone verified,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last_seen_at</w:t>
      </w:r>
      <w:r>
        <w:t xml:space="preserve"> set; owns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vendors.id = 19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 w:before="0" w:line="264"/>
      </w:pPr>
      <w:r>
        <w:t xml:space="preserve">No user has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suspended_at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suspension_reason</w:t>
      </w:r>
      <w:r>
        <w:t xml:space="preserve"> or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deleted_at</w:t>
      </w:r>
      <w:r>
        <w:t xml:space="preserve"> set.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profiles</w:t>
      </w:r>
      <w:r>
        <w:t xml:space="preserve">: 3 rows — id 45 (user 71, male), 46 (user 82, female), 50 (user 89, female). All: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religion_id = 1</w:t>
      </w:r>
      <w:r>
        <w:t xml:space="preserve"> (Hindu),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caste_id = 1</w:t>
      </w:r>
      <w:r>
        <w:t xml:space="preserve"> (Brahmin),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gotra_id</w:t>
      </w:r>
      <w:r>
        <w:t xml:space="preserve"> 5/5/4,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created_for = 'self'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food_type = 'veg'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marital_status = 1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has_children = 0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profile_status = 1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status = 1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is_active = 1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is_featured = 0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profile_completion_percentage = 0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education_id</w:t>
      </w:r>
      <w:r>
        <w:t xml:space="preserve"> NULL,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city_id</w:t>
      </w:r>
      <w:r>
        <w:t xml:space="preserve">/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state_id</w:t>
      </w:r>
      <w:r>
        <w:t xml:space="preserve"> NULL,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income_level_id</w:t>
      </w:r>
      <w:r>
        <w:t xml:space="preserve"> NULL.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height_cm</w:t>
      </w:r>
      <w:r>
        <w:t xml:space="preserve"> 168/165/163;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complexion</w:t>
      </w:r>
      <w:r>
        <w:t xml:space="preserve"> fair/fair/very_fair;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occupation_id</w:t>
      </w:r>
      <w:r>
        <w:t xml:space="preserve"> 1/NULL/2. Profiles 45 and 46 are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moderation_status = 2</w:t>
      </w:r>
      <w:r>
        <w:t xml:space="preserve"> (Approved) with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is_verified = 1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verification_date = 2026-07-13 03:24:14</w:t>
      </w:r>
      <w:r>
        <w:t xml:space="preserve">; profile 50 is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moderation_status = 1</w:t>
      </w:r>
      <w:r>
        <w:t xml:space="preserve"> (Pending),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is_verified = 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partner_preferences</w:t>
      </w:r>
      <w:r>
        <w:t xml:space="preserve">: 1 row (id 43, profile 45):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preferred_gender = 'both'</w:t>
      </w:r>
      <w:r>
        <w:t xml:space="preserve">, age 20–30, height 152–168 cm,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religion_id = 1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marital_status = 'any'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children_preference = 'any'</w:t>
      </w:r>
      <w:r>
        <w:t xml:space="preserve">, all other preference columns NULL/0.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profile_hobbies</w:t>
      </w:r>
      <w:r>
        <w:t xml:space="preserve">: 10 rows, all for profile 45 (hobby ids 1, 2, 3, 5, 6, 8, 10, 12, 13, 14);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created_at</w:t>
      </w:r>
      <w:r>
        <w:t xml:space="preserve">/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updated_at</w:t>
      </w:r>
      <w:r>
        <w:t xml:space="preserve"> NULL.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photos</w:t>
      </w:r>
      <w:r>
        <w:t xml:space="preserve">: 3 rows — user 71 has two (one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is_primary = 1</w:t>
      </w:r>
      <w:r>
        <w:t xml:space="preserve">), user 82 has one (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is_primary = 1</w:t>
      </w:r>
      <w:r>
        <w:t xml:space="preserve">); all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status = 'pending'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is_verified = 0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encrypted = 1</w:t>
      </w:r>
      <w:r>
        <w:t xml:space="preserve">, PNG/JPEG between 155 KB and 1.6 MB.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profile_photos</w:t>
      </w:r>
      <w:r>
        <w:t xml:space="preserve">, </w:t>
      </w:r>
      <w:r>
        <w:rPr>
          <w:b/>
          <w:bCs/>
        </w:rPr>
        <w:t xml:space="preserve">profile_educations</w:t>
      </w:r>
      <w:r>
        <w:t xml:space="preserve">, </w:t>
      </w:r>
      <w:r>
        <w:rPr>
          <w:b/>
          <w:bCs/>
        </w:rPr>
        <w:t xml:space="preserve">suggested_matches</w:t>
      </w:r>
      <w:r>
        <w:t xml:space="preserve">: empty.</w:t>
      </w:r>
    </w:p>
    <w:p>
      <w:pPr>
        <w:spacing w:after="80" w:before="0" w:line="240"/>
        <w:rPr>
          <w:sz w:val="2"/>
          <w:szCs w:val="2"/>
        </w:rPr>
      </w:pPr>
    </w:p>
    <w:p>
      <w:pPr>
        <w:pStyle w:val="Heading2"/>
      </w:pPr>
      <w:bookmarkStart w:name="_H69" w:id="68"/>
      <w:r>
        <w:t xml:space="preserve">9.3 Engagement data</w:t>
      </w:r>
      <w:bookmarkEnd w:id="68"/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interest_requests</w:t>
      </w:r>
      <w:r>
        <w:t xml:space="preserve">: 1 row (id 10): sender 71 → receiver 82 (profiles 45 → 46),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status = 'ACCEPTED'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channel = 'app'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sent_at = 2026-07-13 03:38:04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expires_at</w:t>
      </w:r>
      <w:r>
        <w:t xml:space="preserve"> = sent + 30 days,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responded_at</w:t>
      </w:r>
      <w:r>
        <w:t xml:space="preserve"> 2 min 13 s later.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matches</w:t>
      </w:r>
      <w:r>
        <w:t xml:space="preserve">: 1 row (id 4): initiator 71 / matcher 82, profiles 45/46,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interest_id = 10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match_type = 1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status = 1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is_active = 1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connected_at</w:t>
      </w:r>
      <w:r>
        <w:t xml:space="preserve"> = interest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responded_at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match_score</w:t>
      </w:r>
      <w:r>
        <w:t xml:space="preserve"> NULL.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conversations</w:t>
      </w:r>
      <w:r>
        <w:t xml:space="preserve">: 1 row (id 4): initiator 71 / participant 82,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match_id = 4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status = 1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is_active = 1</w:t>
      </w:r>
      <w:r>
        <w:t xml:space="preserve">, both read timestamps set, typing flags 0.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messages</w:t>
      </w:r>
      <w:r>
        <w:t xml:space="preserve">: 9 rows (ids 16, 17, 20, 21, 23–27) in conversation 4 between users 71 and 82 (13–17 July 2026); all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type = 'text'</w:t>
      </w:r>
      <w:r>
        <w:t xml:space="preserve">, bodies encrypted,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receiver_id</w:t>
      </w:r>
      <w:r>
        <w:t xml:space="preserve"> NULL,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read_at</w:t>
      </w:r>
      <w:r>
        <w:t xml:space="preserve"> set,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is_read = 0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match_id = 4</w:t>
      </w:r>
      <w:r>
        <w:t xml:space="preserve"> only on id 16.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notification_logs</w:t>
      </w:r>
      <w:r>
        <w:t xml:space="preserve">: 4 rows —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interest_received</w:t>
      </w:r>
      <w:r>
        <w:t xml:space="preserve"> × 2 to user 82 and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interest_accepted</w:t>
      </w:r>
      <w:r>
        <w:t xml:space="preserve"> × 2 to user 71 (each duplicated),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channel = 'push'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is_read = 0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data</w:t>
      </w:r>
      <w:r>
        <w:t xml:space="preserve"> JSON with sender/receiver ids and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interest_id = 10</w:t>
      </w:r>
      <w:r>
        <w:t xml:space="preserve">; legacy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type</w:t>
      </w:r>
      <w:r>
        <w:t xml:space="preserve">/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title</w:t>
      </w:r>
      <w:r>
        <w:t xml:space="preserve">/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entity_*</w:t>
      </w:r>
      <w:r>
        <w:t xml:space="preserve"> NULL.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audit_logs</w:t>
      </w:r>
      <w:r>
        <w:t xml:space="preserve">: 22 rows (ids 4–25):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profile.updated</w:t>
      </w:r>
      <w:r>
        <w:t xml:space="preserve"> × 4 (profiles 45, 46 ×2, 50),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preferences.updated</w:t>
      </w:r>
      <w:r>
        <w:t xml:space="preserve"> × 1 (PartnerPreference 43),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hobbies.updated</w:t>
      </w:r>
      <w:r>
        <w:t xml:space="preserve"> × 1,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message_sent</w:t>
      </w:r>
      <w:r>
        <w:t xml:space="preserve"> × 16 (8 messages × 2,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model_id</w:t>
      </w:r>
      <w:r>
        <w:t xml:space="preserve"> = message id,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ip_address = 127.0.0.1</w:t>
      </w:r>
      <w:r>
        <w:t xml:space="preserve">, Chrome/Windows user agent,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entity_type</w:t>
      </w:r>
      <w:r>
        <w:t xml:space="preserve"> NULL). All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status = 1</w:t>
      </w:r>
      <w:r>
        <w:t xml:space="preserve">.</w:t>
      </w:r>
    </w:p>
    <w:p>
      <w:pPr>
        <w:spacing w:after="80" w:before="0" w:line="240"/>
        <w:rPr>
          <w:sz w:val="2"/>
          <w:szCs w:val="2"/>
        </w:rPr>
      </w:pPr>
    </w:p>
    <w:p>
      <w:pPr>
        <w:pStyle w:val="Heading2"/>
      </w:pPr>
      <w:bookmarkStart w:name="_H70" w:id="69"/>
      <w:r>
        <w:t xml:space="preserve">9.4 Vendor data</w:t>
      </w:r>
      <w:bookmarkEnd w:id="69"/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vendors</w:t>
      </w:r>
      <w:r>
        <w:t xml:space="preserve">: 1 row (id 19, user 87): a DJ business,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service_category_id = 2</w:t>
      </w:r>
      <w:r>
        <w:t xml:space="preserve"> (Caterers),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city_id = 19</w:t>
      </w:r>
      <w:r>
        <w:t xml:space="preserve"> (Agra),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status = 1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is_verified = 0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rating = 0.00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total_reviews = 0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response_time_hours = 24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years_of_experience = '5'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logo_path</w:t>
      </w:r>
      <w:r>
        <w:t xml:space="preserve"> set,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bio</w:t>
      </w:r>
      <w:r>
        <w:t xml:space="preserve"> filled,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description</w:t>
      </w:r>
      <w:r>
        <w:t xml:space="preserve">/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website</w:t>
      </w:r>
      <w:r>
        <w:t xml:space="preserve">/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social_media</w:t>
      </w:r>
      <w:r>
        <w:t xml:space="preserve"> NULL.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vendor_services</w:t>
      </w:r>
      <w:r>
        <w:t xml:space="preserve">: 1 row (id 3, vendor 19): name "DJ CAR",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service_category_id = 4</w:t>
      </w:r>
      <w:r>
        <w:t xml:space="preserve"> (Decorators),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base_price = 10000.00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price_label = '1 hours'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price_unit = 'custom'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is_active = 1</w:t>
      </w:r>
      <w:r>
        <w:t xml:space="preserve">, all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includes_*</w:t>
      </w:r>
      <w:r>
        <w:t xml:space="preserve"> = 0.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bookings</w:t>
      </w:r>
      <w:r>
        <w:t xml:space="preserve">: 2 rows, both vendor 19 / service 3 /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location_city_id = 1</w:t>
      </w:r>
      <w:r>
        <w:t xml:space="preserve"> (Bhopal) /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vendor_package_id</w:t>
      </w:r>
      <w:r>
        <w:t xml:space="preserve"> NULL /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booking_code</w:t>
      </w:r>
      <w:r>
        <w:t xml:space="preserve"> NULL /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booking_status = 1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60" w:before="0" w:line="264"/>
      </w:pPr>
      <w:r>
        <w:t xml:space="preserve">id 5 — user 82,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service_date = 2026-07-30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guests_count = 100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estimated_amount = 10000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final_amount = 5000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status = 'CONFIRMED'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payment_status = 'PARTIAL'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inquiry_responded_at</w:t>
      </w:r>
      <w:r>
        <w:t xml:space="preserve"> set (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inquiry_response_time_minutes = 1</w:t>
      </w:r>
      <w:r>
        <w:t xml:space="preserve">),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confirmed_at</w:t>
      </w:r>
      <w:r>
        <w:t xml:space="preserve"> set.</w:t>
      </w:r>
    </w:p>
    <w:p>
      <w:pPr>
        <w:pStyle w:val="ListParagraph"/>
        <w:numPr>
          <w:ilvl w:val="1"/>
          <w:numId w:val="2"/>
        </w:numPr>
        <w:spacing w:after="60" w:before="0" w:line="264"/>
      </w:pPr>
      <w:r>
        <w:t xml:space="preserve">id 6 — user 71,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service_date = 2026-07-28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guests_count = 10000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estimated_amount = 10000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final_amount</w:t>
      </w:r>
      <w:r>
        <w:t xml:space="preserve"> NULL,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status = 'INQUIRY'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payment_status = 'PENDING'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vendor_packages</w:t>
      </w:r>
      <w:r>
        <w:t xml:space="preserve">, </w:t>
      </w:r>
      <w:r>
        <w:rPr>
          <w:b/>
          <w:bCs/>
        </w:rPr>
        <w:t xml:space="preserve">vendor_images</w:t>
      </w:r>
      <w:r>
        <w:t xml:space="preserve">, </w:t>
      </w:r>
      <w:r>
        <w:rPr>
          <w:b/>
          <w:bCs/>
        </w:rPr>
        <w:t xml:space="preserve">vendor_testimonials</w:t>
      </w:r>
      <w:r>
        <w:t xml:space="preserve">, </w:t>
      </w:r>
      <w:r>
        <w:rPr>
          <w:b/>
          <w:bCs/>
        </w:rPr>
        <w:t xml:space="preserve">vendor_availabilities</w:t>
      </w:r>
      <w:r>
        <w:t xml:space="preserve">, </w:t>
      </w:r>
      <w:r>
        <w:rPr>
          <w:b/>
          <w:bCs/>
        </w:rPr>
        <w:t xml:space="preserve">reviews</w:t>
      </w:r>
      <w:r>
        <w:t xml:space="preserve">, </w:t>
      </w:r>
      <w:r>
        <w:rPr>
          <w:b/>
          <w:bCs/>
        </w:rPr>
        <w:t xml:space="preserve">review_photos</w:t>
      </w:r>
      <w:r>
        <w:t xml:space="preserve">, </w:t>
      </w:r>
      <w:r>
        <w:rPr>
          <w:b/>
          <w:bCs/>
        </w:rPr>
        <w:t xml:space="preserve">review_helpful</w:t>
      </w:r>
      <w:r>
        <w:t xml:space="preserve">, </w:t>
      </w:r>
      <w:r>
        <w:rPr>
          <w:b/>
          <w:bCs/>
        </w:rPr>
        <w:t xml:space="preserve">booking_messages</w:t>
      </w:r>
      <w:r>
        <w:t xml:space="preserve">, </w:t>
      </w:r>
      <w:r>
        <w:rPr>
          <w:b/>
          <w:bCs/>
        </w:rPr>
        <w:t xml:space="preserve">booking_photos</w:t>
      </w:r>
      <w:r>
        <w:t xml:space="preserve">: empty.</w:t>
      </w:r>
    </w:p>
    <w:p>
      <w:pPr>
        <w:spacing w:after="80" w:before="0" w:line="240"/>
        <w:rPr>
          <w:sz w:val="2"/>
          <w:szCs w:val="2"/>
        </w:rPr>
      </w:pPr>
    </w:p>
    <w:p>
      <w:pPr>
        <w:pStyle w:val="Heading2"/>
      </w:pPr>
      <w:bookmarkStart w:name="_H71" w:id="70"/>
      <w:r>
        <w:t xml:space="preserve">9.5 Framework tables</w:t>
      </w:r>
      <w:bookmarkEnd w:id="70"/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otps</w:t>
      </w:r>
      <w:r>
        <w:t xml:space="preserve">: 12 rows (11–12 July 2026), bcrypt-hashed codes, 10-minute expiry,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attempts = 0</w:t>
      </w:r>
      <w:r>
        <w:t xml:space="preserve"> except one row with 1.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personal_access_tokens</w:t>
      </w:r>
      <w:r>
        <w:t xml:space="preserve">: 61 Sanctum tokens, all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name = 'auth_token'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abilities = ["*"]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expires_at</w:t>
      </w:r>
      <w:r>
        <w:t xml:space="preserve"> NULL; 44 reference deleted users (§8.5).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cache</w:t>
      </w:r>
      <w:r>
        <w:t xml:space="preserve">: 32 entries with prefix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matrimony_</w:t>
      </w:r>
      <w:r>
        <w:t xml:space="preserve">: master-data caches (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masters.religions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masters.castes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masters.gotras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masters.occupations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masters.educations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masters.states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masters.cities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masters.service-categories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masters.coded-lists</w:t>
      </w:r>
      <w:r>
        <w:t xml:space="preserve">),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discovery_filters</w:t>
      </w:r>
      <w:r>
        <w:t xml:space="preserve">, per-user daily suggestion caches (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suggestions_user_{id}_{YYYY-MM-DD}</w:t>
      </w:r>
      <w:r>
        <w:t xml:space="preserve"> for users 71, 82, 86 on 13, 16, 17 July), search rate-limit counters (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search_rate_{user}_{YYYYMMDDHH}</w:t>
      </w:r>
      <w:r>
        <w:t xml:space="preserve">),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send_interest:{user}</w:t>
      </w:r>
      <w:r>
        <w:t xml:space="preserve"> rate limiter, and hashed rate-limiter keys each paired with a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:timer</w:t>
      </w:r>
      <w:r>
        <w:t xml:space="preserve"> entry.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jobs</w:t>
      </w:r>
      <w:r>
        <w:t xml:space="preserve">: 84 unprocessed jobs on queue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default</w:t>
      </w:r>
      <w:r>
        <w:t xml:space="preserve">: broadcast events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App\Events\MessageRead</w:t>
      </w:r>
      <w:r>
        <w:t xml:space="preserve"> × 42,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App\Events\UserTyping</w:t>
      </w:r>
      <w:r>
        <w:t xml:space="preserve"> × 18,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App\Events\MessageSent</w:t>
      </w:r>
      <w:r>
        <w:t xml:space="preserve"> × 8,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App\Events\UserStoppedTyping</w:t>
      </w:r>
      <w:r>
        <w:t xml:space="preserve"> × 8, and queued listeners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App\Listeners\LogBookingActivity</w:t>
      </w:r>
      <w:r>
        <w:t xml:space="preserve"> × 4,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App\Listeners\SendBookingNotifications</w:t>
      </w:r>
      <w:r>
        <w:t xml:space="preserve"> × 4.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migrations</w:t>
      </w:r>
      <w:r>
        <w:t xml:space="preserve">: 69 rows (see §0).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</w:rPr>
        <w:t xml:space="preserve">sessions</w:t>
      </w:r>
      <w:r>
        <w:t xml:space="preserve">, </w:t>
      </w:r>
      <w:r>
        <w:rPr>
          <w:b/>
          <w:bCs/>
        </w:rPr>
        <w:t xml:space="preserve">password_reset_tokens</w:t>
      </w:r>
      <w:r>
        <w:t xml:space="preserve">, </w:t>
      </w:r>
      <w:r>
        <w:rPr>
          <w:b/>
          <w:bCs/>
        </w:rPr>
        <w:t xml:space="preserve">cache_locks</w:t>
      </w:r>
      <w:r>
        <w:t xml:space="preserve">, </w:t>
      </w:r>
      <w:r>
        <w:rPr>
          <w:b/>
          <w:bCs/>
        </w:rPr>
        <w:t xml:space="preserve">job_batches</w:t>
      </w:r>
      <w:r>
        <w:t xml:space="preserve">, </w:t>
      </w:r>
      <w:r>
        <w:rPr>
          <w:b/>
          <w:bCs/>
        </w:rPr>
        <w:t xml:space="preserve">failed_jobs</w:t>
      </w:r>
      <w:r>
        <w:t xml:space="preserve">: empty.</w:t>
      </w:r>
    </w:p>
    <w:p>
      <w:pPr>
        <w:pStyle w:val="Heading1"/>
        <w:pageBreakBefore/>
        <w:pBdr>
          <w:bottom w:val="single" w:color="2E7D7A" w:sz="8" w:space="4"/>
        </w:pBdr>
      </w:pPr>
      <w:bookmarkStart w:name="_H72" w:id="71"/>
      <w:r>
        <w:t xml:space="preserve">10. Entity-relationship summary</w:t>
      </w:r>
      <w:bookmarkEnd w:id="71"/>
    </w:p>
    <w:p>
      <w:pPr>
        <w:pStyle w:val="Heading2"/>
      </w:pPr>
      <w:bookmarkStart w:name="_H73" w:id="72"/>
      <w:r>
        <w:t xml:space="preserve">10.1 All foreign keys in the dump (75 constraints), as </w:t>
      </w:r>
      <w:r>
        <w:rPr>
          <w:rFonts w:ascii="Consolas" w:cs="Consolas" w:eastAsia="Consolas" w:hAnsi="Consolas"/>
          <w:sz w:val="19"/>
          <w:szCs w:val="19"/>
        </w:rPr>
        <w:t xml:space="preserve">child.column -&gt; parent.column (ON DELETE)</w:t>
      </w:r>
      <w:bookmarkEnd w:id="72"/>
    </w:p>
    <w:p>
      <w:pPr>
        <w:keepNext/>
        <w:spacing w:after="120" w:before="0" w:line="276"/>
      </w:pPr>
      <w:r>
        <w:t xml:space="preserve">Identity &amp; platform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audit_logs.user_id -&gt; users.id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notification_logs.user_id -&gt; users.id (CASCADE)</w:t>
      </w:r>
    </w:p>
    <w:p>
      <w:pPr>
        <w:spacing w:after="80" w:before="0" w:line="240"/>
        <w:rPr>
          <w:sz w:val="2"/>
          <w:szCs w:val="2"/>
        </w:rPr>
      </w:pPr>
    </w:p>
    <w:p>
      <w:pPr>
        <w:keepNext/>
        <w:spacing w:after="120" w:before="0" w:line="276"/>
      </w:pPr>
      <w:r>
        <w:t xml:space="preserve">Master data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castes.religion_id -&gt; religions.id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states.country_id -&gt; countries.id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cities.state_id -&gt; states.id (CASCADE)</w:t>
      </w:r>
    </w:p>
    <w:p>
      <w:pPr>
        <w:spacing w:after="80" w:before="0" w:line="240"/>
        <w:rPr>
          <w:sz w:val="2"/>
          <w:szCs w:val="2"/>
        </w:rPr>
      </w:pPr>
    </w:p>
    <w:p>
      <w:pPr>
        <w:keepNext/>
        <w:spacing w:after="120" w:before="0" w:line="276"/>
      </w:pPr>
      <w:r>
        <w:t xml:space="preserve">Matrimony profile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profiles.user_id -&gt; users.id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profiles.religion_id -&gt; religions.id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profiles.caste_id -&gt; castes.id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profiles.gotra_id -&gt; gotras.id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profiles.education_id -&gt; educations.id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profiles.occupation_id -&gt; occupations.id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profiles.city_id -&gt; cities.id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profiles.state_id -&gt; states.id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profiles.income_level_id -&gt; income_levels.id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profiles.moderated_by -&gt; users.id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profile_educations.profile_id -&gt; profiles.id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profile_educations.education_id -&gt; educations.id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profile_hobbies.profile_id -&gt; profiles.id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profile_hobbies.hobby_id -&gt; hobbies.id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profile_photos.profile_id -&gt; profiles.id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partner_preferences.profile_id -&gt; profiles.id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partner_preferences.religion_id -&gt; religions.id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partner_preferences.caste_id -&gt; castes.id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partner_preferences.education_id -&gt; educations.id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partner_preferences.occupation_id -&gt; occupations.id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partner_preferences.state_id -&gt; states.id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partner_preferences.city_id -&gt; cities.id (SET NULL)</w:t>
      </w:r>
    </w:p>
    <w:p>
      <w:pPr>
        <w:spacing w:after="80" w:before="0" w:line="240"/>
        <w:rPr>
          <w:sz w:val="2"/>
          <w:szCs w:val="2"/>
        </w:rPr>
      </w:pPr>
    </w:p>
    <w:p>
      <w:pPr>
        <w:keepNext/>
        <w:spacing w:after="120" w:before="0" w:line="276"/>
      </w:pPr>
      <w:r>
        <w:t xml:space="preserve">Discovery &amp; engagement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suggested_matches.user_id -&gt; users.id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suggested_matches.suggested_profile_id -&gt; users.id (CASCADE)</w:t>
      </w:r>
      <w:r>
        <w:t xml:space="preserve"> — note: </w:t>
      </w:r>
      <w:r>
        <w:rPr>
          <w:b/>
          <w:bCs/>
        </w:rPr>
        <w:t xml:space="preserve">users</w:t>
      </w:r>
      <w:r>
        <w:t xml:space="preserve">, not profiles (§8.1 #8)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interest_requests.sender_id -&gt; users.id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interest_requests.receiver_id -&gt; users.id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interest_requests.sender_profile_id -&gt; profiles.id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interest_requests.receiver_profile_id -&gt; profiles.id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matches.initiator_id -&gt; users.id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matches.matcher_id -&gt; users.id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matches.initiator_profile_id -&gt; profiles.id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matches.matcher_profile_id -&gt; profiles.id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matches.interest_id -&gt; interest_requests.id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matches.blocked_by_id -&gt; users.id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conversations.initiator_id -&gt; users.id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conversations.participant_id -&gt; users.id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conversations.match_id -&gt; matches.id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messages.conversation_id -&gt; conversations.id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messages.sender_id -&gt; users.id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messages.receiver_id -&gt; users.id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messages.match_id -&gt; matches.id (CASCADE)</w:t>
      </w:r>
    </w:p>
    <w:p>
      <w:pPr>
        <w:spacing w:after="80" w:before="0" w:line="240"/>
        <w:rPr>
          <w:sz w:val="2"/>
          <w:szCs w:val="2"/>
        </w:rPr>
      </w:pPr>
    </w:p>
    <w:p>
      <w:pPr>
        <w:keepNext/>
        <w:spacing w:after="120" w:before="0" w:line="276"/>
      </w:pPr>
      <w:r>
        <w:t xml:space="preserve">Vendor marketplace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vendors.user_id -&gt; users.id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vendors.service_category_id -&gt; service_categories.id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vendors.city_id -&gt; cities.id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vendor_services.vendor_id -&gt; vendors.id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vendor_services.service_category_id -&gt; service_categories.id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vendor_packages.vendor_id -&gt; vendors.id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vendor_packages.service_category_id -&gt; service_categories.id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vendor_images.vendor_id -&gt; vendors.id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vendor_testimonials.vendor_id -&gt; vendors.id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vendor_testimonials.reviewer_id -&gt; users.id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vendor_testimonials.user_id -&gt; users.id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vendor_availabilities.vendor_id -&gt; vendors.id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bookings.user_id -&gt; users.id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bookings.vendor_id -&gt; vendors.id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bookings.vendor_package_id -&gt; vendor_packages.id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bookings.vendor_service_id -&gt; vendor_services.id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bookings.location_city_id -&gt; cities.id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bookings.review_id -&gt; reviews.id (SET NULL)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booking_messages.booking_id -&gt; bookings.id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booking_messages.sender_id -&gt; users.id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booking_photos.booking_id -&gt; bookings.id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booking_photos.uploaded_by_user_id -&gt; users.id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reviews.booking_id -&gt; bookings.id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reviews.reviewer_id -&gt; users.id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reviews.user_id -&gt; users.id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reviews.vendor_id -&gt; vendors.id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review_photos.review_id -&gt; reviews.id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review_helpful.review_id -&gt; reviews.id (CASCADE)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review_helpful.user_id -&gt; users.id (CASCADE)</w:t>
      </w:r>
    </w:p>
    <w:p>
      <w:pPr>
        <w:spacing w:after="80" w:before="0" w:line="240"/>
        <w:rPr>
          <w:sz w:val="2"/>
          <w:szCs w:val="2"/>
        </w:rPr>
      </w:pPr>
    </w:p>
    <w:p>
      <w:pPr>
        <w:keepNext w:val="false"/>
        <w:spacing w:after="120" w:before="0" w:line="276"/>
      </w:pPr>
      <w:r>
        <w:t xml:space="preserve">Cascade consequence worth noting for the SRS: deleting a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users</w:t>
      </w:r>
      <w:r>
        <w:t xml:space="preserve"> row hard-deletes (via CASCADE) its profile, preferences, photos in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profile_photos</w:t>
      </w:r>
      <w:r>
        <w:t xml:space="preserve">, interests, matches, conversations, messages, bookings, reviews, notifications, vendor record and everything under the vendor.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User</w:t>
      </w:r>
      <w:r>
        <w:t xml:space="preserve"> uses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SoftDeletes</w:t>
      </w:r>
      <w:r>
        <w:t xml:space="preserve">, so an Eloquent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delete()</w:t>
      </w:r>
      <w:r>
        <w:t xml:space="preserve"> does not trigger these cascades; only a hard delete does.</w:t>
      </w:r>
    </w:p>
    <w:p>
      <w:pPr>
        <w:pStyle w:val="Heading2"/>
      </w:pPr>
      <w:bookmarkStart w:name="_H74" w:id="73"/>
      <w:r>
        <w:t xml:space="preserve">10.2 Relationships that exist only in code / by convention (no DB constraint)</w:t>
      </w:r>
      <w:bookmarkEnd w:id="73"/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photos.user_id -&gt; users.id</w:t>
      </w:r>
      <w:r>
        <w:t xml:space="preserve"> (MyISAM;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Photo::user()</w:t>
      </w:r>
      <w:r>
        <w:t xml:space="preserve">,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Profile::photos()</w:t>
      </w:r>
      <w:r>
        <w:t xml:space="preserve"> joins on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user_id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sessions.user_id -&gt; users.id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personal_access_tokens.(tokenable_type, tokenable_id) -&gt; users.id</w:t>
      </w:r>
      <w:r>
        <w:t xml:space="preserve"> (polymorphic)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audit_logs.(model_type, model_id)</w:t>
      </w:r>
      <w:r>
        <w:t xml:space="preserve"> and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(entity_type, entity_id)</w:t>
      </w:r>
      <w:r>
        <w:t xml:space="preserve"> — polymorphic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notification_logs.(entity_type, entity_id)</w:t>
      </w:r>
      <w:r>
        <w:t xml:space="preserve"> — polymorphic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partner_preferences.preferred_religions/castes/educations/occupations/locations</w:t>
      </w:r>
      <w:r>
        <w:t xml:space="preserve"> — JSON arrays of master ids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otps.mobile ~ users.phone</w:t>
      </w:r>
      <w:r>
        <w:t xml:space="preserve"> (string match only)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profiles.country</w:t>
      </w:r>
      <w:r>
        <w:t xml:space="preserve"> — free text, not </w:t>
      </w:r>
      <w:r>
        <w:rPr>
          <w:rFonts w:ascii="Consolas" w:cs="Consolas" w:eastAsia="Consolas" w:hAnsi="Consolas"/>
          <w:color w:val="8A2B4E"/>
          <w:sz w:val="19"/>
          <w:szCs w:val="19"/>
          <w:shd w:fill="F3F5F8" w:color="auto" w:val="clear"/>
        </w:rPr>
        <w:t xml:space="preserve">countries.id</w:t>
      </w:r>
    </w:p>
    <w:p>
      <w:pPr>
        <w:spacing w:after="80" w:before="0" w:line="240"/>
        <w:rPr>
          <w:sz w:val="2"/>
          <w:szCs w:val="2"/>
        </w:rPr>
      </w:pPr>
    </w:p>
    <w:p>
      <w:pPr>
        <w:pStyle w:val="Heading2"/>
      </w:pPr>
      <w:bookmarkStart w:name="_H75" w:id="74"/>
      <w:r>
        <w:t xml:space="preserve">10.3 Mermaid ER diagram (domain tables; framework tables omitted)</w:t>
      </w:r>
      <w:bookmarkEnd w:id="74"/>
    </w:p>
    <w:p>
      <w:pPr>
        <w:keepNext/>
        <w:spacing w:after="120" w:before="0" w:line="276"/>
      </w:pPr>
      <w:r>
        <w:t xml:space="preserve">Solid lines are DB foreign keys; dotted lines are code-only relationships without a constraint. Cardinality reflects the DB (unique keys), not the Eloquent declarations.</w:t>
      </w:r>
    </w:p>
    <w:p>
      <w:pPr>
        <w:pageBreakBefore/>
        <w:spacing w:after="0" w:before="0"/>
        <w:rPr>
          <w:sz w:val="2"/>
          <w:szCs w:val="2"/>
        </w:r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5248275"/>
            <wp:effectExtent t="0" r="0" b="0" l="0"/>
            <wp:docPr id="1" name="DATA_DICTIONARY-ER-profile" descr="Member profile and reference data" title="Member profile and reference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/>
          <w:bCs/>
          <w:color w:val="1F3A5F"/>
          <w:sz w:val="18"/>
          <w:szCs w:val="18"/>
        </w:rPr>
        <w:t xml:space="preserve">Figure 1 — </w:t>
      </w:r>
      <w:r>
        <w:rPr>
          <w:i/>
          <w:iCs/>
          <w:color w:val="5B6B7F"/>
          <w:sz w:val="18"/>
          <w:szCs w:val="18"/>
        </w:rPr>
        <w:t xml:space="preserve">Member profile and reference data</w:t>
      </w:r>
      <w:r>
        <w:rPr>
          <w:i/>
          <w:iCs/>
          <w:color w:val="5B6B7F"/>
          <w:sz w:val="16"/>
          <w:szCs w:val="16"/>
        </w:rPr>
        <w:t xml:space="preserve"> (high-resolution image — zoom in for detail)</w:t>
      </w:r>
    </w:p>
    <w:p>
      <w:pPr>
        <w:pageBreakBefore/>
        <w:spacing w:after="0" w:before="0"/>
        <w:rPr>
          <w:sz w:val="2"/>
          <w:szCs w:val="2"/>
        </w:r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7886700"/>
            <wp:effectExtent t="0" r="0" b="0" l="0"/>
            <wp:docPr id="1" name="DATA_DICTIONARY-ER-engagement" descr="Discovery, engagement and platform tables" title="Discovery, engagement and platform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/>
          <w:bCs/>
          <w:color w:val="1F3A5F"/>
          <w:sz w:val="18"/>
          <w:szCs w:val="18"/>
        </w:rPr>
        <w:t xml:space="preserve">Figure 2 — </w:t>
      </w:r>
      <w:r>
        <w:rPr>
          <w:i/>
          <w:iCs/>
          <w:color w:val="5B6B7F"/>
          <w:sz w:val="18"/>
          <w:szCs w:val="18"/>
        </w:rPr>
        <w:t xml:space="preserve">Discovery, engagement and platform tables</w:t>
      </w:r>
      <w:r>
        <w:rPr>
          <w:i/>
          <w:iCs/>
          <w:color w:val="5B6B7F"/>
          <w:sz w:val="16"/>
          <w:szCs w:val="16"/>
        </w:rPr>
        <w:t xml:space="preserve"> (high-resolution image — zoom in for detail)</w:t>
      </w:r>
    </w:p>
    <w:p>
      <w:pPr>
        <w:pageBreakBefore/>
        <w:spacing w:after="0" w:before="0"/>
        <w:rPr>
          <w:sz w:val="2"/>
          <w:szCs w:val="2"/>
        </w:r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6591300"/>
            <wp:effectExtent t="0" r="0" b="0" l="0"/>
            <wp:docPr id="1" name="DATA_DICTIONARY-ER-vendor" descr="Vendor marketplace" title="Vendor marketpl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/>
          <w:bCs/>
          <w:color w:val="1F3A5F"/>
          <w:sz w:val="18"/>
          <w:szCs w:val="18"/>
        </w:rPr>
        <w:t xml:space="preserve">Figure 3 — </w:t>
      </w:r>
      <w:r>
        <w:rPr>
          <w:i/>
          <w:iCs/>
          <w:color w:val="5B6B7F"/>
          <w:sz w:val="18"/>
          <w:szCs w:val="18"/>
        </w:rPr>
        <w:t xml:space="preserve">Vendor marketplace</w:t>
      </w:r>
      <w:r>
        <w:rPr>
          <w:i/>
          <w:iCs/>
          <w:color w:val="5B6B7F"/>
          <w:sz w:val="16"/>
          <w:szCs w:val="16"/>
        </w:rPr>
        <w:t xml:space="preserve"> (high-resolution image — zoom in for detail)</w:t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0DC" w:sz="4" w:space="4"/>
      </w:pBdr>
      <w:tabs>
        <w:tab w:val="right" w:pos="9638"/>
      </w:tabs>
    </w:pPr>
    <w:r>
      <w:rPr>
        <w:color w:val="5B6B7F"/>
        <w:sz w:val="16"/>
        <w:szCs w:val="16"/>
      </w:rPr>
      <w:t xml:space="preserve">Matrimony &amp; Wedding Services Platform</w:t>
    </w:r>
    <w:r>
      <w:rPr>
        <w:color w:val="5B6B7F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0DC" w:sz="4" w:space="4"/>
      </w:pBdr>
      <w:tabs>
        <w:tab w:val="right" w:pos="9638"/>
      </w:tabs>
    </w:pPr>
    <w:r>
      <w:rPr>
        <w:color w:val="5B6B7F"/>
        <w:sz w:val="16"/>
        <w:szCs w:val="16"/>
      </w:rPr>
      <w:t xml:space="preserve">Matrimony &amp; Wedding Services Platform</w:t>
    </w:r>
    <w:r>
      <w:rPr>
        <w:color w:val="5B6B7F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0DC" w:sz="4" w:space="4"/>
      </w:pBdr>
      <w:tabs>
        <w:tab w:val="right" w:pos="9638"/>
      </w:tabs>
    </w:pPr>
    <w:r>
      <w:rPr>
        <w:b/>
        <w:bCs/>
        <w:color w:val="2E7D7A"/>
        <w:sz w:val="16"/>
        <w:szCs w:val="16"/>
      </w:rPr>
      <w:t xml:space="preserve">HPHIDB</w:t>
    </w:r>
    <w:r>
      <w:rPr>
        <w:color w:val="5B6B7F"/>
        <w:sz w:val="16"/>
        <w:szCs w:val="16"/>
      </w:rPr>
      <w:t xml:space="preserve">  ·  Data Dictionary</w:t>
    </w:r>
    <w:r>
      <w:rPr>
        <w:color w:val="5B6B7F"/>
        <w:sz w:val="16"/>
        <w:szCs w:val="16"/>
      </w:rPr>
      <w:tab/>
      <w:t xml:space="preserve">Version 1.0  ·  26 Sep 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0DC" w:sz="4" w:space="4"/>
      </w:pBdr>
      <w:tabs>
        <w:tab w:val="right" w:pos="9638"/>
      </w:tabs>
    </w:pPr>
    <w:r>
      <w:rPr>
        <w:b/>
        <w:bCs/>
        <w:color w:val="2E7D7A"/>
        <w:sz w:val="16"/>
        <w:szCs w:val="16"/>
      </w:rPr>
      <w:t xml:space="preserve">HPHIDB</w:t>
    </w:r>
    <w:r>
      <w:rPr>
        <w:color w:val="5B6B7F"/>
        <w:sz w:val="16"/>
        <w:szCs w:val="16"/>
      </w:rPr>
      <w:t xml:space="preserve">  ·  Data Dictionary</w:t>
    </w:r>
    <w:r>
      <w:rPr>
        <w:color w:val="5B6B7F"/>
        <w:sz w:val="16"/>
        <w:szCs w:val="16"/>
      </w:rPr>
      <w:tab/>
      <w:t xml:space="preserve">Version 1.0  ·  26 Sep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2E7D7A"/>
      </w:rPr>
    </w:lvl>
    <w:lvl w:ilvl="1" w15:tentative="1">
      <w:start w:val="1"/>
      <w:numFmt w:val="bullet"/>
      <w:lvlText w:val="◦"/>
      <w:lvlJc w:val="left"/>
      <w:pPr>
        <w:ind w:left="860" w:hanging="280"/>
      </w:pPr>
      <w:rPr>
        <w:color w:val="2E7D7A"/>
      </w:rPr>
    </w:lvl>
    <w:lvl w:ilvl="2" w15:tentative="1">
      <w:start w:val="1"/>
      <w:numFmt w:val="bullet"/>
      <w:lvlText w:val="▪"/>
      <w:lvlJc w:val="left"/>
      <w:pPr>
        <w:ind w:left="1260" w:hanging="280"/>
      </w:pPr>
      <w:rPr>
        <w:color w:val="2E7D7A"/>
      </w:rPr>
    </w:lvl>
    <w:lvl w:ilvl="3" w15:tentative="1">
      <w:start w:val="1"/>
      <w:numFmt w:val="bullet"/>
      <w:lvlText w:val="–"/>
      <w:lvlJc w:val="left"/>
      <w:pPr>
        <w:ind w:left="1660" w:hanging="280"/>
      </w:pPr>
      <w:rPr>
        <w:color w:val="2E7D7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1F3A5F"/>
      </w:rPr>
    </w:lvl>
    <w:lvl w:ilvl="1" w15:tentative="1">
      <w:start w:val="1"/>
      <w:numFmt w:val="lowerLetter"/>
      <w:lvlText w:val="%2."/>
      <w:lvlJc w:val="left"/>
      <w:pPr>
        <w:ind w:left="860" w:hanging="320"/>
      </w:pPr>
      <w:rPr>
        <w:b/>
        <w:bCs/>
        <w:color w:val="1F3A5F"/>
      </w:rPr>
    </w:lvl>
    <w:lvl w:ilvl="2" w15:tentative="1">
      <w:start w:val="1"/>
      <w:numFmt w:val="lowerRoman"/>
      <w:lvlText w:val="%3."/>
      <w:lvlJc w:val="left"/>
      <w:pPr>
        <w:ind w:left="1260" w:hanging="320"/>
      </w:pPr>
      <w:rPr>
        <w:b/>
        <w:bCs/>
        <w:color w:val="1F3A5F"/>
      </w:rPr>
    </w:lvl>
    <w:lvl w:ilvl="3" w15:tentative="1">
      <w:start w:val="1"/>
      <w:numFmt w:val="decimal"/>
      <w:lvlText w:val="%4."/>
      <w:lvlJc w:val="left"/>
      <w:pPr>
        <w:ind w:left="1660" w:hanging="320"/>
      </w:pPr>
      <w:rPr>
        <w:b/>
        <w:bCs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4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12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Calibri" w:cs="Calibri" w:eastAsia="Calibri" w:hAnsi="Calibri"/>
      <w:b/>
      <w:bCs/>
      <w:color w:val="1F3A5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Calibri" w:cs="Calibri" w:eastAsia="Calibri" w:hAnsi="Calibri"/>
      <w:b/>
      <w:bCs/>
      <w:color w:val="2E7D7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1F5FA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bhqtdbwaf-eckgq-ua92a" Type="http://schemas.openxmlformats.org/officeDocument/2006/relationships/hyperlink" Target="SRS.docx" TargetMode="External"/><Relationship Id="rIdvjsimtl3esyedfrvsjh1w" Type="http://schemas.openxmlformats.org/officeDocument/2006/relationships/hyperlink" Target="USER_MANUAL.docx" TargetMode="External"/><Relationship Id="rId13" Type="http://schemas.openxmlformats.org/officeDocument/2006/relationships/image" Target="media/dbf14ed5946619f91c3cd30aa860a43a0328271e.png"/><Relationship Id="rId14" Type="http://schemas.openxmlformats.org/officeDocument/2006/relationships/image" Target="media/35f62061906180c8467ce2ce5c053f6099330c1b.png"/><Relationship Id="rId15" Type="http://schemas.openxmlformats.org/officeDocument/2006/relationships/image" Target="media/73d88618e3bbb140879187adc54d5cfcecc90fe6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 — HPHIDB</dc:title>
  <dc:creator>HPHIDB documentation</dc:creator>
  <dc:description>Data Dictionary for the HPHIDB Matrimony &amp; Wedding Services Platform</dc:description>
  <cp:lastModifiedBy>Un-named</cp:lastModifiedBy>
  <cp:revision>1</cp:revision>
  <dcterms:created xsi:type="dcterms:W3CDTF">2026-09-27T05:24:39.876Z</dcterms:created>
  <dcterms:modified xsi:type="dcterms:W3CDTF">2026-09-27T05:24:39.876Z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