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BE0FF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Unit test directive : </w:t>
      </w:r>
    </w:p>
    <w:p w:rsidR="00BE0FFE" w:rsidRDefault="000D68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Let us test an directive . </w:t>
      </w:r>
      <w:r w:rsidR="00EF0921">
        <w:rPr>
          <w:rFonts w:ascii="Georgia" w:hAnsi="Georgia"/>
          <w:sz w:val="28"/>
          <w:szCs w:val="28"/>
        </w:rPr>
        <w:t>The directive is about changing the color of text when mouse is over/out.</w:t>
      </w:r>
      <w:r w:rsidR="006E3751">
        <w:rPr>
          <w:rFonts w:ascii="Georgia" w:hAnsi="Georgia"/>
          <w:sz w:val="28"/>
          <w:szCs w:val="28"/>
        </w:rPr>
        <w:t xml:space="preserve">For this I am creating a directive with name </w:t>
      </w:r>
      <w:r w:rsidR="006E3751" w:rsidRPr="006E3751">
        <w:rPr>
          <w:rFonts w:ascii="Georgia" w:hAnsi="Georgia"/>
          <w:b/>
          <w:sz w:val="28"/>
          <w:szCs w:val="28"/>
        </w:rPr>
        <w:t>color.directive.ts</w:t>
      </w:r>
      <w:r w:rsidR="006E3751">
        <w:rPr>
          <w:rFonts w:ascii="Georgia" w:hAnsi="Georgia"/>
          <w:sz w:val="28"/>
          <w:szCs w:val="28"/>
        </w:rPr>
        <w:t>.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>import {Directive,HostListener,HostBinding} from '@angular/core';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>@Directive({selector : '[myColor]'})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>export class MyColor{</w:t>
      </w:r>
      <w:r w:rsidRPr="007418AE">
        <w:rPr>
          <w:rFonts w:ascii="Georgia" w:hAnsi="Georgia"/>
          <w:sz w:val="28"/>
          <w:szCs w:val="28"/>
        </w:rPr>
        <w:tab/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  <w:t>private col : string = 'pink';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  <w:t>@HostListener('mouseover') mouseOver(){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</w:r>
      <w:r w:rsidRPr="007418AE">
        <w:rPr>
          <w:rFonts w:ascii="Georgia" w:hAnsi="Georgia"/>
          <w:sz w:val="28"/>
          <w:szCs w:val="28"/>
        </w:rPr>
        <w:tab/>
        <w:t>console.log('mouse over')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</w:r>
      <w:r w:rsidRPr="007418AE">
        <w:rPr>
          <w:rFonts w:ascii="Georgia" w:hAnsi="Georgia"/>
          <w:sz w:val="28"/>
          <w:szCs w:val="28"/>
        </w:rPr>
        <w:tab/>
        <w:t>this.col = 'red';</w:t>
      </w:r>
      <w:r w:rsidRPr="007418AE">
        <w:rPr>
          <w:rFonts w:ascii="Georgia" w:hAnsi="Georgia"/>
          <w:sz w:val="28"/>
          <w:szCs w:val="28"/>
        </w:rPr>
        <w:tab/>
      </w:r>
      <w:r w:rsidRPr="007418AE">
        <w:rPr>
          <w:rFonts w:ascii="Georgia" w:hAnsi="Georgia"/>
          <w:sz w:val="28"/>
          <w:szCs w:val="28"/>
        </w:rPr>
        <w:tab/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  <w:t>}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  <w:t>@HostListener('mouseout') mouseOut(){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</w:r>
      <w:r w:rsidRPr="007418AE">
        <w:rPr>
          <w:rFonts w:ascii="Georgia" w:hAnsi="Georgia"/>
          <w:sz w:val="28"/>
          <w:szCs w:val="28"/>
        </w:rPr>
        <w:tab/>
        <w:t>console.log('mouse out')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</w:r>
      <w:r w:rsidRPr="007418AE">
        <w:rPr>
          <w:rFonts w:ascii="Georgia" w:hAnsi="Georgia"/>
          <w:sz w:val="28"/>
          <w:szCs w:val="28"/>
        </w:rPr>
        <w:tab/>
        <w:t>this.col = 'green';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  <w:t>}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  <w:t>@HostBinding('style.color') get color(){</w:t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</w:r>
      <w:r w:rsidRPr="007418AE">
        <w:rPr>
          <w:rFonts w:ascii="Georgia" w:hAnsi="Georgia"/>
          <w:sz w:val="28"/>
          <w:szCs w:val="28"/>
        </w:rPr>
        <w:tab/>
        <w:t>return this.col;</w:t>
      </w:r>
      <w:r w:rsidRPr="007418AE">
        <w:rPr>
          <w:rFonts w:ascii="Georgia" w:hAnsi="Georgia"/>
          <w:sz w:val="28"/>
          <w:szCs w:val="28"/>
        </w:rPr>
        <w:tab/>
      </w:r>
      <w:r w:rsidRPr="007418AE">
        <w:rPr>
          <w:rFonts w:ascii="Georgia" w:hAnsi="Georgia"/>
          <w:sz w:val="28"/>
          <w:szCs w:val="28"/>
        </w:rPr>
        <w:tab/>
      </w:r>
    </w:p>
    <w:p w:rsidR="007418AE" w:rsidRPr="007418AE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ab/>
        <w:t>}</w:t>
      </w:r>
      <w:r w:rsidRPr="007418AE">
        <w:rPr>
          <w:rFonts w:ascii="Georgia" w:hAnsi="Georgia"/>
          <w:sz w:val="28"/>
          <w:szCs w:val="28"/>
        </w:rPr>
        <w:tab/>
      </w:r>
    </w:p>
    <w:p w:rsidR="006E3751" w:rsidRDefault="007418AE" w:rsidP="007418AE">
      <w:pPr>
        <w:rPr>
          <w:rFonts w:ascii="Georgia" w:hAnsi="Georgia"/>
          <w:sz w:val="28"/>
          <w:szCs w:val="28"/>
        </w:rPr>
      </w:pPr>
      <w:r w:rsidRPr="007418AE">
        <w:rPr>
          <w:rFonts w:ascii="Georgia" w:hAnsi="Georgia"/>
          <w:sz w:val="28"/>
          <w:szCs w:val="28"/>
        </w:rPr>
        <w:t>}</w:t>
      </w:r>
    </w:p>
    <w:p w:rsidR="00633AA9" w:rsidRDefault="009B33A6" w:rsidP="007418A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8"/>
          <w:szCs w:val="28"/>
        </w:rPr>
        <w:t>For testing the directive we need to also create an component so that we can test it on proxy environment.</w:t>
      </w:r>
      <w:r w:rsidR="00C96E7C">
        <w:rPr>
          <w:rFonts w:ascii="Georgia" w:hAnsi="Georgia"/>
          <w:sz w:val="28"/>
          <w:szCs w:val="28"/>
        </w:rPr>
        <w:t xml:space="preserve"> So , I hahve created an component with name </w:t>
      </w:r>
      <w:r w:rsidR="00F575C1">
        <w:rPr>
          <w:rFonts w:ascii="Georgia" w:hAnsi="Georgia"/>
          <w:b/>
          <w:sz w:val="28"/>
          <w:szCs w:val="28"/>
        </w:rPr>
        <w:t>gross.component.ts.</w:t>
      </w: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t>import { Component, OnInit } from '@angular/core';</w:t>
      </w: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t>@Component({</w:t>
      </w: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t xml:space="preserve">  selector: 'app-gross',</w:t>
      </w: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lastRenderedPageBreak/>
        <w:t xml:space="preserve">  templateUrl: './gross.component.html',</w:t>
      </w: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t xml:space="preserve">  styleUrls: ['./gross.component.css']</w:t>
      </w: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t>})</w:t>
      </w: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t>export class GrossComponent implements OnInit {</w:t>
      </w: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t xml:space="preserve">  constructor() { }</w:t>
      </w: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t xml:space="preserve">  ngOnInit() {</w:t>
      </w:r>
    </w:p>
    <w:p w:rsidR="00A03147" w:rsidRPr="00A03147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t xml:space="preserve">  }</w:t>
      </w:r>
    </w:p>
    <w:p w:rsidR="00F575C1" w:rsidRDefault="00A03147" w:rsidP="00A03147">
      <w:pPr>
        <w:rPr>
          <w:rFonts w:ascii="Georgia" w:hAnsi="Georgia"/>
          <w:sz w:val="28"/>
          <w:szCs w:val="28"/>
        </w:rPr>
      </w:pPr>
      <w:r w:rsidRPr="00A03147">
        <w:rPr>
          <w:rFonts w:ascii="Georgia" w:hAnsi="Georgia"/>
          <w:sz w:val="28"/>
          <w:szCs w:val="28"/>
        </w:rPr>
        <w:t>}</w:t>
      </w:r>
    </w:p>
    <w:p w:rsidR="007A2C2A" w:rsidRDefault="007A2C2A" w:rsidP="00A0314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Now, let’s write the spec file with name </w:t>
      </w:r>
      <w:r w:rsidRPr="007A2C2A">
        <w:rPr>
          <w:rFonts w:ascii="Georgia" w:hAnsi="Georgia"/>
          <w:b/>
          <w:sz w:val="28"/>
          <w:szCs w:val="28"/>
        </w:rPr>
        <w:t>gross.component.spec.ts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>/* tslint:disable:no-unused-variable */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>import { async, ComponentFixture, TestBed } from '@angular/core/testing';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>import { By } from '@angular/platform-browser';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>import { DebugElement } from '@angular/core';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>import { GrossComponent } from './gross.component';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>import {MyColor} from '../directives/color.directive';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>describe('GrossComponent', () =&gt; {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let component: GrossComponent;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let fixture: ComponentFixture&lt;GrossComponent&gt;;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beforeEach(async(() =&gt; {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  TestBed.configureTestingModule({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    declarations: [ GrossComponent,MyColor ]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  })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  .compileComponents();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}));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beforeEach(() =&gt; {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  fixture = TestBed.createComponent(GrossComponent);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  component = fixture.componentInstance;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  fixture.detectChanges();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});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it('should create', () =&gt; {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  expect(component).toBeTruthy();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});</w:t>
      </w:r>
    </w:p>
    <w:p w:rsidR="00CA4FE4" w:rsidRPr="00CA4FE4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 xml:space="preserve">  </w:t>
      </w:r>
    </w:p>
    <w:p w:rsidR="00CA4FE4" w:rsidRPr="003E6377" w:rsidRDefault="00CA4FE4" w:rsidP="00CA4FE4">
      <w:pPr>
        <w:rPr>
          <w:rFonts w:ascii="Georgia" w:hAnsi="Georgia"/>
          <w:b/>
          <w:sz w:val="28"/>
          <w:szCs w:val="28"/>
          <w:highlight w:val="yellow"/>
        </w:rPr>
      </w:pPr>
      <w:r w:rsidRPr="00CA4FE4">
        <w:rPr>
          <w:rFonts w:ascii="Georgia" w:hAnsi="Georgia"/>
          <w:sz w:val="28"/>
          <w:szCs w:val="28"/>
        </w:rPr>
        <w:t xml:space="preserve"> </w:t>
      </w:r>
      <w:r w:rsidRPr="00825D84">
        <w:rPr>
          <w:rFonts w:ascii="Georgia" w:hAnsi="Georgia"/>
          <w:b/>
          <w:sz w:val="28"/>
          <w:szCs w:val="28"/>
        </w:rPr>
        <w:t xml:space="preserve"> </w:t>
      </w:r>
      <w:r w:rsidRPr="003E6377">
        <w:rPr>
          <w:rFonts w:ascii="Georgia" w:hAnsi="Georgia"/>
          <w:b/>
          <w:sz w:val="28"/>
          <w:szCs w:val="28"/>
          <w:highlight w:val="yellow"/>
        </w:rPr>
        <w:t>it('Test for the mouserover event',()=&gt;{</w:t>
      </w:r>
    </w:p>
    <w:p w:rsidR="00CA4FE4" w:rsidRPr="003E6377" w:rsidRDefault="00CA4FE4" w:rsidP="00CA4FE4">
      <w:pPr>
        <w:rPr>
          <w:rFonts w:ascii="Georgia" w:hAnsi="Georgia"/>
          <w:b/>
          <w:sz w:val="28"/>
          <w:szCs w:val="28"/>
          <w:highlight w:val="yellow"/>
        </w:rPr>
      </w:pPr>
      <w:r w:rsidRPr="003E6377">
        <w:rPr>
          <w:rFonts w:ascii="Georgia" w:hAnsi="Georgia"/>
          <w:b/>
          <w:sz w:val="28"/>
          <w:szCs w:val="28"/>
          <w:highlight w:val="yellow"/>
        </w:rPr>
        <w:tab/>
        <w:t xml:space="preserve">  var ele = fixture.debugElement.query(By.css('span'))</w:t>
      </w:r>
    </w:p>
    <w:p w:rsidR="00CA4FE4" w:rsidRPr="003E6377" w:rsidRDefault="00CA4FE4" w:rsidP="00CA4FE4">
      <w:pPr>
        <w:rPr>
          <w:rFonts w:ascii="Georgia" w:hAnsi="Georgia"/>
          <w:b/>
          <w:sz w:val="28"/>
          <w:szCs w:val="28"/>
          <w:highlight w:val="yellow"/>
        </w:rPr>
      </w:pPr>
      <w:r w:rsidRPr="003E6377">
        <w:rPr>
          <w:rFonts w:ascii="Georgia" w:hAnsi="Georgia"/>
          <w:b/>
          <w:sz w:val="28"/>
          <w:szCs w:val="28"/>
          <w:highlight w:val="yellow"/>
        </w:rPr>
        <w:tab/>
        <w:t xml:space="preserve">  ele.triggerEventHandler('mouseover',null);</w:t>
      </w:r>
    </w:p>
    <w:p w:rsidR="00CA4FE4" w:rsidRPr="003E6377" w:rsidRDefault="00CA4FE4" w:rsidP="00CA4FE4">
      <w:pPr>
        <w:rPr>
          <w:rFonts w:ascii="Georgia" w:hAnsi="Georgia"/>
          <w:b/>
          <w:sz w:val="28"/>
          <w:szCs w:val="28"/>
          <w:highlight w:val="yellow"/>
        </w:rPr>
      </w:pPr>
      <w:r w:rsidRPr="003E6377">
        <w:rPr>
          <w:rFonts w:ascii="Georgia" w:hAnsi="Georgia"/>
          <w:b/>
          <w:sz w:val="28"/>
          <w:szCs w:val="28"/>
          <w:highlight w:val="yellow"/>
        </w:rPr>
        <w:tab/>
        <w:t xml:space="preserve">  fixture.detectChanges();</w:t>
      </w:r>
    </w:p>
    <w:p w:rsidR="00CA4FE4" w:rsidRPr="003E6377" w:rsidRDefault="00CA4FE4" w:rsidP="00CA4FE4">
      <w:pPr>
        <w:rPr>
          <w:rFonts w:ascii="Georgia" w:hAnsi="Georgia"/>
          <w:b/>
          <w:sz w:val="28"/>
          <w:szCs w:val="28"/>
          <w:highlight w:val="yellow"/>
        </w:rPr>
      </w:pPr>
      <w:r w:rsidRPr="003E6377">
        <w:rPr>
          <w:rFonts w:ascii="Georgia" w:hAnsi="Georgia"/>
          <w:b/>
          <w:sz w:val="28"/>
          <w:szCs w:val="28"/>
          <w:highlight w:val="yellow"/>
        </w:rPr>
        <w:tab/>
        <w:t xml:space="preserve">  expect(ele.nativeElement.style.color).toBe('red')</w:t>
      </w:r>
    </w:p>
    <w:p w:rsidR="00CA4FE4" w:rsidRPr="00825D84" w:rsidRDefault="00CA4FE4" w:rsidP="00CA4FE4">
      <w:pPr>
        <w:rPr>
          <w:rFonts w:ascii="Georgia" w:hAnsi="Georgia"/>
          <w:b/>
          <w:sz w:val="28"/>
          <w:szCs w:val="28"/>
        </w:rPr>
      </w:pPr>
      <w:r w:rsidRPr="003E6377">
        <w:rPr>
          <w:rFonts w:ascii="Georgia" w:hAnsi="Georgia"/>
          <w:b/>
          <w:sz w:val="28"/>
          <w:szCs w:val="28"/>
          <w:highlight w:val="yellow"/>
        </w:rPr>
        <w:t xml:space="preserve">  });</w:t>
      </w:r>
    </w:p>
    <w:p w:rsidR="008B7407" w:rsidRDefault="00CA4FE4" w:rsidP="00CA4FE4">
      <w:pPr>
        <w:rPr>
          <w:rFonts w:ascii="Georgia" w:hAnsi="Georgia"/>
          <w:sz w:val="28"/>
          <w:szCs w:val="28"/>
        </w:rPr>
      </w:pPr>
      <w:r w:rsidRPr="00CA4FE4">
        <w:rPr>
          <w:rFonts w:ascii="Georgia" w:hAnsi="Georgia"/>
          <w:sz w:val="28"/>
          <w:szCs w:val="28"/>
        </w:rPr>
        <w:t>});</w:t>
      </w:r>
    </w:p>
    <w:p w:rsidR="003E6377" w:rsidRDefault="00844036" w:rsidP="00CA4FE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Let us now , discuss on above line marked :</w:t>
      </w:r>
    </w:p>
    <w:p w:rsidR="00844036" w:rsidRDefault="00545282" w:rsidP="00CA4FE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Here </w:t>
      </w:r>
      <w:r w:rsidRPr="00B93C91">
        <w:rPr>
          <w:rFonts w:ascii="Georgia" w:hAnsi="Georgia"/>
          <w:b/>
          <w:sz w:val="28"/>
          <w:szCs w:val="28"/>
        </w:rPr>
        <w:t>ele</w:t>
      </w:r>
      <w:r>
        <w:rPr>
          <w:rFonts w:ascii="Georgia" w:hAnsi="Georgia"/>
          <w:sz w:val="28"/>
          <w:szCs w:val="28"/>
        </w:rPr>
        <w:t xml:space="preserve"> contains the reference for span. </w:t>
      </w:r>
      <w:r w:rsidR="00F552F6">
        <w:rPr>
          <w:rFonts w:ascii="Georgia" w:hAnsi="Georgia"/>
          <w:sz w:val="28"/>
          <w:szCs w:val="28"/>
        </w:rPr>
        <w:t>We are using query</w:t>
      </w:r>
      <w:r w:rsidR="00020E31">
        <w:rPr>
          <w:rFonts w:ascii="Georgia" w:hAnsi="Georgia"/>
          <w:sz w:val="28"/>
          <w:szCs w:val="28"/>
        </w:rPr>
        <w:t>()</w:t>
      </w:r>
      <w:r w:rsidR="00775896">
        <w:rPr>
          <w:rFonts w:ascii="Georgia" w:hAnsi="Georgia"/>
          <w:sz w:val="28"/>
          <w:szCs w:val="28"/>
        </w:rPr>
        <w:t xml:space="preserve"> method for this</w:t>
      </w:r>
      <w:r w:rsidR="00F552F6">
        <w:rPr>
          <w:rFonts w:ascii="Georgia" w:hAnsi="Georgia"/>
          <w:sz w:val="28"/>
          <w:szCs w:val="28"/>
        </w:rPr>
        <w:t>.</w:t>
      </w:r>
      <w:r w:rsidR="00BC52F0">
        <w:rPr>
          <w:rFonts w:ascii="Georgia" w:hAnsi="Georgia"/>
          <w:sz w:val="28"/>
          <w:szCs w:val="28"/>
        </w:rPr>
        <w:t xml:space="preserve"> </w:t>
      </w:r>
      <w:r w:rsidR="00530C52">
        <w:rPr>
          <w:rFonts w:ascii="Georgia" w:hAnsi="Georgia"/>
          <w:sz w:val="28"/>
          <w:szCs w:val="28"/>
        </w:rPr>
        <w:t>After then we are triggering the mouseover event on it</w:t>
      </w:r>
      <w:r w:rsidR="00D64806">
        <w:rPr>
          <w:rFonts w:ascii="Georgia" w:hAnsi="Georgia"/>
          <w:sz w:val="28"/>
          <w:szCs w:val="28"/>
        </w:rPr>
        <w:t xml:space="preserve"> . Jus</w:t>
      </w:r>
      <w:r w:rsidR="00FC348C">
        <w:rPr>
          <w:rFonts w:ascii="Georgia" w:hAnsi="Georgia"/>
          <w:sz w:val="28"/>
          <w:szCs w:val="28"/>
        </w:rPr>
        <w:t>t after detecting the changes , we are applying our own asserting so that when mouse gets over the span the color will be changes by red.</w:t>
      </w:r>
    </w:p>
    <w:p w:rsidR="00F7394E" w:rsidRPr="008B7407" w:rsidRDefault="00F7394E" w:rsidP="00CA4FE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So, our test for the directive gets passed .</w:t>
      </w:r>
      <w:r w:rsidR="0069508E">
        <w:rPr>
          <w:rFonts w:ascii="Georgia" w:hAnsi="Georgia"/>
          <w:sz w:val="28"/>
          <w:szCs w:val="28"/>
        </w:rPr>
        <w:t xml:space="preserve"> We can also apply the sdame test for mouseout.</w:t>
      </w:r>
      <w:bookmarkStart w:id="0" w:name="_GoBack"/>
      <w:bookmarkEnd w:id="0"/>
    </w:p>
    <w:sectPr w:rsidR="00F7394E" w:rsidRPr="008B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67"/>
    <w:rsid w:val="00020E31"/>
    <w:rsid w:val="000D685B"/>
    <w:rsid w:val="00357EB5"/>
    <w:rsid w:val="00385E67"/>
    <w:rsid w:val="003E6377"/>
    <w:rsid w:val="00530C52"/>
    <w:rsid w:val="00545282"/>
    <w:rsid w:val="00633AA9"/>
    <w:rsid w:val="00677DB3"/>
    <w:rsid w:val="0069508E"/>
    <w:rsid w:val="006E3751"/>
    <w:rsid w:val="007016E8"/>
    <w:rsid w:val="007418AE"/>
    <w:rsid w:val="00775896"/>
    <w:rsid w:val="007A2C2A"/>
    <w:rsid w:val="00825D84"/>
    <w:rsid w:val="00844036"/>
    <w:rsid w:val="008B7407"/>
    <w:rsid w:val="00982069"/>
    <w:rsid w:val="009B33A6"/>
    <w:rsid w:val="009D22E8"/>
    <w:rsid w:val="00A03147"/>
    <w:rsid w:val="00B93C91"/>
    <w:rsid w:val="00BC52F0"/>
    <w:rsid w:val="00BE0FFE"/>
    <w:rsid w:val="00C96E7C"/>
    <w:rsid w:val="00CA4FE4"/>
    <w:rsid w:val="00D64806"/>
    <w:rsid w:val="00DF0F68"/>
    <w:rsid w:val="00EF0921"/>
    <w:rsid w:val="00F552F6"/>
    <w:rsid w:val="00F575C1"/>
    <w:rsid w:val="00F7394E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0AE0B-9BF2-4CBF-8E07-BC08937D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101</cp:revision>
  <dcterms:created xsi:type="dcterms:W3CDTF">2017-06-08T13:43:00Z</dcterms:created>
  <dcterms:modified xsi:type="dcterms:W3CDTF">2017-06-22T06:16:00Z</dcterms:modified>
</cp:coreProperties>
</file>