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34561B" w14:textId="268629D6" w:rsidR="00FD635C" w:rsidRDefault="00FD635C" w:rsidP="00FD635C">
      <w:r>
        <w:rPr>
          <w:noProof/>
        </w:rPr>
        <w:drawing>
          <wp:inline distT="0" distB="0" distL="0" distR="0" wp14:anchorId="03FFC5B8" wp14:editId="06B79584">
            <wp:extent cx="5731510" cy="3126105"/>
            <wp:effectExtent l="0" t="0" r="2540" b="0"/>
            <wp:docPr id="19750622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062204" name="Picture 197506220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6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57EE3" w14:textId="77777777" w:rsidR="00FD635C" w:rsidRDefault="00FD635C" w:rsidP="00FD635C"/>
    <w:p w14:paraId="325782C8" w14:textId="21D83C14" w:rsidR="00FD635C" w:rsidRPr="00FD635C" w:rsidRDefault="00FD635C" w:rsidP="00FD635C">
      <w:r w:rsidRPr="00FD635C">
        <w:t>Below is a recommended architecture for securely transferring files from multiple non-internet-facing servers to SharePoint via a staging server located in a DMZ or integration zone.</w:t>
      </w:r>
    </w:p>
    <w:p w14:paraId="6240F424" w14:textId="77777777" w:rsidR="00FD635C" w:rsidRPr="00FD635C" w:rsidRDefault="00FD635C" w:rsidP="00FD635C">
      <w:pPr>
        <w:rPr>
          <w:b/>
          <w:bCs/>
        </w:rPr>
      </w:pPr>
      <w:r w:rsidRPr="00FD635C">
        <w:rPr>
          <w:b/>
          <w:bCs/>
        </w:rPr>
        <w:t>Architecture Diagram</w:t>
      </w:r>
    </w:p>
    <w:p w14:paraId="70E2FFD6" w14:textId="77777777" w:rsidR="00FD635C" w:rsidRPr="00FD635C" w:rsidRDefault="00FD635C" w:rsidP="00FD635C">
      <w:r w:rsidRPr="00FD635C">
        <w:t>┌─────────────────────────────────────────────────────────────────────┐</w:t>
      </w:r>
    </w:p>
    <w:p w14:paraId="4F7DB11F" w14:textId="77777777" w:rsidR="00FD635C" w:rsidRPr="00FD635C" w:rsidRDefault="00FD635C" w:rsidP="00FD635C">
      <w:r w:rsidRPr="00FD635C">
        <w:t>│                    INTERNAL SECURE NETWORK                          │</w:t>
      </w:r>
    </w:p>
    <w:p w14:paraId="2400E02F" w14:textId="77777777" w:rsidR="00FD635C" w:rsidRPr="00FD635C" w:rsidRDefault="00FD635C" w:rsidP="00FD635C">
      <w:r w:rsidRPr="00FD635C">
        <w:t xml:space="preserve">│                  </w:t>
      </w:r>
      <w:proofErr w:type="gramStart"/>
      <w:r w:rsidRPr="00FD635C">
        <w:t xml:space="preserve">   (</w:t>
      </w:r>
      <w:proofErr w:type="gramEnd"/>
      <w:r w:rsidRPr="00FD635C">
        <w:t xml:space="preserve">Non-Internet Facing </w:t>
      </w:r>
      <w:proofErr w:type="gramStart"/>
      <w:r w:rsidRPr="00FD635C">
        <w:t xml:space="preserve">Zone)   </w:t>
      </w:r>
      <w:proofErr w:type="gramEnd"/>
      <w:r w:rsidRPr="00FD635C">
        <w:t xml:space="preserve">                   │</w:t>
      </w:r>
    </w:p>
    <w:p w14:paraId="50A53075" w14:textId="77777777" w:rsidR="00FD635C" w:rsidRPr="00FD635C" w:rsidRDefault="00FD635C" w:rsidP="00FD635C">
      <w:r w:rsidRPr="00FD635C">
        <w:t>└─────────────────────────────────────────────────────────────────────┘</w:t>
      </w:r>
    </w:p>
    <w:p w14:paraId="6C40D9FC" w14:textId="77777777" w:rsidR="00FD635C" w:rsidRPr="00FD635C" w:rsidRDefault="00FD635C" w:rsidP="00FD635C"/>
    <w:p w14:paraId="0EF77E74" w14:textId="77777777" w:rsidR="00FD635C" w:rsidRPr="00FD635C" w:rsidRDefault="00FD635C" w:rsidP="00FD635C">
      <w:r w:rsidRPr="00FD635C">
        <w:t>+----------------+        +----------------+        +----------------+</w:t>
      </w:r>
    </w:p>
    <w:p w14:paraId="47BADCD1" w14:textId="77777777" w:rsidR="00FD635C" w:rsidRPr="00FD635C" w:rsidRDefault="00FD635C" w:rsidP="00FD635C">
      <w:r w:rsidRPr="00FD635C">
        <w:t xml:space="preserve">| File Server 01 |        | File Server 02 |        | Application </w:t>
      </w:r>
      <w:proofErr w:type="spellStart"/>
      <w:r w:rsidRPr="00FD635C">
        <w:t>Svr</w:t>
      </w:r>
      <w:proofErr w:type="spellEnd"/>
      <w:r w:rsidRPr="00FD635C">
        <w:t>|</w:t>
      </w:r>
    </w:p>
    <w:p w14:paraId="66B60C00" w14:textId="77777777" w:rsidR="00FD635C" w:rsidRPr="00FD635C" w:rsidRDefault="00FD635C" w:rsidP="00FD635C">
      <w:r w:rsidRPr="00FD635C">
        <w:t>| Windows/</w:t>
      </w:r>
      <w:proofErr w:type="gramStart"/>
      <w:r w:rsidRPr="00FD635C">
        <w:t>Linux  |</w:t>
      </w:r>
      <w:proofErr w:type="gramEnd"/>
      <w:r w:rsidRPr="00FD635C">
        <w:t xml:space="preserve">        | Windows/</w:t>
      </w:r>
      <w:proofErr w:type="gramStart"/>
      <w:r w:rsidRPr="00FD635C">
        <w:t>Linux  |</w:t>
      </w:r>
      <w:proofErr w:type="gramEnd"/>
      <w:r w:rsidRPr="00FD635C">
        <w:t xml:space="preserve">        | ERP/CRM/etc.   |</w:t>
      </w:r>
    </w:p>
    <w:p w14:paraId="70F7402D" w14:textId="77777777" w:rsidR="00FD635C" w:rsidRPr="00FD635C" w:rsidRDefault="00FD635C" w:rsidP="00FD635C">
      <w:r w:rsidRPr="00FD635C">
        <w:t>+--------+-------+        +--------+-------+        +--------+-------+</w:t>
      </w:r>
    </w:p>
    <w:p w14:paraId="5865F8EE" w14:textId="77777777" w:rsidR="00FD635C" w:rsidRPr="00FD635C" w:rsidRDefault="00FD635C" w:rsidP="00FD635C">
      <w:r w:rsidRPr="00FD635C">
        <w:t xml:space="preserve">         |                         |                         |</w:t>
      </w:r>
    </w:p>
    <w:p w14:paraId="5B0BA298" w14:textId="77777777" w:rsidR="00FD635C" w:rsidRPr="00FD635C" w:rsidRDefault="00FD635C" w:rsidP="00FD635C">
      <w:r w:rsidRPr="00FD635C">
        <w:t xml:space="preserve">         | SMB 445 / SFTP 22       | SMB 445 / SFTP 22       |</w:t>
      </w:r>
    </w:p>
    <w:p w14:paraId="68697CC7" w14:textId="77777777" w:rsidR="00FD635C" w:rsidRPr="00FD635C" w:rsidRDefault="00FD635C" w:rsidP="00FD635C">
      <w:r w:rsidRPr="00FD635C">
        <w:t xml:space="preserve">         | HTTPS 443 (</w:t>
      </w:r>
      <w:proofErr w:type="gramStart"/>
      <w:r w:rsidRPr="00FD635C">
        <w:t xml:space="preserve">Optional)   </w:t>
      </w:r>
      <w:proofErr w:type="gramEnd"/>
      <w:r w:rsidRPr="00FD635C">
        <w:t xml:space="preserve"> | HTTPS 443 (</w:t>
      </w:r>
      <w:proofErr w:type="gramStart"/>
      <w:r w:rsidRPr="00FD635C">
        <w:t xml:space="preserve">Optional)   </w:t>
      </w:r>
      <w:proofErr w:type="gramEnd"/>
      <w:r w:rsidRPr="00FD635C">
        <w:t xml:space="preserve"> |</w:t>
      </w:r>
    </w:p>
    <w:p w14:paraId="31E4DD26" w14:textId="77777777" w:rsidR="00FD635C" w:rsidRPr="00FD635C" w:rsidRDefault="00FD635C" w:rsidP="00FD635C">
      <w:r w:rsidRPr="00FD635C">
        <w:t xml:space="preserve">         |                         |                         |</w:t>
      </w:r>
    </w:p>
    <w:p w14:paraId="3404C223" w14:textId="77777777" w:rsidR="00FD635C" w:rsidRPr="00FD635C" w:rsidRDefault="00FD635C" w:rsidP="00FD635C">
      <w:r w:rsidRPr="00FD635C">
        <w:lastRenderedPageBreak/>
        <w:t xml:space="preserve">         +------------+------------+------------+------------+</w:t>
      </w:r>
    </w:p>
    <w:p w14:paraId="35988F8F" w14:textId="77777777" w:rsidR="00FD635C" w:rsidRPr="00FD635C" w:rsidRDefault="00FD635C" w:rsidP="00FD635C">
      <w:r w:rsidRPr="00FD635C">
        <w:t xml:space="preserve">                                      |</w:t>
      </w:r>
    </w:p>
    <w:p w14:paraId="38C8286E" w14:textId="77777777" w:rsidR="00FD635C" w:rsidRPr="00FD635C" w:rsidRDefault="00FD635C" w:rsidP="00FD635C">
      <w:r w:rsidRPr="00FD635C">
        <w:t xml:space="preserve">                                      |</w:t>
      </w:r>
    </w:p>
    <w:p w14:paraId="71C3E8BD" w14:textId="77777777" w:rsidR="00FD635C" w:rsidRPr="00FD635C" w:rsidRDefault="00FD635C" w:rsidP="00FD635C">
      <w:r w:rsidRPr="00FD635C">
        <w:t xml:space="preserve">                                      v</w:t>
      </w:r>
    </w:p>
    <w:p w14:paraId="03C48044" w14:textId="77777777" w:rsidR="00FD635C" w:rsidRPr="00FD635C" w:rsidRDefault="00FD635C" w:rsidP="00FD635C">
      <w:r w:rsidRPr="00FD635C">
        <w:t xml:space="preserve">                    ┌────────────────────────────────┐</w:t>
      </w:r>
    </w:p>
    <w:p w14:paraId="24796FDF" w14:textId="77777777" w:rsidR="00FD635C" w:rsidRPr="00FD635C" w:rsidRDefault="00FD635C" w:rsidP="00FD635C">
      <w:r w:rsidRPr="00FD635C">
        <w:t xml:space="preserve">                    │ Internal Firewall              │</w:t>
      </w:r>
    </w:p>
    <w:p w14:paraId="61C57635" w14:textId="77777777" w:rsidR="00FD635C" w:rsidRPr="00FD635C" w:rsidRDefault="00FD635C" w:rsidP="00FD635C">
      <w:r w:rsidRPr="00FD635C">
        <w:t xml:space="preserve">                    │ Allow only required ports      │</w:t>
      </w:r>
    </w:p>
    <w:p w14:paraId="6F54B1EF" w14:textId="77777777" w:rsidR="00FD635C" w:rsidRPr="00FD635C" w:rsidRDefault="00FD635C" w:rsidP="00FD635C">
      <w:r w:rsidRPr="00FD635C">
        <w:t xml:space="preserve">                    └───────────────</w:t>
      </w:r>
      <w:r w:rsidRPr="00FD635C">
        <w:rPr>
          <w:rFonts w:ascii="MS Gothic" w:eastAsia="MS Gothic" w:hAnsi="MS Gothic" w:cs="MS Gothic" w:hint="eastAsia"/>
        </w:rPr>
        <w:t>┬</w:t>
      </w:r>
      <w:r w:rsidRPr="00FD635C">
        <w:rPr>
          <w:rFonts w:ascii="Aptos" w:hAnsi="Aptos" w:cs="Aptos"/>
        </w:rPr>
        <w:t>────────────────┘</w:t>
      </w:r>
    </w:p>
    <w:p w14:paraId="1F3B0022" w14:textId="77777777" w:rsidR="00FD635C" w:rsidRPr="00FD635C" w:rsidRDefault="00FD635C" w:rsidP="00FD635C">
      <w:r w:rsidRPr="00FD635C">
        <w:t xml:space="preserve">                                    |</w:t>
      </w:r>
    </w:p>
    <w:p w14:paraId="3580D7D1" w14:textId="77777777" w:rsidR="00FD635C" w:rsidRPr="00FD635C" w:rsidRDefault="00FD635C" w:rsidP="00FD635C">
      <w:r w:rsidRPr="00FD635C">
        <w:t xml:space="preserve">                                    |</w:t>
      </w:r>
    </w:p>
    <w:p w14:paraId="2AE440FF" w14:textId="77777777" w:rsidR="00FD635C" w:rsidRPr="00FD635C" w:rsidRDefault="00FD635C" w:rsidP="00FD635C">
      <w:r w:rsidRPr="00FD635C">
        <w:t xml:space="preserve">                                    v</w:t>
      </w:r>
    </w:p>
    <w:p w14:paraId="119E48D6" w14:textId="77777777" w:rsidR="00FD635C" w:rsidRPr="00FD635C" w:rsidRDefault="00FD635C" w:rsidP="00FD635C"/>
    <w:p w14:paraId="005CF730" w14:textId="77777777" w:rsidR="00FD635C" w:rsidRPr="00FD635C" w:rsidRDefault="00FD635C" w:rsidP="00FD635C">
      <w:r w:rsidRPr="00FD635C">
        <w:t>┌─────────────────────────────────────────────────────────────────────┐</w:t>
      </w:r>
    </w:p>
    <w:p w14:paraId="09839DD2" w14:textId="77777777" w:rsidR="00FD635C" w:rsidRPr="00FD635C" w:rsidRDefault="00FD635C" w:rsidP="00FD635C">
      <w:r w:rsidRPr="00FD635C">
        <w:t>│                    STAGING / INTEGRATION ZONE                       │</w:t>
      </w:r>
    </w:p>
    <w:p w14:paraId="194A294E" w14:textId="77777777" w:rsidR="00FD635C" w:rsidRPr="00FD635C" w:rsidRDefault="00FD635C" w:rsidP="00FD635C">
      <w:r w:rsidRPr="00FD635C">
        <w:t xml:space="preserve">│                       </w:t>
      </w:r>
      <w:proofErr w:type="gramStart"/>
      <w:r w:rsidRPr="00FD635C">
        <w:t xml:space="preserve">   (</w:t>
      </w:r>
      <w:proofErr w:type="gramEnd"/>
      <w:r w:rsidRPr="00FD635C">
        <w:t xml:space="preserve">DMZ </w:t>
      </w:r>
      <w:proofErr w:type="gramStart"/>
      <w:r w:rsidRPr="00FD635C">
        <w:t xml:space="preserve">Network)   </w:t>
      </w:r>
      <w:proofErr w:type="gramEnd"/>
      <w:r w:rsidRPr="00FD635C">
        <w:t xml:space="preserve">                           │</w:t>
      </w:r>
    </w:p>
    <w:p w14:paraId="4D1F570A" w14:textId="77777777" w:rsidR="00FD635C" w:rsidRPr="00FD635C" w:rsidRDefault="00FD635C" w:rsidP="00FD635C">
      <w:r w:rsidRPr="00FD635C">
        <w:t>└─────────────────────────────────────────────────────────────────────┘</w:t>
      </w:r>
    </w:p>
    <w:p w14:paraId="465AF0B0" w14:textId="77777777" w:rsidR="00FD635C" w:rsidRPr="00FD635C" w:rsidRDefault="00FD635C" w:rsidP="00FD635C"/>
    <w:p w14:paraId="29D06E33" w14:textId="77777777" w:rsidR="00FD635C" w:rsidRPr="00FD635C" w:rsidRDefault="00FD635C" w:rsidP="00FD635C">
      <w:r w:rsidRPr="00FD635C">
        <w:t xml:space="preserve">                    +--------------------------------+</w:t>
      </w:r>
    </w:p>
    <w:p w14:paraId="3C206156" w14:textId="77777777" w:rsidR="00FD635C" w:rsidRPr="00FD635C" w:rsidRDefault="00FD635C" w:rsidP="00FD635C">
      <w:r w:rsidRPr="00FD635C">
        <w:t xml:space="preserve">                    |        Staging Server          |</w:t>
      </w:r>
    </w:p>
    <w:p w14:paraId="4142ECAB" w14:textId="77777777" w:rsidR="00FD635C" w:rsidRPr="00FD635C" w:rsidRDefault="00FD635C" w:rsidP="00FD635C">
      <w:r w:rsidRPr="00FD635C">
        <w:t xml:space="preserve">                    |                                |</w:t>
      </w:r>
    </w:p>
    <w:p w14:paraId="3F7E4073" w14:textId="77777777" w:rsidR="00FD635C" w:rsidRPr="00FD635C" w:rsidRDefault="00FD635C" w:rsidP="00FD635C">
      <w:r w:rsidRPr="00FD635C">
        <w:t xml:space="preserve">                    | - File Collection Service      |</w:t>
      </w:r>
    </w:p>
    <w:p w14:paraId="697B5DEE" w14:textId="77777777" w:rsidR="00FD635C" w:rsidRPr="00FD635C" w:rsidRDefault="00FD635C" w:rsidP="00FD635C">
      <w:r w:rsidRPr="00FD635C">
        <w:t xml:space="preserve">                    | - AV/Malware Scan              |</w:t>
      </w:r>
    </w:p>
    <w:p w14:paraId="3CCF71B7" w14:textId="77777777" w:rsidR="00FD635C" w:rsidRPr="00FD635C" w:rsidRDefault="00FD635C" w:rsidP="00FD635C">
      <w:r w:rsidRPr="00FD635C">
        <w:t xml:space="preserve">                    | - Data Validation              |</w:t>
      </w:r>
    </w:p>
    <w:p w14:paraId="7D4A55CA" w14:textId="77777777" w:rsidR="00FD635C" w:rsidRPr="00FD635C" w:rsidRDefault="00FD635C" w:rsidP="00FD635C">
      <w:r w:rsidRPr="00FD635C">
        <w:t xml:space="preserve">                    | - Logging/Auditing             |</w:t>
      </w:r>
    </w:p>
    <w:p w14:paraId="27CA1E32" w14:textId="77777777" w:rsidR="00FD635C" w:rsidRPr="00FD635C" w:rsidRDefault="00FD635C" w:rsidP="00FD635C">
      <w:r w:rsidRPr="00FD635C">
        <w:t xml:space="preserve">                    | - PowerShell / API Connector   |</w:t>
      </w:r>
    </w:p>
    <w:p w14:paraId="0FF528BA" w14:textId="77777777" w:rsidR="00FD635C" w:rsidRPr="00FD635C" w:rsidRDefault="00FD635C" w:rsidP="00FD635C">
      <w:r w:rsidRPr="00FD635C">
        <w:t xml:space="preserve">                    +---------------+----------------+</w:t>
      </w:r>
    </w:p>
    <w:p w14:paraId="4B2822C3" w14:textId="77777777" w:rsidR="00FD635C" w:rsidRPr="00FD635C" w:rsidRDefault="00FD635C" w:rsidP="00FD635C">
      <w:r w:rsidRPr="00FD635C">
        <w:t xml:space="preserve">                                    |</w:t>
      </w:r>
    </w:p>
    <w:p w14:paraId="5DCA7FB6" w14:textId="77777777" w:rsidR="00FD635C" w:rsidRPr="00FD635C" w:rsidRDefault="00FD635C" w:rsidP="00FD635C">
      <w:r w:rsidRPr="00FD635C">
        <w:t xml:space="preserve">                                    |</w:t>
      </w:r>
    </w:p>
    <w:p w14:paraId="3C924009" w14:textId="77777777" w:rsidR="00FD635C" w:rsidRPr="00FD635C" w:rsidRDefault="00FD635C" w:rsidP="00FD635C">
      <w:r w:rsidRPr="00FD635C">
        <w:lastRenderedPageBreak/>
        <w:t xml:space="preserve">                                    | HTTPS 443</w:t>
      </w:r>
    </w:p>
    <w:p w14:paraId="51AF67B8" w14:textId="77777777" w:rsidR="00FD635C" w:rsidRPr="00FD635C" w:rsidRDefault="00FD635C" w:rsidP="00FD635C">
      <w:r w:rsidRPr="00FD635C">
        <w:t xml:space="preserve">                                    | Microsoft Graph API</w:t>
      </w:r>
    </w:p>
    <w:p w14:paraId="512ADE80" w14:textId="77777777" w:rsidR="00FD635C" w:rsidRPr="00FD635C" w:rsidRDefault="00FD635C" w:rsidP="00FD635C">
      <w:r w:rsidRPr="00FD635C">
        <w:t xml:space="preserve">                                    |</w:t>
      </w:r>
    </w:p>
    <w:p w14:paraId="74A6BA79" w14:textId="77777777" w:rsidR="00FD635C" w:rsidRPr="00FD635C" w:rsidRDefault="00FD635C" w:rsidP="00FD635C">
      <w:r w:rsidRPr="00FD635C">
        <w:t xml:space="preserve">                                    v</w:t>
      </w:r>
    </w:p>
    <w:p w14:paraId="3B4CBC54" w14:textId="77777777" w:rsidR="00FD635C" w:rsidRPr="00FD635C" w:rsidRDefault="00FD635C" w:rsidP="00FD635C"/>
    <w:p w14:paraId="09E1AC79" w14:textId="77777777" w:rsidR="00FD635C" w:rsidRPr="00FD635C" w:rsidRDefault="00FD635C" w:rsidP="00FD635C">
      <w:r w:rsidRPr="00FD635C">
        <w:t xml:space="preserve">                    ┌────────────────────────────────┐</w:t>
      </w:r>
    </w:p>
    <w:p w14:paraId="31A25C26" w14:textId="77777777" w:rsidR="00FD635C" w:rsidRPr="00FD635C" w:rsidRDefault="00FD635C" w:rsidP="00FD635C">
      <w:r w:rsidRPr="00FD635C">
        <w:t xml:space="preserve">                    │ DMZ / Perimeter Firewall       │</w:t>
      </w:r>
    </w:p>
    <w:p w14:paraId="3CB5EE81" w14:textId="77777777" w:rsidR="00FD635C" w:rsidRPr="00FD635C" w:rsidRDefault="00FD635C" w:rsidP="00FD635C">
      <w:r w:rsidRPr="00FD635C">
        <w:t xml:space="preserve">                    │ Outbound HTTPS Only            │</w:t>
      </w:r>
    </w:p>
    <w:p w14:paraId="2A8B9665" w14:textId="77777777" w:rsidR="00FD635C" w:rsidRPr="00FD635C" w:rsidRDefault="00FD635C" w:rsidP="00FD635C">
      <w:r w:rsidRPr="00FD635C">
        <w:t xml:space="preserve">                    └───────────────</w:t>
      </w:r>
      <w:r w:rsidRPr="00FD635C">
        <w:rPr>
          <w:rFonts w:ascii="MS Gothic" w:eastAsia="MS Gothic" w:hAnsi="MS Gothic" w:cs="MS Gothic" w:hint="eastAsia"/>
        </w:rPr>
        <w:t>┬</w:t>
      </w:r>
      <w:r w:rsidRPr="00FD635C">
        <w:rPr>
          <w:rFonts w:ascii="Aptos" w:hAnsi="Aptos" w:cs="Aptos"/>
        </w:rPr>
        <w:t>────────────────┘</w:t>
      </w:r>
    </w:p>
    <w:p w14:paraId="481557C3" w14:textId="77777777" w:rsidR="00FD635C" w:rsidRPr="00FD635C" w:rsidRDefault="00FD635C" w:rsidP="00FD635C">
      <w:r w:rsidRPr="00FD635C">
        <w:t xml:space="preserve">                                    |</w:t>
      </w:r>
    </w:p>
    <w:p w14:paraId="75D4C115" w14:textId="77777777" w:rsidR="00FD635C" w:rsidRPr="00FD635C" w:rsidRDefault="00FD635C" w:rsidP="00FD635C">
      <w:r w:rsidRPr="00FD635C">
        <w:t xml:space="preserve">                                    |</w:t>
      </w:r>
    </w:p>
    <w:p w14:paraId="7E003C62" w14:textId="77777777" w:rsidR="00FD635C" w:rsidRPr="00FD635C" w:rsidRDefault="00FD635C" w:rsidP="00FD635C">
      <w:r w:rsidRPr="00FD635C">
        <w:t xml:space="preserve">                                    v</w:t>
      </w:r>
    </w:p>
    <w:p w14:paraId="6A19823F" w14:textId="77777777" w:rsidR="00FD635C" w:rsidRPr="00FD635C" w:rsidRDefault="00FD635C" w:rsidP="00FD635C"/>
    <w:p w14:paraId="6FA69475" w14:textId="77777777" w:rsidR="00FD635C" w:rsidRPr="00FD635C" w:rsidRDefault="00FD635C" w:rsidP="00FD635C">
      <w:r w:rsidRPr="00FD635C">
        <w:t>┌─────────────────────────────────────────────────────────────────────┐</w:t>
      </w:r>
    </w:p>
    <w:p w14:paraId="649A4A15" w14:textId="77777777" w:rsidR="00FD635C" w:rsidRPr="00FD635C" w:rsidRDefault="00FD635C" w:rsidP="00FD635C">
      <w:r w:rsidRPr="00FD635C">
        <w:t>│                           MICROSOFT 365                             │</w:t>
      </w:r>
    </w:p>
    <w:p w14:paraId="0E18F1F5" w14:textId="77777777" w:rsidR="00FD635C" w:rsidRPr="00FD635C" w:rsidRDefault="00FD635C" w:rsidP="00FD635C">
      <w:r w:rsidRPr="00FD635C">
        <w:t>└─────────────────────────────────────────────────────────────────────┘</w:t>
      </w:r>
    </w:p>
    <w:p w14:paraId="6E06EDD0" w14:textId="77777777" w:rsidR="00FD635C" w:rsidRPr="00FD635C" w:rsidRDefault="00FD635C" w:rsidP="00FD635C"/>
    <w:p w14:paraId="1ADE2C0B" w14:textId="77777777" w:rsidR="00FD635C" w:rsidRPr="00FD635C" w:rsidRDefault="00FD635C" w:rsidP="00FD635C">
      <w:r w:rsidRPr="00FD635C">
        <w:t xml:space="preserve">                    +--------------------------------+</w:t>
      </w:r>
    </w:p>
    <w:p w14:paraId="584C4FA0" w14:textId="77777777" w:rsidR="00FD635C" w:rsidRPr="00FD635C" w:rsidRDefault="00FD635C" w:rsidP="00FD635C">
      <w:r w:rsidRPr="00FD635C">
        <w:t xml:space="preserve">                    |        SharePoint Online       |</w:t>
      </w:r>
    </w:p>
    <w:p w14:paraId="02979EB8" w14:textId="77777777" w:rsidR="00FD635C" w:rsidRPr="00FD635C" w:rsidRDefault="00FD635C" w:rsidP="00FD635C">
      <w:r w:rsidRPr="00FD635C">
        <w:t xml:space="preserve">                    |                                |</w:t>
      </w:r>
    </w:p>
    <w:p w14:paraId="0DB0BA69" w14:textId="77777777" w:rsidR="00FD635C" w:rsidRPr="00FD635C" w:rsidRDefault="00FD635C" w:rsidP="00FD635C">
      <w:r w:rsidRPr="00FD635C">
        <w:t xml:space="preserve">                    | Document Libraries             |</w:t>
      </w:r>
    </w:p>
    <w:p w14:paraId="4FEBFF26" w14:textId="77777777" w:rsidR="00FD635C" w:rsidRPr="00FD635C" w:rsidRDefault="00FD635C" w:rsidP="00FD635C">
      <w:r w:rsidRPr="00FD635C">
        <w:t xml:space="preserve">                    | Teams Files                    |</w:t>
      </w:r>
    </w:p>
    <w:p w14:paraId="2BA83DB5" w14:textId="77777777" w:rsidR="00FD635C" w:rsidRPr="00FD635C" w:rsidRDefault="00FD635C" w:rsidP="00FD635C">
      <w:r w:rsidRPr="00FD635C">
        <w:t xml:space="preserve">                    | Metadata Management            |</w:t>
      </w:r>
    </w:p>
    <w:p w14:paraId="7054079E" w14:textId="77777777" w:rsidR="00FD635C" w:rsidRPr="00FD635C" w:rsidRDefault="00FD635C" w:rsidP="00FD635C">
      <w:r w:rsidRPr="00FD635C">
        <w:t xml:space="preserve">                    +--------------------------------+</w:t>
      </w:r>
    </w:p>
    <w:p w14:paraId="62B52172" w14:textId="77777777" w:rsidR="00FD635C" w:rsidRPr="00FD635C" w:rsidRDefault="00FD635C" w:rsidP="00FD635C">
      <w:r w:rsidRPr="00FD635C">
        <w:pict w14:anchorId="4A351137">
          <v:rect id="_x0000_i1043" style="width:0;height:1.5pt" o:hralign="center" o:hrstd="t" o:hr="t" fillcolor="#a0a0a0" stroked="f"/>
        </w:pict>
      </w:r>
    </w:p>
    <w:p w14:paraId="59D105BA" w14:textId="77777777" w:rsidR="00FD635C" w:rsidRPr="00FD635C" w:rsidRDefault="00FD635C" w:rsidP="00FD635C">
      <w:pPr>
        <w:rPr>
          <w:b/>
          <w:bCs/>
        </w:rPr>
      </w:pPr>
      <w:r w:rsidRPr="00FD635C">
        <w:rPr>
          <w:b/>
          <w:bCs/>
        </w:rPr>
        <w:t>Recommended Port Matrix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7"/>
        <w:gridCol w:w="1616"/>
        <w:gridCol w:w="1379"/>
        <w:gridCol w:w="1138"/>
        <w:gridCol w:w="1387"/>
        <w:gridCol w:w="1949"/>
      </w:tblGrid>
      <w:tr w:rsidR="00FD635C" w:rsidRPr="00FD635C" w14:paraId="5993B17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D59F51" w14:textId="77777777" w:rsidR="00FD635C" w:rsidRPr="00FD635C" w:rsidRDefault="00FD635C" w:rsidP="00FD635C">
            <w:pPr>
              <w:rPr>
                <w:b/>
                <w:bCs/>
              </w:rPr>
            </w:pPr>
            <w:r w:rsidRPr="00FD635C">
              <w:rPr>
                <w:b/>
                <w:bCs/>
              </w:rPr>
              <w:lastRenderedPageBreak/>
              <w:t>Source</w:t>
            </w:r>
          </w:p>
        </w:tc>
        <w:tc>
          <w:tcPr>
            <w:tcW w:w="0" w:type="auto"/>
            <w:vAlign w:val="center"/>
            <w:hideMark/>
          </w:tcPr>
          <w:p w14:paraId="184DABBD" w14:textId="77777777" w:rsidR="00FD635C" w:rsidRPr="00FD635C" w:rsidRDefault="00FD635C" w:rsidP="00FD635C">
            <w:pPr>
              <w:rPr>
                <w:b/>
                <w:bCs/>
              </w:rPr>
            </w:pPr>
            <w:r w:rsidRPr="00FD635C">
              <w:rPr>
                <w:b/>
                <w:bCs/>
              </w:rPr>
              <w:t>Destination</w:t>
            </w:r>
          </w:p>
        </w:tc>
        <w:tc>
          <w:tcPr>
            <w:tcW w:w="0" w:type="auto"/>
            <w:vAlign w:val="center"/>
            <w:hideMark/>
          </w:tcPr>
          <w:p w14:paraId="76C225CF" w14:textId="77777777" w:rsidR="00FD635C" w:rsidRPr="00FD635C" w:rsidRDefault="00FD635C" w:rsidP="00FD635C">
            <w:pPr>
              <w:rPr>
                <w:b/>
                <w:bCs/>
              </w:rPr>
            </w:pPr>
            <w:r w:rsidRPr="00FD635C">
              <w:rPr>
                <w:b/>
                <w:bCs/>
              </w:rPr>
              <w:t>Protocol</w:t>
            </w:r>
          </w:p>
        </w:tc>
        <w:tc>
          <w:tcPr>
            <w:tcW w:w="0" w:type="auto"/>
            <w:vAlign w:val="center"/>
            <w:hideMark/>
          </w:tcPr>
          <w:p w14:paraId="1131603A" w14:textId="77777777" w:rsidR="00FD635C" w:rsidRPr="00FD635C" w:rsidRDefault="00FD635C" w:rsidP="00FD635C">
            <w:pPr>
              <w:rPr>
                <w:b/>
                <w:bCs/>
              </w:rPr>
            </w:pPr>
            <w:r w:rsidRPr="00FD635C">
              <w:rPr>
                <w:b/>
                <w:bCs/>
              </w:rPr>
              <w:t>Port</w:t>
            </w:r>
          </w:p>
        </w:tc>
        <w:tc>
          <w:tcPr>
            <w:tcW w:w="0" w:type="auto"/>
            <w:vAlign w:val="center"/>
            <w:hideMark/>
          </w:tcPr>
          <w:p w14:paraId="2E454572" w14:textId="77777777" w:rsidR="00FD635C" w:rsidRPr="00FD635C" w:rsidRDefault="00FD635C" w:rsidP="00FD635C">
            <w:pPr>
              <w:rPr>
                <w:b/>
                <w:bCs/>
              </w:rPr>
            </w:pPr>
            <w:r w:rsidRPr="00FD635C">
              <w:rPr>
                <w:b/>
                <w:bCs/>
              </w:rPr>
              <w:t>Direction</w:t>
            </w:r>
          </w:p>
        </w:tc>
        <w:tc>
          <w:tcPr>
            <w:tcW w:w="0" w:type="auto"/>
            <w:vAlign w:val="center"/>
            <w:hideMark/>
          </w:tcPr>
          <w:p w14:paraId="3285FEFB" w14:textId="77777777" w:rsidR="00FD635C" w:rsidRPr="00FD635C" w:rsidRDefault="00FD635C" w:rsidP="00FD635C">
            <w:pPr>
              <w:rPr>
                <w:b/>
                <w:bCs/>
              </w:rPr>
            </w:pPr>
            <w:r w:rsidRPr="00FD635C">
              <w:rPr>
                <w:b/>
                <w:bCs/>
              </w:rPr>
              <w:t>Purpose</w:t>
            </w:r>
          </w:p>
        </w:tc>
      </w:tr>
      <w:tr w:rsidR="00FD635C" w:rsidRPr="00FD635C" w14:paraId="1BF582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0CB4C5" w14:textId="77777777" w:rsidR="00FD635C" w:rsidRPr="00FD635C" w:rsidRDefault="00FD635C" w:rsidP="00FD635C">
            <w:r w:rsidRPr="00FD635C">
              <w:t>File Servers</w:t>
            </w:r>
          </w:p>
        </w:tc>
        <w:tc>
          <w:tcPr>
            <w:tcW w:w="0" w:type="auto"/>
            <w:vAlign w:val="center"/>
            <w:hideMark/>
          </w:tcPr>
          <w:p w14:paraId="0C7FB16D" w14:textId="77777777" w:rsidR="00FD635C" w:rsidRPr="00FD635C" w:rsidRDefault="00FD635C" w:rsidP="00FD635C">
            <w:r w:rsidRPr="00FD635C">
              <w:t>Staging Server</w:t>
            </w:r>
          </w:p>
        </w:tc>
        <w:tc>
          <w:tcPr>
            <w:tcW w:w="0" w:type="auto"/>
            <w:vAlign w:val="center"/>
            <w:hideMark/>
          </w:tcPr>
          <w:p w14:paraId="19C65D7E" w14:textId="77777777" w:rsidR="00FD635C" w:rsidRPr="00FD635C" w:rsidRDefault="00FD635C" w:rsidP="00FD635C">
            <w:r w:rsidRPr="00FD635C">
              <w:t>SMB</w:t>
            </w:r>
          </w:p>
        </w:tc>
        <w:tc>
          <w:tcPr>
            <w:tcW w:w="0" w:type="auto"/>
            <w:vAlign w:val="center"/>
            <w:hideMark/>
          </w:tcPr>
          <w:p w14:paraId="69FD7BC5" w14:textId="77777777" w:rsidR="00FD635C" w:rsidRPr="00FD635C" w:rsidRDefault="00FD635C" w:rsidP="00FD635C">
            <w:r w:rsidRPr="00FD635C">
              <w:t>TCP 445</w:t>
            </w:r>
          </w:p>
        </w:tc>
        <w:tc>
          <w:tcPr>
            <w:tcW w:w="0" w:type="auto"/>
            <w:vAlign w:val="center"/>
            <w:hideMark/>
          </w:tcPr>
          <w:p w14:paraId="3C821BF8" w14:textId="77777777" w:rsidR="00FD635C" w:rsidRPr="00FD635C" w:rsidRDefault="00FD635C" w:rsidP="00FD635C">
            <w:r w:rsidRPr="00FD635C">
              <w:t>Internal → Staging</w:t>
            </w:r>
          </w:p>
        </w:tc>
        <w:tc>
          <w:tcPr>
            <w:tcW w:w="0" w:type="auto"/>
            <w:vAlign w:val="center"/>
            <w:hideMark/>
          </w:tcPr>
          <w:p w14:paraId="6677C60B" w14:textId="77777777" w:rsidR="00FD635C" w:rsidRPr="00FD635C" w:rsidRDefault="00FD635C" w:rsidP="00FD635C">
            <w:r w:rsidRPr="00FD635C">
              <w:t>File transfer</w:t>
            </w:r>
          </w:p>
        </w:tc>
      </w:tr>
      <w:tr w:rsidR="00FD635C" w:rsidRPr="00FD635C" w14:paraId="610CAF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A57855" w14:textId="77777777" w:rsidR="00FD635C" w:rsidRPr="00FD635C" w:rsidRDefault="00FD635C" w:rsidP="00FD635C">
            <w:r w:rsidRPr="00FD635C">
              <w:t>File Servers</w:t>
            </w:r>
          </w:p>
        </w:tc>
        <w:tc>
          <w:tcPr>
            <w:tcW w:w="0" w:type="auto"/>
            <w:vAlign w:val="center"/>
            <w:hideMark/>
          </w:tcPr>
          <w:p w14:paraId="4B062F64" w14:textId="77777777" w:rsidR="00FD635C" w:rsidRPr="00FD635C" w:rsidRDefault="00FD635C" w:rsidP="00FD635C">
            <w:r w:rsidRPr="00FD635C">
              <w:t>Staging Server</w:t>
            </w:r>
          </w:p>
        </w:tc>
        <w:tc>
          <w:tcPr>
            <w:tcW w:w="0" w:type="auto"/>
            <w:vAlign w:val="center"/>
            <w:hideMark/>
          </w:tcPr>
          <w:p w14:paraId="4754F95A" w14:textId="77777777" w:rsidR="00FD635C" w:rsidRPr="00FD635C" w:rsidRDefault="00FD635C" w:rsidP="00FD635C">
            <w:r w:rsidRPr="00FD635C">
              <w:t>SFTP</w:t>
            </w:r>
          </w:p>
        </w:tc>
        <w:tc>
          <w:tcPr>
            <w:tcW w:w="0" w:type="auto"/>
            <w:vAlign w:val="center"/>
            <w:hideMark/>
          </w:tcPr>
          <w:p w14:paraId="21EECC5C" w14:textId="77777777" w:rsidR="00FD635C" w:rsidRPr="00FD635C" w:rsidRDefault="00FD635C" w:rsidP="00FD635C">
            <w:r w:rsidRPr="00FD635C">
              <w:t>TCP 22</w:t>
            </w:r>
          </w:p>
        </w:tc>
        <w:tc>
          <w:tcPr>
            <w:tcW w:w="0" w:type="auto"/>
            <w:vAlign w:val="center"/>
            <w:hideMark/>
          </w:tcPr>
          <w:p w14:paraId="6122B704" w14:textId="77777777" w:rsidR="00FD635C" w:rsidRPr="00FD635C" w:rsidRDefault="00FD635C" w:rsidP="00FD635C">
            <w:r w:rsidRPr="00FD635C">
              <w:t>Internal → Staging</w:t>
            </w:r>
          </w:p>
        </w:tc>
        <w:tc>
          <w:tcPr>
            <w:tcW w:w="0" w:type="auto"/>
            <w:vAlign w:val="center"/>
            <w:hideMark/>
          </w:tcPr>
          <w:p w14:paraId="0BD40D3E" w14:textId="77777777" w:rsidR="00FD635C" w:rsidRPr="00FD635C" w:rsidRDefault="00FD635C" w:rsidP="00FD635C">
            <w:r w:rsidRPr="00FD635C">
              <w:t>Secure file transfer</w:t>
            </w:r>
          </w:p>
        </w:tc>
      </w:tr>
      <w:tr w:rsidR="00FD635C" w:rsidRPr="00FD635C" w14:paraId="6A54A4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B5D99B" w14:textId="77777777" w:rsidR="00FD635C" w:rsidRPr="00FD635C" w:rsidRDefault="00FD635C" w:rsidP="00FD635C">
            <w:r w:rsidRPr="00FD635C">
              <w:t>Application Servers</w:t>
            </w:r>
          </w:p>
        </w:tc>
        <w:tc>
          <w:tcPr>
            <w:tcW w:w="0" w:type="auto"/>
            <w:vAlign w:val="center"/>
            <w:hideMark/>
          </w:tcPr>
          <w:p w14:paraId="6169DECE" w14:textId="77777777" w:rsidR="00FD635C" w:rsidRPr="00FD635C" w:rsidRDefault="00FD635C" w:rsidP="00FD635C">
            <w:r w:rsidRPr="00FD635C">
              <w:t>Staging Server</w:t>
            </w:r>
          </w:p>
        </w:tc>
        <w:tc>
          <w:tcPr>
            <w:tcW w:w="0" w:type="auto"/>
            <w:vAlign w:val="center"/>
            <w:hideMark/>
          </w:tcPr>
          <w:p w14:paraId="35957A53" w14:textId="77777777" w:rsidR="00FD635C" w:rsidRPr="00FD635C" w:rsidRDefault="00FD635C" w:rsidP="00FD635C">
            <w:r w:rsidRPr="00FD635C">
              <w:t>HTTPS API</w:t>
            </w:r>
          </w:p>
        </w:tc>
        <w:tc>
          <w:tcPr>
            <w:tcW w:w="0" w:type="auto"/>
            <w:vAlign w:val="center"/>
            <w:hideMark/>
          </w:tcPr>
          <w:p w14:paraId="428294CC" w14:textId="77777777" w:rsidR="00FD635C" w:rsidRPr="00FD635C" w:rsidRDefault="00FD635C" w:rsidP="00FD635C">
            <w:r w:rsidRPr="00FD635C">
              <w:t>TCP 443</w:t>
            </w:r>
          </w:p>
        </w:tc>
        <w:tc>
          <w:tcPr>
            <w:tcW w:w="0" w:type="auto"/>
            <w:vAlign w:val="center"/>
            <w:hideMark/>
          </w:tcPr>
          <w:p w14:paraId="26933D5D" w14:textId="77777777" w:rsidR="00FD635C" w:rsidRPr="00FD635C" w:rsidRDefault="00FD635C" w:rsidP="00FD635C">
            <w:r w:rsidRPr="00FD635C">
              <w:t>Internal → Staging</w:t>
            </w:r>
          </w:p>
        </w:tc>
        <w:tc>
          <w:tcPr>
            <w:tcW w:w="0" w:type="auto"/>
            <w:vAlign w:val="center"/>
            <w:hideMark/>
          </w:tcPr>
          <w:p w14:paraId="79A5D7CC" w14:textId="77777777" w:rsidR="00FD635C" w:rsidRPr="00FD635C" w:rsidRDefault="00FD635C" w:rsidP="00FD635C">
            <w:r w:rsidRPr="00FD635C">
              <w:t>API-based file upload</w:t>
            </w:r>
          </w:p>
        </w:tc>
      </w:tr>
      <w:tr w:rsidR="00FD635C" w:rsidRPr="00FD635C" w14:paraId="1BD5FF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2817A4" w14:textId="77777777" w:rsidR="00FD635C" w:rsidRPr="00FD635C" w:rsidRDefault="00FD635C" w:rsidP="00FD635C">
            <w:r w:rsidRPr="00FD635C">
              <w:t>Staging Server</w:t>
            </w:r>
          </w:p>
        </w:tc>
        <w:tc>
          <w:tcPr>
            <w:tcW w:w="0" w:type="auto"/>
            <w:vAlign w:val="center"/>
            <w:hideMark/>
          </w:tcPr>
          <w:p w14:paraId="391FD023" w14:textId="77777777" w:rsidR="00FD635C" w:rsidRPr="00FD635C" w:rsidRDefault="00FD635C" w:rsidP="00FD635C">
            <w:r w:rsidRPr="00FD635C">
              <w:t>DNS Server</w:t>
            </w:r>
          </w:p>
        </w:tc>
        <w:tc>
          <w:tcPr>
            <w:tcW w:w="0" w:type="auto"/>
            <w:vAlign w:val="center"/>
            <w:hideMark/>
          </w:tcPr>
          <w:p w14:paraId="1480953A" w14:textId="77777777" w:rsidR="00FD635C" w:rsidRPr="00FD635C" w:rsidRDefault="00FD635C" w:rsidP="00FD635C">
            <w:r w:rsidRPr="00FD635C">
              <w:t>DNS</w:t>
            </w:r>
          </w:p>
        </w:tc>
        <w:tc>
          <w:tcPr>
            <w:tcW w:w="0" w:type="auto"/>
            <w:vAlign w:val="center"/>
            <w:hideMark/>
          </w:tcPr>
          <w:p w14:paraId="23E982A0" w14:textId="77777777" w:rsidR="00FD635C" w:rsidRPr="00FD635C" w:rsidRDefault="00FD635C" w:rsidP="00FD635C">
            <w:r w:rsidRPr="00FD635C">
              <w:t>TCP/UDP 53</w:t>
            </w:r>
          </w:p>
        </w:tc>
        <w:tc>
          <w:tcPr>
            <w:tcW w:w="0" w:type="auto"/>
            <w:vAlign w:val="center"/>
            <w:hideMark/>
          </w:tcPr>
          <w:p w14:paraId="50450293" w14:textId="77777777" w:rsidR="00FD635C" w:rsidRPr="00FD635C" w:rsidRDefault="00FD635C" w:rsidP="00FD635C">
            <w:r w:rsidRPr="00FD635C">
              <w:t>Outbound</w:t>
            </w:r>
          </w:p>
        </w:tc>
        <w:tc>
          <w:tcPr>
            <w:tcW w:w="0" w:type="auto"/>
            <w:vAlign w:val="center"/>
            <w:hideMark/>
          </w:tcPr>
          <w:p w14:paraId="0280A210" w14:textId="77777777" w:rsidR="00FD635C" w:rsidRPr="00FD635C" w:rsidRDefault="00FD635C" w:rsidP="00FD635C">
            <w:r w:rsidRPr="00FD635C">
              <w:t>Name resolution</w:t>
            </w:r>
          </w:p>
        </w:tc>
      </w:tr>
      <w:tr w:rsidR="00FD635C" w:rsidRPr="00FD635C" w14:paraId="076051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B4DA9A" w14:textId="77777777" w:rsidR="00FD635C" w:rsidRPr="00FD635C" w:rsidRDefault="00FD635C" w:rsidP="00FD635C">
            <w:r w:rsidRPr="00FD635C">
              <w:t>Staging Server</w:t>
            </w:r>
          </w:p>
        </w:tc>
        <w:tc>
          <w:tcPr>
            <w:tcW w:w="0" w:type="auto"/>
            <w:vAlign w:val="center"/>
            <w:hideMark/>
          </w:tcPr>
          <w:p w14:paraId="64334D44" w14:textId="77777777" w:rsidR="00FD635C" w:rsidRPr="00FD635C" w:rsidRDefault="00FD635C" w:rsidP="00FD635C">
            <w:r w:rsidRPr="00FD635C">
              <w:t>Active Directory</w:t>
            </w:r>
          </w:p>
        </w:tc>
        <w:tc>
          <w:tcPr>
            <w:tcW w:w="0" w:type="auto"/>
            <w:vAlign w:val="center"/>
            <w:hideMark/>
          </w:tcPr>
          <w:p w14:paraId="1F280558" w14:textId="77777777" w:rsidR="00FD635C" w:rsidRPr="00FD635C" w:rsidRDefault="00FD635C" w:rsidP="00FD635C">
            <w:r w:rsidRPr="00FD635C">
              <w:t>LDAP/LDAPS</w:t>
            </w:r>
          </w:p>
        </w:tc>
        <w:tc>
          <w:tcPr>
            <w:tcW w:w="0" w:type="auto"/>
            <w:vAlign w:val="center"/>
            <w:hideMark/>
          </w:tcPr>
          <w:p w14:paraId="5D61BA10" w14:textId="77777777" w:rsidR="00FD635C" w:rsidRPr="00FD635C" w:rsidRDefault="00FD635C" w:rsidP="00FD635C">
            <w:r w:rsidRPr="00FD635C">
              <w:t>TCP 389/636</w:t>
            </w:r>
          </w:p>
        </w:tc>
        <w:tc>
          <w:tcPr>
            <w:tcW w:w="0" w:type="auto"/>
            <w:vAlign w:val="center"/>
            <w:hideMark/>
          </w:tcPr>
          <w:p w14:paraId="092BE164" w14:textId="77777777" w:rsidR="00FD635C" w:rsidRPr="00FD635C" w:rsidRDefault="00FD635C" w:rsidP="00FD635C">
            <w:r w:rsidRPr="00FD635C">
              <w:t>Outbound</w:t>
            </w:r>
          </w:p>
        </w:tc>
        <w:tc>
          <w:tcPr>
            <w:tcW w:w="0" w:type="auto"/>
            <w:vAlign w:val="center"/>
            <w:hideMark/>
          </w:tcPr>
          <w:p w14:paraId="73726A2E" w14:textId="77777777" w:rsidR="00FD635C" w:rsidRPr="00FD635C" w:rsidRDefault="00FD635C" w:rsidP="00FD635C">
            <w:r w:rsidRPr="00FD635C">
              <w:t>Authentication</w:t>
            </w:r>
          </w:p>
        </w:tc>
      </w:tr>
      <w:tr w:rsidR="00FD635C" w:rsidRPr="00FD635C" w14:paraId="00CE57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119685" w14:textId="77777777" w:rsidR="00FD635C" w:rsidRPr="00FD635C" w:rsidRDefault="00FD635C" w:rsidP="00FD635C">
            <w:r w:rsidRPr="00FD635C">
              <w:t>Staging Server</w:t>
            </w:r>
          </w:p>
        </w:tc>
        <w:tc>
          <w:tcPr>
            <w:tcW w:w="0" w:type="auto"/>
            <w:vAlign w:val="center"/>
            <w:hideMark/>
          </w:tcPr>
          <w:p w14:paraId="5EC83465" w14:textId="77777777" w:rsidR="00FD635C" w:rsidRPr="00FD635C" w:rsidRDefault="00FD635C" w:rsidP="00FD635C">
            <w:r w:rsidRPr="00FD635C">
              <w:t>SharePoint Online</w:t>
            </w:r>
          </w:p>
        </w:tc>
        <w:tc>
          <w:tcPr>
            <w:tcW w:w="0" w:type="auto"/>
            <w:vAlign w:val="center"/>
            <w:hideMark/>
          </w:tcPr>
          <w:p w14:paraId="418EFCDB" w14:textId="77777777" w:rsidR="00FD635C" w:rsidRPr="00FD635C" w:rsidRDefault="00FD635C" w:rsidP="00FD635C">
            <w:r w:rsidRPr="00FD635C">
              <w:t>HTTPS</w:t>
            </w:r>
          </w:p>
        </w:tc>
        <w:tc>
          <w:tcPr>
            <w:tcW w:w="0" w:type="auto"/>
            <w:vAlign w:val="center"/>
            <w:hideMark/>
          </w:tcPr>
          <w:p w14:paraId="25872232" w14:textId="77777777" w:rsidR="00FD635C" w:rsidRPr="00FD635C" w:rsidRDefault="00FD635C" w:rsidP="00FD635C">
            <w:r w:rsidRPr="00FD635C">
              <w:t>TCP 443</w:t>
            </w:r>
          </w:p>
        </w:tc>
        <w:tc>
          <w:tcPr>
            <w:tcW w:w="0" w:type="auto"/>
            <w:vAlign w:val="center"/>
            <w:hideMark/>
          </w:tcPr>
          <w:p w14:paraId="4C379A53" w14:textId="77777777" w:rsidR="00FD635C" w:rsidRPr="00FD635C" w:rsidRDefault="00FD635C" w:rsidP="00FD635C">
            <w:r w:rsidRPr="00FD635C">
              <w:t>Outbound</w:t>
            </w:r>
          </w:p>
        </w:tc>
        <w:tc>
          <w:tcPr>
            <w:tcW w:w="0" w:type="auto"/>
            <w:vAlign w:val="center"/>
            <w:hideMark/>
          </w:tcPr>
          <w:p w14:paraId="0C284AE8" w14:textId="77777777" w:rsidR="00FD635C" w:rsidRPr="00FD635C" w:rsidRDefault="00FD635C" w:rsidP="00FD635C">
            <w:r w:rsidRPr="00FD635C">
              <w:t>Upload files</w:t>
            </w:r>
          </w:p>
        </w:tc>
      </w:tr>
      <w:tr w:rsidR="00FD635C" w:rsidRPr="00FD635C" w14:paraId="4E92BC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F47D8D" w14:textId="77777777" w:rsidR="00FD635C" w:rsidRPr="00FD635C" w:rsidRDefault="00FD635C" w:rsidP="00FD635C">
            <w:r w:rsidRPr="00FD635C">
              <w:t>Staging Server</w:t>
            </w:r>
          </w:p>
        </w:tc>
        <w:tc>
          <w:tcPr>
            <w:tcW w:w="0" w:type="auto"/>
            <w:vAlign w:val="center"/>
            <w:hideMark/>
          </w:tcPr>
          <w:p w14:paraId="6C812FE9" w14:textId="77777777" w:rsidR="00FD635C" w:rsidRPr="00FD635C" w:rsidRDefault="00FD635C" w:rsidP="00FD635C">
            <w:r w:rsidRPr="00FD635C">
              <w:t>Microsoft Graph API</w:t>
            </w:r>
          </w:p>
        </w:tc>
        <w:tc>
          <w:tcPr>
            <w:tcW w:w="0" w:type="auto"/>
            <w:vAlign w:val="center"/>
            <w:hideMark/>
          </w:tcPr>
          <w:p w14:paraId="3317F0FF" w14:textId="77777777" w:rsidR="00FD635C" w:rsidRPr="00FD635C" w:rsidRDefault="00FD635C" w:rsidP="00FD635C">
            <w:r w:rsidRPr="00FD635C">
              <w:t>HTTPS</w:t>
            </w:r>
          </w:p>
        </w:tc>
        <w:tc>
          <w:tcPr>
            <w:tcW w:w="0" w:type="auto"/>
            <w:vAlign w:val="center"/>
            <w:hideMark/>
          </w:tcPr>
          <w:p w14:paraId="388545B9" w14:textId="77777777" w:rsidR="00FD635C" w:rsidRPr="00FD635C" w:rsidRDefault="00FD635C" w:rsidP="00FD635C">
            <w:r w:rsidRPr="00FD635C">
              <w:t>TCP 443</w:t>
            </w:r>
          </w:p>
        </w:tc>
        <w:tc>
          <w:tcPr>
            <w:tcW w:w="0" w:type="auto"/>
            <w:vAlign w:val="center"/>
            <w:hideMark/>
          </w:tcPr>
          <w:p w14:paraId="6BD090F0" w14:textId="77777777" w:rsidR="00FD635C" w:rsidRPr="00FD635C" w:rsidRDefault="00FD635C" w:rsidP="00FD635C">
            <w:r w:rsidRPr="00FD635C">
              <w:t>Outbound</w:t>
            </w:r>
          </w:p>
        </w:tc>
        <w:tc>
          <w:tcPr>
            <w:tcW w:w="0" w:type="auto"/>
            <w:vAlign w:val="center"/>
            <w:hideMark/>
          </w:tcPr>
          <w:p w14:paraId="3B553303" w14:textId="77777777" w:rsidR="00FD635C" w:rsidRPr="00FD635C" w:rsidRDefault="00FD635C" w:rsidP="00FD635C">
            <w:r w:rsidRPr="00FD635C">
              <w:t>SharePoint integration</w:t>
            </w:r>
          </w:p>
        </w:tc>
      </w:tr>
      <w:tr w:rsidR="00FD635C" w:rsidRPr="00FD635C" w14:paraId="0FAC45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4CCBFF" w14:textId="77777777" w:rsidR="00FD635C" w:rsidRPr="00FD635C" w:rsidRDefault="00FD635C" w:rsidP="00FD635C">
            <w:r w:rsidRPr="00FD635C">
              <w:t>Staging Server</w:t>
            </w:r>
          </w:p>
        </w:tc>
        <w:tc>
          <w:tcPr>
            <w:tcW w:w="0" w:type="auto"/>
            <w:vAlign w:val="center"/>
            <w:hideMark/>
          </w:tcPr>
          <w:p w14:paraId="133AF34B" w14:textId="77777777" w:rsidR="00FD635C" w:rsidRPr="00FD635C" w:rsidRDefault="00FD635C" w:rsidP="00FD635C">
            <w:r w:rsidRPr="00FD635C">
              <w:t>NTP Server</w:t>
            </w:r>
          </w:p>
        </w:tc>
        <w:tc>
          <w:tcPr>
            <w:tcW w:w="0" w:type="auto"/>
            <w:vAlign w:val="center"/>
            <w:hideMark/>
          </w:tcPr>
          <w:p w14:paraId="57944F40" w14:textId="77777777" w:rsidR="00FD635C" w:rsidRPr="00FD635C" w:rsidRDefault="00FD635C" w:rsidP="00FD635C">
            <w:r w:rsidRPr="00FD635C">
              <w:t>UDP</w:t>
            </w:r>
          </w:p>
        </w:tc>
        <w:tc>
          <w:tcPr>
            <w:tcW w:w="0" w:type="auto"/>
            <w:vAlign w:val="center"/>
            <w:hideMark/>
          </w:tcPr>
          <w:p w14:paraId="6FB11D45" w14:textId="77777777" w:rsidR="00FD635C" w:rsidRPr="00FD635C" w:rsidRDefault="00FD635C" w:rsidP="00FD635C">
            <w:r w:rsidRPr="00FD635C">
              <w:t>123</w:t>
            </w:r>
          </w:p>
        </w:tc>
        <w:tc>
          <w:tcPr>
            <w:tcW w:w="0" w:type="auto"/>
            <w:vAlign w:val="center"/>
            <w:hideMark/>
          </w:tcPr>
          <w:p w14:paraId="78BCC3CB" w14:textId="77777777" w:rsidR="00FD635C" w:rsidRPr="00FD635C" w:rsidRDefault="00FD635C" w:rsidP="00FD635C">
            <w:r w:rsidRPr="00FD635C">
              <w:t>Outbound</w:t>
            </w:r>
          </w:p>
        </w:tc>
        <w:tc>
          <w:tcPr>
            <w:tcW w:w="0" w:type="auto"/>
            <w:vAlign w:val="center"/>
            <w:hideMark/>
          </w:tcPr>
          <w:p w14:paraId="7CB039F4" w14:textId="77777777" w:rsidR="00FD635C" w:rsidRPr="00FD635C" w:rsidRDefault="00FD635C" w:rsidP="00FD635C">
            <w:r w:rsidRPr="00FD635C">
              <w:t>Time synchronization</w:t>
            </w:r>
          </w:p>
        </w:tc>
      </w:tr>
    </w:tbl>
    <w:p w14:paraId="5EF4C1BB" w14:textId="77777777" w:rsidR="00FD635C" w:rsidRPr="00FD635C" w:rsidRDefault="00FD635C" w:rsidP="00FD635C">
      <w:r w:rsidRPr="00FD635C">
        <w:pict w14:anchorId="70E23934">
          <v:rect id="_x0000_i1044" style="width:0;height:1.5pt" o:hralign="center" o:hrstd="t" o:hr="t" fillcolor="#a0a0a0" stroked="f"/>
        </w:pict>
      </w:r>
    </w:p>
    <w:p w14:paraId="6EB913C6" w14:textId="77777777" w:rsidR="00FD635C" w:rsidRPr="00FD635C" w:rsidRDefault="00FD635C" w:rsidP="00FD635C">
      <w:pPr>
        <w:rPr>
          <w:b/>
          <w:bCs/>
        </w:rPr>
      </w:pPr>
      <w:r w:rsidRPr="00FD635C">
        <w:rPr>
          <w:b/>
          <w:bCs/>
        </w:rPr>
        <w:t>Security Controls</w:t>
      </w:r>
    </w:p>
    <w:p w14:paraId="4D3881E6" w14:textId="77777777" w:rsidR="00FD635C" w:rsidRPr="00FD635C" w:rsidRDefault="00FD635C" w:rsidP="00FD635C">
      <w:pPr>
        <w:rPr>
          <w:b/>
          <w:bCs/>
        </w:rPr>
      </w:pPr>
      <w:r w:rsidRPr="00FD635C">
        <w:rPr>
          <w:b/>
          <w:bCs/>
        </w:rPr>
        <w:t>Internal Zone</w:t>
      </w:r>
    </w:p>
    <w:p w14:paraId="0BDC2ED9" w14:textId="77777777" w:rsidR="00FD635C" w:rsidRPr="00FD635C" w:rsidRDefault="00FD635C" w:rsidP="00FD635C">
      <w:pPr>
        <w:numPr>
          <w:ilvl w:val="0"/>
          <w:numId w:val="1"/>
        </w:numPr>
      </w:pPr>
      <w:r w:rsidRPr="00FD635C">
        <w:t>No direct connectivity from internal servers to SharePoint.</w:t>
      </w:r>
    </w:p>
    <w:p w14:paraId="18FDE997" w14:textId="77777777" w:rsidR="00FD635C" w:rsidRPr="00FD635C" w:rsidRDefault="00FD635C" w:rsidP="00FD635C">
      <w:pPr>
        <w:numPr>
          <w:ilvl w:val="0"/>
          <w:numId w:val="1"/>
        </w:numPr>
      </w:pPr>
      <w:r w:rsidRPr="00FD635C">
        <w:t>Whitelist only the staging server.</w:t>
      </w:r>
    </w:p>
    <w:p w14:paraId="5FF70684" w14:textId="77777777" w:rsidR="00FD635C" w:rsidRPr="00FD635C" w:rsidRDefault="00FD635C" w:rsidP="00FD635C">
      <w:pPr>
        <w:numPr>
          <w:ilvl w:val="0"/>
          <w:numId w:val="1"/>
        </w:numPr>
      </w:pPr>
      <w:r w:rsidRPr="00FD635C">
        <w:t>Service accounts with least privilege.</w:t>
      </w:r>
    </w:p>
    <w:p w14:paraId="22C1ECCB" w14:textId="77777777" w:rsidR="00FD635C" w:rsidRPr="00FD635C" w:rsidRDefault="00FD635C" w:rsidP="00FD635C">
      <w:pPr>
        <w:numPr>
          <w:ilvl w:val="0"/>
          <w:numId w:val="1"/>
        </w:numPr>
      </w:pPr>
      <w:r w:rsidRPr="00FD635C">
        <w:t>File integrity checks (SHA256).</w:t>
      </w:r>
    </w:p>
    <w:p w14:paraId="04A5DE5F" w14:textId="77777777" w:rsidR="00FD635C" w:rsidRPr="00FD635C" w:rsidRDefault="00FD635C" w:rsidP="00FD635C">
      <w:pPr>
        <w:rPr>
          <w:b/>
          <w:bCs/>
        </w:rPr>
      </w:pPr>
      <w:r w:rsidRPr="00FD635C">
        <w:rPr>
          <w:b/>
          <w:bCs/>
        </w:rPr>
        <w:t>Staging Zone</w:t>
      </w:r>
    </w:p>
    <w:p w14:paraId="6A50A5F2" w14:textId="77777777" w:rsidR="00FD635C" w:rsidRPr="00FD635C" w:rsidRDefault="00FD635C" w:rsidP="00FD635C">
      <w:pPr>
        <w:numPr>
          <w:ilvl w:val="0"/>
          <w:numId w:val="2"/>
        </w:numPr>
      </w:pPr>
      <w:r w:rsidRPr="00FD635C">
        <w:t>Antivirus and malware scanning.</w:t>
      </w:r>
    </w:p>
    <w:p w14:paraId="32FB2109" w14:textId="77777777" w:rsidR="00FD635C" w:rsidRPr="00FD635C" w:rsidRDefault="00FD635C" w:rsidP="00FD635C">
      <w:pPr>
        <w:numPr>
          <w:ilvl w:val="0"/>
          <w:numId w:val="2"/>
        </w:numPr>
      </w:pPr>
      <w:r w:rsidRPr="00FD635C">
        <w:t>Temporary storage retention policy.</w:t>
      </w:r>
    </w:p>
    <w:p w14:paraId="672F343A" w14:textId="77777777" w:rsidR="00FD635C" w:rsidRPr="00FD635C" w:rsidRDefault="00FD635C" w:rsidP="00FD635C">
      <w:pPr>
        <w:numPr>
          <w:ilvl w:val="0"/>
          <w:numId w:val="2"/>
        </w:numPr>
      </w:pPr>
      <w:r w:rsidRPr="00FD635C">
        <w:t>Encryption at rest.</w:t>
      </w:r>
    </w:p>
    <w:p w14:paraId="18F38CBC" w14:textId="77777777" w:rsidR="00FD635C" w:rsidRPr="00FD635C" w:rsidRDefault="00FD635C" w:rsidP="00FD635C">
      <w:pPr>
        <w:numPr>
          <w:ilvl w:val="0"/>
          <w:numId w:val="2"/>
        </w:numPr>
      </w:pPr>
      <w:r w:rsidRPr="00FD635C">
        <w:t>Audit logging.</w:t>
      </w:r>
    </w:p>
    <w:p w14:paraId="526ABED8" w14:textId="77777777" w:rsidR="00FD635C" w:rsidRPr="00FD635C" w:rsidRDefault="00FD635C" w:rsidP="00FD635C">
      <w:pPr>
        <w:numPr>
          <w:ilvl w:val="0"/>
          <w:numId w:val="2"/>
        </w:numPr>
      </w:pPr>
      <w:r w:rsidRPr="00FD635C">
        <w:lastRenderedPageBreak/>
        <w:t>DLP scanning before upload.</w:t>
      </w:r>
    </w:p>
    <w:p w14:paraId="6428474C" w14:textId="77777777" w:rsidR="00FD635C" w:rsidRPr="00FD635C" w:rsidRDefault="00FD635C" w:rsidP="00FD635C">
      <w:pPr>
        <w:rPr>
          <w:b/>
          <w:bCs/>
        </w:rPr>
      </w:pPr>
      <w:r w:rsidRPr="00FD635C">
        <w:rPr>
          <w:b/>
          <w:bCs/>
        </w:rPr>
        <w:t>SharePoint Integration</w:t>
      </w:r>
    </w:p>
    <w:p w14:paraId="78441ED9" w14:textId="77777777" w:rsidR="00FD635C" w:rsidRPr="00FD635C" w:rsidRDefault="00FD635C" w:rsidP="00FD635C">
      <w:r w:rsidRPr="00FD635C">
        <w:t>Use either:</w:t>
      </w:r>
    </w:p>
    <w:p w14:paraId="68606EC7" w14:textId="77777777" w:rsidR="00FD635C" w:rsidRPr="00FD635C" w:rsidRDefault="00FD635C" w:rsidP="00FD635C">
      <w:pPr>
        <w:numPr>
          <w:ilvl w:val="0"/>
          <w:numId w:val="3"/>
        </w:numPr>
      </w:pPr>
      <w:r w:rsidRPr="00FD635C">
        <w:rPr>
          <w:b/>
          <w:bCs/>
        </w:rPr>
        <w:t>Microsoft Graph API</w:t>
      </w:r>
      <w:r w:rsidRPr="00FD635C">
        <w:t xml:space="preserve"> (Recommended)</w:t>
      </w:r>
    </w:p>
    <w:p w14:paraId="5686C38D" w14:textId="77777777" w:rsidR="00FD635C" w:rsidRPr="00FD635C" w:rsidRDefault="00FD635C" w:rsidP="00FD635C">
      <w:pPr>
        <w:numPr>
          <w:ilvl w:val="1"/>
          <w:numId w:val="3"/>
        </w:numPr>
      </w:pPr>
      <w:r w:rsidRPr="00FD635C">
        <w:t>HTTPS 443</w:t>
      </w:r>
    </w:p>
    <w:p w14:paraId="0B08CA59" w14:textId="77777777" w:rsidR="00FD635C" w:rsidRPr="00FD635C" w:rsidRDefault="00FD635C" w:rsidP="00FD635C">
      <w:pPr>
        <w:numPr>
          <w:ilvl w:val="1"/>
          <w:numId w:val="3"/>
        </w:numPr>
      </w:pPr>
      <w:r w:rsidRPr="00FD635C">
        <w:t>OAuth2 authentication</w:t>
      </w:r>
    </w:p>
    <w:p w14:paraId="6B476ECD" w14:textId="77777777" w:rsidR="00FD635C" w:rsidRPr="00FD635C" w:rsidRDefault="00FD635C" w:rsidP="00FD635C">
      <w:pPr>
        <w:numPr>
          <w:ilvl w:val="1"/>
          <w:numId w:val="3"/>
        </w:numPr>
      </w:pPr>
      <w:r w:rsidRPr="00FD635C">
        <w:t>Certificate-based authentication preferred</w:t>
      </w:r>
    </w:p>
    <w:p w14:paraId="2E72B0B3" w14:textId="77777777" w:rsidR="00FD635C" w:rsidRPr="00FD635C" w:rsidRDefault="00FD635C" w:rsidP="00FD635C">
      <w:pPr>
        <w:numPr>
          <w:ilvl w:val="0"/>
          <w:numId w:val="3"/>
        </w:numPr>
      </w:pPr>
      <w:r w:rsidRPr="00FD635C">
        <w:rPr>
          <w:b/>
          <w:bCs/>
        </w:rPr>
        <w:t>PnP PowerShell</w:t>
      </w:r>
    </w:p>
    <w:p w14:paraId="00F1912F" w14:textId="77777777" w:rsidR="00FD635C" w:rsidRPr="00FD635C" w:rsidRDefault="00FD635C" w:rsidP="00FD635C">
      <w:pPr>
        <w:numPr>
          <w:ilvl w:val="1"/>
          <w:numId w:val="3"/>
        </w:numPr>
      </w:pPr>
      <w:r w:rsidRPr="00FD635C">
        <w:t>Automated scheduled uploads</w:t>
      </w:r>
    </w:p>
    <w:p w14:paraId="4E5B567F" w14:textId="77777777" w:rsidR="00FD635C" w:rsidRPr="00FD635C" w:rsidRDefault="00FD635C" w:rsidP="00FD635C">
      <w:pPr>
        <w:numPr>
          <w:ilvl w:val="1"/>
          <w:numId w:val="3"/>
        </w:numPr>
      </w:pPr>
      <w:r w:rsidRPr="00FD635C">
        <w:t>Supports SharePoint Online and Teams</w:t>
      </w:r>
    </w:p>
    <w:p w14:paraId="2112163D" w14:textId="77777777" w:rsidR="00FD635C" w:rsidRPr="00FD635C" w:rsidRDefault="00FD635C" w:rsidP="00FD635C">
      <w:r w:rsidRPr="00FD635C">
        <w:pict w14:anchorId="31B97202">
          <v:rect id="_x0000_i1045" style="width:0;height:1.5pt" o:hralign="center" o:hrstd="t" o:hr="t" fillcolor="#a0a0a0" stroked="f"/>
        </w:pict>
      </w:r>
    </w:p>
    <w:p w14:paraId="4DEBE7C5" w14:textId="77777777" w:rsidR="00FD635C" w:rsidRPr="00FD635C" w:rsidRDefault="00FD635C" w:rsidP="00FD635C">
      <w:pPr>
        <w:rPr>
          <w:b/>
          <w:bCs/>
        </w:rPr>
      </w:pPr>
      <w:r w:rsidRPr="00FD635C">
        <w:rPr>
          <w:b/>
          <w:bCs/>
        </w:rPr>
        <w:t>Enterprise-Grade Architecture (Recommended)</w:t>
      </w:r>
    </w:p>
    <w:p w14:paraId="6E274096" w14:textId="77777777" w:rsidR="00FD635C" w:rsidRPr="00FD635C" w:rsidRDefault="00FD635C" w:rsidP="00FD635C">
      <w:r w:rsidRPr="00FD635C">
        <w:t>Internal Servers</w:t>
      </w:r>
    </w:p>
    <w:p w14:paraId="72E5BA64" w14:textId="77777777" w:rsidR="00FD635C" w:rsidRPr="00FD635C" w:rsidRDefault="00FD635C" w:rsidP="00FD635C">
      <w:r w:rsidRPr="00FD635C">
        <w:t xml:space="preserve">       │</w:t>
      </w:r>
    </w:p>
    <w:p w14:paraId="722C90ED" w14:textId="77777777" w:rsidR="00FD635C" w:rsidRPr="00FD635C" w:rsidRDefault="00FD635C" w:rsidP="00FD635C">
      <w:r w:rsidRPr="00FD635C">
        <w:t xml:space="preserve">       </w:t>
      </w:r>
      <w:r w:rsidRPr="00FD635C">
        <w:rPr>
          <w:rFonts w:ascii="Arial" w:hAnsi="Arial" w:cs="Arial"/>
        </w:rPr>
        <w:t>▼</w:t>
      </w:r>
    </w:p>
    <w:p w14:paraId="32C0C504" w14:textId="77777777" w:rsidR="00FD635C" w:rsidRPr="00FD635C" w:rsidRDefault="00FD635C" w:rsidP="00FD635C">
      <w:r w:rsidRPr="00FD635C">
        <w:t>File Transfer Service</w:t>
      </w:r>
    </w:p>
    <w:p w14:paraId="2852FA1B" w14:textId="77777777" w:rsidR="00FD635C" w:rsidRPr="00FD635C" w:rsidRDefault="00FD635C" w:rsidP="00FD635C">
      <w:r w:rsidRPr="00FD635C">
        <w:t xml:space="preserve">       │</w:t>
      </w:r>
    </w:p>
    <w:p w14:paraId="12519482" w14:textId="77777777" w:rsidR="00FD635C" w:rsidRPr="00FD635C" w:rsidRDefault="00FD635C" w:rsidP="00FD635C">
      <w:r w:rsidRPr="00FD635C">
        <w:t xml:space="preserve">       </w:t>
      </w:r>
      <w:r w:rsidRPr="00FD635C">
        <w:rPr>
          <w:rFonts w:ascii="Arial" w:hAnsi="Arial" w:cs="Arial"/>
        </w:rPr>
        <w:t>▼</w:t>
      </w:r>
    </w:p>
    <w:p w14:paraId="5EBB09A1" w14:textId="77777777" w:rsidR="00FD635C" w:rsidRPr="00FD635C" w:rsidRDefault="00FD635C" w:rsidP="00FD635C">
      <w:r w:rsidRPr="00FD635C">
        <w:t>Staging Server</w:t>
      </w:r>
    </w:p>
    <w:p w14:paraId="486D4D7D" w14:textId="77777777" w:rsidR="00FD635C" w:rsidRPr="00FD635C" w:rsidRDefault="00FD635C" w:rsidP="00FD635C">
      <w:r w:rsidRPr="00FD635C">
        <w:t xml:space="preserve">       │</w:t>
      </w:r>
    </w:p>
    <w:p w14:paraId="244292BF" w14:textId="77777777" w:rsidR="00FD635C" w:rsidRPr="00FD635C" w:rsidRDefault="00FD635C" w:rsidP="00FD635C">
      <w:r w:rsidRPr="00FD635C">
        <w:t xml:space="preserve">       </w:t>
      </w:r>
      <w:r w:rsidRPr="00FD635C">
        <w:rPr>
          <w:rFonts w:ascii="MS Gothic" w:eastAsia="MS Gothic" w:hAnsi="MS Gothic" w:cs="MS Gothic" w:hint="eastAsia"/>
        </w:rPr>
        <w:t>├</w:t>
      </w:r>
      <w:r w:rsidRPr="00FD635C">
        <w:rPr>
          <w:rFonts w:ascii="Aptos" w:hAnsi="Aptos" w:cs="Aptos"/>
        </w:rPr>
        <w:t>──</w:t>
      </w:r>
      <w:r w:rsidRPr="00FD635C">
        <w:t xml:space="preserve"> Antivirus Scan</w:t>
      </w:r>
    </w:p>
    <w:p w14:paraId="2904772A" w14:textId="77777777" w:rsidR="00FD635C" w:rsidRPr="00FD635C" w:rsidRDefault="00FD635C" w:rsidP="00FD635C">
      <w:r w:rsidRPr="00FD635C">
        <w:t xml:space="preserve">       </w:t>
      </w:r>
      <w:r w:rsidRPr="00FD635C">
        <w:rPr>
          <w:rFonts w:ascii="MS Gothic" w:eastAsia="MS Gothic" w:hAnsi="MS Gothic" w:cs="MS Gothic" w:hint="eastAsia"/>
        </w:rPr>
        <w:t>├</w:t>
      </w:r>
      <w:r w:rsidRPr="00FD635C">
        <w:rPr>
          <w:rFonts w:ascii="Aptos" w:hAnsi="Aptos" w:cs="Aptos"/>
        </w:rPr>
        <w:t>──</w:t>
      </w:r>
      <w:r w:rsidRPr="00FD635C">
        <w:t xml:space="preserve"> DLP Scan</w:t>
      </w:r>
    </w:p>
    <w:p w14:paraId="2B5C4E91" w14:textId="77777777" w:rsidR="00FD635C" w:rsidRPr="00FD635C" w:rsidRDefault="00FD635C" w:rsidP="00FD635C">
      <w:r w:rsidRPr="00FD635C">
        <w:t xml:space="preserve">       </w:t>
      </w:r>
      <w:r w:rsidRPr="00FD635C">
        <w:rPr>
          <w:rFonts w:ascii="MS Gothic" w:eastAsia="MS Gothic" w:hAnsi="MS Gothic" w:cs="MS Gothic" w:hint="eastAsia"/>
        </w:rPr>
        <w:t>├</w:t>
      </w:r>
      <w:r w:rsidRPr="00FD635C">
        <w:rPr>
          <w:rFonts w:ascii="Aptos" w:hAnsi="Aptos" w:cs="Aptos"/>
        </w:rPr>
        <w:t>──</w:t>
      </w:r>
      <w:r w:rsidRPr="00FD635C">
        <w:t xml:space="preserve"> Metadata Enrichment</w:t>
      </w:r>
    </w:p>
    <w:p w14:paraId="0F3ECF05" w14:textId="77777777" w:rsidR="00FD635C" w:rsidRPr="00FD635C" w:rsidRDefault="00FD635C" w:rsidP="00FD635C">
      <w:r w:rsidRPr="00FD635C">
        <w:t xml:space="preserve">       </w:t>
      </w:r>
      <w:r w:rsidRPr="00FD635C">
        <w:rPr>
          <w:rFonts w:ascii="MS Gothic" w:eastAsia="MS Gothic" w:hAnsi="MS Gothic" w:cs="MS Gothic" w:hint="eastAsia"/>
        </w:rPr>
        <w:t>├</w:t>
      </w:r>
      <w:r w:rsidRPr="00FD635C">
        <w:rPr>
          <w:rFonts w:ascii="Aptos" w:hAnsi="Aptos" w:cs="Aptos"/>
        </w:rPr>
        <w:t>──</w:t>
      </w:r>
      <w:r w:rsidRPr="00FD635C">
        <w:t xml:space="preserve"> Audit Logging</w:t>
      </w:r>
    </w:p>
    <w:p w14:paraId="7798AB16" w14:textId="77777777" w:rsidR="00FD635C" w:rsidRPr="00FD635C" w:rsidRDefault="00FD635C" w:rsidP="00FD635C">
      <w:r w:rsidRPr="00FD635C">
        <w:t xml:space="preserve">       │</w:t>
      </w:r>
    </w:p>
    <w:p w14:paraId="36E854A4" w14:textId="77777777" w:rsidR="00FD635C" w:rsidRPr="00FD635C" w:rsidRDefault="00FD635C" w:rsidP="00FD635C">
      <w:r w:rsidRPr="00FD635C">
        <w:t xml:space="preserve">       </w:t>
      </w:r>
      <w:r w:rsidRPr="00FD635C">
        <w:rPr>
          <w:rFonts w:ascii="Arial" w:hAnsi="Arial" w:cs="Arial"/>
        </w:rPr>
        <w:t>▼</w:t>
      </w:r>
    </w:p>
    <w:p w14:paraId="0A03F5EB" w14:textId="77777777" w:rsidR="00FD635C" w:rsidRPr="00FD635C" w:rsidRDefault="00FD635C" w:rsidP="00FD635C">
      <w:r w:rsidRPr="00FD635C">
        <w:t>Microsoft Graph API</w:t>
      </w:r>
    </w:p>
    <w:p w14:paraId="54FDDFC8" w14:textId="77777777" w:rsidR="00FD635C" w:rsidRPr="00FD635C" w:rsidRDefault="00FD635C" w:rsidP="00FD635C">
      <w:r w:rsidRPr="00FD635C">
        <w:t xml:space="preserve">       │ HTTPS 443</w:t>
      </w:r>
    </w:p>
    <w:p w14:paraId="2A7EEA54" w14:textId="77777777" w:rsidR="00FD635C" w:rsidRPr="00FD635C" w:rsidRDefault="00FD635C" w:rsidP="00FD635C">
      <w:r w:rsidRPr="00FD635C">
        <w:lastRenderedPageBreak/>
        <w:t xml:space="preserve">       </w:t>
      </w:r>
      <w:r w:rsidRPr="00FD635C">
        <w:rPr>
          <w:rFonts w:ascii="Arial" w:hAnsi="Arial" w:cs="Arial"/>
        </w:rPr>
        <w:t>▼</w:t>
      </w:r>
    </w:p>
    <w:p w14:paraId="61F056DB" w14:textId="77777777" w:rsidR="00FD635C" w:rsidRPr="00FD635C" w:rsidRDefault="00FD635C" w:rsidP="00FD635C">
      <w:r w:rsidRPr="00FD635C">
        <w:t>SharePoint Online</w:t>
      </w:r>
    </w:p>
    <w:p w14:paraId="5C40EE31" w14:textId="77777777" w:rsidR="00FD635C" w:rsidRPr="00FD635C" w:rsidRDefault="00FD635C" w:rsidP="00FD635C">
      <w:r w:rsidRPr="00FD635C">
        <w:t>This design aligns well with enterprise security requirements, especially for regulated environments, by ensuring that SharePoint never directly accesses servers in the non-internet-facing zone and all uploads pass through a controlled staging layer.</w:t>
      </w:r>
    </w:p>
    <w:p w14:paraId="598F700E" w14:textId="77777777" w:rsidR="00A81BA3" w:rsidRDefault="00A81BA3"/>
    <w:sectPr w:rsidR="00A81BA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DC73CE"/>
    <w:multiLevelType w:val="multilevel"/>
    <w:tmpl w:val="001EC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9A46D2A"/>
    <w:multiLevelType w:val="multilevel"/>
    <w:tmpl w:val="45A64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13822E0"/>
    <w:multiLevelType w:val="multilevel"/>
    <w:tmpl w:val="6130CB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7192116">
    <w:abstractNumId w:val="1"/>
  </w:num>
  <w:num w:numId="2" w16cid:durableId="909265539">
    <w:abstractNumId w:val="0"/>
  </w:num>
  <w:num w:numId="3" w16cid:durableId="125142977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635C"/>
    <w:rsid w:val="00A81BA3"/>
    <w:rsid w:val="00B048AE"/>
    <w:rsid w:val="00FA7FD8"/>
    <w:rsid w:val="00FD63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C477E9"/>
  <w15:chartTrackingRefBased/>
  <w15:docId w15:val="{A14784BD-7181-448B-B731-F6CB9A08B8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S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63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63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63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63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63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63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63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63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63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63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63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63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635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635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63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63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63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63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63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63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63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63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63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63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63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635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63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635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635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6</Pages>
  <Words>801</Words>
  <Characters>4572</Characters>
  <Application>Microsoft Office Word</Application>
  <DocSecurity>0</DocSecurity>
  <Lines>38</Lines>
  <Paragraphs>10</Paragraphs>
  <ScaleCrop>false</ScaleCrop>
  <Company/>
  <LinksUpToDate>false</LinksUpToDate>
  <CharactersWithSpaces>5363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Pankaj Gupta</dc:creator>
  <cp:keywords/>
  <dc:description/>
  <cp:lastModifiedBy>Pankaj Gupta</cp:lastModifiedBy>
  <cp:revision>1</cp:revision>
  <dcterms:created xsi:type="dcterms:W3CDTF">2026-06-23T13:07:00Z</dcterms:created>
  <dcterms:modified xsi:type="dcterms:W3CDTF">2026-06-23T13:12:00Z</dcterms:modified>
</cp:coreProperties>
</file>