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147887102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A4665AD" w14:textId="2DE8C97A" w:rsidR="00F639C0" w:rsidRPr="00F639C0" w:rsidRDefault="00F639C0" w:rsidP="00F639C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45387362" w14:textId="58DEB803" w:rsidR="00F639C0" w:rsidRPr="00F639C0" w:rsidRDefault="00FF3A69" w:rsidP="00F639C0">
          <w:pPr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639C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51BDB0" wp14:editId="512A9099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228600</wp:posOffset>
                    </wp:positionV>
                    <wp:extent cx="590550" cy="980440"/>
                    <wp:effectExtent l="0" t="0" r="0" b="5080"/>
                    <wp:wrapSquare wrapText="bothSides"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0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FF3B59" w14:textId="74E406C6" w:rsidR="00F639C0" w:rsidRDefault="00F639C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51BDB0" id="Rectangle 132" o:spid="_x0000_s1026" style="position:absolute;margin-left:421.5pt;margin-top:18pt;width:46.5pt;height:77.2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FF3B59" w14:textId="74E406C6" w:rsidR="00F639C0" w:rsidRDefault="00F639C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 w:rsidR="00F639C0" w:rsidRPr="00F639C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CBA269" wp14:editId="7346356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2DE2C" w14:textId="64118BD7" w:rsidR="00F639C0" w:rsidRPr="000B7275" w:rsidRDefault="00F02FC2" w:rsidP="00FF3A69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4CDA"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Documentation of </w:t>
                                    </w:r>
                                    <w:r w:rsidR="00F639C0" w:rsidRPr="000B7275"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ETL Discovery Tool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9480B8" w14:textId="33AB9137" w:rsidR="00F639C0" w:rsidRPr="00F639C0" w:rsidRDefault="00F639C0" w:rsidP="00F639C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CBA2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C82DE2C" w14:textId="64118BD7" w:rsidR="00F639C0" w:rsidRPr="000B7275" w:rsidRDefault="00F02FC2" w:rsidP="00FF3A69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b/>
                              <w:bC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4CDA">
                                <w:rPr>
                                  <w:b/>
                                  <w:bCs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Documentation of </w:t>
                              </w:r>
                              <w:r w:rsidR="00F639C0" w:rsidRPr="000B7275">
                                <w:rPr>
                                  <w:b/>
                                  <w:bCs/>
                                  <w:color w:val="5B9BD5" w:themeColor="accent1"/>
                                  <w:sz w:val="72"/>
                                  <w:szCs w:val="72"/>
                                </w:rPr>
                                <w:t>ETL Discovery Tool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9480B8" w14:textId="33AB9137" w:rsidR="00F639C0" w:rsidRPr="00F639C0" w:rsidRDefault="00F639C0" w:rsidP="00F639C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639C0" w:rsidRPr="00F639C0">
            <w:rPr>
              <w:rFonts w:ascii="Times New Roman" w:hAnsi="Times New Roman" w:cs="Times New Roman"/>
              <w:noProof/>
              <w:sz w:val="24"/>
              <w:szCs w:val="24"/>
            </w:rPr>
            <w:br w:type="page"/>
          </w:r>
        </w:p>
      </w:sdtContent>
    </w:sdt>
    <w:p w14:paraId="212410FE" w14:textId="3343A5B2" w:rsidR="0067227B" w:rsidRPr="00F639C0" w:rsidRDefault="006E1B13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9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5874A8" wp14:editId="5C800661">
            <wp:extent cx="5943600" cy="500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C70" w14:textId="77777777" w:rsidR="006E1B13" w:rsidRPr="00F639C0" w:rsidRDefault="006E1B13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FA6F6C" w14:textId="0F4F598A" w:rsidR="00DE1B0E" w:rsidRPr="00F639C0" w:rsidRDefault="00B60D0E" w:rsidP="00F63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39C0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872B3E" w:rsidRPr="00F639C0">
        <w:rPr>
          <w:rFonts w:ascii="Times New Roman" w:hAnsi="Times New Roman" w:cs="Times New Roman"/>
          <w:b/>
          <w:bCs/>
          <w:sz w:val="24"/>
          <w:szCs w:val="24"/>
        </w:rPr>
        <w:t>ure</w:t>
      </w:r>
      <w:r w:rsidRPr="00F639C0">
        <w:rPr>
          <w:rFonts w:ascii="Times New Roman" w:hAnsi="Times New Roman" w:cs="Times New Roman"/>
          <w:b/>
          <w:bCs/>
          <w:sz w:val="24"/>
          <w:szCs w:val="24"/>
        </w:rPr>
        <w:t>: Workflow</w:t>
      </w:r>
    </w:p>
    <w:p w14:paraId="71914A17" w14:textId="0B1C1C5E" w:rsidR="009D7343" w:rsidRPr="000B7275" w:rsidRDefault="006D4E10" w:rsidP="006D4E10">
      <w:pPr>
        <w:pStyle w:val="Heading1"/>
        <w:rPr>
          <w:rFonts w:ascii="Times New Roman" w:hAnsi="Times New Roman" w:cs="Times New Roman"/>
          <w:b/>
          <w:bCs/>
        </w:rPr>
      </w:pPr>
      <w:r w:rsidRPr="000B7275">
        <w:rPr>
          <w:rFonts w:ascii="Times New Roman" w:hAnsi="Times New Roman" w:cs="Times New Roman"/>
          <w:b/>
          <w:bCs/>
        </w:rPr>
        <w:t>Step by Step Execution</w:t>
      </w:r>
    </w:p>
    <w:p w14:paraId="3B6775B9" w14:textId="77777777" w:rsidR="006D4E10" w:rsidRDefault="006D4E10" w:rsidP="00F639C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D4359C" w14:textId="15EB36B4" w:rsidR="00DE1B0E" w:rsidRPr="006D4E10" w:rsidRDefault="00F639C0" w:rsidP="00F63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E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Step 1</w:t>
      </w:r>
      <w:r w:rsidR="00DE1B0E" w:rsidRPr="006D4E10">
        <w:rPr>
          <w:rFonts w:ascii="Times New Roman" w:hAnsi="Times New Roman" w:cs="Times New Roman"/>
          <w:sz w:val="28"/>
          <w:szCs w:val="28"/>
        </w:rPr>
        <w:t xml:space="preserve">. </w:t>
      </w:r>
      <w:r w:rsidR="00DE1B0E" w:rsidRPr="006D4E10">
        <w:rPr>
          <w:rFonts w:ascii="Times New Roman" w:hAnsi="Times New Roman" w:cs="Times New Roman"/>
          <w:b/>
          <w:sz w:val="28"/>
          <w:szCs w:val="28"/>
        </w:rPr>
        <w:t>Open-Source Generic ETL Tool Code:</w:t>
      </w:r>
      <w:r w:rsidR="000F08DA">
        <w:rPr>
          <w:rFonts w:ascii="Times New Roman" w:hAnsi="Times New Roman" w:cs="Times New Roman"/>
          <w:b/>
          <w:sz w:val="28"/>
          <w:szCs w:val="28"/>
        </w:rPr>
        <w:tab/>
      </w:r>
    </w:p>
    <w:p w14:paraId="2FD4F722" w14:textId="184DEB61" w:rsidR="00DE1B0E" w:rsidRPr="00F639C0" w:rsidRDefault="00DE1B0E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9C0">
        <w:rPr>
          <w:rFonts w:ascii="Times New Roman" w:hAnsi="Times New Roman" w:cs="Times New Roman"/>
          <w:sz w:val="24"/>
          <w:szCs w:val="24"/>
        </w:rPr>
        <w:t>The Open-Source Generic ETL Tool serves as the core engine for Extract, Transform, and Load (ETL) operations. It is designed to handle data extraction, transformation, and loading tasks efficiently.</w:t>
      </w:r>
      <w:r w:rsidR="00B60D0E" w:rsidRPr="00F639C0">
        <w:rPr>
          <w:rFonts w:ascii="Times New Roman" w:hAnsi="Times New Roman" w:cs="Times New Roman"/>
          <w:sz w:val="24"/>
          <w:szCs w:val="24"/>
        </w:rPr>
        <w:t xml:space="preserve"> It will be used for training the </w:t>
      </w:r>
      <w:r w:rsidR="00FF3A69" w:rsidRPr="00F639C0">
        <w:rPr>
          <w:rFonts w:ascii="Times New Roman" w:hAnsi="Times New Roman" w:cs="Times New Roman"/>
          <w:sz w:val="24"/>
          <w:szCs w:val="24"/>
        </w:rPr>
        <w:t>OpenAI</w:t>
      </w:r>
      <w:r w:rsidR="00B60D0E" w:rsidRPr="00F639C0">
        <w:rPr>
          <w:rFonts w:ascii="Times New Roman" w:hAnsi="Times New Roman" w:cs="Times New Roman"/>
          <w:sz w:val="24"/>
          <w:szCs w:val="24"/>
        </w:rPr>
        <w:t xml:space="preserve"> model on the ETL </w:t>
      </w:r>
      <w:r w:rsidR="00392BE5">
        <w:rPr>
          <w:rFonts w:ascii="Times New Roman" w:hAnsi="Times New Roman" w:cs="Times New Roman"/>
          <w:sz w:val="24"/>
          <w:szCs w:val="24"/>
        </w:rPr>
        <w:t xml:space="preserve">Discovery </w:t>
      </w:r>
      <w:r w:rsidR="00B60D0E" w:rsidRPr="00F639C0">
        <w:rPr>
          <w:rFonts w:ascii="Times New Roman" w:hAnsi="Times New Roman" w:cs="Times New Roman"/>
          <w:sz w:val="24"/>
          <w:szCs w:val="24"/>
        </w:rPr>
        <w:t>tools.</w:t>
      </w:r>
    </w:p>
    <w:p w14:paraId="45E4EE17" w14:textId="77777777" w:rsidR="0004746E" w:rsidRDefault="005A7087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B41B5C" w14:textId="7A8EBBAC" w:rsidR="00DE1B0E" w:rsidRPr="0004746E" w:rsidRDefault="00F639C0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E1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Step </w:t>
      </w:r>
      <w:r w:rsidR="00DE1B0E" w:rsidRPr="006D4E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DE1B0E" w:rsidRPr="006D4E10">
        <w:rPr>
          <w:rFonts w:ascii="Times New Roman" w:hAnsi="Times New Roman" w:cs="Times New Roman"/>
          <w:sz w:val="28"/>
          <w:szCs w:val="28"/>
        </w:rPr>
        <w:t xml:space="preserve">. </w:t>
      </w:r>
      <w:r w:rsidR="00DE1B0E" w:rsidRPr="006D4E10">
        <w:rPr>
          <w:rFonts w:ascii="Times New Roman" w:hAnsi="Times New Roman" w:cs="Times New Roman"/>
          <w:b/>
          <w:sz w:val="28"/>
          <w:szCs w:val="28"/>
        </w:rPr>
        <w:t>Data Cleaning</w:t>
      </w:r>
      <w:r w:rsidR="00DE1B0E" w:rsidRPr="006D4E10">
        <w:rPr>
          <w:rFonts w:ascii="Times New Roman" w:hAnsi="Times New Roman" w:cs="Times New Roman"/>
          <w:sz w:val="28"/>
          <w:szCs w:val="28"/>
        </w:rPr>
        <w:t>:</w:t>
      </w:r>
    </w:p>
    <w:p w14:paraId="06271B10" w14:textId="4E75172E" w:rsidR="00B60D0E" w:rsidRPr="00F639C0" w:rsidRDefault="00DE1B0E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9C0">
        <w:rPr>
          <w:rFonts w:ascii="Times New Roman" w:hAnsi="Times New Roman" w:cs="Times New Roman"/>
          <w:sz w:val="24"/>
          <w:szCs w:val="24"/>
        </w:rPr>
        <w:t>Data Cleaning is a critical stage that involves cleansing and preprocessing raw data to enhance its quality and integrity.</w:t>
      </w:r>
      <w:r w:rsidR="00B60D0E" w:rsidRPr="00F639C0">
        <w:rPr>
          <w:rFonts w:ascii="Times New Roman" w:hAnsi="Times New Roman" w:cs="Times New Roman"/>
          <w:sz w:val="24"/>
          <w:szCs w:val="24"/>
        </w:rPr>
        <w:t xml:space="preserve"> In this step the ETL </w:t>
      </w:r>
      <w:r w:rsidR="00392BE5">
        <w:rPr>
          <w:rFonts w:ascii="Times New Roman" w:hAnsi="Times New Roman" w:cs="Times New Roman"/>
          <w:sz w:val="24"/>
          <w:szCs w:val="24"/>
        </w:rPr>
        <w:t>u</w:t>
      </w:r>
      <w:r w:rsidR="00392BE5" w:rsidRPr="00392BE5">
        <w:rPr>
          <w:rFonts w:ascii="Times New Roman" w:hAnsi="Times New Roman" w:cs="Times New Roman"/>
          <w:sz w:val="24"/>
          <w:szCs w:val="24"/>
        </w:rPr>
        <w:t>nderstand</w:t>
      </w:r>
      <w:r w:rsidR="00392BE5">
        <w:rPr>
          <w:rFonts w:ascii="Times New Roman" w:hAnsi="Times New Roman" w:cs="Times New Roman"/>
          <w:sz w:val="24"/>
          <w:szCs w:val="24"/>
        </w:rPr>
        <w:t>s</w:t>
      </w:r>
      <w:r w:rsidR="00392BE5" w:rsidRPr="00392BE5">
        <w:rPr>
          <w:rFonts w:ascii="Times New Roman" w:hAnsi="Times New Roman" w:cs="Times New Roman"/>
          <w:sz w:val="24"/>
          <w:szCs w:val="24"/>
        </w:rPr>
        <w:t xml:space="preserve"> the expected data format</w:t>
      </w:r>
      <w:r w:rsidR="00392BE5">
        <w:rPr>
          <w:rFonts w:ascii="Times New Roman" w:hAnsi="Times New Roman" w:cs="Times New Roman"/>
          <w:sz w:val="24"/>
          <w:szCs w:val="24"/>
        </w:rPr>
        <w:t xml:space="preserve"> that is</w:t>
      </w:r>
      <w:r w:rsidR="00B60D0E" w:rsidRPr="00F639C0">
        <w:rPr>
          <w:rFonts w:ascii="Times New Roman" w:hAnsi="Times New Roman" w:cs="Times New Roman"/>
          <w:sz w:val="24"/>
          <w:szCs w:val="24"/>
        </w:rPr>
        <w:t xml:space="preserve"> organized and cleaned for uniformity of data.</w:t>
      </w:r>
    </w:p>
    <w:p w14:paraId="5F385E93" w14:textId="77777777" w:rsidR="00B60D0E" w:rsidRDefault="00B60D0E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3340F" w14:textId="77777777" w:rsidR="0004746E" w:rsidRPr="00F639C0" w:rsidRDefault="0004746E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70A86" w14:textId="12D0E4AA" w:rsidR="00DE1B0E" w:rsidRPr="006D4E10" w:rsidRDefault="00F639C0" w:rsidP="00F63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E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Step </w:t>
      </w:r>
      <w:r w:rsidR="00DE1B0E" w:rsidRPr="006D4E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DE1B0E" w:rsidRPr="006D4E10">
        <w:rPr>
          <w:rFonts w:ascii="Times New Roman" w:hAnsi="Times New Roman" w:cs="Times New Roman"/>
          <w:sz w:val="28"/>
          <w:szCs w:val="28"/>
        </w:rPr>
        <w:t xml:space="preserve">. </w:t>
      </w:r>
      <w:r w:rsidR="00DE1B0E" w:rsidRPr="006D4E10">
        <w:rPr>
          <w:rFonts w:ascii="Times New Roman" w:hAnsi="Times New Roman" w:cs="Times New Roman"/>
          <w:b/>
          <w:sz w:val="28"/>
          <w:szCs w:val="28"/>
        </w:rPr>
        <w:t>Files/D</w:t>
      </w:r>
      <w:r w:rsidR="00B60D0E" w:rsidRPr="006D4E10">
        <w:rPr>
          <w:rFonts w:ascii="Times New Roman" w:hAnsi="Times New Roman" w:cs="Times New Roman"/>
          <w:b/>
          <w:sz w:val="28"/>
          <w:szCs w:val="28"/>
        </w:rPr>
        <w:t>B</w:t>
      </w:r>
    </w:p>
    <w:p w14:paraId="1E9FB3B2" w14:textId="42C3EC78" w:rsidR="00B60D0E" w:rsidRPr="00F639C0" w:rsidRDefault="00DE1B0E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9C0">
        <w:rPr>
          <w:rFonts w:ascii="Times New Roman" w:hAnsi="Times New Roman" w:cs="Times New Roman"/>
          <w:sz w:val="24"/>
          <w:szCs w:val="24"/>
        </w:rPr>
        <w:t>Represents the storage or databases utilized for storing processed data.</w:t>
      </w:r>
      <w:r w:rsidR="00B60D0E" w:rsidRPr="00F639C0">
        <w:rPr>
          <w:rFonts w:ascii="Times New Roman" w:hAnsi="Times New Roman" w:cs="Times New Roman"/>
          <w:sz w:val="24"/>
          <w:szCs w:val="24"/>
        </w:rPr>
        <w:t xml:space="preserve"> In this step,</w:t>
      </w:r>
      <w:r w:rsidR="00392BE5" w:rsidRPr="00392BE5">
        <w:t xml:space="preserve"> </w:t>
      </w:r>
      <w:r w:rsidR="00392BE5" w:rsidRPr="00392BE5">
        <w:rPr>
          <w:rFonts w:ascii="Times New Roman" w:hAnsi="Times New Roman" w:cs="Times New Roman"/>
          <w:sz w:val="24"/>
          <w:szCs w:val="24"/>
        </w:rPr>
        <w:t>solutions for processed data</w:t>
      </w:r>
      <w:r w:rsidR="00392BE5">
        <w:rPr>
          <w:rFonts w:ascii="Times New Roman" w:hAnsi="Times New Roman" w:cs="Times New Roman"/>
          <w:sz w:val="24"/>
          <w:szCs w:val="24"/>
        </w:rPr>
        <w:t xml:space="preserve"> </w:t>
      </w:r>
      <w:r w:rsidR="00B60D0E" w:rsidRPr="00F639C0">
        <w:rPr>
          <w:rFonts w:ascii="Times New Roman" w:hAnsi="Times New Roman" w:cs="Times New Roman"/>
          <w:sz w:val="24"/>
          <w:szCs w:val="24"/>
        </w:rPr>
        <w:t xml:space="preserve">the code files will be arranged and </w:t>
      </w:r>
      <w:r w:rsidR="00872B3E" w:rsidRPr="00F639C0">
        <w:rPr>
          <w:rFonts w:ascii="Times New Roman" w:hAnsi="Times New Roman" w:cs="Times New Roman"/>
          <w:sz w:val="24"/>
          <w:szCs w:val="24"/>
        </w:rPr>
        <w:t>catalogued so</w:t>
      </w:r>
      <w:r w:rsidR="00B60D0E" w:rsidRPr="00F639C0">
        <w:rPr>
          <w:rFonts w:ascii="Times New Roman" w:hAnsi="Times New Roman" w:cs="Times New Roman"/>
          <w:sz w:val="24"/>
          <w:szCs w:val="24"/>
        </w:rPr>
        <w:t xml:space="preserve"> that they are ready to be used by the </w:t>
      </w:r>
      <w:r w:rsidR="00872B3E" w:rsidRPr="00F639C0">
        <w:rPr>
          <w:rFonts w:ascii="Times New Roman" w:hAnsi="Times New Roman" w:cs="Times New Roman"/>
          <w:sz w:val="24"/>
          <w:szCs w:val="24"/>
        </w:rPr>
        <w:t>OpenAI</w:t>
      </w:r>
      <w:r w:rsidR="00BA1025">
        <w:rPr>
          <w:rFonts w:ascii="Times New Roman" w:hAnsi="Times New Roman" w:cs="Times New Roman"/>
          <w:sz w:val="24"/>
          <w:szCs w:val="24"/>
        </w:rPr>
        <w:t xml:space="preserve"> Assistants API.</w:t>
      </w:r>
    </w:p>
    <w:p w14:paraId="481607A0" w14:textId="77777777" w:rsidR="006D4E10" w:rsidRDefault="006D4E10" w:rsidP="00F639C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A0FC3C" w14:textId="77777777" w:rsidR="0004746E" w:rsidRDefault="0004746E" w:rsidP="00F639C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B0F645" w14:textId="1BE555B7" w:rsidR="00DE1B0E" w:rsidRPr="006D4E10" w:rsidRDefault="00F639C0" w:rsidP="00F63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E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Step </w:t>
      </w:r>
      <w:r w:rsidR="00DE1B0E" w:rsidRPr="006D4E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="00DE1B0E" w:rsidRPr="006D4E10">
        <w:rPr>
          <w:rFonts w:ascii="Times New Roman" w:hAnsi="Times New Roman" w:cs="Times New Roman"/>
          <w:sz w:val="28"/>
          <w:szCs w:val="28"/>
        </w:rPr>
        <w:t xml:space="preserve">. </w:t>
      </w:r>
      <w:r w:rsidR="00DE1B0E" w:rsidRPr="006D4E10">
        <w:rPr>
          <w:rFonts w:ascii="Times New Roman" w:hAnsi="Times New Roman" w:cs="Times New Roman"/>
          <w:b/>
          <w:sz w:val="28"/>
          <w:szCs w:val="28"/>
        </w:rPr>
        <w:t>OpenAI Assistant Creation via API:</w:t>
      </w:r>
    </w:p>
    <w:p w14:paraId="655D9A9B" w14:textId="12DEDAD6" w:rsidR="003C23D1" w:rsidRDefault="00DE1B0E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9C0">
        <w:rPr>
          <w:rFonts w:ascii="Times New Roman" w:hAnsi="Times New Roman" w:cs="Times New Roman"/>
          <w:sz w:val="24"/>
          <w:szCs w:val="24"/>
        </w:rPr>
        <w:t>This step involves creating an OpenAI Assistant using the OpenAI API.</w:t>
      </w:r>
    </w:p>
    <w:p w14:paraId="57F5F225" w14:textId="30FE690B" w:rsidR="00646092" w:rsidRDefault="003C23D1" w:rsidP="008637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76D">
        <w:rPr>
          <w:rFonts w:ascii="Times New Roman" w:hAnsi="Times New Roman" w:cs="Times New Roman"/>
          <w:sz w:val="24"/>
          <w:szCs w:val="24"/>
        </w:rPr>
        <w:t>Configuring the OpenAI Assistant</w:t>
      </w:r>
    </w:p>
    <w:p w14:paraId="553DBBDB" w14:textId="2F747F83" w:rsidR="0086376D" w:rsidRDefault="00B012EC" w:rsidP="0086376D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.env file </w:t>
      </w:r>
      <w:r w:rsidR="00FB1D00">
        <w:rPr>
          <w:rFonts w:ascii="Times New Roman" w:hAnsi="Times New Roman" w:cs="Times New Roman"/>
          <w:sz w:val="24"/>
          <w:szCs w:val="24"/>
        </w:rPr>
        <w:t>with OpenAI API Key</w:t>
      </w:r>
    </w:p>
    <w:p w14:paraId="5E2CF112" w14:textId="7309BD5E" w:rsidR="00FB1D00" w:rsidRPr="00FB1D00" w:rsidRDefault="00FB1D00" w:rsidP="00FB1D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D00">
        <w:rPr>
          <w:rFonts w:ascii="Times New Roman" w:hAnsi="Times New Roman" w:cs="Times New Roman"/>
          <w:sz w:val="24"/>
          <w:szCs w:val="24"/>
        </w:rPr>
        <w:t>We will upload the files to the Assistant for it to be added in context.</w:t>
      </w:r>
    </w:p>
    <w:p w14:paraId="10AB2170" w14:textId="01252779" w:rsidR="0086376D" w:rsidRDefault="0086376D" w:rsidP="0086376D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assistant creator.py  file for generating </w:t>
      </w:r>
      <w:r w:rsidR="00FB1D00">
        <w:rPr>
          <w:rFonts w:ascii="Times New Roman" w:hAnsi="Times New Roman" w:cs="Times New Roman"/>
          <w:sz w:val="24"/>
          <w:szCs w:val="24"/>
        </w:rPr>
        <w:t xml:space="preserve">OpenAI </w:t>
      </w:r>
      <w:r>
        <w:rPr>
          <w:rFonts w:ascii="Times New Roman" w:hAnsi="Times New Roman" w:cs="Times New Roman"/>
          <w:sz w:val="24"/>
          <w:szCs w:val="24"/>
        </w:rPr>
        <w:t xml:space="preserve">Assistant </w:t>
      </w:r>
      <w:r w:rsidR="00FB1D00">
        <w:rPr>
          <w:rFonts w:ascii="Times New Roman" w:hAnsi="Times New Roman" w:cs="Times New Roman"/>
          <w:sz w:val="24"/>
          <w:szCs w:val="24"/>
        </w:rPr>
        <w:t>ID</w:t>
      </w:r>
    </w:p>
    <w:p w14:paraId="234C8062" w14:textId="2805F527" w:rsidR="00FB1D00" w:rsidRPr="0086376D" w:rsidRDefault="00FB1D00" w:rsidP="0086376D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Generating </w:t>
      </w:r>
      <w:r>
        <w:rPr>
          <w:rFonts w:ascii="Times New Roman" w:hAnsi="Times New Roman" w:cs="Times New Roman"/>
          <w:sz w:val="24"/>
          <w:szCs w:val="24"/>
        </w:rPr>
        <w:t xml:space="preserve">OpenAI Assistant </w:t>
      </w:r>
      <w:r>
        <w:rPr>
          <w:rFonts w:ascii="Times New Roman" w:hAnsi="Times New Roman" w:cs="Times New Roman"/>
          <w:sz w:val="24"/>
          <w:szCs w:val="24"/>
        </w:rPr>
        <w:t>id look into terminal save the generated ID into .env file</w:t>
      </w:r>
    </w:p>
    <w:p w14:paraId="4AB4476E" w14:textId="60F2C115" w:rsidR="00FB1D00" w:rsidRPr="00FB1D00" w:rsidRDefault="00671D41" w:rsidP="00FB1D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D00">
        <w:rPr>
          <w:rFonts w:ascii="Times New Roman" w:hAnsi="Times New Roman" w:cs="Times New Roman"/>
          <w:sz w:val="24"/>
          <w:szCs w:val="24"/>
        </w:rPr>
        <w:t>We will get the assistant ID that is to be used later</w:t>
      </w:r>
      <w:r w:rsidR="00F325EA" w:rsidRPr="00FB1D00">
        <w:rPr>
          <w:rFonts w:ascii="Times New Roman" w:hAnsi="Times New Roman" w:cs="Times New Roman"/>
          <w:sz w:val="24"/>
          <w:szCs w:val="24"/>
        </w:rPr>
        <w:t>.</w:t>
      </w:r>
    </w:p>
    <w:p w14:paraId="1DFE9559" w14:textId="50814A82" w:rsidR="00FB1D00" w:rsidRDefault="00FB1D00" w:rsidP="00FB1D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FAFA8E" w14:textId="77777777" w:rsidR="00CA5B4F" w:rsidRDefault="00CA5B4F" w:rsidP="00FB1D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E950" w14:textId="77777777" w:rsidR="00CA5B4F" w:rsidRDefault="00CA5B4F" w:rsidP="00FB1D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855FBB" w14:textId="77777777" w:rsidR="00CA5B4F" w:rsidRDefault="00CA5B4F" w:rsidP="00FB1D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64F38" w14:textId="77777777" w:rsidR="00CA5B4F" w:rsidRDefault="00CA5B4F" w:rsidP="00FB1D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58705" w14:textId="202B4306" w:rsidR="00DE1B0E" w:rsidRPr="006D4E10" w:rsidRDefault="00F639C0" w:rsidP="00F63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E1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Step </w:t>
      </w:r>
      <w:r w:rsidR="00DE1B0E" w:rsidRPr="006D4E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="00DE1B0E" w:rsidRPr="006D4E10">
        <w:rPr>
          <w:rFonts w:ascii="Times New Roman" w:hAnsi="Times New Roman" w:cs="Times New Roman"/>
          <w:sz w:val="28"/>
          <w:szCs w:val="28"/>
        </w:rPr>
        <w:t xml:space="preserve">. </w:t>
      </w:r>
      <w:r w:rsidR="00DE1B0E" w:rsidRPr="006D4E10">
        <w:rPr>
          <w:rFonts w:ascii="Times New Roman" w:hAnsi="Times New Roman" w:cs="Times New Roman"/>
          <w:b/>
          <w:sz w:val="28"/>
          <w:szCs w:val="28"/>
        </w:rPr>
        <w:t>OpenAI Assistant:</w:t>
      </w:r>
    </w:p>
    <w:p w14:paraId="6779882E" w14:textId="68609A93" w:rsidR="00DE1B0E" w:rsidRPr="00F639C0" w:rsidRDefault="00F639C0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9C0">
        <w:rPr>
          <w:rFonts w:ascii="Times New Roman" w:hAnsi="Times New Roman" w:cs="Times New Roman"/>
          <w:sz w:val="24"/>
          <w:szCs w:val="24"/>
        </w:rPr>
        <w:t>In this step, the Assistant that is created from previous step will be queried by the API with instructions for the context accommodation.</w:t>
      </w:r>
    </w:p>
    <w:p w14:paraId="71C98016" w14:textId="77777777" w:rsidR="00FB1D00" w:rsidRDefault="009D7343" w:rsidP="00FB1D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D00">
        <w:rPr>
          <w:rFonts w:ascii="Times New Roman" w:hAnsi="Times New Roman" w:cs="Times New Roman"/>
          <w:sz w:val="24"/>
          <w:szCs w:val="24"/>
        </w:rPr>
        <w:t>Features and Capabilities:</w:t>
      </w:r>
      <w:r w:rsidR="00DE1B0E" w:rsidRPr="00FB1D00">
        <w:rPr>
          <w:rFonts w:ascii="Times New Roman" w:hAnsi="Times New Roman" w:cs="Times New Roman"/>
          <w:sz w:val="24"/>
          <w:szCs w:val="24"/>
        </w:rPr>
        <w:t xml:space="preserve"> functionali</w:t>
      </w:r>
      <w:r w:rsidRPr="00FB1D00">
        <w:rPr>
          <w:rFonts w:ascii="Times New Roman" w:hAnsi="Times New Roman" w:cs="Times New Roman"/>
          <w:sz w:val="24"/>
          <w:szCs w:val="24"/>
        </w:rPr>
        <w:t>ties supported by the assistant</w:t>
      </w:r>
    </w:p>
    <w:p w14:paraId="721518EA" w14:textId="21B521B7" w:rsidR="00FB1D00" w:rsidRDefault="00CA5B4F" w:rsidP="00FB1D00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OpenAI Assistant will read all our ETL pipeline which is provided when we are generating the OpenAI assistant ID</w:t>
      </w:r>
    </w:p>
    <w:p w14:paraId="53B9AE54" w14:textId="5A43B21E" w:rsidR="00DE1B0E" w:rsidRDefault="009D7343" w:rsidP="00FB1D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D00">
        <w:rPr>
          <w:rFonts w:ascii="Times New Roman" w:hAnsi="Times New Roman" w:cs="Times New Roman"/>
          <w:sz w:val="24"/>
          <w:szCs w:val="24"/>
        </w:rPr>
        <w:t>Usage Guidelines</w:t>
      </w:r>
      <w:r w:rsidR="00F639C0" w:rsidRPr="00FB1D00">
        <w:rPr>
          <w:rFonts w:ascii="Times New Roman" w:hAnsi="Times New Roman" w:cs="Times New Roman"/>
          <w:sz w:val="24"/>
          <w:szCs w:val="24"/>
        </w:rPr>
        <w:t>/Instructions: -</w:t>
      </w:r>
      <w:r w:rsidRPr="00FB1D00">
        <w:rPr>
          <w:rFonts w:ascii="Times New Roman" w:hAnsi="Times New Roman" w:cs="Times New Roman"/>
          <w:sz w:val="24"/>
          <w:szCs w:val="24"/>
        </w:rPr>
        <w:t xml:space="preserve"> </w:t>
      </w:r>
      <w:r w:rsidR="00DE1B0E" w:rsidRPr="00FB1D00">
        <w:rPr>
          <w:rFonts w:ascii="Times New Roman" w:hAnsi="Times New Roman" w:cs="Times New Roman"/>
          <w:sz w:val="24"/>
          <w:szCs w:val="24"/>
        </w:rPr>
        <w:t>Guide users on intera</w:t>
      </w:r>
      <w:r w:rsidRPr="00FB1D00">
        <w:rPr>
          <w:rFonts w:ascii="Times New Roman" w:hAnsi="Times New Roman" w:cs="Times New Roman"/>
          <w:sz w:val="24"/>
          <w:szCs w:val="24"/>
        </w:rPr>
        <w:t>cting with the OpenAI Assistant</w:t>
      </w:r>
    </w:p>
    <w:p w14:paraId="7CB93616" w14:textId="07719B6C" w:rsidR="006D4E10" w:rsidRDefault="00CA5B4F" w:rsidP="00F639C0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providing </w:t>
      </w:r>
      <w:r w:rsidRPr="00FB1D00">
        <w:rPr>
          <w:rFonts w:ascii="Times New Roman" w:hAnsi="Times New Roman" w:cs="Times New Roman"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 to our OpenAI Assistant to communicate with user </w:t>
      </w:r>
    </w:p>
    <w:p w14:paraId="46F9935D" w14:textId="77777777" w:rsidR="0004746E" w:rsidRDefault="0004746E" w:rsidP="000474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1B6F1" w14:textId="77777777" w:rsidR="0004746E" w:rsidRDefault="0004746E" w:rsidP="000474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BF609" w14:textId="77777777" w:rsidR="0004746E" w:rsidRPr="0004746E" w:rsidRDefault="0004746E" w:rsidP="000474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1A5D5" w14:textId="2696A809" w:rsidR="00DE1B0E" w:rsidRPr="006D4E10" w:rsidRDefault="00F639C0" w:rsidP="00F63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E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Step </w:t>
      </w:r>
      <w:r w:rsidR="00DE1B0E" w:rsidRPr="006D4E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="00DE1B0E" w:rsidRPr="006D4E10">
        <w:rPr>
          <w:rFonts w:ascii="Times New Roman" w:hAnsi="Times New Roman" w:cs="Times New Roman"/>
          <w:sz w:val="28"/>
          <w:szCs w:val="28"/>
        </w:rPr>
        <w:t xml:space="preserve">. </w:t>
      </w:r>
      <w:r w:rsidR="00DE1B0E" w:rsidRPr="006D4E10">
        <w:rPr>
          <w:rFonts w:ascii="Times New Roman" w:hAnsi="Times New Roman" w:cs="Times New Roman"/>
          <w:b/>
          <w:sz w:val="28"/>
          <w:szCs w:val="28"/>
        </w:rPr>
        <w:t>Django/Flask/FastAPI API:</w:t>
      </w:r>
    </w:p>
    <w:p w14:paraId="5E23A3A2" w14:textId="77777777" w:rsidR="00DE1B0E" w:rsidRPr="00F639C0" w:rsidRDefault="00DE1B0E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9C0">
        <w:rPr>
          <w:rFonts w:ascii="Times New Roman" w:hAnsi="Times New Roman" w:cs="Times New Roman"/>
          <w:sz w:val="24"/>
          <w:szCs w:val="24"/>
        </w:rPr>
        <w:t>This step involves setting up an API using popular frameworks like Django, Flask, or FastAPI.</w:t>
      </w:r>
    </w:p>
    <w:p w14:paraId="3CDB3396" w14:textId="254D0FBB" w:rsidR="00CA5B4F" w:rsidRPr="00CA5B4F" w:rsidRDefault="009D7343" w:rsidP="00CA5B4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B4F">
        <w:rPr>
          <w:rFonts w:ascii="Times New Roman" w:hAnsi="Times New Roman" w:cs="Times New Roman"/>
          <w:sz w:val="24"/>
          <w:szCs w:val="24"/>
        </w:rPr>
        <w:t xml:space="preserve">Framework </w:t>
      </w:r>
      <w:r w:rsidR="006D4E10" w:rsidRPr="00CA5B4F">
        <w:rPr>
          <w:rFonts w:ascii="Times New Roman" w:hAnsi="Times New Roman" w:cs="Times New Roman"/>
          <w:sz w:val="24"/>
          <w:szCs w:val="24"/>
        </w:rPr>
        <w:t>Selection:</w:t>
      </w:r>
      <w:r w:rsidRPr="00CA5B4F">
        <w:rPr>
          <w:rFonts w:ascii="Times New Roman" w:hAnsi="Times New Roman" w:cs="Times New Roman"/>
          <w:sz w:val="24"/>
          <w:szCs w:val="24"/>
        </w:rPr>
        <w:t xml:space="preserve"> </w:t>
      </w:r>
      <w:r w:rsidR="00DE1B0E" w:rsidRPr="00CA5B4F">
        <w:rPr>
          <w:rFonts w:ascii="Times New Roman" w:hAnsi="Times New Roman" w:cs="Times New Roman"/>
          <w:sz w:val="24"/>
          <w:szCs w:val="24"/>
        </w:rPr>
        <w:t>c</w:t>
      </w:r>
      <w:r w:rsidRPr="00CA5B4F">
        <w:rPr>
          <w:rFonts w:ascii="Times New Roman" w:hAnsi="Times New Roman" w:cs="Times New Roman"/>
          <w:sz w:val="24"/>
          <w:szCs w:val="24"/>
        </w:rPr>
        <w:t>hoice of the specific framework</w:t>
      </w:r>
    </w:p>
    <w:p w14:paraId="18615180" w14:textId="72541B20" w:rsidR="00CA5B4F" w:rsidRPr="00CA5B4F" w:rsidRDefault="00CA5B4F" w:rsidP="00CA5B4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using Flask API to communicate with the OpenAI Assistant</w:t>
      </w:r>
    </w:p>
    <w:p w14:paraId="54F761F5" w14:textId="77777777" w:rsidR="00DE1B0E" w:rsidRDefault="009D7343" w:rsidP="00CA5B4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B4F">
        <w:rPr>
          <w:rFonts w:ascii="Times New Roman" w:hAnsi="Times New Roman" w:cs="Times New Roman"/>
          <w:sz w:val="24"/>
          <w:szCs w:val="24"/>
        </w:rPr>
        <w:t xml:space="preserve">API Endpoints:  </w:t>
      </w:r>
      <w:r w:rsidR="00DE1B0E" w:rsidRPr="00CA5B4F">
        <w:rPr>
          <w:rFonts w:ascii="Times New Roman" w:hAnsi="Times New Roman" w:cs="Times New Roman"/>
          <w:sz w:val="24"/>
          <w:szCs w:val="24"/>
        </w:rPr>
        <w:t>available endp</w:t>
      </w:r>
      <w:r w:rsidRPr="00CA5B4F">
        <w:rPr>
          <w:rFonts w:ascii="Times New Roman" w:hAnsi="Times New Roman" w:cs="Times New Roman"/>
          <w:sz w:val="24"/>
          <w:szCs w:val="24"/>
        </w:rPr>
        <w:t>oints and their functionalities</w:t>
      </w:r>
    </w:p>
    <w:p w14:paraId="19B80C67" w14:textId="49775AE7" w:rsidR="00CA5B4F" w:rsidRDefault="00CA5B4F" w:rsidP="00CA5B4F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the OpenAI Key </w:t>
      </w:r>
      <w:r w:rsidR="001217F4">
        <w:rPr>
          <w:rFonts w:ascii="Times New Roman" w:hAnsi="Times New Roman" w:cs="Times New Roman"/>
          <w:sz w:val="24"/>
          <w:szCs w:val="24"/>
        </w:rPr>
        <w:t>in app1.py</w:t>
      </w:r>
    </w:p>
    <w:p w14:paraId="3AFF94A1" w14:textId="2D3EFD9A" w:rsidR="00CA5B4F" w:rsidRDefault="00CA5B4F" w:rsidP="00CA5B4F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</w:t>
      </w:r>
      <w:r>
        <w:rPr>
          <w:rFonts w:ascii="Times New Roman" w:hAnsi="Times New Roman" w:cs="Times New Roman"/>
          <w:sz w:val="24"/>
          <w:szCs w:val="24"/>
        </w:rPr>
        <w:t>the OpenAI Assistant ID</w:t>
      </w:r>
      <w:r w:rsidR="001217F4">
        <w:rPr>
          <w:rFonts w:ascii="Times New Roman" w:hAnsi="Times New Roman" w:cs="Times New Roman"/>
          <w:sz w:val="24"/>
          <w:szCs w:val="24"/>
        </w:rPr>
        <w:t xml:space="preserve"> </w:t>
      </w:r>
      <w:r w:rsidR="001217F4">
        <w:rPr>
          <w:rFonts w:ascii="Times New Roman" w:hAnsi="Times New Roman" w:cs="Times New Roman"/>
          <w:sz w:val="24"/>
          <w:szCs w:val="24"/>
        </w:rPr>
        <w:t>in app1.py</w:t>
      </w:r>
    </w:p>
    <w:p w14:paraId="1567EF3C" w14:textId="7C41AD86" w:rsidR="001217F4" w:rsidRDefault="001217F4" w:rsidP="00CA5B4F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Instruction file into variable we are using the variable below</w:t>
      </w:r>
    </w:p>
    <w:p w14:paraId="7D8A4A7A" w14:textId="3A23F11C" w:rsidR="00CA5B4F" w:rsidRPr="00CA5B4F" w:rsidRDefault="00CA5B4F" w:rsidP="00CA5B4F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Configuration of Flask</w:t>
      </w:r>
      <w:r w:rsidR="001217F4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run the app1.py file to start the </w:t>
      </w:r>
      <w:r w:rsidR="001217F4">
        <w:rPr>
          <w:rFonts w:ascii="Times New Roman" w:hAnsi="Times New Roman" w:cs="Times New Roman"/>
          <w:sz w:val="24"/>
          <w:szCs w:val="24"/>
        </w:rPr>
        <w:t xml:space="preserve">Flask API </w:t>
      </w:r>
      <w:r w:rsidR="009E7EFD">
        <w:rPr>
          <w:rFonts w:ascii="Times New Roman" w:hAnsi="Times New Roman" w:cs="Times New Roman"/>
          <w:sz w:val="24"/>
          <w:szCs w:val="24"/>
        </w:rPr>
        <w:t>Local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5D869" w14:textId="711B5672" w:rsidR="00DE1B0E" w:rsidRPr="00CA5B4F" w:rsidRDefault="00F639C0" w:rsidP="00CA5B4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B4F">
        <w:rPr>
          <w:rFonts w:ascii="Times New Roman" w:hAnsi="Times New Roman" w:cs="Times New Roman"/>
          <w:sz w:val="24"/>
          <w:szCs w:val="24"/>
        </w:rPr>
        <w:t>Authentication: -</w:t>
      </w:r>
      <w:r w:rsidR="009D7343" w:rsidRPr="00CA5B4F">
        <w:rPr>
          <w:rFonts w:ascii="Times New Roman" w:hAnsi="Times New Roman" w:cs="Times New Roman"/>
          <w:sz w:val="24"/>
          <w:szCs w:val="24"/>
        </w:rPr>
        <w:t xml:space="preserve"> </w:t>
      </w:r>
      <w:r w:rsidRPr="00CA5B4F">
        <w:rPr>
          <w:rFonts w:ascii="Times New Roman" w:hAnsi="Times New Roman" w:cs="Times New Roman"/>
          <w:sz w:val="24"/>
          <w:szCs w:val="24"/>
        </w:rPr>
        <w:t>Used for</w:t>
      </w:r>
      <w:r w:rsidR="009D7343" w:rsidRPr="00CA5B4F">
        <w:rPr>
          <w:rFonts w:ascii="Times New Roman" w:hAnsi="Times New Roman" w:cs="Times New Roman"/>
          <w:sz w:val="24"/>
          <w:szCs w:val="24"/>
        </w:rPr>
        <w:t xml:space="preserve"> securing the API</w:t>
      </w:r>
    </w:p>
    <w:p w14:paraId="61EA7D67" w14:textId="0BADBBD5" w:rsidR="0004746E" w:rsidRDefault="00DE1B0E" w:rsidP="0004746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B4F">
        <w:rPr>
          <w:rFonts w:ascii="Times New Roman" w:hAnsi="Times New Roman" w:cs="Times New Roman"/>
          <w:sz w:val="24"/>
          <w:szCs w:val="24"/>
        </w:rPr>
        <w:t>Handling Request and Response process</w:t>
      </w:r>
    </w:p>
    <w:p w14:paraId="230B8371" w14:textId="77777777" w:rsidR="0004746E" w:rsidRDefault="0004746E" w:rsidP="000474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B87D3C" w14:textId="77777777" w:rsidR="0004746E" w:rsidRDefault="0004746E" w:rsidP="000474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A960EF" w14:textId="77777777" w:rsidR="0004746E" w:rsidRDefault="0004746E" w:rsidP="000474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F8729D" w14:textId="77777777" w:rsidR="0004746E" w:rsidRPr="0004746E" w:rsidRDefault="0004746E" w:rsidP="000474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3BF60D" w14:textId="4AFD231E" w:rsidR="00DE1B0E" w:rsidRPr="00F639C0" w:rsidRDefault="00F639C0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9C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Step </w:t>
      </w:r>
      <w:r w:rsidR="00DE1B0E" w:rsidRPr="00F639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="00DE1B0E" w:rsidRPr="00F639C0">
        <w:rPr>
          <w:rFonts w:ascii="Times New Roman" w:hAnsi="Times New Roman" w:cs="Times New Roman"/>
          <w:sz w:val="24"/>
          <w:szCs w:val="24"/>
        </w:rPr>
        <w:t xml:space="preserve">. </w:t>
      </w:r>
      <w:r w:rsidR="00DE1B0E" w:rsidRPr="00F639C0">
        <w:rPr>
          <w:rFonts w:ascii="Times New Roman" w:hAnsi="Times New Roman" w:cs="Times New Roman"/>
          <w:b/>
          <w:sz w:val="24"/>
          <w:szCs w:val="24"/>
        </w:rPr>
        <w:t>Chat Frontend (Streamlit):</w:t>
      </w:r>
    </w:p>
    <w:p w14:paraId="705B2D68" w14:textId="77777777" w:rsidR="00DE1B0E" w:rsidRPr="00F639C0" w:rsidRDefault="00DE1B0E" w:rsidP="00F63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9C0">
        <w:rPr>
          <w:rFonts w:ascii="Times New Roman" w:hAnsi="Times New Roman" w:cs="Times New Roman"/>
          <w:sz w:val="24"/>
          <w:szCs w:val="24"/>
        </w:rPr>
        <w:t>Represents the user interface for interacting with the system, built using Streamlit.</w:t>
      </w:r>
    </w:p>
    <w:p w14:paraId="74E9E311" w14:textId="02F9EF14" w:rsidR="00DE1B0E" w:rsidRDefault="00032607" w:rsidP="009E7EF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EFD">
        <w:rPr>
          <w:rFonts w:ascii="Times New Roman" w:hAnsi="Times New Roman" w:cs="Times New Roman"/>
          <w:sz w:val="24"/>
          <w:szCs w:val="24"/>
        </w:rPr>
        <w:t>Configurations:</w:t>
      </w:r>
      <w:r w:rsidR="00390E41" w:rsidRPr="009E7EFD">
        <w:rPr>
          <w:rFonts w:ascii="Times New Roman" w:hAnsi="Times New Roman" w:cs="Times New Roman"/>
          <w:sz w:val="24"/>
          <w:szCs w:val="24"/>
        </w:rPr>
        <w:t xml:space="preserve"> Configurations of Streamlit frontend</w:t>
      </w:r>
    </w:p>
    <w:p w14:paraId="6E7AA8BB" w14:textId="0BA43DCE" w:rsidR="009E7EFD" w:rsidRPr="009E7EFD" w:rsidRDefault="009E7EFD" w:rsidP="009E7EFD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your OpenAI API key into .env file</w:t>
      </w:r>
    </w:p>
    <w:p w14:paraId="7F9502B3" w14:textId="77777777" w:rsidR="009E7EFD" w:rsidRDefault="009D7343" w:rsidP="009E7EF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EFD">
        <w:rPr>
          <w:rFonts w:ascii="Times New Roman" w:hAnsi="Times New Roman" w:cs="Times New Roman"/>
          <w:sz w:val="24"/>
          <w:szCs w:val="24"/>
        </w:rPr>
        <w:t xml:space="preserve">User Interaction: </w:t>
      </w:r>
      <w:r w:rsidR="00F639C0" w:rsidRPr="009E7EFD">
        <w:rPr>
          <w:rFonts w:ascii="Times New Roman" w:hAnsi="Times New Roman" w:cs="Times New Roman"/>
          <w:sz w:val="24"/>
          <w:szCs w:val="24"/>
        </w:rPr>
        <w:t>Users will be able to query based on training data.</w:t>
      </w:r>
    </w:p>
    <w:p w14:paraId="0B78034B" w14:textId="02B1CC3D" w:rsidR="009E7EFD" w:rsidRDefault="00390E41" w:rsidP="009E7EF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EFD">
        <w:rPr>
          <w:rFonts w:ascii="Times New Roman" w:hAnsi="Times New Roman" w:cs="Times New Roman"/>
          <w:sz w:val="24"/>
          <w:szCs w:val="24"/>
        </w:rPr>
        <w:t xml:space="preserve">Integration with </w:t>
      </w:r>
      <w:r w:rsidR="00F639C0" w:rsidRPr="009E7EFD">
        <w:rPr>
          <w:rFonts w:ascii="Times New Roman" w:hAnsi="Times New Roman" w:cs="Times New Roman"/>
          <w:sz w:val="24"/>
          <w:szCs w:val="24"/>
        </w:rPr>
        <w:t>Backend: -</w:t>
      </w:r>
      <w:r w:rsidRPr="009E7EFD">
        <w:rPr>
          <w:rFonts w:ascii="Times New Roman" w:hAnsi="Times New Roman" w:cs="Times New Roman"/>
          <w:sz w:val="24"/>
          <w:szCs w:val="24"/>
        </w:rPr>
        <w:t xml:space="preserve"> </w:t>
      </w:r>
      <w:r w:rsidR="00F639C0" w:rsidRPr="009E7EFD">
        <w:rPr>
          <w:rFonts w:ascii="Times New Roman" w:hAnsi="Times New Roman" w:cs="Times New Roman"/>
          <w:sz w:val="24"/>
          <w:szCs w:val="24"/>
        </w:rPr>
        <w:t>Frontend will be connect to the backend API.</w:t>
      </w:r>
    </w:p>
    <w:p w14:paraId="79F4FEF2" w14:textId="510B521A" w:rsidR="009E7EFD" w:rsidRPr="009E7EFD" w:rsidRDefault="009E7EFD" w:rsidP="009E7EFD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main.py file Provide the Flask API url endpoint to communicate with OpenAI Assistant</w:t>
      </w:r>
    </w:p>
    <w:p w14:paraId="1EC4D628" w14:textId="77777777" w:rsidR="009D7343" w:rsidRPr="0004746E" w:rsidRDefault="009D7343" w:rsidP="0004746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46E">
        <w:rPr>
          <w:rFonts w:ascii="Times New Roman" w:hAnsi="Times New Roman" w:cs="Times New Roman"/>
          <w:sz w:val="24"/>
          <w:szCs w:val="24"/>
        </w:rPr>
        <w:t>Handle Request and Response from the User</w:t>
      </w:r>
    </w:p>
    <w:p w14:paraId="12B7EE30" w14:textId="77777777" w:rsidR="0017345B" w:rsidRDefault="0017345B" w:rsidP="001734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95692" w14:textId="1CBCD71C" w:rsidR="0017345B" w:rsidRDefault="0017345B" w:rsidP="001734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345B">
        <w:rPr>
          <w:rFonts w:ascii="Times New Roman" w:hAnsi="Times New Roman" w:cs="Times New Roman"/>
          <w:b/>
          <w:i/>
          <w:sz w:val="24"/>
          <w:szCs w:val="24"/>
        </w:rPr>
        <w:t>Step 8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File Description</w:t>
      </w:r>
    </w:p>
    <w:p w14:paraId="1395072B" w14:textId="25272AF0" w:rsidR="0017345B" w:rsidRPr="0004746E" w:rsidRDefault="0017345B" w:rsidP="0004746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746E">
        <w:rPr>
          <w:rFonts w:ascii="Times New Roman" w:hAnsi="Times New Roman" w:cs="Times New Roman"/>
          <w:b/>
          <w:sz w:val="24"/>
          <w:szCs w:val="24"/>
          <w:u w:val="single"/>
        </w:rPr>
        <w:t>assistant_creator.py</w:t>
      </w:r>
    </w:p>
    <w:p w14:paraId="6AA7029D" w14:textId="6246FDA4" w:rsidR="0017345B" w:rsidRDefault="00B15694" w:rsidP="001734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694">
        <w:rPr>
          <w:rFonts w:ascii="Times New Roman" w:hAnsi="Times New Roman" w:cs="Times New Roman"/>
          <w:sz w:val="24"/>
          <w:szCs w:val="24"/>
        </w:rPr>
        <w:t>Provided</w:t>
      </w:r>
      <w:r w:rsidR="0017345B" w:rsidRPr="00B15694">
        <w:rPr>
          <w:rFonts w:ascii="Times New Roman" w:hAnsi="Times New Roman" w:cs="Times New Roman"/>
          <w:sz w:val="24"/>
          <w:szCs w:val="24"/>
        </w:rPr>
        <w:t xml:space="preserve"> Python script uses the</w:t>
      </w:r>
      <w:r>
        <w:rPr>
          <w:rFonts w:ascii="Times New Roman" w:hAnsi="Times New Roman" w:cs="Times New Roman"/>
          <w:sz w:val="24"/>
          <w:szCs w:val="24"/>
        </w:rPr>
        <w:t xml:space="preserve"> OpenAI API to create an OpenAI </w:t>
      </w:r>
      <w:r w:rsidRPr="00B15694">
        <w:rPr>
          <w:rFonts w:ascii="Times New Roman" w:hAnsi="Times New Roman" w:cs="Times New Roman"/>
          <w:sz w:val="24"/>
          <w:szCs w:val="24"/>
        </w:rPr>
        <w:t>assistant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1569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OpenAI </w:t>
      </w:r>
      <w:r w:rsidRPr="00B15694">
        <w:rPr>
          <w:rFonts w:ascii="Times New Roman" w:hAnsi="Times New Roman" w:cs="Times New Roman"/>
          <w:sz w:val="24"/>
          <w:szCs w:val="24"/>
        </w:rPr>
        <w:t>assistant is trained on various ETL-related files, such as Jupyter notebooks and Python scripts, which are uploaded using the OpenAI API</w:t>
      </w:r>
      <w:r>
        <w:rPr>
          <w:rFonts w:ascii="Times New Roman" w:hAnsi="Times New Roman" w:cs="Times New Roman"/>
          <w:sz w:val="24"/>
          <w:szCs w:val="24"/>
        </w:rPr>
        <w:t xml:space="preserve"> to create OpenAI Assistant ID</w:t>
      </w:r>
      <w:r w:rsidR="000A5608">
        <w:rPr>
          <w:rFonts w:ascii="Times New Roman" w:hAnsi="Times New Roman" w:cs="Times New Roman"/>
          <w:sz w:val="24"/>
          <w:szCs w:val="24"/>
        </w:rPr>
        <w:t xml:space="preserve">. The files are </w:t>
      </w:r>
      <w:r w:rsidRPr="00B15694">
        <w:rPr>
          <w:rFonts w:ascii="Times New Roman" w:hAnsi="Times New Roman" w:cs="Times New Roman"/>
          <w:sz w:val="24"/>
          <w:szCs w:val="24"/>
        </w:rPr>
        <w:t>associated with the assistant to enhance its understandin</w:t>
      </w:r>
      <w:r w:rsidR="00E57A5F">
        <w:rPr>
          <w:rFonts w:ascii="Times New Roman" w:hAnsi="Times New Roman" w:cs="Times New Roman"/>
          <w:sz w:val="24"/>
          <w:szCs w:val="24"/>
        </w:rPr>
        <w:t>g of ETL concepts and workflow</w:t>
      </w:r>
      <w:r w:rsidR="000E2FDD">
        <w:rPr>
          <w:rFonts w:ascii="Times New Roman" w:hAnsi="Times New Roman" w:cs="Times New Roman"/>
          <w:sz w:val="24"/>
          <w:szCs w:val="24"/>
        </w:rPr>
        <w:t>s</w:t>
      </w:r>
      <w:r w:rsidR="00E57A5F">
        <w:rPr>
          <w:rFonts w:ascii="Times New Roman" w:hAnsi="Times New Roman" w:cs="Times New Roman"/>
          <w:sz w:val="24"/>
          <w:szCs w:val="24"/>
        </w:rPr>
        <w:t>.</w:t>
      </w:r>
    </w:p>
    <w:p w14:paraId="29B9B440" w14:textId="77777777" w:rsidR="00155C8A" w:rsidRDefault="000E2FDD" w:rsidP="00155C8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C8A">
        <w:rPr>
          <w:rFonts w:ascii="Times New Roman" w:hAnsi="Times New Roman" w:cs="Times New Roman"/>
          <w:b/>
          <w:sz w:val="24"/>
          <w:szCs w:val="24"/>
        </w:rPr>
        <w:t>Import Libraries</w:t>
      </w:r>
      <w:r w:rsidRPr="00155C8A">
        <w:rPr>
          <w:rFonts w:ascii="Times New Roman" w:hAnsi="Times New Roman" w:cs="Times New Roman"/>
          <w:sz w:val="24"/>
          <w:szCs w:val="24"/>
        </w:rPr>
        <w:t>:</w:t>
      </w:r>
    </w:p>
    <w:p w14:paraId="330A9A7D" w14:textId="5CA8FBAB" w:rsidR="00155C8A" w:rsidRDefault="00F311DB" w:rsidP="00155C8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we are</w:t>
      </w:r>
      <w:r w:rsidR="000E2FDD" w:rsidRPr="00155C8A">
        <w:rPr>
          <w:rFonts w:ascii="Times New Roman" w:hAnsi="Times New Roman" w:cs="Times New Roman"/>
          <w:sz w:val="24"/>
          <w:szCs w:val="24"/>
        </w:rPr>
        <w:t xml:space="preserve"> imports necessary libraries, including OpenAI for interacting with the OpenAI</w:t>
      </w:r>
      <w:r w:rsidR="00155C8A">
        <w:rPr>
          <w:rFonts w:ascii="Times New Roman" w:hAnsi="Times New Roman" w:cs="Times New Roman"/>
          <w:sz w:val="24"/>
          <w:szCs w:val="24"/>
        </w:rPr>
        <w:t>.</w:t>
      </w:r>
    </w:p>
    <w:p w14:paraId="7F7CEDE1" w14:textId="07F1BE52" w:rsidR="000E2FDD" w:rsidRPr="00155C8A" w:rsidRDefault="000E2FDD" w:rsidP="00155C8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C8A">
        <w:rPr>
          <w:rFonts w:ascii="Times New Roman" w:hAnsi="Times New Roman" w:cs="Times New Roman"/>
          <w:sz w:val="24"/>
          <w:szCs w:val="24"/>
        </w:rPr>
        <w:t xml:space="preserve"> </w:t>
      </w:r>
      <w:r w:rsidR="00F311DB">
        <w:rPr>
          <w:rFonts w:ascii="Times New Roman" w:hAnsi="Times New Roman" w:cs="Times New Roman"/>
          <w:sz w:val="24"/>
          <w:szCs w:val="24"/>
        </w:rPr>
        <w:t xml:space="preserve">In this step </w:t>
      </w:r>
      <w:r w:rsidRPr="00155C8A">
        <w:rPr>
          <w:rFonts w:ascii="Times New Roman" w:hAnsi="Times New Roman" w:cs="Times New Roman"/>
          <w:sz w:val="24"/>
          <w:szCs w:val="24"/>
        </w:rPr>
        <w:t>API and dotenv for loading environment variables from a file.</w:t>
      </w:r>
    </w:p>
    <w:p w14:paraId="51D15DC2" w14:textId="77777777" w:rsidR="00155C8A" w:rsidRDefault="000E2FDD" w:rsidP="00155C8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C8A">
        <w:rPr>
          <w:rFonts w:ascii="Times New Roman" w:hAnsi="Times New Roman" w:cs="Times New Roman"/>
          <w:b/>
          <w:sz w:val="24"/>
          <w:szCs w:val="24"/>
        </w:rPr>
        <w:t>Load API Key</w:t>
      </w:r>
      <w:r w:rsidRPr="00155C8A">
        <w:rPr>
          <w:rFonts w:ascii="Times New Roman" w:hAnsi="Times New Roman" w:cs="Times New Roman"/>
          <w:sz w:val="24"/>
          <w:szCs w:val="24"/>
        </w:rPr>
        <w:t>:</w:t>
      </w:r>
    </w:p>
    <w:p w14:paraId="44981683" w14:textId="1DE226A8" w:rsidR="00155C8A" w:rsidRDefault="00F311DB" w:rsidP="00155C8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loading</w:t>
      </w:r>
      <w:r w:rsidR="000E2FDD" w:rsidRPr="00155C8A">
        <w:rPr>
          <w:rFonts w:ascii="Times New Roman" w:hAnsi="Times New Roman" w:cs="Times New Roman"/>
          <w:sz w:val="24"/>
          <w:szCs w:val="24"/>
        </w:rPr>
        <w:t xml:space="preserve"> the OpenAI API key from the environment variables.</w:t>
      </w:r>
    </w:p>
    <w:p w14:paraId="25F7FB1F" w14:textId="7EE4B84C" w:rsidR="000E2FDD" w:rsidRPr="00155C8A" w:rsidRDefault="00F311DB" w:rsidP="00155C8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Defining</w:t>
      </w:r>
      <w:r w:rsidR="000E2FDD" w:rsidRPr="00155C8A">
        <w:rPr>
          <w:rFonts w:ascii="Times New Roman" w:hAnsi="Times New Roman" w:cs="Times New Roman"/>
          <w:sz w:val="24"/>
          <w:szCs w:val="24"/>
        </w:rPr>
        <w:t xml:space="preserve"> client from OpenAI</w:t>
      </w:r>
    </w:p>
    <w:p w14:paraId="2541C5B1" w14:textId="77777777" w:rsidR="00155C8A" w:rsidRPr="00155C8A" w:rsidRDefault="000E2FDD" w:rsidP="00155C8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C8A">
        <w:rPr>
          <w:rFonts w:ascii="Times New Roman" w:hAnsi="Times New Roman" w:cs="Times New Roman"/>
          <w:b/>
          <w:sz w:val="24"/>
          <w:szCs w:val="24"/>
        </w:rPr>
        <w:t>Assistant Creation Function</w:t>
      </w:r>
    </w:p>
    <w:p w14:paraId="2DD3AACD" w14:textId="502795C7" w:rsidR="000E2FDD" w:rsidRDefault="00F311DB" w:rsidP="00155C8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E2FDD" w:rsidRPr="00155C8A">
        <w:rPr>
          <w:rFonts w:ascii="Times New Roman" w:hAnsi="Times New Roman" w:cs="Times New Roman"/>
          <w:sz w:val="24"/>
          <w:szCs w:val="24"/>
        </w:rPr>
        <w:t>he assistant_creator function is defined to create an OpenAI assistant.</w:t>
      </w:r>
    </w:p>
    <w:p w14:paraId="11117679" w14:textId="77777777" w:rsidR="00155C8A" w:rsidRPr="00155C8A" w:rsidRDefault="00155C8A" w:rsidP="00155C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51243" w14:textId="77777777" w:rsidR="00155C8A" w:rsidRDefault="000E2FDD" w:rsidP="00155C8A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C8A">
        <w:rPr>
          <w:rFonts w:ascii="Times New Roman" w:hAnsi="Times New Roman" w:cs="Times New Roman"/>
          <w:b/>
          <w:sz w:val="24"/>
          <w:szCs w:val="24"/>
        </w:rPr>
        <w:t>File Uploads</w:t>
      </w:r>
      <w:r w:rsidRPr="00155C8A">
        <w:rPr>
          <w:rFonts w:ascii="Times New Roman" w:hAnsi="Times New Roman" w:cs="Times New Roman"/>
          <w:sz w:val="24"/>
          <w:szCs w:val="24"/>
        </w:rPr>
        <w:t>:</w:t>
      </w:r>
    </w:p>
    <w:p w14:paraId="149F1848" w14:textId="20722E5E" w:rsidR="0004746E" w:rsidRPr="00155C8A" w:rsidRDefault="00F311DB" w:rsidP="00155C8A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E2FDD" w:rsidRPr="00155C8A">
        <w:rPr>
          <w:rFonts w:ascii="Times New Roman" w:hAnsi="Times New Roman" w:cs="Times New Roman"/>
          <w:sz w:val="24"/>
          <w:szCs w:val="24"/>
        </w:rPr>
        <w:t xml:space="preserve">nside the assistant_creator function </w:t>
      </w:r>
      <w:r w:rsidR="000E2FDD" w:rsidRPr="00155C8A">
        <w:rPr>
          <w:rFonts w:ascii="Times New Roman" w:hAnsi="Times New Roman" w:cs="Times New Roman"/>
          <w:sz w:val="24"/>
          <w:szCs w:val="24"/>
        </w:rPr>
        <w:t>uploads multiple ETL</w:t>
      </w:r>
      <w:r w:rsidR="0004746E" w:rsidRPr="00155C8A">
        <w:rPr>
          <w:rFonts w:ascii="Times New Roman" w:hAnsi="Times New Roman" w:cs="Times New Roman"/>
          <w:sz w:val="24"/>
          <w:szCs w:val="24"/>
        </w:rPr>
        <w:t xml:space="preserve"> Pipelines</w:t>
      </w:r>
      <w:r w:rsidR="000E2FDD" w:rsidRPr="00155C8A">
        <w:rPr>
          <w:rFonts w:ascii="Times New Roman" w:hAnsi="Times New Roman" w:cs="Times New Roman"/>
          <w:sz w:val="24"/>
          <w:szCs w:val="24"/>
        </w:rPr>
        <w:t xml:space="preserve"> files, including Jupyter notebooks and Python scripts, using the OpenAI API's files.</w:t>
      </w:r>
      <w:r w:rsidR="000E2FDD" w:rsidRPr="00155C8A">
        <w:rPr>
          <w:rFonts w:ascii="Times New Roman" w:hAnsi="Times New Roman" w:cs="Times New Roman"/>
          <w:sz w:val="24"/>
          <w:szCs w:val="24"/>
        </w:rPr>
        <w:t xml:space="preserve"> </w:t>
      </w:r>
      <w:r w:rsidR="000E2FDD" w:rsidRPr="00155C8A">
        <w:rPr>
          <w:rFonts w:ascii="Times New Roman" w:hAnsi="Times New Roman" w:cs="Times New Roman"/>
          <w:sz w:val="24"/>
          <w:szCs w:val="24"/>
        </w:rPr>
        <w:t>These files are associated with the assistant to train it on various aspects of ETL workflows.</w:t>
      </w:r>
    </w:p>
    <w:p w14:paraId="32EDED10" w14:textId="77777777" w:rsidR="00155C8A" w:rsidRDefault="000E2FDD" w:rsidP="00155C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46E">
        <w:rPr>
          <w:rFonts w:ascii="Times New Roman" w:hAnsi="Times New Roman" w:cs="Times New Roman"/>
          <w:b/>
          <w:sz w:val="24"/>
          <w:szCs w:val="24"/>
        </w:rPr>
        <w:t>Assistant Creation</w:t>
      </w:r>
      <w:r w:rsidRPr="0004746E">
        <w:rPr>
          <w:rFonts w:ascii="Times New Roman" w:hAnsi="Times New Roman" w:cs="Times New Roman"/>
          <w:sz w:val="24"/>
          <w:szCs w:val="24"/>
        </w:rPr>
        <w:t>:</w:t>
      </w:r>
    </w:p>
    <w:p w14:paraId="65CE6DA0" w14:textId="2B612987" w:rsidR="000E2FDD" w:rsidRPr="00155C8A" w:rsidRDefault="00F311DB" w:rsidP="00155C8A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E2FDD" w:rsidRPr="00155C8A">
        <w:rPr>
          <w:rFonts w:ascii="Times New Roman" w:hAnsi="Times New Roman" w:cs="Times New Roman"/>
          <w:sz w:val="24"/>
          <w:szCs w:val="24"/>
        </w:rPr>
        <w:t xml:space="preserve">he assistant_creator function then creates an OpenAI assistant using the uploaded files. </w:t>
      </w:r>
      <w:r w:rsidR="00D62567" w:rsidRPr="00155C8A">
        <w:rPr>
          <w:rFonts w:ascii="Times New Roman" w:hAnsi="Times New Roman" w:cs="Times New Roman"/>
          <w:sz w:val="24"/>
          <w:szCs w:val="24"/>
        </w:rPr>
        <w:t>-</w:t>
      </w:r>
      <w:r w:rsidR="000E2FDD" w:rsidRPr="00155C8A">
        <w:rPr>
          <w:rFonts w:ascii="Times New Roman" w:hAnsi="Times New Roman" w:cs="Times New Roman"/>
          <w:sz w:val="24"/>
          <w:szCs w:val="24"/>
        </w:rPr>
        <w:t>The assistant is given a name, description, and associated with a specifi</w:t>
      </w:r>
      <w:r w:rsidR="0004746E" w:rsidRPr="00155C8A">
        <w:rPr>
          <w:rFonts w:ascii="Times New Roman" w:hAnsi="Times New Roman" w:cs="Times New Roman"/>
          <w:sz w:val="24"/>
          <w:szCs w:val="24"/>
        </w:rPr>
        <w:t>c GPT model</w:t>
      </w:r>
      <w:r w:rsidR="000E2FDD" w:rsidRPr="00155C8A">
        <w:rPr>
          <w:rFonts w:ascii="Times New Roman" w:hAnsi="Times New Roman" w:cs="Times New Roman"/>
          <w:sz w:val="24"/>
          <w:szCs w:val="24"/>
        </w:rPr>
        <w:t xml:space="preserve">. It </w:t>
      </w:r>
      <w:r w:rsidR="00D62567" w:rsidRPr="00155C8A">
        <w:rPr>
          <w:rFonts w:ascii="Times New Roman" w:hAnsi="Times New Roman" w:cs="Times New Roman"/>
          <w:sz w:val="24"/>
          <w:szCs w:val="24"/>
        </w:rPr>
        <w:t xml:space="preserve">   </w:t>
      </w:r>
      <w:r w:rsidR="000E2FDD" w:rsidRPr="00155C8A">
        <w:rPr>
          <w:rFonts w:ascii="Times New Roman" w:hAnsi="Times New Roman" w:cs="Times New Roman"/>
          <w:sz w:val="24"/>
          <w:szCs w:val="24"/>
        </w:rPr>
        <w:t>is configured to use a retrieval tool.</w:t>
      </w:r>
    </w:p>
    <w:p w14:paraId="0E065F05" w14:textId="77777777" w:rsidR="00AB619A" w:rsidRDefault="000E2FDD" w:rsidP="00AB619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46E">
        <w:rPr>
          <w:rFonts w:ascii="Times New Roman" w:hAnsi="Times New Roman" w:cs="Times New Roman"/>
          <w:b/>
          <w:sz w:val="24"/>
          <w:szCs w:val="24"/>
        </w:rPr>
        <w:t>Return Assistant ID</w:t>
      </w:r>
      <w:r w:rsidRPr="0004746E">
        <w:rPr>
          <w:rFonts w:ascii="Times New Roman" w:hAnsi="Times New Roman" w:cs="Times New Roman"/>
          <w:sz w:val="24"/>
          <w:szCs w:val="24"/>
        </w:rPr>
        <w:t>:</w:t>
      </w:r>
    </w:p>
    <w:p w14:paraId="592E164A" w14:textId="618F34AF" w:rsidR="000E2FDD" w:rsidRPr="00AB619A" w:rsidRDefault="00F311DB" w:rsidP="00AB619A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E2FDD" w:rsidRPr="00AB619A">
        <w:rPr>
          <w:rFonts w:ascii="Times New Roman" w:hAnsi="Times New Roman" w:cs="Times New Roman"/>
          <w:sz w:val="24"/>
          <w:szCs w:val="24"/>
        </w:rPr>
        <w:t>he function returns the ID of the created assistant.</w:t>
      </w:r>
    </w:p>
    <w:p w14:paraId="3C2DD282" w14:textId="77777777" w:rsidR="00AB619A" w:rsidRDefault="000E2FDD" w:rsidP="00AB619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46E">
        <w:rPr>
          <w:rFonts w:ascii="Times New Roman" w:hAnsi="Times New Roman" w:cs="Times New Roman"/>
          <w:b/>
          <w:sz w:val="24"/>
          <w:szCs w:val="24"/>
        </w:rPr>
        <w:t>Print Assistant ID</w:t>
      </w:r>
      <w:r w:rsidRPr="0004746E">
        <w:rPr>
          <w:rFonts w:ascii="Times New Roman" w:hAnsi="Times New Roman" w:cs="Times New Roman"/>
          <w:sz w:val="24"/>
          <w:szCs w:val="24"/>
        </w:rPr>
        <w:t>:</w:t>
      </w:r>
    </w:p>
    <w:p w14:paraId="57978AFD" w14:textId="4B072242" w:rsidR="00AB619A" w:rsidRDefault="00F311DB" w:rsidP="00AB619A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 w:rsidR="000E2FDD" w:rsidRPr="00AB619A">
        <w:rPr>
          <w:rFonts w:ascii="Times New Roman" w:hAnsi="Times New Roman" w:cs="Times New Roman"/>
          <w:sz w:val="24"/>
          <w:szCs w:val="24"/>
        </w:rPr>
        <w:t xml:space="preserve">the </w:t>
      </w:r>
      <w:r w:rsidR="0004746E" w:rsidRPr="00AB619A">
        <w:rPr>
          <w:rFonts w:ascii="Times New Roman" w:hAnsi="Times New Roman" w:cs="Times New Roman"/>
          <w:sz w:val="24"/>
          <w:szCs w:val="24"/>
        </w:rPr>
        <w:t>function prints</w:t>
      </w:r>
      <w:r w:rsidR="000E2FDD" w:rsidRPr="00AB619A">
        <w:rPr>
          <w:rFonts w:ascii="Times New Roman" w:hAnsi="Times New Roman" w:cs="Times New Roman"/>
          <w:sz w:val="24"/>
          <w:szCs w:val="24"/>
        </w:rPr>
        <w:t xml:space="preserve"> the ID of the created </w:t>
      </w:r>
      <w:r w:rsidR="0004746E" w:rsidRPr="00AB619A">
        <w:rPr>
          <w:rFonts w:ascii="Times New Roman" w:hAnsi="Times New Roman" w:cs="Times New Roman"/>
          <w:sz w:val="24"/>
          <w:szCs w:val="24"/>
        </w:rPr>
        <w:t>OpenAI A</w:t>
      </w:r>
      <w:r w:rsidR="000E2FDD" w:rsidRPr="00AB619A">
        <w:rPr>
          <w:rFonts w:ascii="Times New Roman" w:hAnsi="Times New Roman" w:cs="Times New Roman"/>
          <w:sz w:val="24"/>
          <w:szCs w:val="24"/>
        </w:rPr>
        <w:t>ssistant</w:t>
      </w:r>
      <w:r w:rsidR="00D62567" w:rsidRPr="00AB619A">
        <w:rPr>
          <w:rFonts w:ascii="Times New Roman" w:hAnsi="Times New Roman" w:cs="Times New Roman"/>
          <w:sz w:val="24"/>
          <w:szCs w:val="24"/>
        </w:rPr>
        <w:t xml:space="preserve"> in the Terminal</w:t>
      </w:r>
      <w:r w:rsidR="000E2FDD" w:rsidRPr="00AB619A">
        <w:rPr>
          <w:rFonts w:ascii="Times New Roman" w:hAnsi="Times New Roman" w:cs="Times New Roman"/>
          <w:sz w:val="24"/>
          <w:szCs w:val="24"/>
        </w:rPr>
        <w:t>.</w:t>
      </w:r>
    </w:p>
    <w:p w14:paraId="63D8E181" w14:textId="0667CFC2" w:rsidR="0004746E" w:rsidRPr="00AB619A" w:rsidRDefault="00F311DB" w:rsidP="00AB619A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saving</w:t>
      </w:r>
      <w:r w:rsidR="00D62567" w:rsidRPr="00AB619A">
        <w:rPr>
          <w:rFonts w:ascii="Times New Roman" w:hAnsi="Times New Roman" w:cs="Times New Roman"/>
          <w:sz w:val="24"/>
          <w:szCs w:val="24"/>
        </w:rPr>
        <w:t xml:space="preserve"> the printed A</w:t>
      </w:r>
      <w:r w:rsidR="0004746E" w:rsidRPr="00AB619A">
        <w:rPr>
          <w:rFonts w:ascii="Times New Roman" w:hAnsi="Times New Roman" w:cs="Times New Roman"/>
          <w:sz w:val="24"/>
          <w:szCs w:val="24"/>
        </w:rPr>
        <w:t xml:space="preserve">ssistant </w:t>
      </w:r>
      <w:r w:rsidR="00D62567" w:rsidRPr="00AB619A">
        <w:rPr>
          <w:rFonts w:ascii="Times New Roman" w:hAnsi="Times New Roman" w:cs="Times New Roman"/>
          <w:sz w:val="24"/>
          <w:szCs w:val="24"/>
        </w:rPr>
        <w:t>ID in .env file. We will use the Assistant id in the Flask API</w:t>
      </w:r>
    </w:p>
    <w:p w14:paraId="337E9A3D" w14:textId="1CE92DF5" w:rsidR="009F6EC9" w:rsidRPr="00AB619A" w:rsidRDefault="009F6EC9" w:rsidP="009F6EC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619A">
        <w:rPr>
          <w:rFonts w:ascii="Times New Roman" w:hAnsi="Times New Roman" w:cs="Times New Roman"/>
          <w:b/>
          <w:sz w:val="24"/>
          <w:szCs w:val="24"/>
          <w:u w:val="single"/>
        </w:rPr>
        <w:t>app1.py</w:t>
      </w:r>
    </w:p>
    <w:p w14:paraId="2ADE1DC6" w14:textId="77777777" w:rsidR="009F6EC9" w:rsidRDefault="009F6EC9" w:rsidP="009F6E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EC9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9F6EC9">
        <w:rPr>
          <w:rFonts w:ascii="Times New Roman" w:hAnsi="Times New Roman" w:cs="Times New Roman"/>
          <w:sz w:val="24"/>
          <w:szCs w:val="24"/>
        </w:rPr>
        <w:t xml:space="preserve"> Python script creates a Flask </w:t>
      </w:r>
      <w:r>
        <w:rPr>
          <w:rFonts w:ascii="Times New Roman" w:hAnsi="Times New Roman" w:cs="Times New Roman"/>
          <w:sz w:val="24"/>
          <w:szCs w:val="24"/>
        </w:rPr>
        <w:t>API</w:t>
      </w:r>
      <w:r w:rsidRPr="009F6EC9">
        <w:rPr>
          <w:rFonts w:ascii="Times New Roman" w:hAnsi="Times New Roman" w:cs="Times New Roman"/>
          <w:sz w:val="24"/>
          <w:szCs w:val="24"/>
        </w:rPr>
        <w:t xml:space="preserve"> that serves as an interface for interacting with an OpenAI model assistant. The </w:t>
      </w:r>
      <w:r>
        <w:rPr>
          <w:rFonts w:ascii="Times New Roman" w:hAnsi="Times New Roman" w:cs="Times New Roman"/>
          <w:sz w:val="24"/>
          <w:szCs w:val="24"/>
        </w:rPr>
        <w:t xml:space="preserve">OpenAI </w:t>
      </w:r>
      <w:r w:rsidRPr="009F6EC9">
        <w:rPr>
          <w:rFonts w:ascii="Times New Roman" w:hAnsi="Times New Roman" w:cs="Times New Roman"/>
          <w:sz w:val="24"/>
          <w:szCs w:val="24"/>
        </w:rPr>
        <w:t xml:space="preserve">assistant is designed to respond to user input and provide relevant information based on ETL </w:t>
      </w:r>
      <w:r>
        <w:rPr>
          <w:rFonts w:ascii="Times New Roman" w:hAnsi="Times New Roman" w:cs="Times New Roman"/>
          <w:sz w:val="24"/>
          <w:szCs w:val="24"/>
        </w:rPr>
        <w:t xml:space="preserve">pipelines </w:t>
      </w:r>
      <w:r w:rsidRPr="009F6EC9">
        <w:rPr>
          <w:rFonts w:ascii="Times New Roman" w:hAnsi="Times New Roman" w:cs="Times New Roman"/>
          <w:sz w:val="24"/>
          <w:szCs w:val="24"/>
        </w:rPr>
        <w:t>workflows.</w:t>
      </w:r>
    </w:p>
    <w:p w14:paraId="3894D7CA" w14:textId="4564AF8B" w:rsidR="009F6EC9" w:rsidRDefault="009F6EC9" w:rsidP="009F6E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EC9">
        <w:rPr>
          <w:rFonts w:ascii="Times New Roman" w:hAnsi="Times New Roman" w:cs="Times New Roman"/>
          <w:sz w:val="24"/>
          <w:szCs w:val="24"/>
        </w:rPr>
        <w:t>Here's a step-by-step description</w:t>
      </w:r>
      <w:r>
        <w:rPr>
          <w:rFonts w:ascii="Times New Roman" w:hAnsi="Times New Roman" w:cs="Times New Roman"/>
          <w:sz w:val="24"/>
          <w:szCs w:val="24"/>
        </w:rPr>
        <w:t xml:space="preserve"> of app1.py</w:t>
      </w:r>
      <w:r w:rsidRPr="009F6EC9">
        <w:rPr>
          <w:rFonts w:ascii="Times New Roman" w:hAnsi="Times New Roman" w:cs="Times New Roman"/>
          <w:sz w:val="24"/>
          <w:szCs w:val="24"/>
        </w:rPr>
        <w:t>:</w:t>
      </w:r>
    </w:p>
    <w:p w14:paraId="1D41149A" w14:textId="22D8835C" w:rsidR="009F6EC9" w:rsidRPr="009F6EC9" w:rsidRDefault="009F6EC9" w:rsidP="009F6EC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6EC9">
        <w:rPr>
          <w:rFonts w:ascii="Times New Roman" w:hAnsi="Times New Roman" w:cs="Times New Roman"/>
          <w:b/>
          <w:sz w:val="24"/>
          <w:szCs w:val="24"/>
        </w:rPr>
        <w:t>Import Libraries:</w:t>
      </w:r>
    </w:p>
    <w:p w14:paraId="68B717FF" w14:textId="77777777" w:rsidR="009F6EC9" w:rsidRDefault="009F6EC9" w:rsidP="009F6EC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6EC9">
        <w:rPr>
          <w:rFonts w:ascii="Times New Roman" w:hAnsi="Times New Roman" w:cs="Times New Roman"/>
          <w:b/>
          <w:sz w:val="24"/>
          <w:szCs w:val="24"/>
        </w:rPr>
        <w:t>Load Environment Variables:</w:t>
      </w:r>
    </w:p>
    <w:p w14:paraId="5D69559B" w14:textId="09E9E16B" w:rsidR="009F6EC9" w:rsidRPr="009F6EC9" w:rsidRDefault="00F311DB" w:rsidP="009F6EC9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 w:rsidR="009F6EC9" w:rsidRPr="009F6EC9">
        <w:rPr>
          <w:rFonts w:ascii="Times New Roman" w:hAnsi="Times New Roman" w:cs="Times New Roman"/>
          <w:sz w:val="24"/>
          <w:szCs w:val="24"/>
        </w:rPr>
        <w:t xml:space="preserve">loads the OpenAI API key and existing </w:t>
      </w:r>
      <w:r w:rsidR="009F6EC9">
        <w:rPr>
          <w:rFonts w:ascii="Times New Roman" w:hAnsi="Times New Roman" w:cs="Times New Roman"/>
          <w:sz w:val="24"/>
          <w:szCs w:val="24"/>
        </w:rPr>
        <w:t xml:space="preserve">OpenAI </w:t>
      </w:r>
      <w:r w:rsidR="009F6EC9" w:rsidRPr="009F6EC9">
        <w:rPr>
          <w:rFonts w:ascii="Times New Roman" w:hAnsi="Times New Roman" w:cs="Times New Roman"/>
          <w:sz w:val="24"/>
          <w:szCs w:val="24"/>
        </w:rPr>
        <w:t>assistant ID from environment variables.</w:t>
      </w:r>
    </w:p>
    <w:p w14:paraId="185B84BA" w14:textId="77777777" w:rsidR="009F6EC9" w:rsidRPr="009F6EC9" w:rsidRDefault="009F6EC9" w:rsidP="009F6EC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6EC9">
        <w:rPr>
          <w:rFonts w:ascii="Times New Roman" w:hAnsi="Times New Roman" w:cs="Times New Roman"/>
          <w:b/>
          <w:sz w:val="24"/>
          <w:szCs w:val="24"/>
        </w:rPr>
        <w:t>File Operations Functions:</w:t>
      </w:r>
    </w:p>
    <w:p w14:paraId="323782A8" w14:textId="54F06BA7" w:rsidR="009F6EC9" w:rsidRPr="009F6EC9" w:rsidRDefault="00F311DB" w:rsidP="009F6EC9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9F6EC9" w:rsidRPr="009F6EC9">
        <w:rPr>
          <w:rFonts w:ascii="Times New Roman" w:hAnsi="Times New Roman" w:cs="Times New Roman"/>
          <w:sz w:val="24"/>
          <w:szCs w:val="24"/>
        </w:rPr>
        <w:t>defines two functions (copy_text and remove_references) for file op</w:t>
      </w:r>
      <w:r w:rsidR="009F6EC9">
        <w:rPr>
          <w:rFonts w:ascii="Times New Roman" w:hAnsi="Times New Roman" w:cs="Times New Roman"/>
          <w:sz w:val="24"/>
          <w:szCs w:val="24"/>
        </w:rPr>
        <w:t>erations and text manipulation.</w:t>
      </w:r>
    </w:p>
    <w:p w14:paraId="6E3FAB43" w14:textId="02A77285" w:rsidR="009F6EC9" w:rsidRPr="009F6EC9" w:rsidRDefault="00F311DB" w:rsidP="009F6EC9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c</w:t>
      </w:r>
      <w:r w:rsidR="009F6EC9" w:rsidRPr="009F6EC9">
        <w:rPr>
          <w:rFonts w:ascii="Times New Roman" w:hAnsi="Times New Roman" w:cs="Times New Roman"/>
          <w:sz w:val="24"/>
          <w:szCs w:val="24"/>
        </w:rPr>
        <w:t>opy_text</w:t>
      </w:r>
      <w:r w:rsidR="009F6EC9" w:rsidRPr="009F6EC9">
        <w:rPr>
          <w:rFonts w:ascii="Times New Roman" w:hAnsi="Times New Roman" w:cs="Times New Roman"/>
          <w:sz w:val="24"/>
          <w:szCs w:val="24"/>
        </w:rPr>
        <w:t xml:space="preserve"> r</w:t>
      </w:r>
      <w:r w:rsidR="009F6EC9">
        <w:rPr>
          <w:rFonts w:ascii="Times New Roman" w:hAnsi="Times New Roman" w:cs="Times New Roman"/>
          <w:sz w:val="24"/>
          <w:szCs w:val="24"/>
        </w:rPr>
        <w:t>eads the content of a file.</w:t>
      </w:r>
    </w:p>
    <w:p w14:paraId="0CB9CB1A" w14:textId="11FF9230" w:rsidR="009F6EC9" w:rsidRPr="009F6EC9" w:rsidRDefault="00F311DB" w:rsidP="009F6EC9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r</w:t>
      </w:r>
      <w:r w:rsidR="009F6EC9" w:rsidRPr="009F6EC9">
        <w:rPr>
          <w:rFonts w:ascii="Times New Roman" w:hAnsi="Times New Roman" w:cs="Times New Roman"/>
          <w:sz w:val="24"/>
          <w:szCs w:val="24"/>
        </w:rPr>
        <w:t>emove_references</w:t>
      </w:r>
      <w:r w:rsidR="009F6EC9" w:rsidRPr="009F6EC9">
        <w:rPr>
          <w:rFonts w:ascii="Times New Roman" w:hAnsi="Times New Roman" w:cs="Times New Roman"/>
          <w:sz w:val="24"/>
          <w:szCs w:val="24"/>
        </w:rPr>
        <w:t xml:space="preserve"> uses regular expressions to remove specific patterns from text.</w:t>
      </w:r>
    </w:p>
    <w:p w14:paraId="7FE4CF16" w14:textId="77777777" w:rsidR="009F6EC9" w:rsidRDefault="009F6EC9" w:rsidP="009F6EC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6EC9">
        <w:rPr>
          <w:rFonts w:ascii="Times New Roman" w:hAnsi="Times New Roman" w:cs="Times New Roman"/>
          <w:b/>
          <w:sz w:val="24"/>
          <w:szCs w:val="24"/>
        </w:rPr>
        <w:t>OpenAI Client Initialization:</w:t>
      </w:r>
    </w:p>
    <w:p w14:paraId="59DB6ACB" w14:textId="52548239" w:rsidR="009F6EC9" w:rsidRPr="009F6EC9" w:rsidRDefault="00F311DB" w:rsidP="009F6EC9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step</w:t>
      </w:r>
      <w:r w:rsidR="009F6EC9" w:rsidRPr="009F6EC9">
        <w:rPr>
          <w:rFonts w:ascii="Times New Roman" w:hAnsi="Times New Roman" w:cs="Times New Roman"/>
          <w:sz w:val="24"/>
          <w:szCs w:val="24"/>
        </w:rPr>
        <w:t xml:space="preserve"> initializes the OpenAI client using the API key.</w:t>
      </w:r>
    </w:p>
    <w:p w14:paraId="4A04A82B" w14:textId="5E06DE18" w:rsidR="009F6EC9" w:rsidRDefault="00B05B07" w:rsidP="009F6EC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OpenAI </w:t>
      </w:r>
      <w:r w:rsidR="009F6EC9" w:rsidRPr="009F6EC9">
        <w:rPr>
          <w:rFonts w:ascii="Times New Roman" w:hAnsi="Times New Roman" w:cs="Times New Roman"/>
          <w:b/>
          <w:sz w:val="24"/>
          <w:szCs w:val="24"/>
        </w:rPr>
        <w:t>Assistant Setup:</w:t>
      </w:r>
    </w:p>
    <w:p w14:paraId="35AC8BC3" w14:textId="4CFF1AC5" w:rsidR="009F6EC9" w:rsidRPr="009F6EC9" w:rsidRDefault="00F311DB" w:rsidP="009F6EC9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u</w:t>
      </w:r>
      <w:r w:rsidR="00B05B07">
        <w:rPr>
          <w:rFonts w:ascii="Times New Roman" w:hAnsi="Times New Roman" w:cs="Times New Roman"/>
          <w:sz w:val="24"/>
          <w:szCs w:val="24"/>
        </w:rPr>
        <w:t>sing the</w:t>
      </w:r>
      <w:r w:rsidR="009F6EC9">
        <w:rPr>
          <w:rFonts w:ascii="Times New Roman" w:hAnsi="Times New Roman" w:cs="Times New Roman"/>
          <w:sz w:val="24"/>
          <w:szCs w:val="24"/>
        </w:rPr>
        <w:t xml:space="preserve"> existing assistant ID</w:t>
      </w:r>
      <w:r w:rsidR="00B05B07">
        <w:rPr>
          <w:rFonts w:ascii="Times New Roman" w:hAnsi="Times New Roman" w:cs="Times New Roman"/>
          <w:sz w:val="24"/>
          <w:szCs w:val="24"/>
        </w:rPr>
        <w:t xml:space="preserve"> from assistant id which we have already get from environment variable.</w:t>
      </w:r>
    </w:p>
    <w:p w14:paraId="3F5CAAB9" w14:textId="150C8222" w:rsidR="009F6EC9" w:rsidRPr="00B05B07" w:rsidRDefault="00F311DB" w:rsidP="009F6EC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created</w:t>
      </w:r>
      <w:r w:rsidR="009F6EC9">
        <w:rPr>
          <w:rFonts w:ascii="Times New Roman" w:hAnsi="Times New Roman" w:cs="Times New Roman"/>
          <w:sz w:val="24"/>
          <w:szCs w:val="24"/>
        </w:rPr>
        <w:t xml:space="preserve"> an empty </w:t>
      </w:r>
      <w:r w:rsidR="009F6EC9" w:rsidRPr="009F6EC9">
        <w:rPr>
          <w:rFonts w:ascii="Times New Roman" w:hAnsi="Times New Roman" w:cs="Times New Roman"/>
          <w:sz w:val="24"/>
          <w:szCs w:val="24"/>
        </w:rPr>
        <w:t>dictionary to keep track of user conversations.</w:t>
      </w:r>
    </w:p>
    <w:p w14:paraId="3DD7C707" w14:textId="55AE2665" w:rsidR="00B05B07" w:rsidRPr="009F6EC9" w:rsidRDefault="00F311DB" w:rsidP="009F6EC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u</w:t>
      </w:r>
      <w:r w:rsidR="00B05B07">
        <w:rPr>
          <w:rFonts w:ascii="Times New Roman" w:hAnsi="Times New Roman" w:cs="Times New Roman"/>
          <w:sz w:val="24"/>
          <w:szCs w:val="24"/>
        </w:rPr>
        <w:t>sing copy_text function we are passing our instruction file and store into variable.</w:t>
      </w:r>
    </w:p>
    <w:p w14:paraId="66482168" w14:textId="77777777" w:rsidR="00B05B07" w:rsidRDefault="009F6EC9" w:rsidP="009F6EC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5B07">
        <w:rPr>
          <w:rFonts w:ascii="Times New Roman" w:hAnsi="Times New Roman" w:cs="Times New Roman"/>
          <w:b/>
          <w:sz w:val="24"/>
          <w:szCs w:val="24"/>
        </w:rPr>
        <w:t>Flask App Initialization:</w:t>
      </w:r>
    </w:p>
    <w:p w14:paraId="52DF31A3" w14:textId="7C0E5A8A" w:rsidR="009F6EC9" w:rsidRPr="00B05B07" w:rsidRDefault="00F311DB" w:rsidP="00B05B07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t</w:t>
      </w:r>
      <w:r w:rsidR="009F6EC9" w:rsidRPr="00B05B07">
        <w:rPr>
          <w:rFonts w:ascii="Times New Roman" w:hAnsi="Times New Roman" w:cs="Times New Roman"/>
          <w:sz w:val="24"/>
          <w:szCs w:val="24"/>
        </w:rPr>
        <w:t xml:space="preserve">he Flask </w:t>
      </w:r>
      <w:r w:rsidR="00B05B07">
        <w:rPr>
          <w:rFonts w:ascii="Times New Roman" w:hAnsi="Times New Roman" w:cs="Times New Roman"/>
          <w:sz w:val="24"/>
          <w:szCs w:val="24"/>
        </w:rPr>
        <w:t>API</w:t>
      </w:r>
      <w:r w:rsidR="009F6EC9" w:rsidRPr="00B05B07">
        <w:rPr>
          <w:rFonts w:ascii="Times New Roman" w:hAnsi="Times New Roman" w:cs="Times New Roman"/>
          <w:sz w:val="24"/>
          <w:szCs w:val="24"/>
        </w:rPr>
        <w:t xml:space="preserve"> is initialized, and is enabled to handle requests</w:t>
      </w:r>
      <w:r w:rsidR="00B05B07">
        <w:rPr>
          <w:rFonts w:ascii="Times New Roman" w:hAnsi="Times New Roman" w:cs="Times New Roman"/>
          <w:sz w:val="24"/>
          <w:szCs w:val="24"/>
        </w:rPr>
        <w:t xml:space="preserve"> and response</w:t>
      </w:r>
      <w:r w:rsidR="009F6EC9" w:rsidRPr="00B05B07">
        <w:rPr>
          <w:rFonts w:ascii="Times New Roman" w:hAnsi="Times New Roman" w:cs="Times New Roman"/>
          <w:sz w:val="24"/>
          <w:szCs w:val="24"/>
        </w:rPr>
        <w:t>.</w:t>
      </w:r>
    </w:p>
    <w:p w14:paraId="20ED6FDD" w14:textId="672554B6" w:rsidR="00B05B07" w:rsidRDefault="009F6EC9" w:rsidP="009F6EC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5B07">
        <w:rPr>
          <w:rFonts w:ascii="Times New Roman" w:hAnsi="Times New Roman" w:cs="Times New Roman"/>
          <w:b/>
          <w:sz w:val="24"/>
          <w:szCs w:val="24"/>
        </w:rPr>
        <w:t>Chat Endpoint</w:t>
      </w:r>
      <w:r w:rsidR="00B05B07">
        <w:rPr>
          <w:rFonts w:ascii="Times New Roman" w:hAnsi="Times New Roman" w:cs="Times New Roman"/>
          <w:b/>
          <w:sz w:val="24"/>
          <w:szCs w:val="24"/>
        </w:rPr>
        <w:t xml:space="preserve"> function</w:t>
      </w:r>
      <w:r w:rsidRPr="00B05B07">
        <w:rPr>
          <w:rFonts w:ascii="Times New Roman" w:hAnsi="Times New Roman" w:cs="Times New Roman"/>
          <w:b/>
          <w:sz w:val="24"/>
          <w:szCs w:val="24"/>
        </w:rPr>
        <w:t>:</w:t>
      </w:r>
    </w:p>
    <w:p w14:paraId="1F58C26F" w14:textId="26831D25" w:rsidR="009F6EC9" w:rsidRPr="00B05B07" w:rsidRDefault="00F311DB" w:rsidP="00B05B07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 w:rsidRPr="00B05B0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EC9" w:rsidRPr="00B05B07">
        <w:rPr>
          <w:rFonts w:ascii="Times New Roman" w:hAnsi="Times New Roman" w:cs="Times New Roman"/>
          <w:sz w:val="24"/>
          <w:szCs w:val="24"/>
        </w:rPr>
        <w:t>chat endpoint</w:t>
      </w:r>
      <w:r w:rsidR="00B05B07">
        <w:rPr>
          <w:rFonts w:ascii="Times New Roman" w:hAnsi="Times New Roman" w:cs="Times New Roman"/>
          <w:sz w:val="24"/>
          <w:szCs w:val="24"/>
        </w:rPr>
        <w:t xml:space="preserve"> function</w:t>
      </w:r>
      <w:r w:rsidR="009F6EC9" w:rsidRPr="00B05B07">
        <w:rPr>
          <w:rFonts w:ascii="Times New Roman" w:hAnsi="Times New Roman" w:cs="Times New Roman"/>
          <w:sz w:val="24"/>
          <w:szCs w:val="24"/>
        </w:rPr>
        <w:t xml:space="preserve"> is defined to handle POST requests. It receives user input and user token from the request</w:t>
      </w:r>
      <w:r w:rsidR="00B05B07">
        <w:rPr>
          <w:rFonts w:ascii="Times New Roman" w:hAnsi="Times New Roman" w:cs="Times New Roman"/>
          <w:sz w:val="24"/>
          <w:szCs w:val="24"/>
        </w:rPr>
        <w:t xml:space="preserve"> </w:t>
      </w:r>
      <w:r w:rsidR="00155C8A">
        <w:rPr>
          <w:rFonts w:ascii="Times New Roman" w:hAnsi="Times New Roman" w:cs="Times New Roman"/>
          <w:sz w:val="24"/>
          <w:szCs w:val="24"/>
        </w:rPr>
        <w:t xml:space="preserve">in </w:t>
      </w:r>
      <w:r w:rsidR="00155C8A" w:rsidRPr="00B05B07">
        <w:rPr>
          <w:rFonts w:ascii="Times New Roman" w:hAnsi="Times New Roman" w:cs="Times New Roman"/>
          <w:sz w:val="24"/>
          <w:szCs w:val="24"/>
        </w:rPr>
        <w:t>JSON</w:t>
      </w:r>
      <w:r w:rsidR="00B05B07">
        <w:rPr>
          <w:rFonts w:ascii="Times New Roman" w:hAnsi="Times New Roman" w:cs="Times New Roman"/>
          <w:sz w:val="24"/>
          <w:szCs w:val="24"/>
        </w:rPr>
        <w:t xml:space="preserve"> </w:t>
      </w:r>
      <w:r w:rsidR="00155C8A">
        <w:rPr>
          <w:rFonts w:ascii="Times New Roman" w:hAnsi="Times New Roman" w:cs="Times New Roman"/>
          <w:sz w:val="24"/>
          <w:szCs w:val="24"/>
        </w:rPr>
        <w:t>format</w:t>
      </w:r>
      <w:r w:rsidR="009F6EC9" w:rsidRPr="00B05B07">
        <w:rPr>
          <w:rFonts w:ascii="Times New Roman" w:hAnsi="Times New Roman" w:cs="Times New Roman"/>
          <w:sz w:val="24"/>
          <w:szCs w:val="24"/>
        </w:rPr>
        <w:t>.</w:t>
      </w:r>
    </w:p>
    <w:p w14:paraId="00D62166" w14:textId="77777777" w:rsidR="00155C8A" w:rsidRDefault="009F6EC9" w:rsidP="009F6EC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5C8A">
        <w:rPr>
          <w:rFonts w:ascii="Times New Roman" w:hAnsi="Times New Roman" w:cs="Times New Roman"/>
          <w:b/>
          <w:sz w:val="24"/>
          <w:szCs w:val="24"/>
        </w:rPr>
        <w:t>Thread and Message Handling:</w:t>
      </w:r>
    </w:p>
    <w:p w14:paraId="5856939A" w14:textId="0FE17F76" w:rsidR="009F6EC9" w:rsidRPr="00155C8A" w:rsidRDefault="00F311DB" w:rsidP="00155C8A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>
        <w:rPr>
          <w:rFonts w:ascii="Times New Roman" w:hAnsi="Times New Roman" w:cs="Times New Roman"/>
          <w:sz w:val="24"/>
          <w:szCs w:val="24"/>
        </w:rPr>
        <w:t>i</w:t>
      </w:r>
      <w:r w:rsidR="00155C8A">
        <w:rPr>
          <w:rFonts w:ascii="Times New Roman" w:hAnsi="Times New Roman" w:cs="Times New Roman"/>
          <w:sz w:val="24"/>
          <w:szCs w:val="24"/>
        </w:rPr>
        <w:t>n this step this python file manage</w:t>
      </w:r>
      <w:r w:rsidR="009F6EC9" w:rsidRPr="00155C8A">
        <w:rPr>
          <w:rFonts w:ascii="Times New Roman" w:hAnsi="Times New Roman" w:cs="Times New Roman"/>
          <w:sz w:val="24"/>
          <w:szCs w:val="24"/>
        </w:rPr>
        <w:t xml:space="preserve"> user threads using the OpenAI API's threads and messages functionality. It creates a new thread if the user token is not present, and then adds the user's message to the thread.</w:t>
      </w:r>
    </w:p>
    <w:p w14:paraId="7215BDC6" w14:textId="77777777" w:rsidR="00155C8A" w:rsidRDefault="009F6EC9" w:rsidP="009F6EC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5C8A">
        <w:rPr>
          <w:rFonts w:ascii="Times New Roman" w:hAnsi="Times New Roman" w:cs="Times New Roman"/>
          <w:b/>
          <w:sz w:val="24"/>
          <w:szCs w:val="24"/>
        </w:rPr>
        <w:t>Assistant Interaction:</w:t>
      </w:r>
    </w:p>
    <w:p w14:paraId="2A0E3B7C" w14:textId="48B2EB0D" w:rsidR="009F6EC9" w:rsidRPr="00155C8A" w:rsidRDefault="00F311DB" w:rsidP="00155C8A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 w:rsidRPr="00155C8A">
        <w:rPr>
          <w:rFonts w:ascii="Times New Roman" w:hAnsi="Times New Roman" w:cs="Times New Roman"/>
          <w:sz w:val="24"/>
          <w:szCs w:val="24"/>
        </w:rPr>
        <w:t>it</w:t>
      </w:r>
      <w:r w:rsidR="009F6EC9" w:rsidRPr="00155C8A">
        <w:rPr>
          <w:rFonts w:ascii="Times New Roman" w:hAnsi="Times New Roman" w:cs="Times New Roman"/>
          <w:sz w:val="24"/>
          <w:szCs w:val="24"/>
        </w:rPr>
        <w:t xml:space="preserve"> uses the OpenAI API to create a new run, associating it with the existing assistant ID. The conversation history and instructions are updated based on the user input.</w:t>
      </w:r>
    </w:p>
    <w:p w14:paraId="1934EAF2" w14:textId="77777777" w:rsidR="00155C8A" w:rsidRDefault="00155C8A" w:rsidP="009F6EC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5C8A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 w:rsidR="009F6EC9" w:rsidRPr="00155C8A">
        <w:rPr>
          <w:rFonts w:ascii="Times New Roman" w:hAnsi="Times New Roman" w:cs="Times New Roman"/>
          <w:b/>
          <w:sz w:val="24"/>
          <w:szCs w:val="24"/>
        </w:rPr>
        <w:t>Response:</w:t>
      </w:r>
    </w:p>
    <w:p w14:paraId="0950D8F3" w14:textId="163CBA01" w:rsidR="009F6EC9" w:rsidRPr="00AB619A" w:rsidRDefault="00F311DB" w:rsidP="00155C8A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 w:rsidRPr="00155C8A">
        <w:rPr>
          <w:rFonts w:ascii="Times New Roman" w:hAnsi="Times New Roman" w:cs="Times New Roman"/>
          <w:sz w:val="24"/>
          <w:szCs w:val="24"/>
        </w:rPr>
        <w:t>the</w:t>
      </w:r>
      <w:r w:rsidR="009F6EC9" w:rsidRPr="00155C8A">
        <w:rPr>
          <w:rFonts w:ascii="Times New Roman" w:hAnsi="Times New Roman" w:cs="Times New Roman"/>
          <w:sz w:val="24"/>
          <w:szCs w:val="24"/>
        </w:rPr>
        <w:t xml:space="preserve"> response from the </w:t>
      </w:r>
      <w:r w:rsidR="00155C8A">
        <w:rPr>
          <w:rFonts w:ascii="Times New Roman" w:hAnsi="Times New Roman" w:cs="Times New Roman"/>
          <w:sz w:val="24"/>
          <w:szCs w:val="24"/>
        </w:rPr>
        <w:t>OpenAI Assistant model is extracted.</w:t>
      </w:r>
      <w:r w:rsidR="00155C8A" w:rsidRPr="00155C8A">
        <w:rPr>
          <w:rFonts w:ascii="Times New Roman" w:hAnsi="Times New Roman" w:cs="Times New Roman"/>
          <w:sz w:val="24"/>
          <w:szCs w:val="24"/>
        </w:rPr>
        <w:t xml:space="preserve"> The</w:t>
      </w:r>
      <w:r w:rsidR="009F6EC9" w:rsidRPr="00155C8A">
        <w:rPr>
          <w:rFonts w:ascii="Times New Roman" w:hAnsi="Times New Roman" w:cs="Times New Roman"/>
          <w:sz w:val="24"/>
          <w:szCs w:val="24"/>
        </w:rPr>
        <w:t xml:space="preserve"> final response is sent back as a JSON object.</w:t>
      </w:r>
    </w:p>
    <w:p w14:paraId="2D2B57CD" w14:textId="142331F3" w:rsidR="00AB619A" w:rsidRDefault="00AB619A" w:rsidP="00AB619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the flask app</w:t>
      </w:r>
      <w:r w:rsidR="00E44300">
        <w:rPr>
          <w:rFonts w:ascii="Times New Roman" w:hAnsi="Times New Roman" w:cs="Times New Roman"/>
          <w:b/>
          <w:sz w:val="24"/>
          <w:szCs w:val="24"/>
        </w:rPr>
        <w:t xml:space="preserve"> main function</w:t>
      </w:r>
    </w:p>
    <w:p w14:paraId="2DF9F2EF" w14:textId="77777777" w:rsidR="00AB619A" w:rsidRDefault="00AB619A" w:rsidP="00AB61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5084A3" w14:textId="77777777" w:rsidR="00AB619A" w:rsidRDefault="00AB619A" w:rsidP="00AB61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EFD659D" w14:textId="77777777" w:rsidR="00AB619A" w:rsidRDefault="00AB619A" w:rsidP="00AB61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6878678" w14:textId="41591F6E" w:rsidR="00AB619A" w:rsidRDefault="00AB619A" w:rsidP="00AB619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619A">
        <w:rPr>
          <w:rFonts w:ascii="Times New Roman" w:hAnsi="Times New Roman" w:cs="Times New Roman"/>
          <w:b/>
          <w:sz w:val="24"/>
          <w:szCs w:val="24"/>
          <w:u w:val="single"/>
        </w:rPr>
        <w:t>Main.py</w:t>
      </w:r>
    </w:p>
    <w:p w14:paraId="340D97AF" w14:textId="76B4D84F" w:rsidR="00AB619A" w:rsidRDefault="00AB619A" w:rsidP="00AB61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AB619A">
        <w:rPr>
          <w:rFonts w:ascii="Times New Roman" w:hAnsi="Times New Roman" w:cs="Times New Roman"/>
          <w:sz w:val="24"/>
          <w:szCs w:val="24"/>
        </w:rPr>
        <w:t xml:space="preserve">Python script </w:t>
      </w:r>
      <w:r w:rsidR="00F311DB">
        <w:rPr>
          <w:rFonts w:ascii="Times New Roman" w:hAnsi="Times New Roman" w:cs="Times New Roman"/>
          <w:sz w:val="24"/>
          <w:szCs w:val="24"/>
        </w:rPr>
        <w:t>integrated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AB619A">
        <w:rPr>
          <w:rFonts w:ascii="Times New Roman" w:hAnsi="Times New Roman" w:cs="Times New Roman"/>
          <w:sz w:val="24"/>
          <w:szCs w:val="24"/>
        </w:rPr>
        <w:t xml:space="preserve">Streamlit </w:t>
      </w:r>
      <w:r>
        <w:rPr>
          <w:rFonts w:ascii="Times New Roman" w:hAnsi="Times New Roman" w:cs="Times New Roman"/>
          <w:sz w:val="24"/>
          <w:szCs w:val="24"/>
        </w:rPr>
        <w:t xml:space="preserve">front-end </w:t>
      </w:r>
      <w:r w:rsidRPr="00AB619A">
        <w:rPr>
          <w:rFonts w:ascii="Times New Roman" w:hAnsi="Times New Roman" w:cs="Times New Roman"/>
          <w:sz w:val="24"/>
          <w:szCs w:val="24"/>
        </w:rPr>
        <w:t xml:space="preserve">to create a user interface for an ETL </w:t>
      </w:r>
      <w:r>
        <w:rPr>
          <w:rFonts w:ascii="Times New Roman" w:hAnsi="Times New Roman" w:cs="Times New Roman"/>
          <w:sz w:val="24"/>
          <w:szCs w:val="24"/>
        </w:rPr>
        <w:t xml:space="preserve">Discovery Tool </w:t>
      </w:r>
      <w:r w:rsidR="00F311DB">
        <w:rPr>
          <w:rFonts w:ascii="Times New Roman" w:hAnsi="Times New Roman" w:cs="Times New Roman"/>
          <w:sz w:val="24"/>
          <w:szCs w:val="24"/>
        </w:rPr>
        <w:t xml:space="preserve">and </w:t>
      </w:r>
      <w:r w:rsidR="00F311DB" w:rsidRPr="00AB619A">
        <w:rPr>
          <w:rFonts w:ascii="Times New Roman" w:hAnsi="Times New Roman" w:cs="Times New Roman"/>
          <w:sz w:val="24"/>
          <w:szCs w:val="24"/>
        </w:rPr>
        <w:t>integrating</w:t>
      </w:r>
      <w:r w:rsidRPr="00AB619A">
        <w:rPr>
          <w:rFonts w:ascii="Times New Roman" w:hAnsi="Times New Roman" w:cs="Times New Roman"/>
          <w:sz w:val="24"/>
          <w:szCs w:val="24"/>
        </w:rPr>
        <w:t xml:space="preserve"> Ope</w:t>
      </w:r>
      <w:r>
        <w:rPr>
          <w:rFonts w:ascii="Times New Roman" w:hAnsi="Times New Roman" w:cs="Times New Roman"/>
          <w:sz w:val="24"/>
          <w:szCs w:val="24"/>
        </w:rPr>
        <w:t xml:space="preserve">nAI </w:t>
      </w:r>
      <w:r w:rsidRPr="00AB619A">
        <w:rPr>
          <w:rFonts w:ascii="Times New Roman" w:hAnsi="Times New Roman" w:cs="Times New Roman"/>
          <w:sz w:val="24"/>
          <w:szCs w:val="24"/>
        </w:rPr>
        <w:t xml:space="preserve">for conversational interactions. </w:t>
      </w:r>
    </w:p>
    <w:p w14:paraId="1317A5FE" w14:textId="0880D70A" w:rsidR="00AB619A" w:rsidRDefault="00AB619A" w:rsidP="00AB61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619A">
        <w:rPr>
          <w:rFonts w:ascii="Times New Roman" w:hAnsi="Times New Roman" w:cs="Times New Roman"/>
          <w:sz w:val="24"/>
          <w:szCs w:val="24"/>
        </w:rPr>
        <w:t>Here's a concise step-by-step description:</w:t>
      </w:r>
    </w:p>
    <w:p w14:paraId="10936BB0" w14:textId="0C076703" w:rsidR="00AB619A" w:rsidRDefault="00AB619A" w:rsidP="00AB619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619A">
        <w:rPr>
          <w:rFonts w:ascii="Times New Roman" w:hAnsi="Times New Roman" w:cs="Times New Roman"/>
          <w:b/>
          <w:sz w:val="24"/>
          <w:szCs w:val="24"/>
        </w:rPr>
        <w:t>Import Libraries:</w:t>
      </w:r>
    </w:p>
    <w:p w14:paraId="13078C19" w14:textId="74CC7CA1" w:rsidR="00AB619A" w:rsidRDefault="00AB619A" w:rsidP="00AB619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619A">
        <w:rPr>
          <w:rFonts w:ascii="Times New Roman" w:hAnsi="Times New Roman" w:cs="Times New Roman"/>
          <w:b/>
          <w:sz w:val="24"/>
          <w:szCs w:val="24"/>
        </w:rPr>
        <w:t>Environment Initialization:</w:t>
      </w:r>
    </w:p>
    <w:p w14:paraId="63D61323" w14:textId="11BC4578" w:rsidR="00AB619A" w:rsidRDefault="00F311DB" w:rsidP="00AB619A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step Checking for the existing</w:t>
      </w:r>
      <w:r w:rsidR="00AB619A" w:rsidRPr="00AB619A">
        <w:rPr>
          <w:rFonts w:ascii="Times New Roman" w:hAnsi="Times New Roman" w:cs="Times New Roman"/>
          <w:sz w:val="24"/>
          <w:szCs w:val="24"/>
        </w:rPr>
        <w:t xml:space="preserve"> of the OpenAI API key in the environment variables.</w:t>
      </w:r>
    </w:p>
    <w:p w14:paraId="522AC6AC" w14:textId="018A6251" w:rsidR="00AB619A" w:rsidRPr="00F311DB" w:rsidRDefault="00AB619A" w:rsidP="00AB619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11DB">
        <w:rPr>
          <w:rFonts w:ascii="Times New Roman" w:hAnsi="Times New Roman" w:cs="Times New Roman"/>
          <w:b/>
          <w:sz w:val="24"/>
          <w:szCs w:val="24"/>
        </w:rPr>
        <w:t>Page configuration:</w:t>
      </w:r>
    </w:p>
    <w:p w14:paraId="34EA7373" w14:textId="439CC97C" w:rsidR="00AB619A" w:rsidRDefault="00F311DB" w:rsidP="00AB619A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page title and icon</w:t>
      </w:r>
    </w:p>
    <w:p w14:paraId="67474607" w14:textId="77777777" w:rsidR="00F311DB" w:rsidRPr="00F311DB" w:rsidRDefault="00F311DB" w:rsidP="00F311D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11DB">
        <w:rPr>
          <w:rFonts w:ascii="Times New Roman" w:hAnsi="Times New Roman" w:cs="Times New Roman"/>
          <w:b/>
          <w:sz w:val="24"/>
          <w:szCs w:val="24"/>
        </w:rPr>
        <w:t>Backend Communication Function:</w:t>
      </w:r>
    </w:p>
    <w:p w14:paraId="10A5175F" w14:textId="519A314B" w:rsidR="00F311DB" w:rsidRPr="00F311DB" w:rsidRDefault="00F311DB" w:rsidP="00F311DB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step</w:t>
      </w:r>
      <w:r w:rsidRPr="00F311DB">
        <w:rPr>
          <w:rFonts w:ascii="Times New Roman" w:hAnsi="Times New Roman" w:cs="Times New Roman"/>
          <w:sz w:val="24"/>
          <w:szCs w:val="24"/>
        </w:rPr>
        <w:t xml:space="preserve"> defines a function to communicate with a custom backend API, sending user input and receiving responses.</w:t>
      </w:r>
    </w:p>
    <w:p w14:paraId="70EA7F0C" w14:textId="287E5242" w:rsidR="00F311DB" w:rsidRPr="00F311DB" w:rsidRDefault="00F311DB" w:rsidP="00F311D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11DB">
        <w:rPr>
          <w:rFonts w:ascii="Times New Roman" w:hAnsi="Times New Roman" w:cs="Times New Roman"/>
          <w:b/>
          <w:sz w:val="24"/>
          <w:szCs w:val="24"/>
        </w:rPr>
        <w:t>Streamlit UI Setup:</w:t>
      </w:r>
    </w:p>
    <w:p w14:paraId="2361F0D3" w14:textId="03F377AC" w:rsidR="00F311DB" w:rsidRDefault="00F311DB" w:rsidP="00F311DB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 w:rsidRPr="00F311DB">
        <w:rPr>
          <w:rFonts w:ascii="Times New Roman" w:hAnsi="Times New Roman" w:cs="Times New Roman"/>
          <w:sz w:val="24"/>
          <w:szCs w:val="24"/>
        </w:rPr>
        <w:t>it sets up the Streamlit UI, including the page header and a chat input box for users to interact.</w:t>
      </w:r>
    </w:p>
    <w:p w14:paraId="7950C6AB" w14:textId="15E048C8" w:rsidR="00F311DB" w:rsidRDefault="00F311DB" w:rsidP="00F311D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11DB">
        <w:rPr>
          <w:rFonts w:ascii="Times New Roman" w:hAnsi="Times New Roman" w:cs="Times New Roman"/>
          <w:b/>
          <w:sz w:val="24"/>
          <w:szCs w:val="24"/>
        </w:rPr>
        <w:t>User Input Handling:</w:t>
      </w:r>
    </w:p>
    <w:p w14:paraId="5854DA80" w14:textId="143FEC48" w:rsidR="00F311DB" w:rsidRPr="00E44300" w:rsidRDefault="00F311DB" w:rsidP="00F311DB">
      <w:pPr>
        <w:pStyle w:val="ListParagraph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we are handling the </w:t>
      </w:r>
      <w:r w:rsidRPr="00F311DB">
        <w:rPr>
          <w:rFonts w:ascii="Times New Roman" w:hAnsi="Times New Roman" w:cs="Times New Roman"/>
          <w:sz w:val="24"/>
          <w:szCs w:val="24"/>
        </w:rPr>
        <w:t>user input and appends it to the message history.</w:t>
      </w:r>
    </w:p>
    <w:p w14:paraId="237EAD8B" w14:textId="28A684E0" w:rsidR="00E44300" w:rsidRDefault="00E44300" w:rsidP="00E4430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4300">
        <w:rPr>
          <w:rFonts w:ascii="Times New Roman" w:hAnsi="Times New Roman" w:cs="Times New Roman"/>
          <w:b/>
          <w:sz w:val="24"/>
          <w:szCs w:val="24"/>
        </w:rPr>
        <w:t>Interaction</w:t>
      </w:r>
      <w:r>
        <w:rPr>
          <w:rFonts w:ascii="Times New Roman" w:hAnsi="Times New Roman" w:cs="Times New Roman"/>
          <w:b/>
          <w:sz w:val="24"/>
          <w:szCs w:val="24"/>
        </w:rPr>
        <w:t xml:space="preserve"> with OpenAI Assistant</w:t>
      </w:r>
      <w:r w:rsidRPr="00E44300">
        <w:rPr>
          <w:rFonts w:ascii="Times New Roman" w:hAnsi="Times New Roman" w:cs="Times New Roman"/>
          <w:b/>
          <w:sz w:val="24"/>
          <w:szCs w:val="24"/>
        </w:rPr>
        <w:t>:</w:t>
      </w:r>
    </w:p>
    <w:p w14:paraId="20C6FE5F" w14:textId="4447599D" w:rsidR="00E44300" w:rsidRPr="00E44300" w:rsidRDefault="00E44300" w:rsidP="00E44300">
      <w:pPr>
        <w:pStyle w:val="ListParagraph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step sending</w:t>
      </w:r>
      <w:r w:rsidRPr="00E44300">
        <w:rPr>
          <w:rFonts w:ascii="Times New Roman" w:hAnsi="Times New Roman" w:cs="Times New Roman"/>
          <w:sz w:val="24"/>
          <w:szCs w:val="24"/>
        </w:rPr>
        <w:t xml:space="preserve"> user input to the </w:t>
      </w:r>
      <w:r>
        <w:rPr>
          <w:rFonts w:ascii="Times New Roman" w:hAnsi="Times New Roman" w:cs="Times New Roman"/>
          <w:sz w:val="24"/>
          <w:szCs w:val="24"/>
        </w:rPr>
        <w:t xml:space="preserve">OpenAI Assistant </w:t>
      </w:r>
      <w:r w:rsidRPr="00E44300">
        <w:rPr>
          <w:rFonts w:ascii="Times New Roman" w:hAnsi="Times New Roman" w:cs="Times New Roman"/>
          <w:sz w:val="24"/>
          <w:szCs w:val="24"/>
        </w:rPr>
        <w:t>model for processing and appends the model's response to the message history.</w:t>
      </w:r>
    </w:p>
    <w:p w14:paraId="17443AF4" w14:textId="0D1944E7" w:rsidR="00E44300" w:rsidRDefault="00E44300" w:rsidP="00E44300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4300">
        <w:rPr>
          <w:rFonts w:ascii="Times New Roman" w:hAnsi="Times New Roman" w:cs="Times New Roman"/>
          <w:b/>
          <w:sz w:val="24"/>
          <w:szCs w:val="24"/>
        </w:rPr>
        <w:t>Display Message History:</w:t>
      </w:r>
    </w:p>
    <w:p w14:paraId="1B4C4A1F" w14:textId="106B51DE" w:rsidR="00E44300" w:rsidRDefault="00E44300" w:rsidP="00E44300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step displaying the</w:t>
      </w:r>
      <w:r w:rsidRPr="00E44300">
        <w:rPr>
          <w:rFonts w:ascii="Times New Roman" w:hAnsi="Times New Roman" w:cs="Times New Roman"/>
          <w:sz w:val="24"/>
          <w:szCs w:val="24"/>
        </w:rPr>
        <w:t xml:space="preserve"> message history, containing both user and </w:t>
      </w:r>
      <w:r>
        <w:rPr>
          <w:rFonts w:ascii="Times New Roman" w:hAnsi="Times New Roman" w:cs="Times New Roman"/>
          <w:sz w:val="24"/>
          <w:szCs w:val="24"/>
        </w:rPr>
        <w:t>Open</w:t>
      </w:r>
      <w:r w:rsidRPr="00E44300">
        <w:rPr>
          <w:rFonts w:ascii="Times New Roman" w:hAnsi="Times New Roman" w:cs="Times New Roman"/>
          <w:sz w:val="24"/>
          <w:szCs w:val="24"/>
        </w:rPr>
        <w:t>AI messages, is displayed in the Streamlit app.</w:t>
      </w:r>
    </w:p>
    <w:p w14:paraId="003060C8" w14:textId="50B7E413" w:rsidR="00E44300" w:rsidRDefault="00E44300" w:rsidP="00E44300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main function</w:t>
      </w:r>
    </w:p>
    <w:p w14:paraId="2540002F" w14:textId="77777777" w:rsidR="00E44300" w:rsidRDefault="00E44300" w:rsidP="00E4430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9459BD" w14:textId="4BEAC262" w:rsidR="00E57A5F" w:rsidRDefault="00E44300" w:rsidP="001734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4300">
        <w:rPr>
          <w:rFonts w:ascii="Times New Roman" w:hAnsi="Times New Roman" w:cs="Times New Roman"/>
          <w:b/>
          <w:i/>
          <w:sz w:val="24"/>
          <w:szCs w:val="24"/>
        </w:rPr>
        <w:lastRenderedPageBreak/>
        <w:t>Step 9.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44300">
        <w:rPr>
          <w:rFonts w:ascii="Times New Roman" w:hAnsi="Times New Roman" w:cs="Times New Roman"/>
          <w:b/>
          <w:sz w:val="24"/>
          <w:szCs w:val="24"/>
        </w:rPr>
        <w:t>How to set up and run</w:t>
      </w:r>
    </w:p>
    <w:p w14:paraId="6343AF0E" w14:textId="52D49457" w:rsidR="00E57A5F" w:rsidRDefault="00846774" w:rsidP="0084677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774">
        <w:rPr>
          <w:rFonts w:ascii="Times New Roman" w:hAnsi="Times New Roman" w:cs="Times New Roman"/>
          <w:sz w:val="24"/>
          <w:szCs w:val="24"/>
        </w:rPr>
        <w:t>Clone the Repository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8467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download the file</w:t>
      </w:r>
      <w:bookmarkStart w:id="0" w:name="_GoBack"/>
      <w:bookmarkEnd w:id="0"/>
    </w:p>
    <w:p w14:paraId="404BB1A3" w14:textId="73E542B0" w:rsidR="00846774" w:rsidRDefault="00846774" w:rsidP="00846774">
      <w:pPr>
        <w:pStyle w:val="ListParagraph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774">
        <w:rPr>
          <w:rFonts w:ascii="Times New Roman" w:hAnsi="Times New Roman" w:cs="Times New Roman"/>
          <w:sz w:val="24"/>
          <w:szCs w:val="24"/>
        </w:rPr>
        <w:t>UNZIP the sources or clone the private repository.</w:t>
      </w:r>
      <w:r>
        <w:rPr>
          <w:rFonts w:ascii="Times New Roman" w:hAnsi="Times New Roman" w:cs="Times New Roman"/>
          <w:sz w:val="24"/>
          <w:szCs w:val="24"/>
        </w:rPr>
        <w:t xml:space="preserve"> After getting the code, open the file in the vs code, take new </w:t>
      </w:r>
      <w:r w:rsidRPr="00846774">
        <w:rPr>
          <w:rFonts w:ascii="Times New Roman" w:hAnsi="Times New Roman" w:cs="Times New Roman"/>
          <w:sz w:val="24"/>
          <w:szCs w:val="24"/>
        </w:rPr>
        <w:t>terminal and navigate to the worki</w:t>
      </w:r>
      <w:r>
        <w:rPr>
          <w:rFonts w:ascii="Times New Roman" w:hAnsi="Times New Roman" w:cs="Times New Roman"/>
          <w:sz w:val="24"/>
          <w:szCs w:val="24"/>
        </w:rPr>
        <w:t>ng directory.</w:t>
      </w:r>
    </w:p>
    <w:p w14:paraId="18BE7259" w14:textId="6D4EBC71" w:rsidR="002A63C9" w:rsidRPr="002A63C9" w:rsidRDefault="00846774" w:rsidP="002A63C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774"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6A842C81" w14:textId="4D8BD30D" w:rsidR="00846774" w:rsidRPr="00846774" w:rsidRDefault="00846774" w:rsidP="00846774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846774">
        <w:rPr>
          <w:rFonts w:ascii="Times New Roman" w:hAnsi="Times New Roman" w:cs="Times New Roman"/>
          <w:sz w:val="24"/>
          <w:szCs w:val="24"/>
        </w:rPr>
        <w:t>Virtualenv modules installation (Windows based systems)</w:t>
      </w:r>
    </w:p>
    <w:p w14:paraId="6BAC3EC8" w14:textId="1E006480" w:rsidR="00846774" w:rsidRPr="00846774" w:rsidRDefault="00846774" w:rsidP="00846774">
      <w:pPr>
        <w:pStyle w:val="ListParagraph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–m venv  .venv-  Name your venv according to you</w:t>
      </w:r>
    </w:p>
    <w:p w14:paraId="3D3C5F76" w14:textId="1D8ACF0D" w:rsidR="00846774" w:rsidRDefault="00846774" w:rsidP="00846774">
      <w:pPr>
        <w:pStyle w:val="ListParagraph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.v</w:t>
      </w:r>
      <w:r w:rsidRPr="00846774">
        <w:rPr>
          <w:rFonts w:ascii="Times New Roman" w:hAnsi="Times New Roman" w:cs="Times New Roman"/>
          <w:sz w:val="24"/>
          <w:szCs w:val="24"/>
        </w:rPr>
        <w:t>env\Scripts\activate</w:t>
      </w:r>
      <w:r>
        <w:rPr>
          <w:rFonts w:ascii="Times New Roman" w:hAnsi="Times New Roman" w:cs="Times New Roman"/>
          <w:sz w:val="24"/>
          <w:szCs w:val="24"/>
        </w:rPr>
        <w:t>- for activating the env</w:t>
      </w:r>
    </w:p>
    <w:p w14:paraId="7135EF99" w14:textId="7DCEEC31" w:rsidR="00846774" w:rsidRDefault="002A63C9" w:rsidP="002A63C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Required Application </w:t>
      </w:r>
    </w:p>
    <w:p w14:paraId="064810B6" w14:textId="0B856D4A" w:rsidR="002A63C9" w:rsidRDefault="002A63C9" w:rsidP="002A63C9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</w:t>
      </w:r>
      <w:r w:rsidRPr="002A63C9">
        <w:rPr>
          <w:rFonts w:ascii="Times New Roman" w:hAnsi="Times New Roman" w:cs="Times New Roman"/>
          <w:sz w:val="24"/>
          <w:szCs w:val="24"/>
        </w:rPr>
        <w:t xml:space="preserve"> install -r requirements.txt</w:t>
      </w:r>
    </w:p>
    <w:p w14:paraId="387D0ACF" w14:textId="6C49E1D0" w:rsidR="002A63C9" w:rsidRPr="002A63C9" w:rsidRDefault="002A63C9" w:rsidP="002A63C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.env file for storing the OpenAI API key </w:t>
      </w:r>
    </w:p>
    <w:p w14:paraId="4B5E3037" w14:textId="0BAF85C2" w:rsidR="002A63C9" w:rsidRDefault="002A63C9" w:rsidP="002A63C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3C9">
        <w:rPr>
          <w:rFonts w:ascii="Times New Roman" w:hAnsi="Times New Roman" w:cs="Times New Roman"/>
          <w:b/>
          <w:sz w:val="24"/>
          <w:szCs w:val="24"/>
          <w:u w:val="single"/>
        </w:rPr>
        <w:t>Run</w:t>
      </w:r>
    </w:p>
    <w:p w14:paraId="667940B3" w14:textId="4FB98A09" w:rsidR="002A63C9" w:rsidRDefault="002A63C9" w:rsidP="002A63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-Run assistant_creator.py file</w:t>
      </w:r>
    </w:p>
    <w:p w14:paraId="0477B718" w14:textId="57E28D23" w:rsidR="002A63C9" w:rsidRPr="002A63C9" w:rsidRDefault="002A63C9" w:rsidP="002A63C9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assistant_creator.py</w:t>
      </w:r>
    </w:p>
    <w:p w14:paraId="4ECCC0B6" w14:textId="56883B2D" w:rsidR="002A63C9" w:rsidRDefault="002A63C9" w:rsidP="002A63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Run app1.py file</w:t>
      </w:r>
    </w:p>
    <w:p w14:paraId="6784BD80" w14:textId="5402A4C3" w:rsidR="002A63C9" w:rsidRPr="002A63C9" w:rsidRDefault="002A63C9" w:rsidP="002A63C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app1.py</w:t>
      </w:r>
    </w:p>
    <w:p w14:paraId="2D3978E1" w14:textId="098589D8" w:rsidR="002A63C9" w:rsidRDefault="002A63C9" w:rsidP="002A63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Run main.py file</w:t>
      </w:r>
    </w:p>
    <w:p w14:paraId="6305D332" w14:textId="133EB3CF" w:rsidR="002A63C9" w:rsidRPr="002A63C9" w:rsidRDefault="002A63C9" w:rsidP="002A63C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Streamlit run main.py</w:t>
      </w:r>
    </w:p>
    <w:p w14:paraId="182DB452" w14:textId="0965D75B" w:rsidR="002A63C9" w:rsidRPr="002A63C9" w:rsidRDefault="002A63C9" w:rsidP="002A63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AB1F44" w14:textId="54B3FE40" w:rsidR="002A63C9" w:rsidRPr="002A63C9" w:rsidRDefault="002A63C9" w:rsidP="002A63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A4FCE" w14:textId="77777777" w:rsidR="002A63C9" w:rsidRPr="002A63C9" w:rsidRDefault="002A63C9" w:rsidP="002A63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A63C9" w:rsidRPr="002A63C9" w:rsidSect="00F639C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03261" w14:textId="77777777" w:rsidR="00F02FC2" w:rsidRDefault="00F02FC2" w:rsidP="00FF3A69">
      <w:pPr>
        <w:spacing w:after="0" w:line="240" w:lineRule="auto"/>
      </w:pPr>
      <w:r>
        <w:separator/>
      </w:r>
    </w:p>
  </w:endnote>
  <w:endnote w:type="continuationSeparator" w:id="0">
    <w:p w14:paraId="116DD80E" w14:textId="77777777" w:rsidR="00F02FC2" w:rsidRDefault="00F02FC2" w:rsidP="00FF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66B5C" w14:textId="77777777" w:rsidR="00F02FC2" w:rsidRDefault="00F02FC2" w:rsidP="00FF3A69">
      <w:pPr>
        <w:spacing w:after="0" w:line="240" w:lineRule="auto"/>
      </w:pPr>
      <w:r>
        <w:separator/>
      </w:r>
    </w:p>
  </w:footnote>
  <w:footnote w:type="continuationSeparator" w:id="0">
    <w:p w14:paraId="20230999" w14:textId="77777777" w:rsidR="00F02FC2" w:rsidRDefault="00F02FC2" w:rsidP="00FF3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8F5"/>
    <w:multiLevelType w:val="hybridMultilevel"/>
    <w:tmpl w:val="3AAC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2DFD"/>
    <w:multiLevelType w:val="hybridMultilevel"/>
    <w:tmpl w:val="EE68C0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84234"/>
    <w:multiLevelType w:val="hybridMultilevel"/>
    <w:tmpl w:val="22AEBF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211F3"/>
    <w:multiLevelType w:val="hybridMultilevel"/>
    <w:tmpl w:val="5B44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649C1"/>
    <w:multiLevelType w:val="hybridMultilevel"/>
    <w:tmpl w:val="640EC4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51E79"/>
    <w:multiLevelType w:val="hybridMultilevel"/>
    <w:tmpl w:val="6D2A4C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FB27F3"/>
    <w:multiLevelType w:val="hybridMultilevel"/>
    <w:tmpl w:val="4492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05D70"/>
    <w:multiLevelType w:val="hybridMultilevel"/>
    <w:tmpl w:val="61E0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844EF"/>
    <w:multiLevelType w:val="hybridMultilevel"/>
    <w:tmpl w:val="4B1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136FC"/>
    <w:multiLevelType w:val="hybridMultilevel"/>
    <w:tmpl w:val="2AB6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33AFA"/>
    <w:multiLevelType w:val="hybridMultilevel"/>
    <w:tmpl w:val="D71A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22D96"/>
    <w:multiLevelType w:val="hybridMultilevel"/>
    <w:tmpl w:val="343C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C1C7A"/>
    <w:multiLevelType w:val="hybridMultilevel"/>
    <w:tmpl w:val="4CFA6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754E7"/>
    <w:multiLevelType w:val="hybridMultilevel"/>
    <w:tmpl w:val="BFC4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32EF4"/>
    <w:multiLevelType w:val="hybridMultilevel"/>
    <w:tmpl w:val="F83E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D1DE4"/>
    <w:multiLevelType w:val="hybridMultilevel"/>
    <w:tmpl w:val="257E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27579"/>
    <w:multiLevelType w:val="hybridMultilevel"/>
    <w:tmpl w:val="DE6E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2426D"/>
    <w:multiLevelType w:val="hybridMultilevel"/>
    <w:tmpl w:val="24D68C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003AFE"/>
    <w:multiLevelType w:val="hybridMultilevel"/>
    <w:tmpl w:val="BB902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DB7144"/>
    <w:multiLevelType w:val="hybridMultilevel"/>
    <w:tmpl w:val="3496CE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80073"/>
    <w:multiLevelType w:val="hybridMultilevel"/>
    <w:tmpl w:val="CDD4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80C81"/>
    <w:multiLevelType w:val="hybridMultilevel"/>
    <w:tmpl w:val="D2EE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82582"/>
    <w:multiLevelType w:val="hybridMultilevel"/>
    <w:tmpl w:val="A780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22324"/>
    <w:multiLevelType w:val="hybridMultilevel"/>
    <w:tmpl w:val="244C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E342F"/>
    <w:multiLevelType w:val="hybridMultilevel"/>
    <w:tmpl w:val="ADD0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753A8"/>
    <w:multiLevelType w:val="hybridMultilevel"/>
    <w:tmpl w:val="1778A9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B2A18"/>
    <w:multiLevelType w:val="hybridMultilevel"/>
    <w:tmpl w:val="1DE08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53A44"/>
    <w:multiLevelType w:val="hybridMultilevel"/>
    <w:tmpl w:val="E520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D6A7F"/>
    <w:multiLevelType w:val="hybridMultilevel"/>
    <w:tmpl w:val="943E8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944299"/>
    <w:multiLevelType w:val="hybridMultilevel"/>
    <w:tmpl w:val="A28A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36733"/>
    <w:multiLevelType w:val="hybridMultilevel"/>
    <w:tmpl w:val="BC50F3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50D69"/>
    <w:multiLevelType w:val="hybridMultilevel"/>
    <w:tmpl w:val="8B50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02324"/>
    <w:multiLevelType w:val="hybridMultilevel"/>
    <w:tmpl w:val="3EBC3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AD06C7"/>
    <w:multiLevelType w:val="hybridMultilevel"/>
    <w:tmpl w:val="6F2C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25"/>
  </w:num>
  <w:num w:numId="4">
    <w:abstractNumId w:val="30"/>
  </w:num>
  <w:num w:numId="5">
    <w:abstractNumId w:val="19"/>
  </w:num>
  <w:num w:numId="6">
    <w:abstractNumId w:val="26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29"/>
  </w:num>
  <w:num w:numId="12">
    <w:abstractNumId w:val="6"/>
  </w:num>
  <w:num w:numId="13">
    <w:abstractNumId w:val="31"/>
  </w:num>
  <w:num w:numId="14">
    <w:abstractNumId w:val="33"/>
  </w:num>
  <w:num w:numId="15">
    <w:abstractNumId w:val="24"/>
  </w:num>
  <w:num w:numId="16">
    <w:abstractNumId w:val="10"/>
  </w:num>
  <w:num w:numId="17">
    <w:abstractNumId w:val="3"/>
  </w:num>
  <w:num w:numId="18">
    <w:abstractNumId w:val="20"/>
  </w:num>
  <w:num w:numId="19">
    <w:abstractNumId w:val="13"/>
  </w:num>
  <w:num w:numId="20">
    <w:abstractNumId w:val="23"/>
  </w:num>
  <w:num w:numId="21">
    <w:abstractNumId w:val="8"/>
  </w:num>
  <w:num w:numId="22">
    <w:abstractNumId w:val="32"/>
  </w:num>
  <w:num w:numId="23">
    <w:abstractNumId w:val="28"/>
  </w:num>
  <w:num w:numId="24">
    <w:abstractNumId w:val="0"/>
  </w:num>
  <w:num w:numId="25">
    <w:abstractNumId w:val="16"/>
  </w:num>
  <w:num w:numId="26">
    <w:abstractNumId w:val="15"/>
  </w:num>
  <w:num w:numId="27">
    <w:abstractNumId w:val="21"/>
  </w:num>
  <w:num w:numId="28">
    <w:abstractNumId w:val="11"/>
  </w:num>
  <w:num w:numId="29">
    <w:abstractNumId w:val="14"/>
  </w:num>
  <w:num w:numId="30">
    <w:abstractNumId w:val="27"/>
  </w:num>
  <w:num w:numId="31">
    <w:abstractNumId w:val="5"/>
  </w:num>
  <w:num w:numId="32">
    <w:abstractNumId w:val="18"/>
  </w:num>
  <w:num w:numId="33">
    <w:abstractNumId w:val="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40"/>
    <w:rsid w:val="00032607"/>
    <w:rsid w:val="0004746E"/>
    <w:rsid w:val="00093640"/>
    <w:rsid w:val="000A5608"/>
    <w:rsid w:val="000B7275"/>
    <w:rsid w:val="000E2FDD"/>
    <w:rsid w:val="000F08DA"/>
    <w:rsid w:val="001217F4"/>
    <w:rsid w:val="001504C9"/>
    <w:rsid w:val="00155C8A"/>
    <w:rsid w:val="0017345B"/>
    <w:rsid w:val="002A63C9"/>
    <w:rsid w:val="00390E41"/>
    <w:rsid w:val="00392BE5"/>
    <w:rsid w:val="003C23D1"/>
    <w:rsid w:val="003E387B"/>
    <w:rsid w:val="004536FA"/>
    <w:rsid w:val="005A7087"/>
    <w:rsid w:val="005F40CA"/>
    <w:rsid w:val="00646092"/>
    <w:rsid w:val="00671D41"/>
    <w:rsid w:val="0067227B"/>
    <w:rsid w:val="006D4E10"/>
    <w:rsid w:val="006E1B13"/>
    <w:rsid w:val="00846774"/>
    <w:rsid w:val="0086376D"/>
    <w:rsid w:val="00872B3E"/>
    <w:rsid w:val="009D7343"/>
    <w:rsid w:val="009E7EFD"/>
    <w:rsid w:val="009F6EC9"/>
    <w:rsid w:val="00A84DC7"/>
    <w:rsid w:val="00AB0194"/>
    <w:rsid w:val="00AB619A"/>
    <w:rsid w:val="00B012EC"/>
    <w:rsid w:val="00B05B07"/>
    <w:rsid w:val="00B15694"/>
    <w:rsid w:val="00B60D0E"/>
    <w:rsid w:val="00BA1025"/>
    <w:rsid w:val="00BD4CDA"/>
    <w:rsid w:val="00CA5B4F"/>
    <w:rsid w:val="00D62567"/>
    <w:rsid w:val="00D645F4"/>
    <w:rsid w:val="00DE1B0E"/>
    <w:rsid w:val="00E44300"/>
    <w:rsid w:val="00E5421E"/>
    <w:rsid w:val="00E57A5F"/>
    <w:rsid w:val="00F02FC2"/>
    <w:rsid w:val="00F311DB"/>
    <w:rsid w:val="00F325EA"/>
    <w:rsid w:val="00F639C0"/>
    <w:rsid w:val="00FB1D00"/>
    <w:rsid w:val="00F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7699"/>
  <w15:chartTrackingRefBased/>
  <w15:docId w15:val="{EA83D33D-BC55-4E43-931D-0CAD2CB5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639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39C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D4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3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A69"/>
  </w:style>
  <w:style w:type="paragraph" w:styleId="Footer">
    <w:name w:val="footer"/>
    <w:basedOn w:val="Normal"/>
    <w:link w:val="FooterChar"/>
    <w:uiPriority w:val="99"/>
    <w:unhideWhenUsed/>
    <w:rsid w:val="00FF3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9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Methodology for ETL Discovery Tool</vt:lpstr>
    </vt:vector>
  </TitlesOfParts>
  <Company/>
  <LinksUpToDate>false</LinksUpToDate>
  <CharactersWithSpaces>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of ETL Discovery Tool</dc:title>
  <dc:subject/>
  <dc:creator>Microsoft account</dc:creator>
  <cp:keywords/>
  <dc:description/>
  <cp:lastModifiedBy>Microsoft account</cp:lastModifiedBy>
  <cp:revision>7</cp:revision>
  <dcterms:created xsi:type="dcterms:W3CDTF">2024-01-18T11:26:00Z</dcterms:created>
  <dcterms:modified xsi:type="dcterms:W3CDTF">2024-01-25T11:25:00Z</dcterms:modified>
</cp:coreProperties>
</file>