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UX deisgner-20261007_151540-Meeting Transcript</w:t>
      </w:r>
    </w:p>
    <w:p>
      <w:pPr>
        <w:spacing w:after="100"/>
      </w:pPr>
      <w:r>
        <w:rPr>
          <w:color w:val="605e5c"/>
          <w:sz w:val="3mm"/>
          <w:szCs w:val="3mm"/>
          <w:rFonts w:ascii="Segoe UI" w:cs="Segoe UI" w:eastAsia="Segoe UI" w:hAnsi="Segoe UI"/>
        </w:rPr>
        <w:t xml:space="preserve">7 October 2026, 10:15am</w:t>
      </w:r>
    </w:p>
    <w:p>
      <w:pPr>
        <w:spacing w:after="100"/>
      </w:pPr>
      <w:r>
        <w:rPr>
          <w:color w:val="605e5c"/>
          <w:sz w:val="3mm"/>
          <w:szCs w:val="3mm"/>
          <w:rFonts w:ascii="Segoe UI" w:cs="Segoe UI" w:eastAsia="Segoe UI" w:hAnsi="Segoe UI"/>
        </w:rPr>
        <w:t xml:space="preserve">9m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 and how do you do it? I mean, do you have like a a software? Do you have a pool to plan your tasks and design? Yes, and you.</w:t>
      </w:r>
      <w:r>
        <w:rPr>
          <w:color w:val="323130"/>
          <w:sz w:val="4.3mm"/>
          <w:szCs w:val="4.3mm"/>
          <w:rFonts w:ascii="Segoe UI" w:cs="Segoe UI" w:eastAsia="Segoe UI" w:hAnsi="Segoe UI"/>
        </w:rPr>
        <w:br/>
        <w:t xml:space="preserve">So, we have the Trello application.</w:t>
      </w:r>
      <w:r>
        <w:rPr>
          <w:color w:val="323130"/>
          <w:sz w:val="4.3mm"/>
          <w:szCs w:val="4.3mm"/>
          <w:rFonts w:ascii="Segoe UI" w:cs="Segoe UI" w:eastAsia="Segoe UI" w:hAnsi="Segoe UI"/>
        </w:rPr>
        <w:br/>
        <w:t xml:space="preserve">which is like a task distributing system. So the whole team is on it, so they just create a task, they add people who are working on it, and so she looks at all the tasks and then distributes them to the according person. But those people who cannot use Trello, then they have other ways, for example, they can text from Telegram, or they can just...</w:t>
      </w:r>
      <w:r>
        <w:rPr>
          <w:color w:val="323130"/>
          <w:sz w:val="4.3mm"/>
          <w:szCs w:val="4.3mm"/>
          <w:rFonts w:ascii="Segoe UI" w:cs="Segoe UI" w:eastAsia="Segoe UI" w:hAnsi="Segoe UI"/>
        </w:rPr>
        <w:br/>
        <w:t xml:space="preserve">directly come up to her.</w:t>
      </w:r>
      <w:r>
        <w:rPr>
          <w:color w:val="323130"/>
          <w:sz w:val="4.3mm"/>
          <w:szCs w:val="4.3mm"/>
          <w:rFonts w:ascii="Segoe UI" w:cs="Segoe UI" w:eastAsia="Segoe UI" w:hAnsi="Segoe UI"/>
        </w:rPr>
        <w:br/>
        <w:t xml:space="preserve">And with whom, within the organization, in civil forum, other media, so with whom are you all tolerating on Trello? Scam is your bottom of what get the share of Trello.</w:t>
      </w:r>
      <w:r>
        <w:rPr>
          <w:color w:val="323130"/>
          <w:sz w:val="4.3mm"/>
          <w:szCs w:val="4.3mm"/>
          <w:rFonts w:ascii="Segoe UI" w:cs="Segoe UI" w:eastAsia="Segoe UI" w:hAnsi="Segoe UI"/>
        </w:rPr>
        <w:br/>
        <w:t xml:space="preserve">So those who are giving the test via Trello, it's me, also Dilfuza, who is responsible for ProLifeFit project together with Association of Health and Fitness. Also</w:t>
      </w:r>
      <w:r>
        <w:rPr>
          <w:color w:val="323130"/>
          <w:sz w:val="4.3mm"/>
          <w:szCs w:val="4.3mm"/>
          <w:rFonts w:ascii="Segoe UI" w:cs="Segoe UI" w:eastAsia="Segoe UI" w:hAnsi="Segoe UI"/>
        </w:rPr>
        <w:br/>
        <w:t xml:space="preserve">Pro Mac tab and Pro University. We have those projects as well, the little projects about the life in school and university. But the girls with upload media, they just use Telegram because they have a constant flow of news and it's not really useful for them to use Trello because it takes some time.</w:t>
      </w:r>
      <w:r>
        <w:rPr>
          <w:color w:val="323130"/>
          <w:sz w:val="4.3mm"/>
          <w:szCs w:val="4.3mm"/>
          <w:rFonts w:ascii="Segoe UI" w:cs="Segoe UI" w:eastAsia="Segoe UI" w:hAnsi="Segoe UI"/>
        </w:rPr>
        <w:br/>
        <w:t xml:space="preserve">So it's more easier for them to use those telegram, the messenger.</w:t>
      </w:r>
      <w:r>
        <w:rPr>
          <w:color w:val="323130"/>
          <w:sz w:val="4.3mm"/>
          <w:szCs w:val="4.3mm"/>
          <w:rFonts w:ascii="Segoe UI" w:cs="Segoe UI" w:eastAsia="Segoe UI" w:hAnsi="Segoe UI"/>
        </w:rPr>
        <w:br/>
        <w:t xml:space="preserve">And, um, and to whom are you reporting to? So, some of them, yeah, actually the Bisht.</w:t>
      </w:r>
      <w:r>
        <w:rPr>
          <w:color w:val="323130"/>
          <w:sz w:val="4.3mm"/>
          <w:szCs w:val="4.3mm"/>
          <w:rFonts w:ascii="Segoe UI" w:cs="Segoe UI" w:eastAsia="Segoe UI" w:hAnsi="Segoe UI"/>
        </w:rPr>
        <w:br/>
        <w:t xml:space="preserve">Who is the head of Media? Yeah, yeah, in in affluent media, so no, but not everyone is using Trello. There is another.</w:t>
      </w:r>
      <w:r>
        <w:rPr>
          <w:color w:val="323130"/>
          <w:sz w:val="4.3mm"/>
          <w:szCs w:val="4.3mm"/>
          <w:rFonts w:ascii="Segoe UI" w:cs="Segoe UI" w:eastAsia="Segoe UI" w:hAnsi="Segoe UI"/>
        </w:rPr>
        <w:br/>
        <w:t xml:space="preserve">who is the head of Outlook Media. So she's responsible for the tests. Communication is, I would say.</w:t>
      </w:r>
      <w:r>
        <w:rPr>
          <w:color w:val="323130"/>
          <w:sz w:val="4.3mm"/>
          <w:szCs w:val="4.3mm"/>
          <w:rFonts w:ascii="Segoe UI" w:cs="Segoe UI" w:eastAsia="Segoe UI" w:hAnsi="Segoe UI"/>
        </w:rPr>
        <w:br/>
        <w:t xml:space="preserve">Be like, uh, boot, yeah, so it's.</w:t>
      </w:r>
      <w:r>
        <w:rPr>
          <w:color w:val="323130"/>
          <w:sz w:val="4.3mm"/>
          <w:szCs w:val="4.3mm"/>
          <w:rFonts w:ascii="Segoe UI" w:cs="Segoe UI" w:eastAsia="Segoe UI" w:hAnsi="Segoe UI"/>
        </w:rPr>
        <w:br/>
        <w:t xml:space="preserve">Yeah, the e-mail, the e-mail as well, so emails, do the emails, not really without any.</w:t>
      </w:r>
      <w:r>
        <w:rPr>
          <w:color w:val="323130"/>
          <w:sz w:val="4.3mm"/>
          <w:szCs w:val="4.3mm"/>
          <w:rFonts w:ascii="Segoe UI" w:cs="Segoe UI" w:eastAsia="Segoe UI" w:hAnsi="Segoe UI"/>
        </w:rPr>
        <w:br/>
        <w:t xml:space="preserve">If you would say, okay, so how much time are you working on?</w:t>
      </w:r>
      <w:r>
        <w:rPr>
          <w:color w:val="323130"/>
          <w:sz w:val="4.3mm"/>
          <w:szCs w:val="4.3mm"/>
          <w:rFonts w:ascii="Segoe UI" w:cs="Segoe UI" w:eastAsia="Segoe UI" w:hAnsi="Segoe UI"/>
        </w:rPr>
        <w:br/>
        <w:t xml:space="preserve">There are also some other projects. Is it maybe 10% or is it 50% or so how much time would you allocate to see you have?</w:t>
      </w:r>
      <w:r>
        <w:rPr>
          <w:color w:val="323130"/>
          <w:sz w:val="4.3mm"/>
          <w:szCs w:val="4.3mm"/>
          <w:rFonts w:ascii="Segoe UI" w:cs="Segoe UI" w:eastAsia="Segoe UI" w:hAnsi="Segoe UI"/>
        </w:rPr>
        <w:br/>
        <w:t xml:space="preserve">The most.</w:t>
      </w:r>
      <w:r>
        <w:rPr>
          <w:color w:val="323130"/>
          <w:sz w:val="4.3mm"/>
          <w:szCs w:val="4.3mm"/>
          <w:rFonts w:ascii="Segoe UI" w:cs="Segoe UI" w:eastAsia="Segoe UI" w:hAnsi="Segoe UI"/>
        </w:rPr>
        <w:br/>
        <w:t xml:space="preserve">It was in one of the top, maybe we we were, it's just not just that, so what before the server crashed, when the app was working correctly, it was about 20 to 30%, you would say, because there was a constant flow of the news of the events, basically.</w:t>
      </w:r>
      <w:r>
        <w:rPr>
          <w:color w:val="323130"/>
          <w:sz w:val="4.3mm"/>
          <w:szCs w:val="4.3mm"/>
          <w:rFonts w:ascii="Segoe UI" w:cs="Segoe UI" w:eastAsia="Segoe UI" w:hAnsi="Segoe UI"/>
        </w:rPr>
        <w:br/>
        <w:t xml:space="preserve">but now maybe even 5% because we don't have that many events and we don't have like much content to post to the app. Okay, and then maybe let's talk a little bit about the design process. So on the CIW app.</w:t>
      </w:r>
      <w:r>
        <w:rPr>
          <w:color w:val="323130"/>
          <w:sz w:val="4.3mm"/>
          <w:szCs w:val="4.3mm"/>
          <w:rFonts w:ascii="Segoe UI" w:cs="Segoe UI" w:eastAsia="Segoe UI" w:hAnsi="Segoe UI"/>
        </w:rPr>
        <w:br/>
        <w:t xml:space="preserve">And maybe we talk about how it was before the crash. So, which whom did you work on on the CIW? So, who were your main collaborators that you were working with?</w:t>
      </w:r>
      <w:r>
        <w:rPr>
          <w:color w:val="323130"/>
          <w:sz w:val="4.3mm"/>
          <w:szCs w:val="4.3mm"/>
          <w:rFonts w:ascii="Segoe UI" w:cs="Segoe UI" w:eastAsia="Segoe UI" w:hAnsi="Segoe UI"/>
        </w:rPr>
        <w:br/>
        <w:t xml:space="preserve">It can be what?</w:t>
      </w:r>
      <w:r>
        <w:rPr>
          <w:color w:val="323130"/>
          <w:sz w:val="4.3mm"/>
          <w:szCs w:val="4.3mm"/>
          <w:rFonts w:ascii="Segoe UI" w:cs="Segoe UI" w:eastAsia="Segoe UI" w:hAnsi="Segoe UI"/>
        </w:rPr>
        <w:br/>
        <w:t xml:space="preserve">Yeah, so basically we two were working a lot together because mainly on the content in the social media, basically, because I was responsible for the content before for this EO app. Yeah, so we were working on Trello, like I was giving the description by Trello, like with all the...</w:t>
      </w:r>
      <w:r>
        <w:rPr>
          <w:color w:val="323130"/>
          <w:sz w:val="4.3mm"/>
          <w:szCs w:val="4.3mm"/>
          <w:rFonts w:ascii="Segoe UI" w:cs="Segoe UI" w:eastAsia="Segoe UI" w:hAnsi="Segoe UI"/>
        </w:rPr>
        <w:br/>
        <w:t xml:space="preserve">References, etcetera, and I showed even the content of.</w:t>
      </w:r>
      <w:r>
        <w:rPr>
          <w:color w:val="323130"/>
          <w:sz w:val="4.3mm"/>
          <w:szCs w:val="4.3mm"/>
          <w:rFonts w:ascii="Segoe UI" w:cs="Segoe UI" w:eastAsia="Segoe UI" w:hAnsi="Segoe UI"/>
        </w:rPr>
        <w:br/>
        <w:t xml:space="preserve">So with the news, and the girls were sending the news directly to her. Yeah, and then she sent them to me, sending them to Assam, so then she posts them. Yeah, and with the grants, events, I was also the main for that. I was communicating with Assam basically all the time.</w:t>
      </w:r>
      <w:r>
        <w:rPr>
          <w:color w:val="323130"/>
          <w:sz w:val="4.3mm"/>
          <w:szCs w:val="4.3mm"/>
          <w:rFonts w:ascii="Segoe UI" w:cs="Segoe UI" w:eastAsia="Segoe UI" w:hAnsi="Segoe UI"/>
        </w:rPr>
        <w:br/>
        <w:t xml:space="preserve">So he was posting the things to the app. Yeah. And so how does it work? Who's defining what kind of new features are going into the app or who's actually defining the app itself?</w:t>
      </w:r>
      <w:r>
        <w:rPr>
          <w:color w:val="323130"/>
          <w:sz w:val="4.3mm"/>
          <w:szCs w:val="4.3mm"/>
          <w:rFonts w:ascii="Segoe UI" w:cs="Segoe UI" w:eastAsia="Segoe UI" w:hAnsi="Segoe UI"/>
        </w:rPr>
        <w:br/>
        <w:t xml:space="preserve">Yeah. Yes, she actually didn't work directly on the app before because.</w:t>
      </w:r>
      <w:r>
        <w:rPr>
          <w:color w:val="323130"/>
          <w:sz w:val="4.3mm"/>
          <w:szCs w:val="4.3mm"/>
          <w:rFonts w:ascii="Segoe UI" w:cs="Segoe UI" w:eastAsia="Segoe UI" w:hAnsi="Segoe UI"/>
        </w:rPr>
        <w:br/>
        <w:t xml:space="preserve">You remember we mentioned that we had another designer who was working on the app, so they were mainly working with Azam on developing it. So she didn't work on the interface, she just worked on the content that goes in.</w:t>
      </w:r>
      <w:r>
        <w:rPr>
          <w:color w:val="323130"/>
          <w:sz w:val="4.3mm"/>
          <w:szCs w:val="4.3mm"/>
          <w:rFonts w:ascii="Segoe UI" w:cs="Segoe UI" w:eastAsia="Segoe UI" w:hAnsi="Segoe UI"/>
        </w:rPr>
        <w:br/>
        <w:t xml:space="preserve">The events, news, and also on social media. And is there currently somebody working on the actual concept or interface? No, she have a view on it. She have a view on it. No, no.</w:t>
      </w:r>
      <w:r>
        <w:rPr>
          <w:color w:val="323130"/>
          <w:sz w:val="4.3mm"/>
          <w:szCs w:val="4.3mm"/>
          <w:rFonts w:ascii="Segoe UI" w:cs="Segoe UI" w:eastAsia="Segoe UI" w:hAnsi="Segoe UI"/>
        </w:rPr>
        <w:br/>
        <w:t xml:space="preserve">I think it was example developed a new interface.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Is there another Wi-Fi here? Do you have one mesh? One mesh? Yeah, that's the one. Okay, it's media top, media top, media top.</w:t>
      </w:r>
      <w:r>
        <w:rPr>
          <w:color w:val="323130"/>
          <w:sz w:val="4.3mm"/>
          <w:szCs w:val="4.3mm"/>
          <w:rFonts w:ascii="Segoe UI" w:cs="Segoe UI" w:eastAsia="Segoe UI" w:hAnsi="Segoe UI"/>
        </w:rPr>
        <w:br/>
        <w:t xml:space="preserve">Not one, two, three, 4, one, two, three.</w:t>
      </w:r>
      <w:r>
        <w:rPr>
          <w:color w:val="323130"/>
          <w:sz w:val="4.3mm"/>
          <w:szCs w:val="4.3mm"/>
          <w:rFonts w:ascii="Segoe UI" w:cs="Segoe UI" w:eastAsia="Segoe UI" w:hAnsi="Segoe UI"/>
        </w:rPr>
        <w:br/>
        <w:t xml:space="preserve">Do the same thing.</w:t>
      </w:r>
      <w:r>
        <w:rPr>
          <w:color w:val="323130"/>
          <w:sz w:val="4.3mm"/>
          <w:szCs w:val="4.3mm"/>
          <w:rFonts w:ascii="Segoe UI" w:cs="Segoe UI" w:eastAsia="Segoe UI" w:hAnsi="Segoe UI"/>
        </w:rPr>
        <w:br/>
        <w:t xml:space="preserve">OK, there might be a to be created or a new feature, so how did you iterate on the on the app or probably not, but I will ask.</w:t>
      </w:r>
      <w:r>
        <w:rPr>
          <w:color w:val="323130"/>
          <w:sz w:val="4.3mm"/>
          <w:szCs w:val="4.3mm"/>
          <w:rFonts w:ascii="Segoe UI" w:cs="Segoe UI" w:eastAsia="Segoe UI" w:hAnsi="Segoe UI"/>
        </w:rPr>
        <w:br/>
        <w:t xml:space="preserve">feature came to US design event. No, she didn't. Okay, same. But do you have, we have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bo7tvhcqytzs1_bj_pac.png"/><Relationship Id="rId7" Type="http://schemas.openxmlformats.org/officeDocument/2006/relationships/image" Target="media/xbjlrv0prg5dv2bjgokpo.png"/><Relationship Id="rId8" Type="http://schemas.openxmlformats.org/officeDocument/2006/relationships/image" Target="media/10q_qa3hnaeggbywidku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2026-10-07T11:01:50.740Z</dcterms:created>
  <dcterms:modified xsi:type="dcterms:W3CDTF">2026-10-07T11:01:50.740Z</dcterms:modified>
</cp:coreProperties>
</file>

<file path=docProps/custom.xml><?xml version="1.0" encoding="utf-8"?>
<Properties xmlns="http://schemas.openxmlformats.org/officeDocument/2006/custom-properties" xmlns:vt="http://schemas.openxmlformats.org/officeDocument/2006/docPropsVTypes"/>
</file>